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6D" w:rsidRPr="00DB576D" w:rsidRDefault="00DB576D" w:rsidP="00DB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7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685800"/>
            <wp:effectExtent l="0" t="0" r="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76D" w:rsidRPr="00DB576D" w:rsidRDefault="00DB576D" w:rsidP="00DB5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КУРГАНСКАЯ ОБЛАСТЬ</w:t>
      </w:r>
    </w:p>
    <w:p w:rsidR="00DB576D" w:rsidRPr="00DB576D" w:rsidRDefault="00DB576D" w:rsidP="00DB5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МОКРОУСОВСКИЙ МУНИЦИПАЛЬНЫЙ ОКРУГ</w:t>
      </w:r>
    </w:p>
    <w:p w:rsidR="00DB576D" w:rsidRDefault="00DB576D" w:rsidP="00DB5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МОКРОУСОВСКОГО МУНИЦИПАЛЬНОГО ОКРУГА</w:t>
      </w:r>
    </w:p>
    <w:p w:rsidR="00AD330E" w:rsidRPr="00DB576D" w:rsidRDefault="00AD330E" w:rsidP="00DB5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</w:p>
    <w:p w:rsidR="00DB576D" w:rsidRPr="00DB576D" w:rsidRDefault="00DB576D" w:rsidP="00DB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76D" w:rsidRPr="00DB576D" w:rsidRDefault="00C57FFB" w:rsidP="00DB5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B576D" w:rsidRPr="00DB576D" w:rsidRDefault="00DB576D" w:rsidP="00DB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76D" w:rsidRPr="00DB576D" w:rsidRDefault="00DB576D" w:rsidP="00DB576D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5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57FFB">
        <w:rPr>
          <w:rFonts w:ascii="Times New Roman" w:eastAsia="Times New Roman" w:hAnsi="Times New Roman" w:cs="Times New Roman"/>
          <w:sz w:val="24"/>
          <w:szCs w:val="24"/>
          <w:lang w:eastAsia="ru-RU"/>
        </w:rPr>
        <w:t>01 марта</w:t>
      </w:r>
      <w:r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№ </w:t>
      </w:r>
      <w:r w:rsidR="007D4CE0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DB576D" w:rsidRPr="00DB576D" w:rsidRDefault="00DB576D" w:rsidP="00DB57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Мокроусово</w:t>
      </w:r>
    </w:p>
    <w:p w:rsidR="00B47059" w:rsidRPr="00B47059" w:rsidRDefault="00B47059" w:rsidP="00B470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47059" w:rsidRPr="00DB576D" w:rsidRDefault="00B47059" w:rsidP="00B4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76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</w:t>
      </w:r>
    </w:p>
    <w:p w:rsidR="00B47059" w:rsidRPr="00DB576D" w:rsidRDefault="00B47059" w:rsidP="00B4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76D">
        <w:rPr>
          <w:rFonts w:ascii="Times New Roman" w:eastAsia="Times New Roman" w:hAnsi="Times New Roman" w:cs="Times New Roman"/>
          <w:sz w:val="24"/>
          <w:szCs w:val="24"/>
        </w:rPr>
        <w:t>казначейского сопровождения средств</w:t>
      </w:r>
    </w:p>
    <w:p w:rsidR="00B47059" w:rsidRPr="00DB576D" w:rsidRDefault="00B47059" w:rsidP="00B4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059" w:rsidRPr="00DB576D" w:rsidRDefault="00B47059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 статьи 242.23 Бюджетного кодекса Российской Федерации, постановлением Правительства Российской Федерации</w:t>
      </w:r>
      <w:r w:rsidR="00AC4418"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 декабря 2021 года № 2155 «</w:t>
      </w:r>
      <w:r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</w:t>
      </w:r>
      <w:r w:rsidR="00AC4418"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ачейского сопровождения средств»</w:t>
      </w:r>
      <w:r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47059" w:rsidRPr="00DB576D" w:rsidRDefault="00B47059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казначейского сопровождения средств, согласно приложению.</w:t>
      </w:r>
    </w:p>
    <w:p w:rsidR="00B47059" w:rsidRPr="00DB576D" w:rsidRDefault="00B47059" w:rsidP="007A5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B576D"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«Информационном вестнике Мокроусовского муниципального округа Курганской области».</w:t>
      </w:r>
    </w:p>
    <w:p w:rsidR="00B47059" w:rsidRPr="00DB576D" w:rsidRDefault="007A54A6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7059"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 и распространяется на правоотношения, возникшие с 1 января 202</w:t>
      </w:r>
      <w:r w:rsidR="005541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7059"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47059" w:rsidRPr="00DB576D" w:rsidRDefault="000F666C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7059"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выполнением постановления возложить на </w:t>
      </w:r>
      <w:r w:rsid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финансового управления</w:t>
      </w:r>
      <w:r w:rsidR="007A54A6" w:rsidRPr="00DB5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76D" w:rsidRDefault="00DB576D" w:rsidP="00DB576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576D" w:rsidRDefault="00DB576D" w:rsidP="00DB576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576D" w:rsidRDefault="00DB576D" w:rsidP="00DB576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576D" w:rsidRDefault="00DB576D" w:rsidP="00DB576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576D" w:rsidRDefault="00DB576D" w:rsidP="00DB576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576D" w:rsidRPr="00DB576D" w:rsidRDefault="00DB576D" w:rsidP="00DB576D">
      <w:pPr>
        <w:jc w:val="both"/>
        <w:rPr>
          <w:rFonts w:ascii="Times New Roman" w:hAnsi="Times New Roman" w:cs="Times New Roman"/>
          <w:sz w:val="24"/>
          <w:szCs w:val="24"/>
        </w:rPr>
      </w:pPr>
      <w:r w:rsidRPr="00DB576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B576D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Pr="00DB576D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В.В. </w:t>
      </w:r>
      <w:proofErr w:type="spellStart"/>
      <w:r w:rsidRPr="00DB576D">
        <w:rPr>
          <w:rFonts w:ascii="Times New Roman" w:hAnsi="Times New Roman" w:cs="Times New Roman"/>
          <w:sz w:val="24"/>
          <w:szCs w:val="24"/>
        </w:rPr>
        <w:t>Демешкин</w:t>
      </w:r>
      <w:proofErr w:type="spellEnd"/>
      <w:r w:rsidRPr="00DB576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B576D" w:rsidRDefault="00DB576D" w:rsidP="00B47059">
      <w:pPr>
        <w:pStyle w:val="ConsPlusTitle"/>
        <w:ind w:left="5664" w:firstLine="708"/>
        <w:jc w:val="center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DB576D" w:rsidRDefault="00DB576D" w:rsidP="00B47059">
      <w:pPr>
        <w:pStyle w:val="ConsPlusTitle"/>
        <w:ind w:left="5664" w:firstLine="708"/>
        <w:jc w:val="center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DB576D" w:rsidRDefault="00DB576D" w:rsidP="00B47059">
      <w:pPr>
        <w:pStyle w:val="ConsPlusTitle"/>
        <w:ind w:left="5664" w:firstLine="708"/>
        <w:jc w:val="center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DB576D" w:rsidRDefault="00DB576D" w:rsidP="00B47059">
      <w:pPr>
        <w:pStyle w:val="ConsPlusTitle"/>
        <w:ind w:left="5664" w:firstLine="708"/>
        <w:jc w:val="center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DB576D" w:rsidRDefault="00DB576D" w:rsidP="00B47059">
      <w:pPr>
        <w:pStyle w:val="ConsPlusTitle"/>
        <w:ind w:left="5664" w:firstLine="708"/>
        <w:jc w:val="center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DB576D" w:rsidRDefault="00DB576D" w:rsidP="00B47059">
      <w:pPr>
        <w:pStyle w:val="ConsPlusTitle"/>
        <w:ind w:left="5664" w:firstLine="708"/>
        <w:jc w:val="center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DB576D" w:rsidRDefault="00DB576D" w:rsidP="00AD330E">
      <w:pPr>
        <w:pStyle w:val="ConsPlusTitle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DB576D" w:rsidRDefault="00DB576D" w:rsidP="00B47059">
      <w:pPr>
        <w:pStyle w:val="ConsPlusTitle"/>
        <w:ind w:left="5664" w:firstLine="708"/>
        <w:jc w:val="center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DB576D" w:rsidRDefault="00DB576D" w:rsidP="00B47059">
      <w:pPr>
        <w:pStyle w:val="ConsPlusTitle"/>
        <w:ind w:left="5664" w:firstLine="708"/>
        <w:jc w:val="center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DB576D" w:rsidRPr="00DB576D" w:rsidRDefault="00DB576D" w:rsidP="00DB576D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B57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Исп. Воробьев С.П.  тел.9-72-28</w:t>
      </w:r>
    </w:p>
    <w:p w:rsidR="00C57FFB" w:rsidRDefault="00DB576D" w:rsidP="00DB576D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7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Разослано по списку (См. на обороте)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57FFB" w:rsidRDefault="00C57FFB" w:rsidP="00DB576D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330E" w:rsidRDefault="00F12B05" w:rsidP="00DB576D">
      <w:pPr>
        <w:pStyle w:val="ConsPlusNormal"/>
        <w:ind w:firstLine="709"/>
        <w:jc w:val="right"/>
        <w:outlineLvl w:val="0"/>
      </w:pPr>
      <w:bookmarkStart w:id="0" w:name="_GoBack"/>
      <w:bookmarkEnd w:id="0"/>
      <w:r>
        <w:t xml:space="preserve">                                                             </w:t>
      </w:r>
      <w:r w:rsidR="00DB576D">
        <w:t>Приложение</w:t>
      </w:r>
      <w:r w:rsidR="00AD330E">
        <w:t xml:space="preserve"> </w:t>
      </w:r>
      <w:r w:rsidR="00DB576D">
        <w:t xml:space="preserve">к постановлению </w:t>
      </w:r>
    </w:p>
    <w:p w:rsidR="00AD330E" w:rsidRDefault="00DB576D" w:rsidP="00DB576D">
      <w:pPr>
        <w:pStyle w:val="ConsPlusNormal"/>
        <w:ind w:firstLine="709"/>
        <w:jc w:val="right"/>
        <w:outlineLvl w:val="0"/>
      </w:pPr>
      <w:r>
        <w:t>Администрации</w:t>
      </w:r>
      <w:r w:rsidR="00AD330E">
        <w:t xml:space="preserve"> </w:t>
      </w:r>
      <w:r>
        <w:t xml:space="preserve">Мокроусовского муниципального </w:t>
      </w:r>
    </w:p>
    <w:p w:rsidR="00DB576D" w:rsidRDefault="00DB576D" w:rsidP="00DB576D">
      <w:pPr>
        <w:pStyle w:val="ConsPlusNormal"/>
        <w:ind w:firstLine="709"/>
        <w:jc w:val="right"/>
        <w:outlineLvl w:val="0"/>
      </w:pPr>
      <w:r>
        <w:t xml:space="preserve">округа </w:t>
      </w:r>
      <w:r w:rsidR="00AD330E">
        <w:t>Курганской области</w:t>
      </w:r>
      <w:r>
        <w:t xml:space="preserve"> </w:t>
      </w:r>
    </w:p>
    <w:p w:rsidR="00DB576D" w:rsidRDefault="00DB576D" w:rsidP="00DB576D">
      <w:pPr>
        <w:pStyle w:val="ConsPlusNormal"/>
        <w:ind w:firstLine="709"/>
        <w:jc w:val="right"/>
        <w:outlineLvl w:val="0"/>
      </w:pPr>
      <w:r>
        <w:t>от</w:t>
      </w:r>
      <w:r w:rsidR="00C57FFB">
        <w:t xml:space="preserve"> 01 марта </w:t>
      </w:r>
      <w:r w:rsidR="007D4CE0">
        <w:t>2023 года №72</w:t>
      </w:r>
    </w:p>
    <w:p w:rsidR="00DB576D" w:rsidRDefault="00DB576D" w:rsidP="00DB576D">
      <w:pPr>
        <w:pStyle w:val="ConsPlusNormal"/>
        <w:ind w:firstLine="709"/>
        <w:jc w:val="right"/>
        <w:outlineLvl w:val="0"/>
      </w:pPr>
      <w:r>
        <w:t xml:space="preserve">«Об утверждении порядка </w:t>
      </w:r>
    </w:p>
    <w:p w:rsidR="00111768" w:rsidRPr="00F12B05" w:rsidRDefault="00DB576D" w:rsidP="00DB576D">
      <w:pPr>
        <w:pStyle w:val="ConsPlusNormal"/>
        <w:ind w:firstLine="709"/>
        <w:jc w:val="right"/>
        <w:outlineLvl w:val="0"/>
      </w:pPr>
      <w:r>
        <w:t>казначейского сопровождения средств»</w:t>
      </w:r>
    </w:p>
    <w:p w:rsidR="00111768" w:rsidRPr="00A22E95" w:rsidRDefault="00111768" w:rsidP="00111768">
      <w:pPr>
        <w:pStyle w:val="ConsPlusNormal"/>
        <w:ind w:firstLine="709"/>
        <w:rPr>
          <w:sz w:val="28"/>
          <w:szCs w:val="28"/>
        </w:rPr>
      </w:pPr>
    </w:p>
    <w:p w:rsidR="00111768" w:rsidRPr="00DB576D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1" w:name="Par27"/>
      <w:bookmarkEnd w:id="1"/>
      <w:r w:rsidRPr="00DB576D">
        <w:rPr>
          <w:rFonts w:ascii="Times New Roman" w:hAnsi="Times New Roman" w:cs="Times New Roman"/>
        </w:rPr>
        <w:t>ПОРЯДОК</w:t>
      </w:r>
    </w:p>
    <w:p w:rsidR="00111768" w:rsidRPr="00DB576D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DB576D">
        <w:rPr>
          <w:rFonts w:ascii="Times New Roman" w:hAnsi="Times New Roman" w:cs="Times New Roman"/>
        </w:rPr>
        <w:t>КАЗНАЧЕЙСКОГО СОПРОВОЖДЕНИЯ СРЕДСТВ</w:t>
      </w:r>
    </w:p>
    <w:p w:rsidR="00111768" w:rsidRPr="00DB576D" w:rsidRDefault="00111768" w:rsidP="00111768">
      <w:pPr>
        <w:pStyle w:val="ConsPlusNormal"/>
        <w:ind w:firstLine="709"/>
      </w:pP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 xml:space="preserve">1. Настоящий Порядок устанавливает порядок осуществления </w:t>
      </w:r>
      <w:r w:rsidR="00DB576D">
        <w:rPr>
          <w:color w:val="000000" w:themeColor="text1"/>
        </w:rPr>
        <w:t>Финансовым управлением Мокроусовского муниципального округа</w:t>
      </w:r>
      <w:r w:rsidRPr="00DB576D">
        <w:rPr>
          <w:color w:val="000000" w:themeColor="text1"/>
        </w:rPr>
        <w:t xml:space="preserve"> (далее </w:t>
      </w:r>
      <w:r w:rsidR="00DB576D">
        <w:rPr>
          <w:color w:val="000000" w:themeColor="text1"/>
        </w:rPr>
        <w:t>–</w:t>
      </w:r>
      <w:r w:rsidRPr="00DB576D">
        <w:rPr>
          <w:color w:val="000000" w:themeColor="text1"/>
        </w:rPr>
        <w:t xml:space="preserve"> </w:t>
      </w:r>
      <w:r w:rsidR="00DB576D">
        <w:rPr>
          <w:color w:val="000000" w:themeColor="text1"/>
        </w:rPr>
        <w:t>финансовое управление</w:t>
      </w:r>
      <w:r w:rsidRPr="00DB576D">
        <w:rPr>
          <w:color w:val="000000" w:themeColor="text1"/>
        </w:rPr>
        <w:t xml:space="preserve">) казначейского сопровождения средств, </w:t>
      </w:r>
      <w:r w:rsidR="00AD330E" w:rsidRPr="00DB576D">
        <w:rPr>
          <w:color w:val="000000" w:themeColor="text1"/>
        </w:rPr>
        <w:t>предоставляемых участникам казначейского</w:t>
      </w:r>
      <w:r w:rsidR="00590919" w:rsidRPr="00DB576D">
        <w:rPr>
          <w:color w:val="000000" w:themeColor="text1"/>
        </w:rPr>
        <w:t xml:space="preserve"> сопровождения </w:t>
      </w:r>
      <w:r w:rsidR="00AD330E" w:rsidRPr="00DB576D">
        <w:rPr>
          <w:color w:val="000000" w:themeColor="text1"/>
        </w:rPr>
        <w:t>из местного</w:t>
      </w:r>
      <w:r w:rsidR="00293E2D" w:rsidRPr="00DB576D">
        <w:rPr>
          <w:color w:val="000000" w:themeColor="text1"/>
        </w:rPr>
        <w:t xml:space="preserve"> бюджета</w:t>
      </w:r>
      <w:r w:rsidR="00590919" w:rsidRPr="00DB576D">
        <w:rPr>
          <w:color w:val="000000" w:themeColor="text1"/>
        </w:rPr>
        <w:t xml:space="preserve">, определенных в соответствии со статьей 242.26 Бюджетного кодекса Российской Федерации </w:t>
      </w:r>
      <w:r w:rsidRPr="00DB576D">
        <w:rPr>
          <w:color w:val="000000" w:themeColor="text1"/>
        </w:rPr>
        <w:t>(далее - целевые средства, участник казначейского сопровождения) на основании: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2" w:name="Par31"/>
      <w:bookmarkEnd w:id="2"/>
      <w:r w:rsidRPr="00DB576D">
        <w:rPr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3" w:name="Par32"/>
      <w:bookmarkEnd w:id="3"/>
      <w:r w:rsidRPr="00DB576D">
        <w:rPr>
          <w:color w:val="000000" w:themeColor="text1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DB576D">
          <w:rPr>
            <w:color w:val="000000" w:themeColor="text1"/>
          </w:rPr>
          <w:t>абзацах втором</w:t>
        </w:r>
      </w:hyperlink>
      <w:r w:rsidRPr="00DB576D">
        <w:rPr>
          <w:color w:val="000000" w:themeColor="text1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DB576D">
          <w:rPr>
            <w:color w:val="000000" w:themeColor="text1"/>
          </w:rPr>
          <w:t>третьем</w:t>
        </w:r>
      </w:hyperlink>
      <w:r w:rsidRPr="00DB576D">
        <w:rPr>
          <w:color w:val="000000" w:themeColor="text1"/>
        </w:rPr>
        <w:t xml:space="preserve"> настоящего пункта (далее - контракт (договор).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>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>3. Муниципальные контракты, договоры (соглашения), контракты (договоры) должны содержать в том числе положения: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 xml:space="preserve">- об открытии в </w:t>
      </w:r>
      <w:r w:rsidR="00DB576D">
        <w:rPr>
          <w:color w:val="000000" w:themeColor="text1"/>
        </w:rPr>
        <w:t>финансовом управлении</w:t>
      </w:r>
      <w:r w:rsidR="00293E2D" w:rsidRPr="00DB576D">
        <w:rPr>
          <w:color w:val="000000" w:themeColor="text1"/>
        </w:rPr>
        <w:t xml:space="preserve"> </w:t>
      </w:r>
      <w:r w:rsidRPr="00DB576D">
        <w:rPr>
          <w:color w:val="000000" w:themeColor="text1"/>
        </w:rPr>
        <w:t xml:space="preserve">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</w:t>
      </w:r>
      <w:r w:rsidR="00DB576D" w:rsidRPr="00DB576D">
        <w:rPr>
          <w:color w:val="000000" w:themeColor="text1"/>
        </w:rPr>
        <w:t xml:space="preserve">финансовом управлении </w:t>
      </w:r>
      <w:r w:rsidRPr="00DB576D">
        <w:rPr>
          <w:color w:val="000000" w:themeColor="text1"/>
        </w:rPr>
        <w:t xml:space="preserve">участникам казначейского сопровождения, установленном </w:t>
      </w:r>
      <w:r w:rsidR="00DB576D">
        <w:rPr>
          <w:color w:val="000000" w:themeColor="text1"/>
        </w:rPr>
        <w:t>финансовым управлением</w:t>
      </w:r>
      <w:r w:rsidRPr="00DB576D">
        <w:rPr>
          <w:color w:val="000000" w:themeColor="text1"/>
        </w:rPr>
        <w:t>;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 xml:space="preserve">- о предоставлении в </w:t>
      </w:r>
      <w:r w:rsidR="00AD330E">
        <w:rPr>
          <w:color w:val="000000" w:themeColor="text1"/>
        </w:rPr>
        <w:t>финансовое управление</w:t>
      </w:r>
      <w:r w:rsidR="00293E2D" w:rsidRPr="00DB576D">
        <w:rPr>
          <w:color w:val="000000" w:themeColor="text1"/>
        </w:rPr>
        <w:t xml:space="preserve"> </w:t>
      </w:r>
      <w:r w:rsidRPr="00DB576D">
        <w:rPr>
          <w:color w:val="000000" w:themeColor="text1"/>
        </w:rPr>
        <w:t xml:space="preserve">документов, установленных порядком осуществления </w:t>
      </w:r>
      <w:r w:rsidR="00AD330E">
        <w:rPr>
          <w:color w:val="000000" w:themeColor="text1"/>
        </w:rPr>
        <w:t>финансовым управлением</w:t>
      </w:r>
      <w:r w:rsidR="00AD330E" w:rsidRPr="00DB576D">
        <w:rPr>
          <w:color w:val="000000" w:themeColor="text1"/>
        </w:rPr>
        <w:t xml:space="preserve"> </w:t>
      </w:r>
      <w:r w:rsidRPr="00DB576D">
        <w:rPr>
          <w:color w:val="000000" w:themeColor="text1"/>
        </w:rPr>
        <w:t xml:space="preserve">санкционирования операций со средствами участников казначейского сопровождения при казначейском сопровождении целевых средств, утвержденным </w:t>
      </w:r>
      <w:r w:rsidR="00AD330E">
        <w:rPr>
          <w:color w:val="000000" w:themeColor="text1"/>
        </w:rPr>
        <w:t>финансовым управлением</w:t>
      </w:r>
      <w:r w:rsidR="00AD330E" w:rsidRPr="00DB576D">
        <w:rPr>
          <w:color w:val="000000" w:themeColor="text1"/>
        </w:rPr>
        <w:t xml:space="preserve"> </w:t>
      </w:r>
      <w:r w:rsidRPr="00DB576D">
        <w:rPr>
          <w:color w:val="000000" w:themeColor="text1"/>
        </w:rPr>
        <w:t>в соответствии с пунктом 5 статьи 242.23 Бюджетного кодекса Российской Федерации (далее - порядок санкционирования);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 xml:space="preserve"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</w:t>
      </w:r>
      <w:r w:rsidRPr="00DB576D">
        <w:rPr>
          <w:color w:val="000000" w:themeColor="text1"/>
        </w:rPr>
        <w:lastRenderedPageBreak/>
        <w:t>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4" w:name="Par43"/>
      <w:bookmarkEnd w:id="4"/>
      <w:r w:rsidRPr="00DB576D">
        <w:rPr>
          <w:color w:val="000000" w:themeColor="text1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</w:t>
      </w:r>
      <w:r w:rsidR="00AD330E">
        <w:rPr>
          <w:color w:val="000000" w:themeColor="text1"/>
        </w:rPr>
        <w:t>Курганской области</w:t>
      </w:r>
      <w:r w:rsidRPr="00DB576D">
        <w:rPr>
          <w:color w:val="000000" w:themeColor="text1"/>
        </w:rPr>
        <w:t xml:space="preserve">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AD330E">
        <w:rPr>
          <w:color w:val="000000" w:themeColor="text1"/>
        </w:rPr>
        <w:t>финансовым управлением</w:t>
      </w:r>
      <w:r w:rsidRPr="00DB576D">
        <w:rPr>
          <w:color w:val="000000" w:themeColor="text1"/>
        </w:rPr>
        <w:t>.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 xml:space="preserve">5. При открытии в </w:t>
      </w:r>
      <w:r w:rsidR="00AD330E">
        <w:rPr>
          <w:color w:val="000000" w:themeColor="text1"/>
        </w:rPr>
        <w:t>финансовом управлении</w:t>
      </w:r>
      <w:r w:rsidR="00293E2D" w:rsidRPr="00DB576D">
        <w:rPr>
          <w:color w:val="000000" w:themeColor="text1"/>
        </w:rPr>
        <w:t xml:space="preserve"> </w:t>
      </w:r>
      <w:r w:rsidRPr="00DB576D">
        <w:rPr>
          <w:color w:val="000000" w:themeColor="text1"/>
        </w:rPr>
        <w:t>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 xml:space="preserve">6. Операции с целевыми средствами, отраженными на лицевых счетах, проводятся после осуществления </w:t>
      </w:r>
      <w:r w:rsidR="00AD330E">
        <w:rPr>
          <w:color w:val="000000" w:themeColor="text1"/>
        </w:rPr>
        <w:t>финансовым отделом</w:t>
      </w:r>
      <w:r w:rsidR="00293E2D" w:rsidRPr="00DB576D">
        <w:rPr>
          <w:color w:val="000000" w:themeColor="text1"/>
        </w:rPr>
        <w:t xml:space="preserve"> </w:t>
      </w:r>
      <w:r w:rsidRPr="00DB576D">
        <w:rPr>
          <w:color w:val="000000" w:themeColor="text1"/>
        </w:rPr>
        <w:t>санкционирования расходов в соответствии с порядком санкционирования.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DB576D">
          <w:rPr>
            <w:color w:val="000000" w:themeColor="text1"/>
          </w:rPr>
          <w:t>пункте 4</w:t>
        </w:r>
      </w:hyperlink>
      <w:r w:rsidRPr="00DB576D">
        <w:rPr>
          <w:color w:val="000000" w:themeColor="text1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средств с лицевого счета.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lastRenderedPageBreak/>
        <w:t xml:space="preserve">8. </w:t>
      </w:r>
      <w:r w:rsidR="00AD330E">
        <w:rPr>
          <w:color w:val="000000" w:themeColor="text1"/>
        </w:rPr>
        <w:t>Финансовое управление</w:t>
      </w:r>
      <w:r w:rsidR="00293E2D" w:rsidRPr="00DB576D">
        <w:rPr>
          <w:color w:val="000000" w:themeColor="text1"/>
        </w:rPr>
        <w:t xml:space="preserve"> </w:t>
      </w:r>
      <w:r w:rsidRPr="00DB576D">
        <w:rPr>
          <w:color w:val="000000" w:themeColor="text1"/>
        </w:rPr>
        <w:t>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>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 xml:space="preserve">10. При казначейском сопровождении обмен документами между </w:t>
      </w:r>
      <w:r w:rsidR="00AD330E">
        <w:rPr>
          <w:color w:val="000000" w:themeColor="text1"/>
        </w:rPr>
        <w:t>финансовым управлением</w:t>
      </w:r>
      <w:r w:rsidRPr="00DB576D">
        <w:rPr>
          <w:color w:val="000000" w:themeColor="text1"/>
        </w:rPr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 xml:space="preserve">11.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</w:t>
      </w:r>
      <w:r w:rsidR="00AD330E">
        <w:rPr>
          <w:color w:val="000000" w:themeColor="text1"/>
        </w:rPr>
        <w:t>финансовым управлением</w:t>
      </w:r>
      <w:r w:rsidR="00293E2D" w:rsidRPr="00DB576D">
        <w:rPr>
          <w:color w:val="000000" w:themeColor="text1"/>
        </w:rPr>
        <w:t xml:space="preserve"> </w:t>
      </w:r>
      <w:r w:rsidRPr="00DB576D">
        <w:rPr>
          <w:color w:val="000000" w:themeColor="text1"/>
        </w:rPr>
        <w:t>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DB576D" w:rsidRDefault="00111768" w:rsidP="0011176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DB576D">
        <w:rPr>
          <w:rFonts w:ascii="Times New Roman" w:hAnsi="Times New Roman" w:cs="Times New Roman"/>
          <w:color w:val="000000" w:themeColor="text1"/>
        </w:rPr>
        <w:t>Особенности казначейского сопровождения</w:t>
      </w:r>
    </w:p>
    <w:p w:rsidR="00111768" w:rsidRPr="00DB576D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DB576D">
        <w:rPr>
          <w:rFonts w:ascii="Times New Roman" w:hAnsi="Times New Roman" w:cs="Times New Roman"/>
          <w:color w:val="000000" w:themeColor="text1"/>
        </w:rPr>
        <w:t>целевых средств, предоставляемых на основании соглашений</w:t>
      </w:r>
    </w:p>
    <w:p w:rsidR="00111768" w:rsidRPr="00DB576D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DB576D">
        <w:rPr>
          <w:rFonts w:ascii="Times New Roman" w:hAnsi="Times New Roman" w:cs="Times New Roman"/>
          <w:color w:val="000000" w:themeColor="text1"/>
        </w:rPr>
        <w:t>о предоставлении субсидий юридическим лицам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5" w:name="Par61"/>
      <w:bookmarkEnd w:id="5"/>
      <w:r w:rsidRPr="00DB576D">
        <w:rPr>
          <w:color w:val="000000" w:themeColor="text1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 xml:space="preserve">13. 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DB576D">
          <w:rPr>
            <w:color w:val="000000" w:themeColor="text1"/>
          </w:rPr>
          <w:t>пункте 12</w:t>
        </w:r>
      </w:hyperlink>
      <w:r w:rsidRPr="00DB576D">
        <w:rPr>
          <w:color w:val="000000" w:themeColor="text1"/>
        </w:rPr>
        <w:t xml:space="preserve"> настоящего Порядка, на соответствующие лицевые счета, открытые в </w:t>
      </w:r>
      <w:r w:rsidR="00AD330E">
        <w:rPr>
          <w:color w:val="000000" w:themeColor="text1"/>
        </w:rPr>
        <w:t>финансовом управлении</w:t>
      </w:r>
      <w:r w:rsidR="00293E2D" w:rsidRPr="00DB576D">
        <w:rPr>
          <w:color w:val="000000" w:themeColor="text1"/>
        </w:rPr>
        <w:t xml:space="preserve"> </w:t>
      </w:r>
      <w:r w:rsidRPr="00DB576D">
        <w:rPr>
          <w:color w:val="000000" w:themeColor="text1"/>
        </w:rPr>
        <w:t xml:space="preserve">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</w:t>
      </w:r>
      <w:r w:rsidRPr="00DB576D">
        <w:rPr>
          <w:color w:val="000000" w:themeColor="text1"/>
        </w:rPr>
        <w:lastRenderedPageBreak/>
        <w:t xml:space="preserve">осуществляется в порядке, установленном </w:t>
      </w:r>
      <w:r w:rsidR="00AD330E">
        <w:rPr>
          <w:color w:val="000000" w:themeColor="text1"/>
        </w:rPr>
        <w:t>финансовым управлением</w:t>
      </w:r>
      <w:r w:rsidRPr="00DB576D">
        <w:rPr>
          <w:color w:val="000000" w:themeColor="text1"/>
        </w:rPr>
        <w:t>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DB576D">
        <w:rPr>
          <w:color w:val="000000" w:themeColor="text1"/>
        </w:rPr>
        <w:t xml:space="preserve">14.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DB576D">
          <w:rPr>
            <w:color w:val="000000" w:themeColor="text1"/>
          </w:rPr>
          <w:t>пункте 12</w:t>
        </w:r>
      </w:hyperlink>
      <w:r w:rsidRPr="00DB576D">
        <w:rPr>
          <w:color w:val="000000" w:themeColor="text1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</w:t>
      </w:r>
      <w:r w:rsidR="00AD330E">
        <w:rPr>
          <w:color w:val="000000" w:themeColor="text1"/>
        </w:rPr>
        <w:t>финансовое управление</w:t>
      </w:r>
      <w:r w:rsidR="00293E2D" w:rsidRPr="00DB576D">
        <w:rPr>
          <w:color w:val="000000" w:themeColor="text1"/>
        </w:rPr>
        <w:t xml:space="preserve"> </w:t>
      </w:r>
      <w:r w:rsidRPr="00DB576D">
        <w:rPr>
          <w:color w:val="000000" w:themeColor="text1"/>
        </w:rPr>
        <w:t>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p w:rsidR="00111768" w:rsidRPr="00DB576D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202E1A" w:rsidRDefault="00202E1A" w:rsidP="00AD330E">
      <w:pPr>
        <w:spacing w:after="200" w:line="276" w:lineRule="auto"/>
      </w:pPr>
    </w:p>
    <w:sectPr w:rsidR="00202E1A" w:rsidSect="00DB576D">
      <w:head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F3" w:rsidRDefault="00E46FF3">
      <w:pPr>
        <w:spacing w:after="0" w:line="240" w:lineRule="auto"/>
      </w:pPr>
      <w:r>
        <w:separator/>
      </w:r>
    </w:p>
  </w:endnote>
  <w:endnote w:type="continuationSeparator" w:id="0">
    <w:p w:rsidR="00E46FF3" w:rsidRDefault="00E4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E46FF3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F3" w:rsidRDefault="00E46FF3">
      <w:pPr>
        <w:spacing w:after="0" w:line="240" w:lineRule="auto"/>
      </w:pPr>
      <w:r>
        <w:separator/>
      </w:r>
    </w:p>
  </w:footnote>
  <w:footnote w:type="continuationSeparator" w:id="0">
    <w:p w:rsidR="00E46FF3" w:rsidRDefault="00E4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87" w:rsidRDefault="00E46F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2A" w:rsidRDefault="00E46FF3">
    <w:pPr>
      <w:pStyle w:val="a3"/>
      <w:jc w:val="center"/>
    </w:pPr>
  </w:p>
  <w:p w:rsidR="00965C2A" w:rsidRDefault="00E46F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03C9"/>
    <w:multiLevelType w:val="hybridMultilevel"/>
    <w:tmpl w:val="B642AC8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4856103"/>
    <w:multiLevelType w:val="hybridMultilevel"/>
    <w:tmpl w:val="DBECACCA"/>
    <w:lvl w:ilvl="0" w:tplc="A4D8696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5C"/>
    <w:rsid w:val="00036486"/>
    <w:rsid w:val="000642A7"/>
    <w:rsid w:val="000F666C"/>
    <w:rsid w:val="00111768"/>
    <w:rsid w:val="001149D7"/>
    <w:rsid w:val="00117095"/>
    <w:rsid w:val="00202E1A"/>
    <w:rsid w:val="00293E2D"/>
    <w:rsid w:val="002A4B4B"/>
    <w:rsid w:val="002D58A6"/>
    <w:rsid w:val="002E4F83"/>
    <w:rsid w:val="0032475C"/>
    <w:rsid w:val="00361F70"/>
    <w:rsid w:val="00491052"/>
    <w:rsid w:val="0053652D"/>
    <w:rsid w:val="005541D7"/>
    <w:rsid w:val="0058163D"/>
    <w:rsid w:val="00590919"/>
    <w:rsid w:val="0072267B"/>
    <w:rsid w:val="007A54A6"/>
    <w:rsid w:val="007D4CE0"/>
    <w:rsid w:val="0080109C"/>
    <w:rsid w:val="008619AE"/>
    <w:rsid w:val="00867D4C"/>
    <w:rsid w:val="0089385F"/>
    <w:rsid w:val="00931443"/>
    <w:rsid w:val="00AC4418"/>
    <w:rsid w:val="00AD330E"/>
    <w:rsid w:val="00AD6F75"/>
    <w:rsid w:val="00B13D49"/>
    <w:rsid w:val="00B47059"/>
    <w:rsid w:val="00C57FFB"/>
    <w:rsid w:val="00CC4835"/>
    <w:rsid w:val="00DA7326"/>
    <w:rsid w:val="00DB3CAF"/>
    <w:rsid w:val="00DB576D"/>
    <w:rsid w:val="00E3025D"/>
    <w:rsid w:val="00E46FF3"/>
    <w:rsid w:val="00EA5DD6"/>
    <w:rsid w:val="00F05A8E"/>
    <w:rsid w:val="00F12B05"/>
    <w:rsid w:val="00F65F92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470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47059"/>
  </w:style>
  <w:style w:type="paragraph" w:styleId="a9">
    <w:name w:val="Balloon Text"/>
    <w:basedOn w:val="a"/>
    <w:link w:val="aa"/>
    <w:uiPriority w:val="99"/>
    <w:semiHidden/>
    <w:unhideWhenUsed/>
    <w:rsid w:val="0059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9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57FFB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470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47059"/>
  </w:style>
  <w:style w:type="paragraph" w:styleId="a9">
    <w:name w:val="Balloon Text"/>
    <w:basedOn w:val="a"/>
    <w:link w:val="aa"/>
    <w:uiPriority w:val="99"/>
    <w:semiHidden/>
    <w:unhideWhenUsed/>
    <w:rsid w:val="0059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9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57FFB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CE78-42CF-4040-8D26-2B136E3B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Пользователь Windows</cp:lastModifiedBy>
  <cp:revision>2</cp:revision>
  <cp:lastPrinted>2023-03-01T05:46:00Z</cp:lastPrinted>
  <dcterms:created xsi:type="dcterms:W3CDTF">2023-03-14T10:32:00Z</dcterms:created>
  <dcterms:modified xsi:type="dcterms:W3CDTF">2023-03-14T10:32:00Z</dcterms:modified>
</cp:coreProperties>
</file>