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26" w:rsidRPr="00A92026" w:rsidRDefault="00A92026" w:rsidP="00077AD7">
      <w:pPr>
        <w:spacing w:after="0" w:line="240" w:lineRule="auto"/>
        <w:ind w:left="4820"/>
        <w:jc w:val="both"/>
        <w:rPr>
          <w:rFonts w:ascii="Arial" w:hAnsi="Arial" w:cs="Arial"/>
          <w:b/>
          <w:lang w:bidi="ru-RU"/>
        </w:rPr>
      </w:pPr>
      <w:r w:rsidRPr="00A92026">
        <w:rPr>
          <w:rFonts w:ascii="Arial" w:hAnsi="Arial" w:cs="Arial"/>
          <w:b/>
          <w:lang w:bidi="ru-RU"/>
        </w:rPr>
        <w:t>ПРОЕКТ</w:t>
      </w:r>
    </w:p>
    <w:p w:rsidR="00BA2F32" w:rsidRPr="00E64A5B" w:rsidRDefault="00BA2F32" w:rsidP="00077AD7">
      <w:pPr>
        <w:spacing w:after="0" w:line="240" w:lineRule="auto"/>
        <w:ind w:left="4820"/>
        <w:jc w:val="both"/>
        <w:rPr>
          <w:rFonts w:ascii="Arial" w:hAnsi="Arial" w:cs="Arial"/>
          <w:lang w:bidi="ru-RU"/>
        </w:rPr>
      </w:pPr>
      <w:r w:rsidRPr="00E64A5B">
        <w:rPr>
          <w:rFonts w:ascii="Arial" w:hAnsi="Arial" w:cs="Arial"/>
          <w:lang w:bidi="ru-RU"/>
        </w:rPr>
        <w:t>Приложение</w:t>
      </w:r>
    </w:p>
    <w:p w:rsidR="00BA2F32" w:rsidRPr="00E64A5B" w:rsidRDefault="00BA2F32" w:rsidP="00077AD7">
      <w:pPr>
        <w:spacing w:after="0" w:line="240" w:lineRule="auto"/>
        <w:ind w:left="4820"/>
        <w:jc w:val="both"/>
        <w:rPr>
          <w:rFonts w:ascii="Arial" w:hAnsi="Arial" w:cs="Arial"/>
          <w:lang w:bidi="ru-RU"/>
        </w:rPr>
      </w:pPr>
      <w:r w:rsidRPr="00E64A5B">
        <w:rPr>
          <w:rFonts w:ascii="Arial" w:hAnsi="Arial" w:cs="Arial"/>
          <w:lang w:bidi="ru-RU"/>
        </w:rPr>
        <w:t xml:space="preserve">к решению Думы </w:t>
      </w:r>
      <w:proofErr w:type="spellStart"/>
      <w:r w:rsidR="00042735">
        <w:rPr>
          <w:rFonts w:ascii="Arial" w:hAnsi="Arial" w:cs="Arial"/>
          <w:lang w:bidi="ru-RU"/>
        </w:rPr>
        <w:t>Мокроусов</w:t>
      </w:r>
      <w:r w:rsidR="00077AD7" w:rsidRPr="00E64A5B">
        <w:rPr>
          <w:rFonts w:ascii="Arial" w:hAnsi="Arial" w:cs="Arial"/>
          <w:lang w:bidi="ru-RU"/>
        </w:rPr>
        <w:t>ского</w:t>
      </w:r>
      <w:proofErr w:type="spellEnd"/>
      <w:r w:rsidRPr="00E64A5B">
        <w:rPr>
          <w:rFonts w:ascii="Arial" w:hAnsi="Arial" w:cs="Arial"/>
          <w:lang w:bidi="ru-RU"/>
        </w:rPr>
        <w:t xml:space="preserve"> муниципального округа Курганской области от «</w:t>
      </w:r>
      <w:r w:rsidR="00077AD7" w:rsidRPr="00E64A5B">
        <w:rPr>
          <w:rFonts w:ascii="Arial" w:hAnsi="Arial" w:cs="Arial"/>
          <w:lang w:bidi="ru-RU"/>
        </w:rPr>
        <w:t>__</w:t>
      </w:r>
      <w:r w:rsidRPr="00E64A5B">
        <w:rPr>
          <w:rFonts w:ascii="Arial" w:hAnsi="Arial" w:cs="Arial"/>
          <w:iCs/>
          <w:lang w:bidi="ru-RU"/>
        </w:rPr>
        <w:t>»</w:t>
      </w:r>
      <w:r w:rsidRPr="00E64A5B">
        <w:rPr>
          <w:rFonts w:ascii="Arial" w:hAnsi="Arial" w:cs="Arial"/>
          <w:lang w:bidi="ru-RU"/>
        </w:rPr>
        <w:t xml:space="preserve"> </w:t>
      </w:r>
      <w:r w:rsidR="00077AD7" w:rsidRPr="00E64A5B">
        <w:rPr>
          <w:rFonts w:ascii="Arial" w:hAnsi="Arial" w:cs="Arial"/>
          <w:lang w:bidi="ru-RU"/>
        </w:rPr>
        <w:t>__</w:t>
      </w:r>
      <w:r w:rsidRPr="00E64A5B">
        <w:rPr>
          <w:rFonts w:ascii="Arial" w:hAnsi="Arial" w:cs="Arial"/>
          <w:lang w:bidi="ru-RU"/>
        </w:rPr>
        <w:t xml:space="preserve"> </w:t>
      </w:r>
      <w:r w:rsidR="00077AD7" w:rsidRPr="00E64A5B">
        <w:rPr>
          <w:rFonts w:ascii="Arial" w:hAnsi="Arial" w:cs="Arial"/>
          <w:lang w:bidi="ru-RU"/>
        </w:rPr>
        <w:t>____</w:t>
      </w:r>
      <w:r w:rsidRPr="00E64A5B">
        <w:rPr>
          <w:rFonts w:ascii="Arial" w:hAnsi="Arial" w:cs="Arial"/>
          <w:lang w:bidi="ru-RU"/>
        </w:rPr>
        <w:t xml:space="preserve"> </w:t>
      </w:r>
      <w:proofErr w:type="gramStart"/>
      <w:r w:rsidRPr="00E64A5B">
        <w:rPr>
          <w:rFonts w:ascii="Arial" w:hAnsi="Arial" w:cs="Arial"/>
          <w:lang w:bidi="ru-RU"/>
        </w:rPr>
        <w:t>г</w:t>
      </w:r>
      <w:proofErr w:type="gramEnd"/>
      <w:r w:rsidRPr="00E64A5B">
        <w:rPr>
          <w:rFonts w:ascii="Arial" w:hAnsi="Arial" w:cs="Arial"/>
          <w:lang w:bidi="ru-RU"/>
        </w:rPr>
        <w:t xml:space="preserve">. № </w:t>
      </w:r>
      <w:r w:rsidR="00077AD7" w:rsidRPr="00E64A5B">
        <w:rPr>
          <w:rFonts w:ascii="Arial" w:hAnsi="Arial" w:cs="Arial"/>
          <w:lang w:bidi="ru-RU"/>
        </w:rPr>
        <w:t>____</w:t>
      </w:r>
    </w:p>
    <w:p w:rsidR="00BA2F32" w:rsidRPr="00E64A5B" w:rsidRDefault="00BA2F32" w:rsidP="00077AD7">
      <w:pPr>
        <w:spacing w:after="0" w:line="240" w:lineRule="auto"/>
        <w:ind w:left="4820"/>
        <w:jc w:val="both"/>
        <w:rPr>
          <w:rFonts w:ascii="Arial" w:hAnsi="Arial" w:cs="Arial"/>
          <w:lang w:bidi="ru-RU"/>
        </w:rPr>
      </w:pPr>
      <w:r w:rsidRPr="00E64A5B">
        <w:rPr>
          <w:rFonts w:ascii="Arial" w:hAnsi="Arial" w:cs="Arial"/>
          <w:lang w:bidi="ru-RU"/>
        </w:rPr>
        <w:t xml:space="preserve">«Об утверждении Правил благоустройства территории </w:t>
      </w:r>
      <w:proofErr w:type="spellStart"/>
      <w:r w:rsidR="00042735">
        <w:rPr>
          <w:rFonts w:ascii="Arial" w:hAnsi="Arial" w:cs="Arial"/>
          <w:lang w:bidi="ru-RU"/>
        </w:rPr>
        <w:t>Мокроусов</w:t>
      </w:r>
      <w:r w:rsidR="00077AD7" w:rsidRPr="00E64A5B">
        <w:rPr>
          <w:rFonts w:ascii="Arial" w:hAnsi="Arial" w:cs="Arial"/>
          <w:lang w:bidi="ru-RU"/>
        </w:rPr>
        <w:t>ского</w:t>
      </w:r>
      <w:proofErr w:type="spellEnd"/>
      <w:r w:rsidRPr="00E64A5B">
        <w:rPr>
          <w:rFonts w:ascii="Arial" w:hAnsi="Arial" w:cs="Arial"/>
          <w:lang w:bidi="ru-RU"/>
        </w:rPr>
        <w:t xml:space="preserve"> муниципального округа Курганской области»</w:t>
      </w:r>
    </w:p>
    <w:p w:rsidR="00BA2F32" w:rsidRDefault="00BA2F32" w:rsidP="00BA2F32">
      <w:pPr>
        <w:spacing w:after="0" w:line="240" w:lineRule="auto"/>
        <w:ind w:left="4111"/>
        <w:jc w:val="both"/>
        <w:rPr>
          <w:rFonts w:ascii="Times New Roman" w:hAnsi="Times New Roman" w:cs="Times New Roman"/>
          <w:sz w:val="28"/>
          <w:szCs w:val="28"/>
          <w:lang w:bidi="ru-RU"/>
        </w:rPr>
      </w:pPr>
    </w:p>
    <w:p w:rsidR="00BA2F32" w:rsidRPr="00BA2F32" w:rsidRDefault="00BA2F32" w:rsidP="00BA2F32">
      <w:pPr>
        <w:spacing w:after="0" w:line="240" w:lineRule="auto"/>
        <w:ind w:left="4111"/>
        <w:jc w:val="both"/>
        <w:rPr>
          <w:rFonts w:ascii="Times New Roman" w:hAnsi="Times New Roman" w:cs="Times New Roman"/>
          <w:sz w:val="28"/>
          <w:szCs w:val="28"/>
          <w:lang w:bidi="ru-RU"/>
        </w:rPr>
      </w:pPr>
    </w:p>
    <w:p w:rsidR="00BA2F32" w:rsidRPr="00E64A5B" w:rsidRDefault="00BA2F32" w:rsidP="00BA2F32">
      <w:pPr>
        <w:spacing w:after="0" w:line="240" w:lineRule="auto"/>
        <w:jc w:val="center"/>
        <w:rPr>
          <w:rFonts w:ascii="Arial" w:hAnsi="Arial" w:cs="Arial"/>
          <w:sz w:val="28"/>
          <w:szCs w:val="28"/>
          <w:lang w:bidi="ru-RU"/>
        </w:rPr>
      </w:pPr>
      <w:r w:rsidRPr="00E64A5B">
        <w:rPr>
          <w:rFonts w:ascii="Arial" w:hAnsi="Arial" w:cs="Arial"/>
          <w:b/>
          <w:bCs/>
          <w:sz w:val="28"/>
          <w:szCs w:val="28"/>
          <w:lang w:bidi="ru-RU"/>
        </w:rPr>
        <w:t>Правила благоустройства территории</w:t>
      </w:r>
      <w:r w:rsidRPr="00E64A5B">
        <w:rPr>
          <w:rFonts w:ascii="Arial" w:hAnsi="Arial" w:cs="Arial"/>
          <w:b/>
          <w:bCs/>
          <w:sz w:val="28"/>
          <w:szCs w:val="28"/>
          <w:lang w:bidi="ru-RU"/>
        </w:rPr>
        <w:br/>
      </w:r>
      <w:proofErr w:type="spellStart"/>
      <w:r w:rsidR="00042735">
        <w:rPr>
          <w:rFonts w:ascii="Arial" w:hAnsi="Arial" w:cs="Arial"/>
          <w:b/>
          <w:bCs/>
          <w:sz w:val="28"/>
          <w:szCs w:val="28"/>
          <w:lang w:bidi="ru-RU"/>
        </w:rPr>
        <w:t>Мокроусов</w:t>
      </w:r>
      <w:r w:rsidR="00077AD7" w:rsidRPr="00E64A5B">
        <w:rPr>
          <w:rFonts w:ascii="Arial" w:hAnsi="Arial" w:cs="Arial"/>
          <w:b/>
          <w:bCs/>
          <w:sz w:val="28"/>
          <w:szCs w:val="28"/>
          <w:lang w:bidi="ru-RU"/>
        </w:rPr>
        <w:t>ского</w:t>
      </w:r>
      <w:proofErr w:type="spellEnd"/>
      <w:r w:rsidRPr="00E64A5B">
        <w:rPr>
          <w:rFonts w:ascii="Arial" w:hAnsi="Arial" w:cs="Arial"/>
          <w:b/>
          <w:bCs/>
          <w:sz w:val="28"/>
          <w:szCs w:val="28"/>
          <w:lang w:bidi="ru-RU"/>
        </w:rPr>
        <w:t xml:space="preserve"> муниципального округа Курганской области</w:t>
      </w:r>
    </w:p>
    <w:p w:rsidR="00BA2F32" w:rsidRDefault="00BA2F32" w:rsidP="00BA2F32">
      <w:pPr>
        <w:spacing w:after="0" w:line="240" w:lineRule="auto"/>
        <w:jc w:val="center"/>
        <w:rPr>
          <w:rFonts w:ascii="Times New Roman" w:hAnsi="Times New Roman" w:cs="Times New Roman"/>
          <w:b/>
          <w:bCs/>
          <w:sz w:val="28"/>
          <w:szCs w:val="28"/>
          <w:lang w:bidi="ru-RU"/>
        </w:rPr>
      </w:pPr>
      <w:bookmarkStart w:id="0" w:name="bookmark0"/>
    </w:p>
    <w:p w:rsidR="00BA2F32" w:rsidRPr="00E64A5B" w:rsidRDefault="00BA2F32" w:rsidP="00BA2F32">
      <w:pPr>
        <w:spacing w:after="0" w:line="240" w:lineRule="auto"/>
        <w:jc w:val="center"/>
        <w:rPr>
          <w:rFonts w:ascii="Arial" w:hAnsi="Arial" w:cs="Arial"/>
          <w:b/>
          <w:bCs/>
          <w:sz w:val="24"/>
          <w:szCs w:val="24"/>
          <w:lang w:bidi="ru-RU"/>
        </w:rPr>
      </w:pPr>
      <w:r w:rsidRPr="00E64A5B">
        <w:rPr>
          <w:rFonts w:ascii="Arial" w:hAnsi="Arial" w:cs="Arial"/>
          <w:b/>
          <w:bCs/>
          <w:sz w:val="24"/>
          <w:szCs w:val="24"/>
          <w:lang w:bidi="ru-RU"/>
        </w:rPr>
        <w:t>Статья 1. Общие положения</w:t>
      </w:r>
      <w:bookmarkEnd w:id="0"/>
    </w:p>
    <w:p w:rsidR="00BA2F32" w:rsidRPr="00BA2F32" w:rsidRDefault="00BA2F32" w:rsidP="00BA2F32">
      <w:pPr>
        <w:spacing w:after="0" w:line="240" w:lineRule="auto"/>
        <w:jc w:val="center"/>
        <w:rPr>
          <w:rFonts w:ascii="Times New Roman" w:hAnsi="Times New Roman" w:cs="Times New Roman"/>
          <w:b/>
          <w:bCs/>
          <w:sz w:val="28"/>
          <w:szCs w:val="28"/>
          <w:lang w:bidi="ru-RU"/>
        </w:rPr>
      </w:pP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lang w:bidi="ru-RU"/>
        </w:rPr>
        <w:t xml:space="preserve">1. Настоящие Правила благоустройства территории </w:t>
      </w:r>
      <w:proofErr w:type="spellStart"/>
      <w:r w:rsidR="00042735">
        <w:rPr>
          <w:rFonts w:ascii="Arial" w:hAnsi="Arial" w:cs="Arial"/>
          <w:lang w:bidi="ru-RU"/>
        </w:rPr>
        <w:t>Мокроусов</w:t>
      </w:r>
      <w:r w:rsidR="00077AD7">
        <w:rPr>
          <w:rFonts w:ascii="Arial" w:hAnsi="Arial" w:cs="Arial"/>
          <w:lang w:bidi="ru-RU"/>
        </w:rPr>
        <w:t>ского</w:t>
      </w:r>
      <w:proofErr w:type="spellEnd"/>
      <w:r w:rsidRPr="003139A6">
        <w:rPr>
          <w:rFonts w:ascii="Arial" w:hAnsi="Arial" w:cs="Arial"/>
          <w:lang w:bidi="ru-RU"/>
        </w:rPr>
        <w:t xml:space="preserve">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w:t>
      </w:r>
      <w:r w:rsidR="006D028B">
        <w:rPr>
          <w:rFonts w:ascii="Arial" w:hAnsi="Arial" w:cs="Arial"/>
          <w:lang w:bidi="ru-RU"/>
        </w:rPr>
        <w:t xml:space="preserve"> октября </w:t>
      </w:r>
      <w:r w:rsidRPr="003139A6">
        <w:rPr>
          <w:rFonts w:ascii="Arial" w:hAnsi="Arial" w:cs="Arial"/>
          <w:lang w:bidi="ru-RU"/>
        </w:rPr>
        <w:t>2003</w:t>
      </w:r>
      <w:r w:rsidR="006D028B">
        <w:rPr>
          <w:rFonts w:ascii="Arial" w:hAnsi="Arial" w:cs="Arial"/>
          <w:lang w:bidi="ru-RU"/>
        </w:rPr>
        <w:t xml:space="preserve"> года</w:t>
      </w:r>
      <w:r w:rsidRPr="003139A6">
        <w:rPr>
          <w:rFonts w:ascii="Arial" w:hAnsi="Arial" w:cs="Arial"/>
          <w:lang w:bidi="ru-RU"/>
        </w:rPr>
        <w:t xml:space="preserve"> № 131-ФЗ «Об общих принципах организации местного самоуправления в Российской Федерации», Уставом </w:t>
      </w:r>
      <w:proofErr w:type="spellStart"/>
      <w:r w:rsidR="00042735">
        <w:rPr>
          <w:rFonts w:ascii="Arial" w:hAnsi="Arial" w:cs="Arial"/>
          <w:lang w:bidi="ru-RU"/>
        </w:rPr>
        <w:t>Мокроусов</w:t>
      </w:r>
      <w:r w:rsidR="00077AD7">
        <w:rPr>
          <w:rFonts w:ascii="Arial" w:hAnsi="Arial" w:cs="Arial"/>
          <w:lang w:bidi="ru-RU"/>
        </w:rPr>
        <w:t>ского</w:t>
      </w:r>
      <w:proofErr w:type="spellEnd"/>
      <w:r w:rsidR="00077AD7" w:rsidRPr="003139A6">
        <w:rPr>
          <w:rFonts w:ascii="Arial" w:hAnsi="Arial" w:cs="Arial"/>
          <w:lang w:bidi="ru-RU"/>
        </w:rPr>
        <w:t xml:space="preserve"> </w:t>
      </w:r>
      <w:r w:rsidRPr="003139A6">
        <w:rPr>
          <w:rFonts w:ascii="Arial" w:hAnsi="Arial" w:cs="Arial"/>
          <w:lang w:bidi="ru-RU"/>
        </w:rPr>
        <w:t>муниципального округа Курганской области, Приказом Министерства строительства и жилищно-коммунального хозяйства РФ от 29 декабря 2021 г</w:t>
      </w:r>
      <w:r w:rsidR="006D028B">
        <w:rPr>
          <w:rFonts w:ascii="Arial" w:hAnsi="Arial" w:cs="Arial"/>
          <w:lang w:bidi="ru-RU"/>
        </w:rPr>
        <w:t>ода</w:t>
      </w:r>
      <w:r w:rsidRPr="003139A6">
        <w:rPr>
          <w:rFonts w:ascii="Arial" w:hAnsi="Arial" w:cs="Arial"/>
          <w:lang w:bidi="ru-RU"/>
        </w:rPr>
        <w:t xml:space="preserve"> </w:t>
      </w:r>
      <w:r w:rsidRPr="003139A6">
        <w:rPr>
          <w:rFonts w:ascii="Arial" w:hAnsi="Arial" w:cs="Arial"/>
          <w:lang w:bidi="en-US"/>
        </w:rPr>
        <w:t>N</w:t>
      </w:r>
      <w:r w:rsidRPr="003139A6">
        <w:rPr>
          <w:rFonts w:ascii="Arial" w:hAnsi="Arial" w:cs="Arial"/>
        </w:rPr>
        <w:t xml:space="preserve"> </w:t>
      </w:r>
      <w:r w:rsidRPr="003139A6">
        <w:rPr>
          <w:rFonts w:ascii="Arial" w:hAnsi="Arial" w:cs="Arial"/>
          <w:lang w:bidi="ru-RU"/>
        </w:rPr>
        <w:t>1042/</w:t>
      </w:r>
      <w:proofErr w:type="spellStart"/>
      <w:proofErr w:type="gramStart"/>
      <w:r w:rsidRPr="003139A6">
        <w:rPr>
          <w:rFonts w:ascii="Arial" w:hAnsi="Arial" w:cs="Arial"/>
          <w:lang w:bidi="ru-RU"/>
        </w:rPr>
        <w:t>пр</w:t>
      </w:r>
      <w:proofErr w:type="spellEnd"/>
      <w:proofErr w:type="gramEnd"/>
      <w:r w:rsidRPr="003139A6">
        <w:rPr>
          <w:rFonts w:ascii="Arial" w:hAnsi="Arial" w:cs="Arial"/>
          <w:lang w:bidi="ru-RU"/>
        </w:rPr>
        <w:t xml:space="preserve"> «Об утверждении методических рекомендаций по разработке норм и правил по благоустройству территорий муниципальных 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w:t>
      </w:r>
      <w:proofErr w:type="spellStart"/>
      <w:r w:rsidR="00042735">
        <w:rPr>
          <w:rFonts w:ascii="Arial" w:hAnsi="Arial" w:cs="Arial"/>
          <w:lang w:bidi="ru-RU"/>
        </w:rPr>
        <w:t>Мокроусов</w:t>
      </w:r>
      <w:r w:rsidR="00077AD7">
        <w:rPr>
          <w:rFonts w:ascii="Arial" w:hAnsi="Arial" w:cs="Arial"/>
          <w:lang w:bidi="ru-RU"/>
        </w:rPr>
        <w:t>ского</w:t>
      </w:r>
      <w:proofErr w:type="spellEnd"/>
      <w:r w:rsidR="00077AD7" w:rsidRPr="003139A6">
        <w:rPr>
          <w:rFonts w:ascii="Arial" w:hAnsi="Arial" w:cs="Arial"/>
          <w:lang w:bidi="ru-RU"/>
        </w:rPr>
        <w:t xml:space="preserve"> </w:t>
      </w:r>
      <w:r w:rsidRPr="003139A6">
        <w:rPr>
          <w:rFonts w:ascii="Arial" w:hAnsi="Arial" w:cs="Arial"/>
          <w:lang w:bidi="ru-RU"/>
        </w:rPr>
        <w:t>муниципального округа Курганской области.</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lang w:bidi="ru-RU"/>
        </w:rPr>
        <w:t xml:space="preserve">2. Настоящие Правила обязательны для исполнения на всей территории </w:t>
      </w:r>
      <w:proofErr w:type="spellStart"/>
      <w:r w:rsidR="00042735">
        <w:rPr>
          <w:rFonts w:ascii="Arial" w:hAnsi="Arial" w:cs="Arial"/>
          <w:lang w:bidi="ru-RU"/>
        </w:rPr>
        <w:t>Мокроусов</w:t>
      </w:r>
      <w:r w:rsidR="00077AD7">
        <w:rPr>
          <w:rFonts w:ascii="Arial" w:hAnsi="Arial" w:cs="Arial"/>
          <w:lang w:bidi="ru-RU"/>
        </w:rPr>
        <w:t>ского</w:t>
      </w:r>
      <w:proofErr w:type="spellEnd"/>
      <w:r w:rsidR="00077AD7" w:rsidRPr="003139A6">
        <w:rPr>
          <w:rFonts w:ascii="Arial" w:hAnsi="Arial" w:cs="Arial"/>
          <w:lang w:bidi="ru-RU"/>
        </w:rPr>
        <w:t xml:space="preserve"> </w:t>
      </w:r>
      <w:r w:rsidRPr="003139A6">
        <w:rPr>
          <w:rFonts w:ascii="Arial" w:hAnsi="Arial" w:cs="Arial"/>
          <w:lang w:bidi="ru-RU"/>
        </w:rPr>
        <w:t>муниципального округа Курганской области (далее —</w:t>
      </w:r>
      <w:r w:rsidR="00077AD7" w:rsidRPr="00077AD7">
        <w:rPr>
          <w:rFonts w:ascii="Arial" w:hAnsi="Arial" w:cs="Arial"/>
          <w:lang w:bidi="ru-RU"/>
        </w:rPr>
        <w:t xml:space="preserve"> </w:t>
      </w:r>
      <w:proofErr w:type="spellStart"/>
      <w:r w:rsidR="00042735">
        <w:rPr>
          <w:rFonts w:ascii="Arial" w:hAnsi="Arial" w:cs="Arial"/>
          <w:lang w:bidi="ru-RU"/>
        </w:rPr>
        <w:t>Мокроусов</w:t>
      </w:r>
      <w:r w:rsidR="00077AD7">
        <w:rPr>
          <w:rFonts w:ascii="Arial" w:hAnsi="Arial" w:cs="Arial"/>
          <w:lang w:bidi="ru-RU"/>
        </w:rPr>
        <w:t>ский</w:t>
      </w:r>
      <w:proofErr w:type="spellEnd"/>
      <w:r w:rsidR="00077AD7">
        <w:rPr>
          <w:rFonts w:ascii="Arial" w:hAnsi="Arial" w:cs="Arial"/>
          <w:lang w:bidi="ru-RU"/>
        </w:rPr>
        <w:t xml:space="preserve"> </w:t>
      </w:r>
      <w:r w:rsidRPr="003139A6">
        <w:rPr>
          <w:rFonts w:ascii="Arial" w:hAnsi="Arial" w:cs="Arial"/>
          <w:lang w:bidi="ru-RU"/>
        </w:rPr>
        <w:t>муниципальный округ</w:t>
      </w:r>
      <w:r w:rsidR="00E64A5B">
        <w:rPr>
          <w:rFonts w:ascii="Arial" w:hAnsi="Arial" w:cs="Arial"/>
          <w:lang w:bidi="ru-RU"/>
        </w:rPr>
        <w:t xml:space="preserve"> Курганской области</w:t>
      </w:r>
      <w:r w:rsidRPr="003139A6">
        <w:rPr>
          <w:rFonts w:ascii="Arial" w:hAnsi="Arial" w:cs="Arial"/>
          <w:lang w:bidi="ru-RU"/>
        </w:rPr>
        <w:t xml:space="preserve">) всеми физическими лицами, постоянно или временно проживающими на территории </w:t>
      </w:r>
      <w:proofErr w:type="spellStart"/>
      <w:r w:rsidR="00042735">
        <w:rPr>
          <w:rFonts w:ascii="Arial" w:hAnsi="Arial" w:cs="Arial"/>
          <w:lang w:bidi="ru-RU"/>
        </w:rPr>
        <w:t>Мокроусов</w:t>
      </w:r>
      <w:r w:rsidR="00077AD7">
        <w:rPr>
          <w:rFonts w:ascii="Arial" w:hAnsi="Arial" w:cs="Arial"/>
          <w:lang w:bidi="ru-RU"/>
        </w:rPr>
        <w:t>ского</w:t>
      </w:r>
      <w:proofErr w:type="spellEnd"/>
      <w:r w:rsidR="00077AD7" w:rsidRPr="003139A6">
        <w:rPr>
          <w:rFonts w:ascii="Arial" w:hAnsi="Arial" w:cs="Arial"/>
          <w:lang w:bidi="ru-RU"/>
        </w:rPr>
        <w:t xml:space="preserve"> </w:t>
      </w:r>
      <w:r w:rsidRPr="003139A6">
        <w:rPr>
          <w:rFonts w:ascii="Arial" w:hAnsi="Arial" w:cs="Arial"/>
          <w:lang w:bidi="ru-RU"/>
        </w:rPr>
        <w:t>муниципального округа (далее - физические лица), юридическими лицами независимо от организационно-правовой формы и формы собственности (далее - юридические лица), индивидуальными предпринимателями.</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lang w:bidi="ru-RU"/>
        </w:rPr>
        <w:t>3. 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настоящих Правил.</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lang w:bidi="ru-RU"/>
        </w:rPr>
        <w:t>4. Для целей настоящих Правил применяются следующие основные понятия:</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b/>
          <w:bCs/>
          <w:lang w:bidi="ru-RU"/>
        </w:rPr>
        <w:t xml:space="preserve">автомобильная дорога </w:t>
      </w:r>
      <w:r w:rsidRPr="003139A6">
        <w:rPr>
          <w:rFonts w:ascii="Arial" w:hAnsi="Arial" w:cs="Arial"/>
          <w:lang w:bidi="ru-RU"/>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b/>
          <w:bCs/>
          <w:lang w:bidi="ru-RU"/>
        </w:rPr>
        <w:t xml:space="preserve">архитектурная подсветка </w:t>
      </w:r>
      <w:r w:rsidRPr="003139A6">
        <w:rPr>
          <w:rFonts w:ascii="Arial" w:hAnsi="Arial" w:cs="Arial"/>
          <w:lang w:bidi="ru-RU"/>
        </w:rPr>
        <w:t>-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BA2F32" w:rsidRPr="003139A6" w:rsidRDefault="00BA2F32" w:rsidP="00BA2F32">
      <w:pPr>
        <w:spacing w:after="0" w:line="240" w:lineRule="auto"/>
        <w:ind w:firstLine="708"/>
        <w:jc w:val="both"/>
        <w:rPr>
          <w:rFonts w:ascii="Arial" w:hAnsi="Arial" w:cs="Arial"/>
          <w:lang w:bidi="ru-RU"/>
        </w:rPr>
      </w:pPr>
      <w:r w:rsidRPr="003139A6">
        <w:rPr>
          <w:rFonts w:ascii="Arial" w:hAnsi="Arial" w:cs="Arial"/>
          <w:b/>
          <w:bCs/>
          <w:lang w:bidi="ru-RU"/>
        </w:rPr>
        <w:t xml:space="preserve">архитектурно-градостроительный облик объектов </w:t>
      </w:r>
      <w:r w:rsidRPr="003139A6">
        <w:rPr>
          <w:rFonts w:ascii="Arial" w:hAnsi="Arial" w:cs="Arial"/>
          <w:lang w:bidi="ru-RU"/>
        </w:rPr>
        <w:t xml:space="preserve">-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w:t>
      </w:r>
      <w:r w:rsidRPr="003139A6">
        <w:rPr>
          <w:rFonts w:ascii="Arial" w:hAnsi="Arial" w:cs="Arial"/>
          <w:lang w:bidi="ru-RU"/>
        </w:rPr>
        <w:lastRenderedPageBreak/>
        <w:t>особенности здания, строения, сооружения, а также место его размещения на земельном участке;</w:t>
      </w:r>
    </w:p>
    <w:p w:rsidR="00BA2F32" w:rsidRPr="003139A6" w:rsidRDefault="00BA2F32" w:rsidP="00BA2F32">
      <w:pPr>
        <w:spacing w:after="0" w:line="240" w:lineRule="auto"/>
        <w:ind w:firstLine="708"/>
        <w:jc w:val="both"/>
        <w:rPr>
          <w:rFonts w:ascii="Arial" w:hAnsi="Arial" w:cs="Arial"/>
          <w:lang w:bidi="ru-RU"/>
        </w:rPr>
      </w:pPr>
      <w:proofErr w:type="gramStart"/>
      <w:r w:rsidRPr="003139A6">
        <w:rPr>
          <w:rFonts w:ascii="Arial" w:hAnsi="Arial" w:cs="Arial"/>
          <w:b/>
          <w:bCs/>
          <w:lang w:bidi="ru-RU"/>
        </w:rPr>
        <w:t xml:space="preserve">архитектурный облик населенного пункта (улицы, кварталы) </w:t>
      </w:r>
      <w:r w:rsidRPr="003139A6">
        <w:rPr>
          <w:rFonts w:ascii="Arial" w:hAnsi="Arial" w:cs="Arial"/>
          <w:lang w:bidi="ru-RU"/>
        </w:rPr>
        <w:t>- пространственно</w:t>
      </w:r>
      <w:r w:rsidRPr="003139A6">
        <w:rPr>
          <w:rFonts w:ascii="Arial" w:hAnsi="Arial" w:cs="Arial"/>
          <w:lang w:bidi="ru-RU"/>
        </w:rPr>
        <w:softHyphen/>
      </w:r>
      <w:r w:rsidR="00A92026">
        <w:rPr>
          <w:rFonts w:ascii="Arial" w:hAnsi="Arial" w:cs="Arial"/>
          <w:lang w:bidi="ru-RU"/>
        </w:rPr>
        <w:t>-</w:t>
      </w:r>
      <w:r w:rsidRPr="003139A6">
        <w:rPr>
          <w:rFonts w:ascii="Arial" w:hAnsi="Arial" w:cs="Arial"/>
          <w:lang w:bidi="ru-RU"/>
        </w:rPr>
        <w:t xml:space="preserve">композиционное решение территории, при котором </w:t>
      </w:r>
      <w:proofErr w:type="spellStart"/>
      <w:r w:rsidRPr="003139A6">
        <w:rPr>
          <w:rFonts w:ascii="Arial" w:hAnsi="Arial" w:cs="Arial"/>
          <w:lang w:bidi="ru-RU"/>
        </w:rPr>
        <w:t>взаимоувязка</w:t>
      </w:r>
      <w:proofErr w:type="spellEnd"/>
      <w:r w:rsidRPr="003139A6">
        <w:rPr>
          <w:rFonts w:ascii="Arial" w:hAnsi="Arial" w:cs="Arial"/>
          <w:lang w:bidi="ru-RU"/>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rsidR="003139A6" w:rsidRDefault="00BA2F32" w:rsidP="003139A6">
      <w:pPr>
        <w:spacing w:after="0" w:line="240" w:lineRule="auto"/>
        <w:ind w:firstLine="708"/>
        <w:jc w:val="both"/>
        <w:rPr>
          <w:rFonts w:ascii="Times New Roman" w:eastAsia="Times New Roman" w:hAnsi="Times New Roman" w:cs="Times New Roman"/>
          <w:b/>
          <w:bCs/>
          <w:color w:val="000000"/>
          <w:lang w:eastAsia="ru-RU" w:bidi="ru-RU"/>
        </w:rPr>
      </w:pPr>
      <w:r w:rsidRPr="003139A6">
        <w:rPr>
          <w:rFonts w:ascii="Arial" w:hAnsi="Arial" w:cs="Arial"/>
          <w:b/>
          <w:bCs/>
          <w:lang w:bidi="ru-RU"/>
        </w:rPr>
        <w:t xml:space="preserve">архитектурное решение объектов капитального строительства </w:t>
      </w:r>
      <w:r w:rsidRPr="003139A6">
        <w:rPr>
          <w:rFonts w:ascii="Arial" w:hAnsi="Arial" w:cs="Arial"/>
          <w:lang w:bidi="ru-RU"/>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r w:rsidR="003139A6" w:rsidRPr="003139A6">
        <w:rPr>
          <w:rFonts w:ascii="Times New Roman" w:eastAsia="Times New Roman" w:hAnsi="Times New Roman" w:cs="Times New Roman"/>
          <w:b/>
          <w:bCs/>
          <w:color w:val="000000"/>
          <w:lang w:eastAsia="ru-RU" w:bidi="ru-RU"/>
        </w:rPr>
        <w:t xml:space="preserve"> </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архитектурный элемент объекта капитального строительства </w:t>
      </w:r>
      <w:r w:rsidRPr="003139A6">
        <w:rPr>
          <w:rFonts w:ascii="Arial" w:hAnsi="Arial" w:cs="Arial"/>
          <w:lang w:bidi="ru-RU"/>
        </w:rPr>
        <w:t>-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3139A6" w:rsidRPr="003139A6" w:rsidRDefault="003139A6" w:rsidP="003139A6">
      <w:pPr>
        <w:spacing w:after="0" w:line="240" w:lineRule="auto"/>
        <w:ind w:firstLine="708"/>
        <w:jc w:val="both"/>
        <w:rPr>
          <w:rFonts w:ascii="Arial" w:hAnsi="Arial" w:cs="Arial"/>
          <w:lang w:bidi="ru-RU"/>
        </w:rPr>
      </w:pPr>
      <w:proofErr w:type="gramStart"/>
      <w:r w:rsidRPr="003139A6">
        <w:rPr>
          <w:rFonts w:ascii="Arial" w:hAnsi="Arial" w:cs="Arial"/>
          <w:b/>
          <w:bCs/>
          <w:lang w:bidi="ru-RU"/>
        </w:rPr>
        <w:t xml:space="preserve">благоустройство территории </w:t>
      </w:r>
      <w:r w:rsidRPr="003139A6">
        <w:rPr>
          <w:rFonts w:ascii="Arial" w:hAnsi="Arial" w:cs="Arial"/>
          <w:lang w:bidi="ru-RU"/>
        </w:rPr>
        <w:t xml:space="preserve">-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sidR="00042735">
        <w:rPr>
          <w:rFonts w:ascii="Arial" w:hAnsi="Arial" w:cs="Arial"/>
          <w:lang w:bidi="ru-RU"/>
        </w:rPr>
        <w:t>Мокроусов</w:t>
      </w:r>
      <w:r w:rsidR="00132302">
        <w:rPr>
          <w:rFonts w:ascii="Arial" w:hAnsi="Arial" w:cs="Arial"/>
          <w:lang w:bidi="ru-RU"/>
        </w:rPr>
        <w:t>ского</w:t>
      </w:r>
      <w:proofErr w:type="spellEnd"/>
      <w:r w:rsidRPr="003139A6">
        <w:rPr>
          <w:rFonts w:ascii="Arial" w:hAnsi="Arial" w:cs="Arial"/>
          <w:lang w:bidi="ru-RU"/>
        </w:rPr>
        <w:t xml:space="preserve"> муниципального округа</w:t>
      </w:r>
      <w:r w:rsidR="00E64A5B">
        <w:rPr>
          <w:rFonts w:ascii="Arial" w:hAnsi="Arial" w:cs="Arial"/>
          <w:lang w:bidi="ru-RU"/>
        </w:rPr>
        <w:t xml:space="preserve"> Курганской области</w:t>
      </w:r>
      <w:r w:rsidRPr="003139A6">
        <w:rPr>
          <w:rFonts w:ascii="Arial" w:hAnsi="Arial" w:cs="Arial"/>
          <w:lang w:bidi="ru-RU"/>
        </w:rPr>
        <w:t xml:space="preserve">, по содержанию территории </w:t>
      </w:r>
      <w:proofErr w:type="spellStart"/>
      <w:r w:rsidR="00042735">
        <w:rPr>
          <w:rFonts w:ascii="Arial" w:hAnsi="Arial" w:cs="Arial"/>
          <w:lang w:bidi="ru-RU"/>
        </w:rPr>
        <w:t>Мокроусов</w:t>
      </w:r>
      <w:r w:rsidR="00132302">
        <w:rPr>
          <w:rFonts w:ascii="Arial" w:hAnsi="Arial" w:cs="Arial"/>
          <w:lang w:bidi="ru-RU"/>
        </w:rPr>
        <w:t>ского</w:t>
      </w:r>
      <w:proofErr w:type="spellEnd"/>
      <w:r w:rsidRPr="003139A6">
        <w:rPr>
          <w:rFonts w:ascii="Arial" w:hAnsi="Arial" w:cs="Arial"/>
          <w:lang w:bidi="ru-RU"/>
        </w:rPr>
        <w:t xml:space="preserve"> муниципального округа</w:t>
      </w:r>
      <w:r w:rsidR="00E64A5B">
        <w:rPr>
          <w:rFonts w:ascii="Arial" w:hAnsi="Arial" w:cs="Arial"/>
          <w:lang w:bidi="ru-RU"/>
        </w:rPr>
        <w:t xml:space="preserve"> Курганской области</w:t>
      </w:r>
      <w:r w:rsidRPr="003139A6">
        <w:rPr>
          <w:rFonts w:ascii="Arial" w:hAnsi="Arial" w:cs="Arial"/>
          <w:lang w:bidi="ru-RU"/>
        </w:rPr>
        <w:t xml:space="preserve"> и расположенных на ней объектов, в том числе территорий общего пользования, земельных участков, зданий, строений, сооружений, прилегающих территорий;</w:t>
      </w:r>
      <w:proofErr w:type="gramEnd"/>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витрина </w:t>
      </w:r>
      <w:r w:rsidRPr="003139A6">
        <w:rPr>
          <w:rFonts w:ascii="Arial" w:hAnsi="Arial" w:cs="Arial"/>
          <w:lang w:bidi="ru-RU"/>
        </w:rPr>
        <w:t>- остекленная часть фасада здания, строения, сооружения;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витринная конструкция </w:t>
      </w:r>
      <w:r w:rsidRPr="003139A6">
        <w:rPr>
          <w:rFonts w:ascii="Arial" w:hAnsi="Arial" w:cs="Arial"/>
          <w:lang w:bidi="ru-RU"/>
        </w:rPr>
        <w:t>- конструкция, состоящая из одной или нескольких вывесок, располагаемых в витрине, на внешней и (или) с внутренней стороны остекления;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внутренняя граница прилегающей территории </w:t>
      </w:r>
      <w:r w:rsidRPr="003139A6">
        <w:rPr>
          <w:rFonts w:ascii="Arial" w:hAnsi="Arial" w:cs="Arial"/>
          <w:lang w:bidi="ru-RU"/>
        </w:rPr>
        <w:t>-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внешняя граница прилегающей территории </w:t>
      </w:r>
      <w:r w:rsidRPr="003139A6">
        <w:rPr>
          <w:rFonts w:ascii="Arial" w:hAnsi="Arial" w:cs="Arial"/>
          <w:lang w:bidi="ru-RU"/>
        </w:rPr>
        <w:t>-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вывеска </w:t>
      </w:r>
      <w:r w:rsidRPr="003139A6">
        <w:rPr>
          <w:rFonts w:ascii="Arial" w:hAnsi="Arial" w:cs="Arial"/>
          <w:lang w:bidi="ru-RU"/>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входная группа </w:t>
      </w:r>
      <w:r w:rsidRPr="003139A6">
        <w:rPr>
          <w:rFonts w:ascii="Arial" w:hAnsi="Arial" w:cs="Arial"/>
          <w:lang w:bidi="ru-RU"/>
        </w:rPr>
        <w:t>- набор конструкций, которые образуют единую законченную композицию для создания оформленного в едином стилистическом решении дверного проема здания, строения, сооружения;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lastRenderedPageBreak/>
        <w:t xml:space="preserve">вынужденный снос зеленых насаждений </w:t>
      </w:r>
      <w:r w:rsidRPr="003139A6">
        <w:rPr>
          <w:rFonts w:ascii="Arial" w:hAnsi="Arial" w:cs="Arial"/>
          <w:lang w:bidi="ru-RU"/>
        </w:rPr>
        <w:t xml:space="preserve">- это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3139A6">
        <w:rPr>
          <w:rFonts w:ascii="Arial" w:hAnsi="Arial" w:cs="Arial"/>
          <w:lang w:bidi="ru-RU"/>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3139A6">
        <w:rPr>
          <w:rFonts w:ascii="Arial" w:hAnsi="Arial" w:cs="Arial"/>
          <w:lang w:bidi="ru-RU"/>
        </w:rPr>
        <w:t xml:space="preserve"> при проведении работ по благоустройству территории за счет средств </w:t>
      </w:r>
      <w:r w:rsidRPr="00132302">
        <w:rPr>
          <w:rFonts w:ascii="Arial" w:hAnsi="Arial" w:cs="Arial"/>
          <w:lang w:bidi="ru-RU"/>
        </w:rPr>
        <w:t xml:space="preserve">бюджета </w:t>
      </w:r>
      <w:proofErr w:type="spellStart"/>
      <w:r w:rsidR="00042735">
        <w:rPr>
          <w:rFonts w:ascii="Arial" w:hAnsi="Arial" w:cs="Arial"/>
          <w:lang w:bidi="ru-RU"/>
        </w:rPr>
        <w:t>Мокроусов</w:t>
      </w:r>
      <w:r w:rsidR="00132302" w:rsidRPr="00132302">
        <w:rPr>
          <w:rFonts w:ascii="Arial" w:hAnsi="Arial" w:cs="Arial"/>
          <w:lang w:bidi="ru-RU"/>
        </w:rPr>
        <w:t>ского</w:t>
      </w:r>
      <w:proofErr w:type="spellEnd"/>
      <w:r w:rsidRPr="00132302">
        <w:rPr>
          <w:rFonts w:ascii="Arial" w:hAnsi="Arial" w:cs="Arial"/>
          <w:lang w:bidi="ru-RU"/>
        </w:rPr>
        <w:t xml:space="preserve"> </w:t>
      </w:r>
      <w:r w:rsidRPr="003139A6">
        <w:rPr>
          <w:rFonts w:ascii="Arial" w:hAnsi="Arial" w:cs="Arial"/>
          <w:lang w:bidi="ru-RU"/>
        </w:rPr>
        <w:t>муниципального округа</w:t>
      </w:r>
      <w:r w:rsidR="00E64A5B">
        <w:rPr>
          <w:rFonts w:ascii="Arial" w:hAnsi="Arial" w:cs="Arial"/>
          <w:lang w:bidi="ru-RU"/>
        </w:rPr>
        <w:t xml:space="preserve"> Курганской области</w:t>
      </w:r>
      <w:r w:rsidRPr="003139A6">
        <w:rPr>
          <w:rFonts w:ascii="Arial" w:hAnsi="Arial" w:cs="Arial"/>
          <w:lang w:bidi="ru-RU"/>
        </w:rPr>
        <w:t>;</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газон </w:t>
      </w:r>
      <w:r w:rsidRPr="003139A6">
        <w:rPr>
          <w:rFonts w:ascii="Arial" w:hAnsi="Arial" w:cs="Arial"/>
          <w:lang w:bidi="ru-RU"/>
        </w:rPr>
        <w:t>-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границы прилегающей территории </w:t>
      </w:r>
      <w:r w:rsidRPr="003139A6">
        <w:rPr>
          <w:rFonts w:ascii="Arial" w:hAnsi="Arial" w:cs="Arial"/>
          <w:lang w:bidi="ru-RU"/>
        </w:rPr>
        <w:t>- условные линии, определяющие местоположение прилегающей территории;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дворовая, </w:t>
      </w:r>
      <w:proofErr w:type="spellStart"/>
      <w:r w:rsidRPr="003139A6">
        <w:rPr>
          <w:rFonts w:ascii="Arial" w:hAnsi="Arial" w:cs="Arial"/>
          <w:b/>
          <w:bCs/>
          <w:lang w:bidi="ru-RU"/>
        </w:rPr>
        <w:t>внутридворовая</w:t>
      </w:r>
      <w:proofErr w:type="spellEnd"/>
      <w:r w:rsidRPr="003139A6">
        <w:rPr>
          <w:rFonts w:ascii="Arial" w:hAnsi="Arial" w:cs="Arial"/>
          <w:b/>
          <w:bCs/>
          <w:lang w:bidi="ru-RU"/>
        </w:rPr>
        <w:t xml:space="preserve"> территория (двор) </w:t>
      </w:r>
      <w:r w:rsidRPr="003139A6">
        <w:rPr>
          <w:rFonts w:ascii="Arial" w:hAnsi="Arial" w:cs="Arial"/>
          <w:lang w:bidi="ru-RU"/>
        </w:rPr>
        <w:t>- внутренняя, ограниченная одним или более многоквартирными домами территория;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дополнительное оборудование </w:t>
      </w:r>
      <w:r w:rsidRPr="003139A6">
        <w:rPr>
          <w:rFonts w:ascii="Arial" w:hAnsi="Arial" w:cs="Arial"/>
          <w:lang w:bidi="ru-RU"/>
        </w:rPr>
        <w:t xml:space="preserve">-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sidRPr="003139A6">
        <w:rPr>
          <w:rFonts w:ascii="Arial" w:hAnsi="Arial" w:cs="Arial"/>
          <w:lang w:bidi="ru-RU"/>
        </w:rPr>
        <w:t>рольставни</w:t>
      </w:r>
      <w:proofErr w:type="spellEnd"/>
      <w:r w:rsidRPr="003139A6">
        <w:rPr>
          <w:rFonts w:ascii="Arial" w:hAnsi="Arial" w:cs="Arial"/>
          <w:lang w:bidi="ru-RU"/>
        </w:rPr>
        <w:t>),</w:t>
      </w:r>
      <w:r w:rsidRPr="003139A6">
        <w:rPr>
          <w:rFonts w:ascii="Times New Roman" w:eastAsia="Times New Roman" w:hAnsi="Times New Roman" w:cs="Times New Roman"/>
          <w:color w:val="000000"/>
          <w:sz w:val="20"/>
          <w:szCs w:val="20"/>
          <w:lang w:eastAsia="ru-RU" w:bidi="ru-RU"/>
        </w:rPr>
        <w:t xml:space="preserve"> </w:t>
      </w:r>
      <w:r w:rsidRPr="003139A6">
        <w:rPr>
          <w:rFonts w:ascii="Arial" w:hAnsi="Arial" w:cs="Arial"/>
          <w:lang w:bidi="ru-RU"/>
        </w:rPr>
        <w:t>почтовые ящики, часы, банкоматы, элементы архитектурно-художественной подсветки, флагштоки и иное оборудование;</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естественный мусор </w:t>
      </w:r>
      <w:r w:rsidRPr="003139A6">
        <w:rPr>
          <w:rFonts w:ascii="Arial" w:hAnsi="Arial" w:cs="Arial"/>
          <w:lang w:bidi="ru-RU"/>
        </w:rPr>
        <w:t>- отходы, образующиеся в результате природных явлений (снег, грязь, опавшие листья, лед и т.д.);</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зеленые насаждения </w:t>
      </w:r>
      <w:r w:rsidRPr="003139A6">
        <w:rPr>
          <w:rFonts w:ascii="Arial" w:hAnsi="Arial" w:cs="Arial"/>
          <w:lang w:bidi="ru-RU"/>
        </w:rPr>
        <w:t xml:space="preserve">- древесная, древесно-кустарниковая, кустарниковая, травянистая растительность естественного и искусственного происхождения на территории </w:t>
      </w:r>
      <w:proofErr w:type="spellStart"/>
      <w:r w:rsidR="00042735">
        <w:rPr>
          <w:rFonts w:ascii="Arial" w:hAnsi="Arial" w:cs="Arial"/>
          <w:lang w:bidi="ru-RU"/>
        </w:rPr>
        <w:t>Мокроусов</w:t>
      </w:r>
      <w:r w:rsidR="00132302">
        <w:rPr>
          <w:rFonts w:ascii="Arial" w:hAnsi="Arial" w:cs="Arial"/>
          <w:lang w:bidi="ru-RU"/>
        </w:rPr>
        <w:t>ского</w:t>
      </w:r>
      <w:proofErr w:type="spellEnd"/>
      <w:r w:rsidRPr="003139A6">
        <w:rPr>
          <w:rFonts w:ascii="Arial" w:hAnsi="Arial" w:cs="Arial"/>
          <w:lang w:bidi="ru-RU"/>
        </w:rPr>
        <w:t xml:space="preserve">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земляные работы </w:t>
      </w:r>
      <w:r w:rsidRPr="003139A6">
        <w:rPr>
          <w:rFonts w:ascii="Arial" w:hAnsi="Arial" w:cs="Arial"/>
          <w:lang w:bidi="ru-RU"/>
        </w:rPr>
        <w:t>-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информационная конструкция </w:t>
      </w:r>
      <w:r w:rsidRPr="003139A6">
        <w:rPr>
          <w:rFonts w:ascii="Arial" w:hAnsi="Arial" w:cs="Arial"/>
          <w:lang w:bidi="ru-RU"/>
        </w:rPr>
        <w:t xml:space="preserve">- элемент благоустройства, выполняющий функцию информирования жителей населенных </w:t>
      </w:r>
      <w:r w:rsidRPr="00132302">
        <w:rPr>
          <w:rFonts w:ascii="Arial" w:hAnsi="Arial" w:cs="Arial"/>
          <w:lang w:bidi="ru-RU"/>
        </w:rPr>
        <w:t xml:space="preserve">пунктов </w:t>
      </w:r>
      <w:proofErr w:type="spellStart"/>
      <w:r w:rsidR="00042735">
        <w:rPr>
          <w:rFonts w:ascii="Arial" w:hAnsi="Arial" w:cs="Arial"/>
          <w:lang w:bidi="ru-RU"/>
        </w:rPr>
        <w:t>Мокроусов</w:t>
      </w:r>
      <w:r w:rsidR="00132302" w:rsidRPr="00132302">
        <w:rPr>
          <w:rFonts w:ascii="Arial" w:hAnsi="Arial" w:cs="Arial"/>
          <w:lang w:bidi="ru-RU"/>
        </w:rPr>
        <w:t>ского</w:t>
      </w:r>
      <w:proofErr w:type="spellEnd"/>
      <w:r w:rsidRPr="00132302">
        <w:rPr>
          <w:rFonts w:ascii="Arial" w:hAnsi="Arial" w:cs="Arial"/>
          <w:lang w:bidi="ru-RU"/>
        </w:rPr>
        <w:t xml:space="preserve"> </w:t>
      </w:r>
      <w:r w:rsidRPr="003139A6">
        <w:rPr>
          <w:rFonts w:ascii="Arial" w:hAnsi="Arial" w:cs="Arial"/>
          <w:lang w:bidi="ru-RU"/>
        </w:rPr>
        <w:t>муниципального округа;</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карта-схема границ прилегающей территории </w:t>
      </w:r>
      <w:r w:rsidRPr="003139A6">
        <w:rPr>
          <w:rFonts w:ascii="Arial" w:hAnsi="Arial" w:cs="Arial"/>
          <w:lang w:bidi="ru-RU"/>
        </w:rPr>
        <w:t>- документ, содержащий схематическое изображение границ прилегающей территории;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капитальный ремонт объектов капитального строительства (за исключением линейных объектов) </w:t>
      </w:r>
      <w:r w:rsidRPr="003139A6">
        <w:rPr>
          <w:rFonts w:ascii="Arial" w:hAnsi="Arial" w:cs="Arial"/>
          <w:lang w:bidi="ru-RU"/>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контейнер </w:t>
      </w:r>
      <w:r w:rsidRPr="003139A6">
        <w:rPr>
          <w:rFonts w:ascii="Arial" w:hAnsi="Arial" w:cs="Arial"/>
          <w:lang w:bidi="ru-RU"/>
        </w:rPr>
        <w:t>- мусоросборник, предназначенный для складирования твердых коммунальных отходов, за исключением крупногабаритных отходов;</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контейнерная площадка </w:t>
      </w:r>
      <w:r w:rsidRPr="003139A6">
        <w:rPr>
          <w:rFonts w:ascii="Arial" w:hAnsi="Arial" w:cs="Arial"/>
          <w:lang w:bidi="ru-RU"/>
        </w:rPr>
        <w:t xml:space="preserve">-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w:t>
      </w:r>
      <w:r w:rsidRPr="003139A6">
        <w:rPr>
          <w:rFonts w:ascii="Arial" w:hAnsi="Arial" w:cs="Arial"/>
          <w:lang w:bidi="ru-RU"/>
        </w:rPr>
        <w:lastRenderedPageBreak/>
        <w:t>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лотковая зона дороги </w:t>
      </w:r>
      <w:r w:rsidRPr="003139A6">
        <w:rPr>
          <w:rFonts w:ascii="Arial" w:hAnsi="Arial" w:cs="Arial"/>
          <w:lang w:bidi="ru-RU"/>
        </w:rPr>
        <w:t>- территория автомобильной дороги вдоль бордюрного камня тротуара или газона шириной 1 метр;</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маломобильные группы населения </w:t>
      </w:r>
      <w:r w:rsidRPr="003139A6">
        <w:rPr>
          <w:rFonts w:ascii="Arial" w:hAnsi="Arial" w:cs="Arial"/>
          <w:lang w:bidi="ru-RU"/>
        </w:rPr>
        <w:t>- инвалиды и другие группы населения с ограниченными возможностями передвижения;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малые архитектурные формы </w:t>
      </w:r>
      <w:r w:rsidRPr="003139A6">
        <w:rPr>
          <w:rFonts w:ascii="Arial" w:hAnsi="Arial" w:cs="Arial"/>
          <w:lang w:bidi="ru-RU"/>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мусоросборники </w:t>
      </w:r>
      <w:r w:rsidRPr="003139A6">
        <w:rPr>
          <w:rFonts w:ascii="Arial" w:hAnsi="Arial" w:cs="Arial"/>
          <w:lang w:bidi="ru-RU"/>
        </w:rPr>
        <w:t>-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некапитальные строения, сооружения </w:t>
      </w:r>
      <w:r w:rsidRPr="003139A6">
        <w:rPr>
          <w:rFonts w:ascii="Arial" w:hAnsi="Arial" w:cs="Arial"/>
          <w:lang w:bidi="ru-RU"/>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нестационарный торговый объект </w:t>
      </w:r>
      <w:r w:rsidRPr="003139A6">
        <w:rPr>
          <w:rFonts w:ascii="Arial" w:hAnsi="Arial" w:cs="Arial"/>
          <w:lang w:bidi="ru-RU"/>
        </w:rPr>
        <w:t>-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объект благоустройства </w:t>
      </w:r>
      <w:r w:rsidRPr="003139A6">
        <w:rPr>
          <w:rFonts w:ascii="Arial" w:hAnsi="Arial" w:cs="Arial"/>
          <w:lang w:bidi="ru-RU"/>
        </w:rPr>
        <w:t>-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w:t>
      </w:r>
      <w:r w:rsidRPr="003139A6">
        <w:rPr>
          <w:rFonts w:ascii="Times New Roman" w:eastAsia="Times New Roman" w:hAnsi="Times New Roman" w:cs="Times New Roman"/>
          <w:color w:val="000000"/>
          <w:sz w:val="20"/>
          <w:szCs w:val="20"/>
          <w:lang w:eastAsia="ru-RU" w:bidi="ru-RU"/>
        </w:rPr>
        <w:t xml:space="preserve"> </w:t>
      </w:r>
      <w:r w:rsidRPr="003139A6">
        <w:rPr>
          <w:rFonts w:ascii="Arial" w:hAnsi="Arial" w:cs="Arial"/>
          <w:lang w:bidi="ru-RU"/>
        </w:rPr>
        <w:t>содержанию, текущему ремонту и (или) в отношении которых должны осуществляться иные работы по благоустройству;</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объект капитального строительства </w:t>
      </w:r>
      <w:r w:rsidRPr="003139A6">
        <w:rPr>
          <w:rFonts w:ascii="Arial" w:hAnsi="Arial" w:cs="Arial"/>
          <w:lang w:bidi="ru-RU"/>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общественные территории </w:t>
      </w:r>
      <w:r w:rsidRPr="003139A6">
        <w:rPr>
          <w:rFonts w:ascii="Arial" w:hAnsi="Arial" w:cs="Arial"/>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озелененная территория </w:t>
      </w:r>
      <w:r w:rsidRPr="003139A6">
        <w:rPr>
          <w:rFonts w:ascii="Arial" w:hAnsi="Arial" w:cs="Arial"/>
          <w:lang w:bidi="ru-RU"/>
        </w:rPr>
        <w:t>-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паспорт внешнего облика объекта капитального строительства (далее - паспорт фасада, эскизный проект) </w:t>
      </w:r>
      <w:r w:rsidRPr="003139A6">
        <w:rPr>
          <w:rFonts w:ascii="Arial" w:hAnsi="Arial" w:cs="Arial"/>
          <w:lang w:bidi="ru-RU"/>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правообладатели </w:t>
      </w:r>
      <w:r w:rsidRPr="003139A6">
        <w:rPr>
          <w:rFonts w:ascii="Arial" w:hAnsi="Arial" w:cs="Arial"/>
          <w:lang w:bidi="ru-RU"/>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придомовая территория </w:t>
      </w:r>
      <w:r w:rsidRPr="003139A6">
        <w:rPr>
          <w:rFonts w:ascii="Arial" w:hAnsi="Arial" w:cs="Arial"/>
          <w:lang w:bidi="ru-RU"/>
        </w:rPr>
        <w:t xml:space="preserve">- земельный участок в установленных границах, в том числе согласно проекту межевания территории, на котором расположен жилой дом, с </w:t>
      </w:r>
      <w:r w:rsidRPr="003139A6">
        <w:rPr>
          <w:rFonts w:ascii="Arial" w:hAnsi="Arial" w:cs="Arial"/>
          <w:lang w:bidi="ru-RU"/>
        </w:rPr>
        <w:lastRenderedPageBreak/>
        <w:t>элементами озеленения и благоустройства, иные предназначенные для обслуживания, эксплуатации и благоустройства жилого дома объекты;</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прилегающая территория </w:t>
      </w:r>
      <w:r w:rsidRPr="003139A6">
        <w:rPr>
          <w:rFonts w:ascii="Arial" w:hAnsi="Arial" w:cs="Arial"/>
          <w:lang w:bidi="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1</w:t>
      </w:r>
      <w:r w:rsidR="006D028B">
        <w:rPr>
          <w:rFonts w:ascii="Arial" w:hAnsi="Arial" w:cs="Arial"/>
          <w:lang w:bidi="ru-RU"/>
        </w:rPr>
        <w:t xml:space="preserve"> марта </w:t>
      </w:r>
      <w:r w:rsidRPr="003139A6">
        <w:rPr>
          <w:rFonts w:ascii="Arial" w:hAnsi="Arial" w:cs="Arial"/>
          <w:lang w:bidi="ru-RU"/>
        </w:rPr>
        <w:t>2019</w:t>
      </w:r>
      <w:r w:rsidR="006D028B">
        <w:rPr>
          <w:rFonts w:ascii="Arial" w:hAnsi="Arial" w:cs="Arial"/>
          <w:lang w:bidi="ru-RU"/>
        </w:rPr>
        <w:t xml:space="preserve"> года</w:t>
      </w:r>
      <w:r w:rsidRPr="003139A6">
        <w:rPr>
          <w:rFonts w:ascii="Arial" w:hAnsi="Arial" w:cs="Arial"/>
          <w:lang w:bidi="ru-RU"/>
        </w:rPr>
        <w:t xml:space="preserve"> № 19 «О Порядке определения границ прилегающих территорий на территории Курганской области»;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скашивание, выкашивание </w:t>
      </w:r>
      <w:r w:rsidRPr="003139A6">
        <w:rPr>
          <w:rFonts w:ascii="Arial" w:hAnsi="Arial" w:cs="Arial"/>
          <w:lang w:bidi="ru-RU"/>
        </w:rPr>
        <w:t>- процесс обрезки травянистой растительности, проводимый при высоте травостоя 20 см через каждые 10 - 15 дней;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содержание объектов благоустройства </w:t>
      </w:r>
      <w:r w:rsidRPr="003139A6">
        <w:rPr>
          <w:rFonts w:ascii="Arial" w:hAnsi="Arial" w:cs="Arial"/>
          <w:lang w:bidi="ru-RU"/>
        </w:rPr>
        <w:t>-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территории общего пользования </w:t>
      </w:r>
      <w:r w:rsidRPr="003139A6">
        <w:rPr>
          <w:rFonts w:ascii="Arial" w:hAnsi="Arial" w:cs="Arial"/>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твердые коммунальные отходы </w:t>
      </w:r>
      <w:r w:rsidRPr="003139A6">
        <w:rPr>
          <w:rFonts w:ascii="Arial" w:hAnsi="Arial" w:cs="Arial"/>
          <w:lang w:bidi="ru-RU"/>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текущий ремонт </w:t>
      </w:r>
      <w:r w:rsidRPr="003139A6">
        <w:rPr>
          <w:rFonts w:ascii="Arial" w:hAnsi="Arial" w:cs="Arial"/>
          <w:lang w:bidi="ru-RU"/>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текущий ремонт объектов благоустройства </w:t>
      </w:r>
      <w:r w:rsidRPr="003139A6">
        <w:rPr>
          <w:rFonts w:ascii="Arial" w:hAnsi="Arial" w:cs="Arial"/>
          <w:lang w:bidi="ru-RU"/>
        </w:rPr>
        <w:t>-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r w:rsidRPr="003139A6">
        <w:rPr>
          <w:rFonts w:ascii="Times New Roman" w:eastAsia="Times New Roman" w:hAnsi="Times New Roman" w:cs="Times New Roman"/>
          <w:color w:val="000000"/>
          <w:sz w:val="20"/>
          <w:szCs w:val="20"/>
          <w:lang w:eastAsia="ru-RU" w:bidi="ru-RU"/>
        </w:rPr>
        <w:t xml:space="preserve"> </w:t>
      </w:r>
      <w:r w:rsidRPr="003139A6">
        <w:rPr>
          <w:rFonts w:ascii="Arial" w:hAnsi="Arial" w:cs="Arial"/>
          <w:lang w:bidi="ru-RU"/>
        </w:rPr>
        <w:t>постоянную безопасность функционирования;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территория ограниченного пользования </w:t>
      </w:r>
      <w:r w:rsidRPr="003139A6">
        <w:rPr>
          <w:rFonts w:ascii="Arial" w:hAnsi="Arial" w:cs="Arial"/>
          <w:lang w:bidi="ru-RU"/>
        </w:rPr>
        <w:t>-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тротуар </w:t>
      </w:r>
      <w:r w:rsidRPr="003139A6">
        <w:rPr>
          <w:rFonts w:ascii="Arial" w:hAnsi="Arial" w:cs="Arial"/>
          <w:lang w:bidi="ru-RU"/>
        </w:rPr>
        <w:t>- элемент дороги, предназначенный для движения пешеходов и примыкающий к проезжей части или отделенный от нее газоном;</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уборка объектов благоустройства </w:t>
      </w:r>
      <w:r w:rsidRPr="003139A6">
        <w:rPr>
          <w:rFonts w:ascii="Arial" w:hAnsi="Arial" w:cs="Arial"/>
          <w:lang w:bidi="ru-RU"/>
        </w:rPr>
        <w:t>-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уход за зелеными насаждениями </w:t>
      </w:r>
      <w:r w:rsidRPr="003139A6">
        <w:rPr>
          <w:rFonts w:ascii="Arial" w:hAnsi="Arial" w:cs="Arial"/>
          <w:lang w:bidi="ru-RU"/>
        </w:rPr>
        <w:t>- система мероприятий, направленных на выращивание устойчивых, высокодекоративных насаждений;</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фасад </w:t>
      </w:r>
      <w:r w:rsidRPr="003139A6">
        <w:rPr>
          <w:rFonts w:ascii="Arial" w:hAnsi="Arial" w:cs="Arial"/>
          <w:lang w:bidi="ru-RU"/>
        </w:rPr>
        <w:t>-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хранение технических средств </w:t>
      </w:r>
      <w:r w:rsidRPr="003139A6">
        <w:rPr>
          <w:rFonts w:ascii="Arial" w:hAnsi="Arial" w:cs="Arial"/>
          <w:lang w:bidi="ru-RU"/>
        </w:rPr>
        <w:t>-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b/>
          <w:bCs/>
          <w:lang w:bidi="ru-RU"/>
        </w:rPr>
        <w:t xml:space="preserve">элементы благоустройства </w:t>
      </w:r>
      <w:r w:rsidRPr="003139A6">
        <w:rPr>
          <w:rFonts w:ascii="Arial" w:hAnsi="Arial" w:cs="Arial"/>
          <w:lang w:bidi="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139A6" w:rsidRPr="003139A6" w:rsidRDefault="003139A6" w:rsidP="003139A6">
      <w:pPr>
        <w:spacing w:after="0" w:line="240" w:lineRule="auto"/>
        <w:ind w:firstLine="708"/>
        <w:jc w:val="both"/>
        <w:rPr>
          <w:rFonts w:ascii="Arial" w:hAnsi="Arial" w:cs="Arial"/>
          <w:lang w:bidi="ru-RU"/>
        </w:rPr>
      </w:pPr>
      <w:proofErr w:type="gramStart"/>
      <w:r w:rsidRPr="003139A6">
        <w:rPr>
          <w:rFonts w:ascii="Arial" w:hAnsi="Arial" w:cs="Arial"/>
          <w:lang w:bidi="ru-RU"/>
        </w:rPr>
        <w:lastRenderedPageBreak/>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w:t>
      </w:r>
      <w:proofErr w:type="spellStart"/>
      <w:r w:rsidR="00042735">
        <w:rPr>
          <w:rFonts w:ascii="Arial" w:hAnsi="Arial" w:cs="Arial"/>
          <w:lang w:bidi="ru-RU"/>
        </w:rPr>
        <w:t>Мокроусов</w:t>
      </w:r>
      <w:r w:rsidR="007E3053">
        <w:rPr>
          <w:rFonts w:ascii="Arial" w:hAnsi="Arial" w:cs="Arial"/>
          <w:lang w:bidi="ru-RU"/>
        </w:rPr>
        <w:t>ский</w:t>
      </w:r>
      <w:proofErr w:type="spellEnd"/>
      <w:r w:rsidRPr="003139A6">
        <w:rPr>
          <w:rFonts w:ascii="Arial" w:hAnsi="Arial" w:cs="Arial"/>
          <w:lang w:bidi="ru-RU"/>
        </w:rPr>
        <w:t xml:space="preserve"> муниципальный округ</w:t>
      </w:r>
      <w:r w:rsidR="007E3053">
        <w:rPr>
          <w:rFonts w:ascii="Arial" w:hAnsi="Arial" w:cs="Arial"/>
          <w:lang w:bidi="ru-RU"/>
        </w:rPr>
        <w:t xml:space="preserve"> Курганской области</w:t>
      </w:r>
      <w:r w:rsidRPr="003139A6">
        <w:rPr>
          <w:rFonts w:ascii="Arial" w:hAnsi="Arial" w:cs="Arial"/>
          <w:lang w:bidi="ru-RU"/>
        </w:rPr>
        <w:t>.</w:t>
      </w:r>
      <w:proofErr w:type="gramEnd"/>
    </w:p>
    <w:p w:rsidR="003139A6" w:rsidRDefault="003139A6" w:rsidP="003139A6">
      <w:pPr>
        <w:spacing w:after="0" w:line="240" w:lineRule="auto"/>
        <w:ind w:firstLine="708"/>
        <w:jc w:val="both"/>
        <w:rPr>
          <w:rFonts w:ascii="Arial" w:hAnsi="Arial" w:cs="Arial"/>
          <w:b/>
          <w:bCs/>
          <w:lang w:bidi="ru-RU"/>
        </w:rPr>
      </w:pPr>
      <w:bookmarkStart w:id="1" w:name="bookmark2"/>
    </w:p>
    <w:p w:rsidR="003139A6" w:rsidRDefault="003139A6" w:rsidP="003139A6">
      <w:pPr>
        <w:spacing w:after="0" w:line="240" w:lineRule="auto"/>
        <w:ind w:firstLine="708"/>
        <w:jc w:val="center"/>
        <w:rPr>
          <w:rFonts w:ascii="Arial" w:hAnsi="Arial" w:cs="Arial"/>
          <w:b/>
          <w:bCs/>
          <w:lang w:bidi="ru-RU"/>
        </w:rPr>
      </w:pPr>
      <w:r w:rsidRPr="003139A6">
        <w:rPr>
          <w:rFonts w:ascii="Arial" w:hAnsi="Arial" w:cs="Arial"/>
          <w:b/>
          <w:bCs/>
          <w:lang w:bidi="ru-RU"/>
        </w:rPr>
        <w:t>Статья 2. Содержание территорий общего пользования и порядок пользования</w:t>
      </w:r>
      <w:r>
        <w:rPr>
          <w:rFonts w:ascii="Arial" w:hAnsi="Arial" w:cs="Arial"/>
          <w:b/>
          <w:bCs/>
          <w:lang w:bidi="ru-RU"/>
        </w:rPr>
        <w:t xml:space="preserve"> </w:t>
      </w:r>
      <w:r w:rsidRPr="003139A6">
        <w:rPr>
          <w:rFonts w:ascii="Arial" w:hAnsi="Arial" w:cs="Arial"/>
          <w:b/>
          <w:bCs/>
          <w:lang w:bidi="ru-RU"/>
        </w:rPr>
        <w:t>такими территориями</w:t>
      </w:r>
      <w:bookmarkEnd w:id="1"/>
    </w:p>
    <w:p w:rsidR="003139A6" w:rsidRPr="003139A6" w:rsidRDefault="003139A6" w:rsidP="003139A6">
      <w:pPr>
        <w:spacing w:after="0" w:line="240" w:lineRule="auto"/>
        <w:ind w:firstLine="708"/>
        <w:jc w:val="both"/>
        <w:rPr>
          <w:rFonts w:ascii="Arial" w:hAnsi="Arial" w:cs="Arial"/>
          <w:b/>
          <w:bCs/>
          <w:lang w:bidi="ru-RU"/>
        </w:rPr>
      </w:pP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1. </w:t>
      </w:r>
      <w:r w:rsidRPr="003139A6">
        <w:rPr>
          <w:rFonts w:ascii="Arial" w:hAnsi="Arial" w:cs="Arial"/>
          <w:lang w:bidi="ru-RU"/>
        </w:rPr>
        <w:t xml:space="preserve">Содержание территорий общего пользования организует Администрация </w:t>
      </w:r>
      <w:proofErr w:type="spellStart"/>
      <w:r w:rsidR="00042735">
        <w:rPr>
          <w:rFonts w:ascii="Arial" w:hAnsi="Arial" w:cs="Arial"/>
          <w:lang w:bidi="ru-RU"/>
        </w:rPr>
        <w:t>Мокроусов</w:t>
      </w:r>
      <w:r w:rsidR="007E3053">
        <w:rPr>
          <w:rFonts w:ascii="Arial" w:hAnsi="Arial" w:cs="Arial"/>
          <w:lang w:bidi="ru-RU"/>
        </w:rPr>
        <w:t>ского</w:t>
      </w:r>
      <w:proofErr w:type="spellEnd"/>
      <w:r w:rsidRPr="003139A6">
        <w:rPr>
          <w:rFonts w:ascii="Arial" w:hAnsi="Arial" w:cs="Arial"/>
          <w:lang w:bidi="ru-RU"/>
        </w:rPr>
        <w:t xml:space="preserve"> муниципального округа</w:t>
      </w:r>
      <w:r w:rsidR="007E3053">
        <w:rPr>
          <w:rFonts w:ascii="Arial" w:hAnsi="Arial" w:cs="Arial"/>
          <w:lang w:bidi="ru-RU"/>
        </w:rPr>
        <w:t xml:space="preserve"> Курганской области</w:t>
      </w:r>
      <w:r w:rsidRPr="003139A6">
        <w:rPr>
          <w:rFonts w:ascii="Arial" w:hAnsi="Arial" w:cs="Arial"/>
          <w:lang w:bidi="ru-RU"/>
        </w:rPr>
        <w:t xml:space="preserve"> и Муниципальные казенные учреждения — территориальные отделы </w:t>
      </w:r>
      <w:proofErr w:type="spellStart"/>
      <w:r w:rsidR="00042735">
        <w:rPr>
          <w:rFonts w:ascii="Arial" w:hAnsi="Arial" w:cs="Arial"/>
          <w:lang w:bidi="ru-RU"/>
        </w:rPr>
        <w:t>Мокроусов</w:t>
      </w:r>
      <w:r w:rsidR="007E3053">
        <w:rPr>
          <w:rFonts w:ascii="Arial" w:hAnsi="Arial" w:cs="Arial"/>
          <w:lang w:bidi="ru-RU"/>
        </w:rPr>
        <w:t>ского</w:t>
      </w:r>
      <w:proofErr w:type="spellEnd"/>
      <w:r w:rsidRPr="003139A6">
        <w:rPr>
          <w:rFonts w:ascii="Arial" w:hAnsi="Arial" w:cs="Arial"/>
          <w:lang w:bidi="ru-RU"/>
        </w:rPr>
        <w:t xml:space="preserve">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w:t>
      </w:r>
      <w:proofErr w:type="spellStart"/>
      <w:r w:rsidR="00042735">
        <w:rPr>
          <w:rFonts w:ascii="Arial" w:hAnsi="Arial" w:cs="Arial"/>
          <w:lang w:bidi="ru-RU"/>
        </w:rPr>
        <w:t>Мокроусов</w:t>
      </w:r>
      <w:r w:rsidR="007E3053">
        <w:rPr>
          <w:rFonts w:ascii="Arial" w:hAnsi="Arial" w:cs="Arial"/>
          <w:lang w:bidi="ru-RU"/>
        </w:rPr>
        <w:t>ского</w:t>
      </w:r>
      <w:proofErr w:type="spellEnd"/>
      <w:r w:rsidRPr="003139A6">
        <w:rPr>
          <w:rFonts w:ascii="Arial" w:hAnsi="Arial" w:cs="Arial"/>
          <w:lang w:bidi="ru-RU"/>
        </w:rPr>
        <w:t xml:space="preserve"> муниципального округа</w:t>
      </w:r>
      <w:r w:rsidR="007E3053">
        <w:rPr>
          <w:rFonts w:ascii="Arial" w:hAnsi="Arial" w:cs="Arial"/>
          <w:lang w:bidi="ru-RU"/>
        </w:rPr>
        <w:t xml:space="preserve"> Курганской области</w:t>
      </w:r>
      <w:r w:rsidRPr="003139A6">
        <w:rPr>
          <w:rFonts w:ascii="Arial" w:hAnsi="Arial" w:cs="Arial"/>
          <w:lang w:bidi="ru-RU"/>
        </w:rPr>
        <w:t>.</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2. </w:t>
      </w:r>
      <w:r w:rsidRPr="003139A6">
        <w:rPr>
          <w:rFonts w:ascii="Arial" w:hAnsi="Arial" w:cs="Arial"/>
          <w:lang w:bidi="ru-RU"/>
        </w:rPr>
        <w:t>Содержание территорий общего пользования и порядок пользования такими территориями заключается в проведении мероприятий, обеспечивающих:</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w:t>
      </w:r>
      <w:r w:rsidR="00B912D0">
        <w:rPr>
          <w:rFonts w:ascii="Arial" w:hAnsi="Arial" w:cs="Arial"/>
          <w:lang w:bidi="ru-RU"/>
        </w:rPr>
        <w:t xml:space="preserve"> </w:t>
      </w:r>
      <w:proofErr w:type="spellStart"/>
      <w:r w:rsidR="00B912D0">
        <w:rPr>
          <w:rFonts w:ascii="Arial" w:hAnsi="Arial" w:cs="Arial"/>
          <w:lang w:bidi="ru-RU"/>
        </w:rPr>
        <w:t>противогололедными</w:t>
      </w:r>
      <w:proofErr w:type="spellEnd"/>
      <w:r w:rsidR="00B912D0">
        <w:rPr>
          <w:rFonts w:ascii="Arial" w:hAnsi="Arial" w:cs="Arial"/>
          <w:lang w:bidi="ru-RU"/>
        </w:rPr>
        <w:t xml:space="preserve"> препаратами,</w:t>
      </w:r>
      <w:r w:rsidRPr="003139A6">
        <w:rPr>
          <w:rFonts w:ascii="Arial" w:hAnsi="Arial" w:cs="Arial"/>
          <w:lang w:bidi="ru-RU"/>
        </w:rPr>
        <w:t xml:space="preserve"> очистку от мусора канав, лотков, ливневой канализации и других водоотводных сооружений;</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организацию своевременного вывоза в установленные места и размещение (утилизацию, переработку) отходов и мусора;</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 xml:space="preserve">предотвращение загрязнения территории общего пользования населенных пунктов </w:t>
      </w:r>
      <w:proofErr w:type="spellStart"/>
      <w:r w:rsidR="00042735">
        <w:rPr>
          <w:rFonts w:ascii="Arial" w:hAnsi="Arial" w:cs="Arial"/>
          <w:lang w:bidi="ru-RU"/>
        </w:rPr>
        <w:t>Мокроусов</w:t>
      </w:r>
      <w:r w:rsidR="00537B39">
        <w:rPr>
          <w:rFonts w:ascii="Arial" w:hAnsi="Arial" w:cs="Arial"/>
          <w:lang w:bidi="ru-RU"/>
        </w:rPr>
        <w:t>ского</w:t>
      </w:r>
      <w:proofErr w:type="spellEnd"/>
      <w:r w:rsidRPr="003139A6">
        <w:rPr>
          <w:rFonts w:ascii="Arial" w:hAnsi="Arial" w:cs="Arial"/>
          <w:lang w:bidi="ru-RU"/>
        </w:rPr>
        <w:t xml:space="preserve"> муниципального округа</w:t>
      </w:r>
      <w:r w:rsidR="00537B39">
        <w:rPr>
          <w:rFonts w:ascii="Arial" w:hAnsi="Arial" w:cs="Arial"/>
          <w:lang w:bidi="ru-RU"/>
        </w:rPr>
        <w:t xml:space="preserve"> Курганской области</w:t>
      </w:r>
      <w:r w:rsidRPr="003139A6">
        <w:rPr>
          <w:rFonts w:ascii="Arial" w:hAnsi="Arial" w:cs="Arial"/>
          <w:lang w:bidi="ru-RU"/>
        </w:rPr>
        <w:t xml:space="preserve">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w:t>
      </w:r>
      <w:proofErr w:type="gramStart"/>
      <w:r w:rsidRPr="003139A6">
        <w:rPr>
          <w:rFonts w:ascii="Arial" w:hAnsi="Arial" w:cs="Arial"/>
          <w:lang w:bidi="ru-RU"/>
        </w:rPr>
        <w:t>дств в сп</w:t>
      </w:r>
      <w:proofErr w:type="gramEnd"/>
      <w:r w:rsidRPr="003139A6">
        <w:rPr>
          <w:rFonts w:ascii="Arial" w:hAnsi="Arial" w:cs="Arial"/>
          <w:lang w:bidi="ru-RU"/>
        </w:rPr>
        <w:t>ециально оборудованных для этого местах;</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содержание в исправном и чистом состоянии указателей наименований улиц, номеров домов;</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3139A6" w:rsidRPr="00537B39"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озеленение территорий, а также содержание озелененных территорий, в том числе покос</w:t>
      </w:r>
      <w:r w:rsidRPr="003139A6">
        <w:rPr>
          <w:rFonts w:ascii="Times New Roman" w:eastAsia="Times New Roman" w:hAnsi="Times New Roman" w:cs="Times New Roman"/>
          <w:color w:val="000000"/>
          <w:sz w:val="20"/>
          <w:szCs w:val="20"/>
          <w:lang w:eastAsia="ru-RU" w:bidi="ru-RU"/>
        </w:rPr>
        <w:t xml:space="preserve"> </w:t>
      </w:r>
      <w:r w:rsidRPr="003139A6">
        <w:rPr>
          <w:rFonts w:ascii="Arial" w:hAnsi="Arial" w:cs="Arial"/>
          <w:lang w:bidi="ru-RU"/>
        </w:rPr>
        <w:t xml:space="preserve">травы, обрезку деревьев и кустарников, установку </w:t>
      </w:r>
      <w:r w:rsidRPr="00537B39">
        <w:rPr>
          <w:rFonts w:ascii="Arial" w:hAnsi="Arial" w:cs="Arial"/>
          <w:lang w:bidi="ru-RU"/>
        </w:rPr>
        <w:t>вазонов;</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 </w:t>
      </w:r>
      <w:r w:rsidRPr="003139A6">
        <w:rPr>
          <w:rFonts w:ascii="Arial" w:hAnsi="Arial" w:cs="Arial"/>
          <w:lang w:bidi="ru-RU"/>
        </w:rPr>
        <w:t>содержание прилегающей территории в соответствии с требованиями, установленными настоящими Правилами.</w:t>
      </w:r>
    </w:p>
    <w:p w:rsidR="003139A6" w:rsidRPr="003139A6" w:rsidRDefault="003139A6" w:rsidP="003139A6">
      <w:pPr>
        <w:spacing w:after="0" w:line="240" w:lineRule="auto"/>
        <w:ind w:firstLine="708"/>
        <w:jc w:val="both"/>
        <w:rPr>
          <w:rFonts w:ascii="Arial" w:hAnsi="Arial" w:cs="Arial"/>
          <w:lang w:bidi="ru-RU"/>
        </w:rPr>
      </w:pPr>
      <w:r w:rsidRPr="003139A6">
        <w:rPr>
          <w:rFonts w:ascii="Arial" w:hAnsi="Arial" w:cs="Arial"/>
          <w:lang w:bidi="ru-RU"/>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3139A6" w:rsidRPr="003139A6" w:rsidRDefault="003139A6" w:rsidP="003139A6">
      <w:pPr>
        <w:spacing w:after="0" w:line="240" w:lineRule="auto"/>
        <w:ind w:firstLine="708"/>
        <w:jc w:val="both"/>
        <w:rPr>
          <w:rFonts w:ascii="Arial" w:hAnsi="Arial" w:cs="Arial"/>
          <w:lang w:bidi="ru-RU"/>
        </w:rPr>
      </w:pPr>
      <w:r>
        <w:rPr>
          <w:rFonts w:ascii="Arial" w:hAnsi="Arial" w:cs="Arial"/>
          <w:lang w:bidi="ru-RU"/>
        </w:rPr>
        <w:t xml:space="preserve">3. </w:t>
      </w:r>
      <w:r w:rsidRPr="003139A6">
        <w:rPr>
          <w:rFonts w:ascii="Arial" w:hAnsi="Arial" w:cs="Arial"/>
          <w:lang w:bidi="ru-RU"/>
        </w:rPr>
        <w:t xml:space="preserve">Территориями общего пользования </w:t>
      </w:r>
      <w:proofErr w:type="spellStart"/>
      <w:r w:rsidR="00042735">
        <w:rPr>
          <w:rFonts w:ascii="Arial" w:hAnsi="Arial" w:cs="Arial"/>
          <w:lang w:bidi="ru-RU"/>
        </w:rPr>
        <w:t>Мокроусов</w:t>
      </w:r>
      <w:r w:rsidR="00537B39">
        <w:rPr>
          <w:rFonts w:ascii="Arial" w:hAnsi="Arial" w:cs="Arial"/>
          <w:lang w:bidi="ru-RU"/>
        </w:rPr>
        <w:t>ского</w:t>
      </w:r>
      <w:proofErr w:type="spellEnd"/>
      <w:r w:rsidRPr="003139A6">
        <w:rPr>
          <w:rFonts w:ascii="Arial" w:hAnsi="Arial" w:cs="Arial"/>
          <w:lang w:bidi="ru-RU"/>
        </w:rPr>
        <w:t xml:space="preserve"> муниципального округа</w:t>
      </w:r>
      <w:r w:rsidR="00537B39">
        <w:rPr>
          <w:rFonts w:ascii="Arial" w:hAnsi="Arial" w:cs="Arial"/>
          <w:lang w:bidi="ru-RU"/>
        </w:rPr>
        <w:t xml:space="preserve"> Курганской области</w:t>
      </w:r>
      <w:r w:rsidRPr="003139A6">
        <w:rPr>
          <w:rFonts w:ascii="Arial" w:hAnsi="Arial" w:cs="Arial"/>
          <w:lang w:bidi="ru-RU"/>
        </w:rPr>
        <w:t xml:space="preserve"> беспрепятственно пользуется неограниченный круг лиц.</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4. </w:t>
      </w:r>
      <w:r w:rsidR="003139A6" w:rsidRPr="003139A6">
        <w:rPr>
          <w:rFonts w:ascii="Arial" w:hAnsi="Arial" w:cs="Arial"/>
          <w:lang w:bidi="ru-RU"/>
        </w:rPr>
        <w:t>В целях обеспечения чистоты и порядка на территориях общего пользования запрещается:</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 </w:t>
      </w:r>
      <w:r w:rsidR="003139A6" w:rsidRPr="003139A6">
        <w:rPr>
          <w:rFonts w:ascii="Arial" w:hAnsi="Arial" w:cs="Arial"/>
          <w:lang w:bidi="ru-RU"/>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lastRenderedPageBreak/>
        <w:t xml:space="preserve">2) </w:t>
      </w:r>
      <w:r w:rsidR="003139A6" w:rsidRPr="003139A6">
        <w:rPr>
          <w:rFonts w:ascii="Arial" w:hAnsi="Arial" w:cs="Arial"/>
          <w:lang w:bidi="ru-RU"/>
        </w:rPr>
        <w:t xml:space="preserve">сбрасывать твердые и жидкие бытовые, пищевые, промышленные отходы, другой мусор в </w:t>
      </w:r>
      <w:proofErr w:type="spellStart"/>
      <w:r w:rsidR="003139A6" w:rsidRPr="003139A6">
        <w:rPr>
          <w:rFonts w:ascii="Arial" w:hAnsi="Arial" w:cs="Arial"/>
          <w:lang w:bidi="ru-RU"/>
        </w:rPr>
        <w:t>водоохранные</w:t>
      </w:r>
      <w:proofErr w:type="spellEnd"/>
      <w:r w:rsidR="003139A6" w:rsidRPr="003139A6">
        <w:rPr>
          <w:rFonts w:ascii="Arial" w:hAnsi="Arial" w:cs="Arial"/>
          <w:lang w:bidi="ru-RU"/>
        </w:rPr>
        <w:t xml:space="preserve">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3) </w:t>
      </w:r>
      <w:r w:rsidR="003139A6" w:rsidRPr="003139A6">
        <w:rPr>
          <w:rFonts w:ascii="Arial" w:hAnsi="Arial" w:cs="Arial"/>
          <w:lang w:bidi="ru-RU"/>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4) </w:t>
      </w:r>
      <w:r w:rsidR="003139A6" w:rsidRPr="003139A6">
        <w:rPr>
          <w:rFonts w:ascii="Arial" w:hAnsi="Arial" w:cs="Arial"/>
          <w:lang w:bidi="ru-RU"/>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5) </w:t>
      </w:r>
      <w:r w:rsidR="003139A6" w:rsidRPr="003139A6">
        <w:rPr>
          <w:rFonts w:ascii="Arial" w:hAnsi="Arial" w:cs="Arial"/>
          <w:lang w:bidi="ru-RU"/>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6) </w:t>
      </w:r>
      <w:r w:rsidR="003139A6" w:rsidRPr="003139A6">
        <w:rPr>
          <w:rFonts w:ascii="Arial" w:hAnsi="Arial" w:cs="Arial"/>
          <w:lang w:bidi="ru-RU"/>
        </w:rPr>
        <w:t>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7) </w:t>
      </w:r>
      <w:r w:rsidR="003139A6" w:rsidRPr="003139A6">
        <w:rPr>
          <w:rFonts w:ascii="Arial" w:hAnsi="Arial" w:cs="Arial"/>
          <w:lang w:bidi="ru-RU"/>
        </w:rPr>
        <w:t>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8) </w:t>
      </w:r>
      <w:r w:rsidR="003139A6" w:rsidRPr="003139A6">
        <w:rPr>
          <w:rFonts w:ascii="Arial" w:hAnsi="Arial" w:cs="Arial"/>
          <w:lang w:bidi="ru-RU"/>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9) </w:t>
      </w:r>
      <w:r w:rsidR="003139A6" w:rsidRPr="003139A6">
        <w:rPr>
          <w:rFonts w:ascii="Arial" w:hAnsi="Arial" w:cs="Arial"/>
          <w:lang w:bidi="ru-RU"/>
        </w:rPr>
        <w:t>заниматься огородничеством;</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10) </w:t>
      </w:r>
      <w:r w:rsidR="003139A6" w:rsidRPr="003139A6">
        <w:rPr>
          <w:rFonts w:ascii="Arial" w:hAnsi="Arial" w:cs="Arial"/>
          <w:lang w:bidi="ru-RU"/>
        </w:rPr>
        <w:t>возводить надземные и подземные гаражи, погреба без соответствующего разрешения;</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11) </w:t>
      </w:r>
      <w:r w:rsidR="003139A6" w:rsidRPr="003139A6">
        <w:rPr>
          <w:rFonts w:ascii="Arial" w:hAnsi="Arial" w:cs="Arial"/>
          <w:lang w:bidi="ru-RU"/>
        </w:rPr>
        <w:t>устанавливать будки для собак, устраивать лежанки для животных;</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12) </w:t>
      </w:r>
      <w:r w:rsidR="003139A6" w:rsidRPr="003139A6">
        <w:rPr>
          <w:rFonts w:ascii="Arial" w:hAnsi="Arial" w:cs="Arial"/>
          <w:lang w:bidi="ru-RU"/>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13) </w:t>
      </w:r>
      <w:r w:rsidR="003139A6" w:rsidRPr="003139A6">
        <w:rPr>
          <w:rFonts w:ascii="Arial" w:hAnsi="Arial" w:cs="Arial"/>
          <w:lang w:bidi="ru-RU"/>
        </w:rPr>
        <w:t>выбрасывать трупы павших животных;</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14) </w:t>
      </w:r>
      <w:r w:rsidR="003139A6" w:rsidRPr="003139A6">
        <w:rPr>
          <w:rFonts w:ascii="Arial" w:hAnsi="Arial" w:cs="Arial"/>
          <w:lang w:bidi="ru-RU"/>
        </w:rPr>
        <w:t xml:space="preserve">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w:t>
      </w:r>
      <w:proofErr w:type="spellStart"/>
      <w:r w:rsidR="003139A6" w:rsidRPr="003139A6">
        <w:rPr>
          <w:rFonts w:ascii="Arial" w:hAnsi="Arial" w:cs="Arial"/>
          <w:lang w:bidi="ru-RU"/>
        </w:rPr>
        <w:t>электроопорах</w:t>
      </w:r>
      <w:proofErr w:type="spellEnd"/>
      <w:r w:rsidR="003139A6" w:rsidRPr="003139A6">
        <w:rPr>
          <w:rFonts w:ascii="Arial" w:hAnsi="Arial" w:cs="Arial"/>
          <w:lang w:bidi="ru-RU"/>
        </w:rPr>
        <w:t>, столбах;</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15) </w:t>
      </w:r>
      <w:r w:rsidR="003139A6" w:rsidRPr="003139A6">
        <w:rPr>
          <w:rFonts w:ascii="Arial" w:hAnsi="Arial" w:cs="Arial"/>
          <w:lang w:bidi="ru-RU"/>
        </w:rPr>
        <w:t>производить мойку транспортных средств, стирку белья, ковров, дорожек, а также купать животных;</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16) </w:t>
      </w:r>
      <w:r w:rsidR="003139A6" w:rsidRPr="003139A6">
        <w:rPr>
          <w:rFonts w:ascii="Arial" w:hAnsi="Arial" w:cs="Arial"/>
          <w:lang w:bidi="ru-RU"/>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3139A6" w:rsidRPr="003139A6" w:rsidRDefault="002973CF" w:rsidP="002973CF">
      <w:pPr>
        <w:spacing w:after="0" w:line="240" w:lineRule="auto"/>
        <w:ind w:firstLine="708"/>
        <w:jc w:val="both"/>
        <w:rPr>
          <w:rFonts w:ascii="Arial" w:hAnsi="Arial" w:cs="Arial"/>
          <w:lang w:bidi="ru-RU"/>
        </w:rPr>
      </w:pPr>
      <w:r>
        <w:rPr>
          <w:rFonts w:ascii="Arial" w:hAnsi="Arial" w:cs="Arial"/>
          <w:lang w:bidi="ru-RU"/>
        </w:rPr>
        <w:t xml:space="preserve">17) </w:t>
      </w:r>
      <w:r w:rsidR="003139A6" w:rsidRPr="003139A6">
        <w:rPr>
          <w:rFonts w:ascii="Arial" w:hAnsi="Arial" w:cs="Arial"/>
          <w:lang w:bidi="ru-RU"/>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18) </w:t>
      </w:r>
      <w:r w:rsidR="003139A6" w:rsidRPr="003139A6">
        <w:rPr>
          <w:rFonts w:ascii="Arial" w:hAnsi="Arial" w:cs="Arial"/>
          <w:lang w:bidi="ru-RU"/>
        </w:rPr>
        <w:t>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w:t>
      </w:r>
      <w:r>
        <w:rPr>
          <w:rFonts w:ascii="Arial" w:hAnsi="Arial" w:cs="Arial"/>
          <w:lang w:bidi="ru-RU"/>
        </w:rPr>
        <w:t xml:space="preserve"> </w:t>
      </w:r>
      <w:r w:rsidRPr="002973CF">
        <w:rPr>
          <w:rFonts w:ascii="Arial" w:hAnsi="Arial" w:cs="Arial"/>
          <w:lang w:bidi="ru-RU"/>
        </w:rPr>
        <w:t>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19) </w:t>
      </w:r>
      <w:r w:rsidRPr="002973CF">
        <w:rPr>
          <w:rFonts w:ascii="Arial" w:hAnsi="Arial" w:cs="Arial"/>
          <w:lang w:bidi="ru-RU"/>
        </w:rPr>
        <w:t>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20) </w:t>
      </w:r>
      <w:r w:rsidRPr="002973CF">
        <w:rPr>
          <w:rFonts w:ascii="Arial" w:hAnsi="Arial" w:cs="Arial"/>
          <w:lang w:bidi="ru-RU"/>
        </w:rPr>
        <w:t>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lastRenderedPageBreak/>
        <w:t xml:space="preserve">21) </w:t>
      </w:r>
      <w:r w:rsidRPr="002973CF">
        <w:rPr>
          <w:rFonts w:ascii="Arial" w:hAnsi="Arial" w:cs="Arial"/>
          <w:lang w:bidi="ru-RU"/>
        </w:rPr>
        <w:t xml:space="preserve">применять техническую соль, жидкий хлористый кальций в качестве </w:t>
      </w:r>
      <w:proofErr w:type="spellStart"/>
      <w:r w:rsidRPr="002973CF">
        <w:rPr>
          <w:rFonts w:ascii="Arial" w:hAnsi="Arial" w:cs="Arial"/>
          <w:lang w:bidi="ru-RU"/>
        </w:rPr>
        <w:t>противогололедного</w:t>
      </w:r>
      <w:proofErr w:type="spellEnd"/>
      <w:r w:rsidRPr="002973CF">
        <w:rPr>
          <w:rFonts w:ascii="Arial" w:hAnsi="Arial" w:cs="Arial"/>
          <w:lang w:bidi="ru-RU"/>
        </w:rPr>
        <w:t xml:space="preserve"> реагента на дорогах, тротуарах, озелененных территориях;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22) </w:t>
      </w:r>
      <w:r w:rsidRPr="002973CF">
        <w:rPr>
          <w:rFonts w:ascii="Arial" w:hAnsi="Arial" w:cs="Arial"/>
          <w:lang w:bidi="ru-RU"/>
        </w:rPr>
        <w:t>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23) </w:t>
      </w:r>
      <w:r w:rsidRPr="002973CF">
        <w:rPr>
          <w:rFonts w:ascii="Arial" w:hAnsi="Arial" w:cs="Arial"/>
          <w:lang w:bidi="ru-RU"/>
        </w:rPr>
        <w:t>загрязнять территории, примыкающие к водным объектам;</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24) </w:t>
      </w:r>
      <w:r w:rsidRPr="002973CF">
        <w:rPr>
          <w:rFonts w:ascii="Arial" w:hAnsi="Arial" w:cs="Arial"/>
          <w:lang w:bidi="ru-RU"/>
        </w:rPr>
        <w:t>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25) </w:t>
      </w:r>
      <w:r w:rsidRPr="002973CF">
        <w:rPr>
          <w:rFonts w:ascii="Arial" w:hAnsi="Arial" w:cs="Arial"/>
          <w:lang w:bidi="ru-RU"/>
        </w:rPr>
        <w:t>на территории пляжа мыть автотранспорт, оставлять отходы, купать животных в местах, предназначенных для купания людей;</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26) </w:t>
      </w:r>
      <w:r w:rsidRPr="002973CF">
        <w:rPr>
          <w:rFonts w:ascii="Arial" w:hAnsi="Arial" w:cs="Arial"/>
          <w:lang w:bidi="ru-RU"/>
        </w:rPr>
        <w:t>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27) </w:t>
      </w:r>
      <w:r w:rsidRPr="002973CF">
        <w:rPr>
          <w:rFonts w:ascii="Arial" w:hAnsi="Arial" w:cs="Arial"/>
          <w:lang w:bidi="ru-RU"/>
        </w:rPr>
        <w:t xml:space="preserve">производить </w:t>
      </w:r>
      <w:proofErr w:type="spellStart"/>
      <w:r w:rsidRPr="002973CF">
        <w:rPr>
          <w:rFonts w:ascii="Arial" w:hAnsi="Arial" w:cs="Arial"/>
          <w:lang w:bidi="ru-RU"/>
        </w:rPr>
        <w:t>окольцовку</w:t>
      </w:r>
      <w:proofErr w:type="spellEnd"/>
      <w:r w:rsidRPr="002973CF">
        <w:rPr>
          <w:rFonts w:ascii="Arial" w:hAnsi="Arial" w:cs="Arial"/>
          <w:lang w:bidi="ru-RU"/>
        </w:rPr>
        <w:t xml:space="preserve"> стволов деревьев, подсечку, делать надписи и наносить другие механические повреждения, ломать ветви деревьев, добывать из деревьев сок, смолу;</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28) </w:t>
      </w:r>
      <w:r w:rsidRPr="002973CF">
        <w:rPr>
          <w:rFonts w:ascii="Arial" w:hAnsi="Arial" w:cs="Arial"/>
          <w:lang w:bidi="ru-RU"/>
        </w:rPr>
        <w:t>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29) </w:t>
      </w:r>
      <w:r w:rsidRPr="002973CF">
        <w:rPr>
          <w:rFonts w:ascii="Arial" w:hAnsi="Arial" w:cs="Arial"/>
          <w:lang w:bidi="ru-RU"/>
        </w:rPr>
        <w:t>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30) </w:t>
      </w:r>
      <w:r w:rsidRPr="002973CF">
        <w:rPr>
          <w:rFonts w:ascii="Arial" w:hAnsi="Arial" w:cs="Arial"/>
          <w:lang w:bidi="ru-RU"/>
        </w:rPr>
        <w:t>устанавливать на газонах переносные рекламные конструкции;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31) </w:t>
      </w:r>
      <w:r w:rsidRPr="002973CF">
        <w:rPr>
          <w:rFonts w:ascii="Arial" w:hAnsi="Arial" w:cs="Arial"/>
          <w:lang w:bidi="ru-RU"/>
        </w:rPr>
        <w:t>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32) </w:t>
      </w:r>
      <w:r w:rsidRPr="002973CF">
        <w:rPr>
          <w:rFonts w:ascii="Arial" w:hAnsi="Arial" w:cs="Arial"/>
          <w:lang w:bidi="ru-RU"/>
        </w:rPr>
        <w:t>выбрасывать с балконов и из окон жилых домов корм для животных и птиц;</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33) </w:t>
      </w:r>
      <w:r w:rsidRPr="002973CF">
        <w:rPr>
          <w:rFonts w:ascii="Arial" w:hAnsi="Arial" w:cs="Arial"/>
          <w:lang w:bidi="ru-RU"/>
        </w:rPr>
        <w:t>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34) </w:t>
      </w:r>
      <w:r w:rsidRPr="002973CF">
        <w:rPr>
          <w:rFonts w:ascii="Arial" w:hAnsi="Arial" w:cs="Arial"/>
          <w:lang w:bidi="ru-RU"/>
        </w:rPr>
        <w:t>обнажать корни деревьев на расстоянии ближе 1,5 м от ствола и засыпать шейки деревьев землей или строительным мусором;</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35) </w:t>
      </w:r>
      <w:r w:rsidRPr="002973CF">
        <w:rPr>
          <w:rFonts w:ascii="Arial" w:hAnsi="Arial" w:cs="Arial"/>
          <w:lang w:bidi="ru-RU"/>
        </w:rPr>
        <w:t>добывать растительную землю, песок и производить другие раскопки;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36) </w:t>
      </w:r>
      <w:r w:rsidRPr="002973CF">
        <w:rPr>
          <w:rFonts w:ascii="Arial" w:hAnsi="Arial" w:cs="Arial"/>
          <w:lang w:bidi="ru-RU"/>
        </w:rPr>
        <w:t>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5. </w:t>
      </w:r>
      <w:r w:rsidRPr="002973CF">
        <w:rPr>
          <w:rFonts w:ascii="Arial" w:hAnsi="Arial" w:cs="Arial"/>
          <w:lang w:bidi="ru-RU"/>
        </w:rPr>
        <w:t>Места сбора и накопления коммунальных отходов.</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Сбор твердых коммунальных отходов (далее - ТКО) на территории населенных пунктов </w:t>
      </w:r>
      <w:proofErr w:type="spellStart"/>
      <w:r w:rsidR="00042735">
        <w:rPr>
          <w:rFonts w:ascii="Arial" w:hAnsi="Arial" w:cs="Arial"/>
          <w:lang w:bidi="ru-RU"/>
        </w:rPr>
        <w:t>Мокроусов</w:t>
      </w:r>
      <w:r w:rsidR="00953470">
        <w:rPr>
          <w:rFonts w:ascii="Arial" w:hAnsi="Arial" w:cs="Arial"/>
          <w:lang w:bidi="ru-RU"/>
        </w:rPr>
        <w:t>ского</w:t>
      </w:r>
      <w:proofErr w:type="spellEnd"/>
      <w:r w:rsidRPr="002973CF">
        <w:rPr>
          <w:rFonts w:ascii="Arial" w:hAnsi="Arial" w:cs="Arial"/>
          <w:lang w:bidi="ru-RU"/>
        </w:rPr>
        <w:t xml:space="preserve"> муниципального округа</w:t>
      </w:r>
      <w:r w:rsidR="00953470">
        <w:rPr>
          <w:rFonts w:ascii="Arial" w:hAnsi="Arial" w:cs="Arial"/>
          <w:lang w:bidi="ru-RU"/>
        </w:rPr>
        <w:t xml:space="preserve"> Курганской области</w:t>
      </w:r>
      <w:r w:rsidRPr="002973CF">
        <w:rPr>
          <w:rFonts w:ascii="Arial" w:hAnsi="Arial" w:cs="Arial"/>
          <w:lang w:bidi="ru-RU"/>
        </w:rPr>
        <w:t xml:space="preserve">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Сбор ТКО на территории населенных пунктов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w:t>
      </w:r>
      <w:r w:rsidR="003249DA">
        <w:rPr>
          <w:rFonts w:ascii="Arial" w:hAnsi="Arial" w:cs="Arial"/>
          <w:lang w:bidi="ru-RU"/>
        </w:rPr>
        <w:t xml:space="preserve"> Курганской области</w:t>
      </w:r>
      <w:r w:rsidRPr="002973CF">
        <w:rPr>
          <w:rFonts w:ascii="Arial" w:hAnsi="Arial" w:cs="Arial"/>
          <w:lang w:bidi="ru-RU"/>
        </w:rPr>
        <w:t xml:space="preserve"> осуществляется следующими способами:</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в контейнеры, расположенные в мусороприемных камерах (при наличии соответствующей внутридомовой инженерной системы);</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в контейнеры и бункеры, расположенные на контейнерных площадках;</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lastRenderedPageBreak/>
        <w:t xml:space="preserve">- </w:t>
      </w:r>
      <w:r w:rsidRPr="002973CF">
        <w:rPr>
          <w:rFonts w:ascii="Arial" w:hAnsi="Arial" w:cs="Arial"/>
          <w:lang w:bidi="ru-RU"/>
        </w:rPr>
        <w:t>в пакеты, мешки или другие специально предназначенные для сбора ТКО емкости.</w:t>
      </w:r>
    </w:p>
    <w:p w:rsidR="002973CF" w:rsidRPr="002973CF" w:rsidRDefault="002973CF" w:rsidP="002973CF">
      <w:pPr>
        <w:spacing w:after="0" w:line="240" w:lineRule="auto"/>
        <w:ind w:firstLine="708"/>
        <w:jc w:val="both"/>
        <w:rPr>
          <w:rFonts w:ascii="Arial" w:hAnsi="Arial" w:cs="Arial"/>
          <w:lang w:bidi="ru-RU"/>
        </w:rPr>
      </w:pPr>
      <w:proofErr w:type="gramStart"/>
      <w:r w:rsidRPr="002973CF">
        <w:rPr>
          <w:rFonts w:ascii="Arial" w:hAnsi="Arial" w:cs="Arial"/>
          <w:lang w:bidi="ru-RU"/>
        </w:rPr>
        <w:t xml:space="preserve">Контейнерные площадки создаются Администрацией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w:t>
      </w:r>
      <w:r w:rsidR="003249DA">
        <w:rPr>
          <w:rFonts w:ascii="Arial" w:hAnsi="Arial" w:cs="Arial"/>
          <w:lang w:bidi="ru-RU"/>
        </w:rPr>
        <w:t xml:space="preserve"> Курганской области</w:t>
      </w:r>
      <w:r w:rsidRPr="002973CF">
        <w:rPr>
          <w:rFonts w:ascii="Arial" w:hAnsi="Arial" w:cs="Arial"/>
          <w:lang w:bidi="ru-RU"/>
        </w:rPr>
        <w:t>, 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roofErr w:type="gramEnd"/>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 </w:t>
      </w:r>
      <w:r w:rsidR="003249DA">
        <w:rPr>
          <w:rFonts w:ascii="Arial" w:hAnsi="Arial" w:cs="Arial"/>
          <w:lang w:bidi="ru-RU"/>
        </w:rPr>
        <w:t xml:space="preserve">Курганской области </w:t>
      </w:r>
      <w:r w:rsidRPr="002973CF">
        <w:rPr>
          <w:rFonts w:ascii="Arial" w:hAnsi="Arial" w:cs="Arial"/>
          <w:lang w:bidi="ru-RU"/>
        </w:rPr>
        <w:t>на основании письменной заявки.</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Форма заявки устанавливается постановлением Администрации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w:t>
      </w:r>
      <w:r w:rsidR="003249DA">
        <w:rPr>
          <w:rFonts w:ascii="Arial" w:hAnsi="Arial" w:cs="Arial"/>
          <w:lang w:bidi="ru-RU"/>
        </w:rPr>
        <w:t xml:space="preserve"> Курганской области</w:t>
      </w:r>
      <w:r w:rsidRPr="002973CF">
        <w:rPr>
          <w:rFonts w:ascii="Arial" w:hAnsi="Arial" w:cs="Arial"/>
          <w:lang w:bidi="ru-RU"/>
        </w:rPr>
        <w:t>.</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Контейнерные площадки должны быть оборудованы в соответствии с СанПиНом 2.1.3684-21.</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Контейнерные площадки могут быть совмещены со специальными площадками для складирования крупногабаритных отходов.</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Контейнерные площадки подлежат обязательному учету и включаются в реестр мест (площадок) накопления ТКО, утверждаемый </w:t>
      </w:r>
      <w:r w:rsidR="00A47C8E">
        <w:rPr>
          <w:rFonts w:ascii="Arial" w:hAnsi="Arial" w:cs="Arial"/>
          <w:lang w:bidi="ru-RU"/>
        </w:rPr>
        <w:t xml:space="preserve">приказом территориального отдела </w:t>
      </w:r>
      <w:r w:rsidRPr="002973CF">
        <w:rPr>
          <w:rFonts w:ascii="Arial" w:hAnsi="Arial" w:cs="Arial"/>
          <w:lang w:bidi="ru-RU"/>
        </w:rPr>
        <w:t xml:space="preserve"> Администрации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w:t>
      </w:r>
      <w:r w:rsidR="003249DA">
        <w:rPr>
          <w:rFonts w:ascii="Arial" w:hAnsi="Arial" w:cs="Arial"/>
          <w:lang w:bidi="ru-RU"/>
        </w:rPr>
        <w:t xml:space="preserve"> Курганской области</w:t>
      </w:r>
      <w:r w:rsidRPr="002973CF">
        <w:rPr>
          <w:rFonts w:ascii="Arial" w:hAnsi="Arial" w:cs="Arial"/>
          <w:lang w:bidi="ru-RU"/>
        </w:rPr>
        <w:t>.</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Необходимо обеспечивать свободный подъезд непосредственно к местам сбора и накопления твердых коммунальных отходов и выгребным ямам.</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При наличии </w:t>
      </w:r>
      <w:proofErr w:type="spellStart"/>
      <w:r w:rsidRPr="002973CF">
        <w:rPr>
          <w:rFonts w:ascii="Arial" w:hAnsi="Arial" w:cs="Arial"/>
          <w:lang w:bidi="ru-RU"/>
        </w:rPr>
        <w:t>выкатных</w:t>
      </w:r>
      <w:proofErr w:type="spellEnd"/>
      <w:r w:rsidRPr="002973CF">
        <w:rPr>
          <w:rFonts w:ascii="Arial" w:hAnsi="Arial" w:cs="Arial"/>
          <w:lang w:bidi="ru-RU"/>
        </w:rPr>
        <w:t xml:space="preserve">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2973CF" w:rsidRPr="002973CF" w:rsidRDefault="002973CF" w:rsidP="002973CF">
      <w:pPr>
        <w:spacing w:after="0" w:line="240" w:lineRule="auto"/>
        <w:ind w:firstLine="708"/>
        <w:jc w:val="both"/>
        <w:rPr>
          <w:rFonts w:ascii="Arial" w:hAnsi="Arial" w:cs="Arial"/>
          <w:lang w:bidi="ru-RU"/>
        </w:rPr>
      </w:pPr>
      <w:r w:rsidRPr="002973CF">
        <w:rPr>
          <w:rFonts w:ascii="Arial" w:hAnsi="Arial" w:cs="Arial"/>
          <w:lang w:bidi="ru-RU"/>
        </w:rPr>
        <w:t xml:space="preserve">На территории населенных пунктов </w:t>
      </w:r>
      <w:proofErr w:type="spellStart"/>
      <w:r w:rsidR="00042735">
        <w:rPr>
          <w:rFonts w:ascii="Arial" w:hAnsi="Arial" w:cs="Arial"/>
          <w:lang w:bidi="ru-RU"/>
        </w:rPr>
        <w:t>Мокроусов</w:t>
      </w:r>
      <w:r w:rsidR="003249DA">
        <w:rPr>
          <w:rFonts w:ascii="Arial" w:hAnsi="Arial" w:cs="Arial"/>
          <w:lang w:bidi="ru-RU"/>
        </w:rPr>
        <w:t>ского</w:t>
      </w:r>
      <w:proofErr w:type="spellEnd"/>
      <w:r w:rsidRPr="002973CF">
        <w:rPr>
          <w:rFonts w:ascii="Arial" w:hAnsi="Arial" w:cs="Arial"/>
          <w:lang w:bidi="ru-RU"/>
        </w:rPr>
        <w:t xml:space="preserve"> муниципального округа</w:t>
      </w:r>
      <w:r w:rsidR="00A84441">
        <w:rPr>
          <w:rFonts w:ascii="Arial" w:hAnsi="Arial" w:cs="Arial"/>
          <w:lang w:bidi="ru-RU"/>
        </w:rPr>
        <w:t xml:space="preserve"> Курганской области</w:t>
      </w:r>
      <w:r w:rsidRPr="002973CF">
        <w:rPr>
          <w:rFonts w:ascii="Arial" w:hAnsi="Arial" w:cs="Arial"/>
          <w:lang w:bidi="ru-RU"/>
        </w:rPr>
        <w:t xml:space="preserve"> запрещается:</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эксплуатация контейнеров в технически неисправном состоянии или состоянии, не соответствующем санитарным нормам и правилам;</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выгрузка отходов из контейнеров в не предназначенные и не оборудованные для этих целей транспортные средства;</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размещение контейнеров и бункеров вне контейнерных площадок;</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установка контейнерных площадок на проезжей части, газонах, тротуарах и в проходных арках домов;</w:t>
      </w:r>
    </w:p>
    <w:p w:rsidR="002973CF" w:rsidRPr="002973CF" w:rsidRDefault="002973CF" w:rsidP="002973CF">
      <w:pPr>
        <w:spacing w:after="0" w:line="240" w:lineRule="auto"/>
        <w:ind w:firstLine="708"/>
        <w:jc w:val="both"/>
        <w:rPr>
          <w:rFonts w:ascii="Arial" w:hAnsi="Arial" w:cs="Arial"/>
          <w:lang w:bidi="ru-RU"/>
        </w:rPr>
      </w:pPr>
      <w:r>
        <w:rPr>
          <w:rFonts w:ascii="Arial" w:hAnsi="Arial" w:cs="Arial"/>
          <w:lang w:bidi="ru-RU"/>
        </w:rPr>
        <w:t xml:space="preserve">- </w:t>
      </w:r>
      <w:r w:rsidRPr="002973CF">
        <w:rPr>
          <w:rFonts w:ascii="Arial" w:hAnsi="Arial" w:cs="Arial"/>
          <w:lang w:bidi="ru-RU"/>
        </w:rPr>
        <w:t>размещение отходов вне мест сбора и накопления отходов или с превышением лимита на размещение отходов.</w:t>
      </w:r>
    </w:p>
    <w:p w:rsidR="002973CF" w:rsidRDefault="002973CF" w:rsidP="002973CF">
      <w:pPr>
        <w:spacing w:after="0" w:line="240" w:lineRule="auto"/>
        <w:ind w:firstLine="708"/>
        <w:jc w:val="both"/>
        <w:rPr>
          <w:rFonts w:ascii="Arial" w:hAnsi="Arial" w:cs="Arial"/>
          <w:b/>
          <w:bCs/>
          <w:lang w:bidi="ru-RU"/>
        </w:rPr>
      </w:pPr>
      <w:bookmarkStart w:id="2" w:name="bookmark4"/>
    </w:p>
    <w:p w:rsidR="002973CF" w:rsidRDefault="002973CF" w:rsidP="002973CF">
      <w:pPr>
        <w:spacing w:after="0" w:line="240" w:lineRule="auto"/>
        <w:ind w:firstLine="708"/>
        <w:jc w:val="center"/>
        <w:rPr>
          <w:rFonts w:ascii="Arial" w:hAnsi="Arial" w:cs="Arial"/>
          <w:b/>
          <w:bCs/>
          <w:lang w:bidi="ru-RU"/>
        </w:rPr>
      </w:pPr>
      <w:r w:rsidRPr="002973CF">
        <w:rPr>
          <w:rFonts w:ascii="Arial" w:hAnsi="Arial" w:cs="Arial"/>
          <w:b/>
          <w:bCs/>
          <w:lang w:bidi="ru-RU"/>
        </w:rPr>
        <w:t>Статья 3. Внешний вид фасадов и ограждающих конструкций зданий, строений,</w:t>
      </w:r>
      <w:r>
        <w:rPr>
          <w:rFonts w:ascii="Arial" w:hAnsi="Arial" w:cs="Arial"/>
          <w:b/>
          <w:bCs/>
          <w:lang w:bidi="ru-RU"/>
        </w:rPr>
        <w:t xml:space="preserve"> </w:t>
      </w:r>
      <w:r w:rsidRPr="002973CF">
        <w:rPr>
          <w:rFonts w:ascii="Arial" w:hAnsi="Arial" w:cs="Arial"/>
          <w:b/>
          <w:bCs/>
          <w:lang w:bidi="ru-RU"/>
        </w:rPr>
        <w:t>сооружений</w:t>
      </w:r>
      <w:bookmarkEnd w:id="2"/>
    </w:p>
    <w:p w:rsidR="002973CF" w:rsidRPr="002973CF" w:rsidRDefault="002973CF" w:rsidP="002973CF">
      <w:pPr>
        <w:spacing w:after="0" w:line="240" w:lineRule="auto"/>
        <w:ind w:firstLine="708"/>
        <w:jc w:val="center"/>
        <w:rPr>
          <w:rFonts w:ascii="Arial" w:hAnsi="Arial" w:cs="Arial"/>
          <w:b/>
          <w:bCs/>
          <w:lang w:bidi="ru-RU"/>
        </w:rPr>
      </w:pP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1. </w:t>
      </w:r>
      <w:r w:rsidR="002973CF" w:rsidRPr="002973CF">
        <w:rPr>
          <w:rFonts w:ascii="Arial" w:hAnsi="Arial" w:cs="Arial"/>
          <w:lang w:bidi="ru-RU"/>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w:t>
      </w:r>
      <w:r w:rsidR="002973CF" w:rsidRPr="002973CF">
        <w:rPr>
          <w:rFonts w:ascii="Times New Roman" w:eastAsia="Times New Roman" w:hAnsi="Times New Roman" w:cs="Times New Roman"/>
          <w:color w:val="000000"/>
          <w:sz w:val="20"/>
          <w:szCs w:val="20"/>
          <w:lang w:eastAsia="ru-RU" w:bidi="ru-RU"/>
        </w:rPr>
        <w:t xml:space="preserve"> </w:t>
      </w:r>
      <w:r w:rsidR="002973CF" w:rsidRPr="002973CF">
        <w:rPr>
          <w:rFonts w:ascii="Arial" w:hAnsi="Arial" w:cs="Arial"/>
          <w:lang w:bidi="ru-RU"/>
        </w:rPr>
        <w:t>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2973CF" w:rsidRPr="002973CF" w:rsidRDefault="002973CF" w:rsidP="00B3676B">
      <w:pPr>
        <w:spacing w:after="0" w:line="240" w:lineRule="auto"/>
        <w:ind w:firstLine="708"/>
        <w:jc w:val="both"/>
        <w:rPr>
          <w:rFonts w:ascii="Arial" w:hAnsi="Arial" w:cs="Arial"/>
          <w:lang w:bidi="ru-RU"/>
        </w:rPr>
      </w:pPr>
      <w:r w:rsidRPr="002973CF">
        <w:rPr>
          <w:rFonts w:ascii="Arial" w:hAnsi="Arial" w:cs="Arial"/>
          <w:lang w:bidi="ru-RU"/>
        </w:rPr>
        <w:t>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w:t>
      </w:r>
      <w:r w:rsidR="00A94E20">
        <w:rPr>
          <w:rFonts w:ascii="Arial" w:hAnsi="Arial" w:cs="Arial"/>
          <w:lang w:bidi="ru-RU"/>
        </w:rPr>
        <w:t>ей</w:t>
      </w:r>
      <w:r w:rsidRPr="002973CF">
        <w:rPr>
          <w:rFonts w:ascii="Arial" w:hAnsi="Arial" w:cs="Arial"/>
          <w:lang w:bidi="ru-RU"/>
        </w:rPr>
        <w:t xml:space="preserve">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Pr="002973CF">
        <w:rPr>
          <w:rFonts w:ascii="Arial" w:hAnsi="Arial" w:cs="Arial"/>
          <w:lang w:bidi="ru-RU"/>
        </w:rPr>
        <w:t xml:space="preserve"> муниципального округа Курганской области.</w:t>
      </w:r>
    </w:p>
    <w:p w:rsidR="002973CF" w:rsidRPr="002973CF" w:rsidRDefault="002973CF" w:rsidP="00B3676B">
      <w:pPr>
        <w:spacing w:after="0" w:line="240" w:lineRule="auto"/>
        <w:ind w:firstLine="708"/>
        <w:jc w:val="both"/>
        <w:rPr>
          <w:rFonts w:ascii="Arial" w:hAnsi="Arial" w:cs="Arial"/>
          <w:lang w:bidi="ru-RU"/>
        </w:rPr>
      </w:pPr>
      <w:r w:rsidRPr="002973CF">
        <w:rPr>
          <w:rFonts w:ascii="Arial" w:hAnsi="Arial" w:cs="Arial"/>
          <w:lang w:bidi="ru-RU"/>
        </w:rPr>
        <w:t xml:space="preserve">Форма и порядок согласования паспорта фасада здания, строения, сооружения устанавливаются постановлением Администрации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Pr="002973CF">
        <w:rPr>
          <w:rFonts w:ascii="Arial" w:hAnsi="Arial" w:cs="Arial"/>
          <w:lang w:bidi="ru-RU"/>
        </w:rPr>
        <w:t xml:space="preserve"> муниципального округа Курганской области.</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2. </w:t>
      </w:r>
      <w:r w:rsidR="002973CF" w:rsidRPr="002973CF">
        <w:rPr>
          <w:rFonts w:ascii="Arial" w:hAnsi="Arial" w:cs="Arial"/>
          <w:lang w:bidi="ru-RU"/>
        </w:rPr>
        <w:t xml:space="preserve">К зданиям, строениям и сооружениям, фасады которых определяют архитектурный облик застройки, относятся все расположенные на территории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002973CF" w:rsidRPr="002973CF">
        <w:rPr>
          <w:rFonts w:ascii="Arial" w:hAnsi="Arial" w:cs="Arial"/>
          <w:lang w:bidi="ru-RU"/>
        </w:rPr>
        <w:t xml:space="preserve"> муниципального округа</w:t>
      </w:r>
      <w:r w:rsidR="00A84441">
        <w:rPr>
          <w:rFonts w:ascii="Arial" w:hAnsi="Arial" w:cs="Arial"/>
          <w:lang w:bidi="ru-RU"/>
        </w:rPr>
        <w:t xml:space="preserve"> Курганской области</w:t>
      </w:r>
      <w:r w:rsidR="002973CF" w:rsidRPr="002973CF">
        <w:rPr>
          <w:rFonts w:ascii="Arial" w:hAnsi="Arial" w:cs="Arial"/>
          <w:lang w:bidi="ru-RU"/>
        </w:rPr>
        <w:t xml:space="preserve">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1) </w:t>
      </w:r>
      <w:r w:rsidR="002973CF" w:rsidRPr="002973CF">
        <w:rPr>
          <w:rFonts w:ascii="Arial" w:hAnsi="Arial" w:cs="Arial"/>
          <w:lang w:bidi="ru-RU"/>
        </w:rPr>
        <w:t>здания административного и общественно-культурного назначения;</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2) </w:t>
      </w:r>
      <w:r w:rsidR="002973CF" w:rsidRPr="002973CF">
        <w:rPr>
          <w:rFonts w:ascii="Arial" w:hAnsi="Arial" w:cs="Arial"/>
          <w:lang w:bidi="ru-RU"/>
        </w:rPr>
        <w:t>жилые здания;</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3) </w:t>
      </w:r>
      <w:r w:rsidR="002973CF" w:rsidRPr="002973CF">
        <w:rPr>
          <w:rFonts w:ascii="Arial" w:hAnsi="Arial" w:cs="Arial"/>
          <w:lang w:bidi="ru-RU"/>
        </w:rPr>
        <w:t>здания и сооружения производственного и иного назначения;</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4) </w:t>
      </w:r>
      <w:r w:rsidR="002973CF" w:rsidRPr="002973CF">
        <w:rPr>
          <w:rFonts w:ascii="Arial" w:hAnsi="Arial" w:cs="Arial"/>
          <w:lang w:bidi="ru-RU"/>
        </w:rPr>
        <w:t>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3. </w:t>
      </w:r>
      <w:r w:rsidR="002973CF" w:rsidRPr="002973CF">
        <w:rPr>
          <w:rFonts w:ascii="Arial" w:hAnsi="Arial" w:cs="Arial"/>
          <w:lang w:bidi="ru-RU"/>
        </w:rPr>
        <w:t>Внешний вид фасадов зданий, строений, сооружений должен соответствовать:</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1) </w:t>
      </w:r>
      <w:r w:rsidR="002973CF" w:rsidRPr="002973CF">
        <w:rPr>
          <w:rFonts w:ascii="Arial" w:hAnsi="Arial" w:cs="Arial"/>
          <w:lang w:bidi="ru-RU"/>
        </w:rPr>
        <w:t xml:space="preserve">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002973CF" w:rsidRPr="002973CF">
        <w:rPr>
          <w:rFonts w:ascii="Arial" w:hAnsi="Arial" w:cs="Arial"/>
          <w:lang w:bidi="ru-RU"/>
        </w:rPr>
        <w:t xml:space="preserve"> муниципального округа</w:t>
      </w:r>
      <w:r w:rsidR="00A84441">
        <w:rPr>
          <w:rFonts w:ascii="Arial" w:hAnsi="Arial" w:cs="Arial"/>
          <w:lang w:bidi="ru-RU"/>
        </w:rPr>
        <w:t xml:space="preserve"> Курганской области</w:t>
      </w:r>
      <w:r w:rsidR="002973CF" w:rsidRPr="002973CF">
        <w:rPr>
          <w:rFonts w:ascii="Arial" w:hAnsi="Arial" w:cs="Arial"/>
          <w:lang w:bidi="ru-RU"/>
        </w:rPr>
        <w:t>, утвержденным в приложении № 1 к настоящим Правилам;</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2) </w:t>
      </w:r>
      <w:r w:rsidR="002973CF" w:rsidRPr="002973CF">
        <w:rPr>
          <w:rFonts w:ascii="Arial" w:hAnsi="Arial" w:cs="Arial"/>
          <w:lang w:bidi="ru-RU"/>
        </w:rPr>
        <w:t xml:space="preserve">требованиям к объемно-планировочным и колористическим решениям фасадов зданий, строений, сооружений на территории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002973CF" w:rsidRPr="002973CF">
        <w:rPr>
          <w:rFonts w:ascii="Arial" w:hAnsi="Arial" w:cs="Arial"/>
          <w:lang w:bidi="ru-RU"/>
        </w:rPr>
        <w:t xml:space="preserve"> муниципального округа</w:t>
      </w:r>
      <w:r w:rsidR="00A84441">
        <w:rPr>
          <w:rFonts w:ascii="Arial" w:hAnsi="Arial" w:cs="Arial"/>
          <w:lang w:bidi="ru-RU"/>
        </w:rPr>
        <w:t xml:space="preserve"> Курганской области</w:t>
      </w:r>
      <w:r w:rsidR="002973CF" w:rsidRPr="002973CF">
        <w:rPr>
          <w:rFonts w:ascii="Arial" w:hAnsi="Arial" w:cs="Arial"/>
          <w:lang w:bidi="ru-RU"/>
        </w:rPr>
        <w:t xml:space="preserve"> утвержденным в приложении № 2 к настоящим Правилам.</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4. </w:t>
      </w:r>
      <w:r w:rsidR="002973CF" w:rsidRPr="002973CF">
        <w:rPr>
          <w:rFonts w:ascii="Arial" w:hAnsi="Arial" w:cs="Arial"/>
          <w:lang w:bidi="ru-RU"/>
        </w:rPr>
        <w:t>Содержание фасадов зданий, строений и сооружений включает:</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1) </w:t>
      </w:r>
      <w:r w:rsidR="002973CF" w:rsidRPr="002973CF">
        <w:rPr>
          <w:rFonts w:ascii="Arial" w:hAnsi="Arial" w:cs="Arial"/>
          <w:lang w:bidi="ru-RU"/>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2) </w:t>
      </w:r>
      <w:r w:rsidR="002973CF" w:rsidRPr="002973CF">
        <w:rPr>
          <w:rFonts w:ascii="Arial" w:hAnsi="Arial" w:cs="Arial"/>
          <w:lang w:bidi="ru-RU"/>
        </w:rPr>
        <w:t>обеспечение наличия и содержание в исправном состоянии водостоков, водосточных труб и сливов;</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3) </w:t>
      </w:r>
      <w:r w:rsidR="002973CF" w:rsidRPr="002973CF">
        <w:rPr>
          <w:rFonts w:ascii="Arial" w:hAnsi="Arial" w:cs="Arial"/>
          <w:lang w:bidi="ru-RU"/>
        </w:rPr>
        <w:t>очистку от снега и льда крыш и козырьков, удаление наледи, снега и сосулек с карнизов, балконов и лоджий;</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4) </w:t>
      </w:r>
      <w:r w:rsidR="002973CF" w:rsidRPr="002973CF">
        <w:rPr>
          <w:rFonts w:ascii="Arial" w:hAnsi="Arial" w:cs="Arial"/>
          <w:lang w:bidi="ru-RU"/>
        </w:rPr>
        <w:t>герметизацию, заделку и расшивку швов, трещин и выбоин;</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5) </w:t>
      </w:r>
      <w:r w:rsidR="002973CF" w:rsidRPr="002973CF">
        <w:rPr>
          <w:rFonts w:ascii="Arial" w:hAnsi="Arial" w:cs="Arial"/>
          <w:lang w:bidi="ru-RU"/>
        </w:rPr>
        <w:t xml:space="preserve">восстановление, ремонт и своевременную очистку </w:t>
      </w:r>
      <w:proofErr w:type="spellStart"/>
      <w:r w:rsidR="002973CF" w:rsidRPr="002973CF">
        <w:rPr>
          <w:rFonts w:ascii="Arial" w:hAnsi="Arial" w:cs="Arial"/>
          <w:lang w:bidi="ru-RU"/>
        </w:rPr>
        <w:t>отмосток</w:t>
      </w:r>
      <w:proofErr w:type="spellEnd"/>
      <w:r w:rsidR="002973CF" w:rsidRPr="002973CF">
        <w:rPr>
          <w:rFonts w:ascii="Arial" w:hAnsi="Arial" w:cs="Arial"/>
          <w:lang w:bidi="ru-RU"/>
        </w:rPr>
        <w:t>, приямков цокольных окон и входов в подвалы;</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6) </w:t>
      </w:r>
      <w:r w:rsidR="002973CF" w:rsidRPr="002973CF">
        <w:rPr>
          <w:rFonts w:ascii="Arial" w:hAnsi="Arial" w:cs="Arial"/>
          <w:lang w:bidi="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w:t>
      </w:r>
      <w:proofErr w:type="spellStart"/>
      <w:r w:rsidR="00042735">
        <w:rPr>
          <w:rFonts w:ascii="Arial" w:hAnsi="Arial" w:cs="Arial"/>
          <w:lang w:bidi="ru-RU"/>
        </w:rPr>
        <w:t>Мокроусов</w:t>
      </w:r>
      <w:r w:rsidR="00A84441">
        <w:rPr>
          <w:rFonts w:ascii="Arial" w:hAnsi="Arial" w:cs="Arial"/>
          <w:lang w:bidi="ru-RU"/>
        </w:rPr>
        <w:t>ского</w:t>
      </w:r>
      <w:proofErr w:type="spellEnd"/>
      <w:r w:rsidR="002973CF" w:rsidRPr="002973CF">
        <w:rPr>
          <w:rFonts w:ascii="Arial" w:hAnsi="Arial" w:cs="Arial"/>
          <w:lang w:bidi="ru-RU"/>
        </w:rPr>
        <w:t xml:space="preserve"> муниципального округа</w:t>
      </w:r>
      <w:r w:rsidR="00A84441">
        <w:rPr>
          <w:rFonts w:ascii="Arial" w:hAnsi="Arial" w:cs="Arial"/>
          <w:lang w:bidi="ru-RU"/>
        </w:rPr>
        <w:t xml:space="preserve"> Курганской области</w:t>
      </w:r>
      <w:r w:rsidR="002973CF" w:rsidRPr="002973CF">
        <w:rPr>
          <w:rFonts w:ascii="Arial" w:hAnsi="Arial" w:cs="Arial"/>
          <w:lang w:bidi="ru-RU"/>
        </w:rPr>
        <w:t>;</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7) </w:t>
      </w:r>
      <w:r w:rsidR="002973CF" w:rsidRPr="002973CF">
        <w:rPr>
          <w:rFonts w:ascii="Arial" w:hAnsi="Arial" w:cs="Arial"/>
          <w:lang w:bidi="ru-RU"/>
        </w:rPr>
        <w:t>очистку и промывку поверхностей фасадов в зависимости от их состояния и условий эксплуатации;</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8) </w:t>
      </w:r>
      <w:r w:rsidR="002973CF" w:rsidRPr="002973CF">
        <w:rPr>
          <w:rFonts w:ascii="Arial" w:hAnsi="Arial" w:cs="Arial"/>
          <w:lang w:bidi="ru-RU"/>
        </w:rPr>
        <w:t>мытье окон и витрин, вывесок и указателей;</w:t>
      </w:r>
    </w:p>
    <w:p w:rsidR="002973CF" w:rsidRPr="002973CF" w:rsidRDefault="00B3676B" w:rsidP="00B3676B">
      <w:pPr>
        <w:spacing w:after="0" w:line="240" w:lineRule="auto"/>
        <w:ind w:firstLine="708"/>
        <w:jc w:val="both"/>
        <w:rPr>
          <w:rFonts w:ascii="Arial" w:hAnsi="Arial" w:cs="Arial"/>
          <w:lang w:bidi="ru-RU"/>
        </w:rPr>
      </w:pPr>
      <w:r>
        <w:rPr>
          <w:rFonts w:ascii="Arial" w:hAnsi="Arial" w:cs="Arial"/>
          <w:lang w:bidi="ru-RU"/>
        </w:rPr>
        <w:t xml:space="preserve">9) </w:t>
      </w:r>
      <w:r w:rsidR="002973CF" w:rsidRPr="002973CF">
        <w:rPr>
          <w:rFonts w:ascii="Arial" w:hAnsi="Arial" w:cs="Arial"/>
          <w:lang w:bidi="ru-RU"/>
        </w:rPr>
        <w:t>выполнение иных требований, предусмотренных правилами и нормами технической эксплуатации зданий, строений и сооружений.</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lastRenderedPageBreak/>
        <w:t xml:space="preserve">5. </w:t>
      </w:r>
      <w:r w:rsidR="002973CF" w:rsidRPr="002973CF">
        <w:rPr>
          <w:rFonts w:ascii="Arial" w:hAnsi="Arial" w:cs="Arial"/>
          <w:lang w:bidi="ru-RU"/>
        </w:rPr>
        <w:t>В состав элементов фасадов зданий, подлежащих содержанию, входят:</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1) </w:t>
      </w:r>
      <w:r w:rsidR="002973CF" w:rsidRPr="002973CF">
        <w:rPr>
          <w:rFonts w:ascii="Arial" w:hAnsi="Arial" w:cs="Arial"/>
          <w:lang w:bidi="ru-RU"/>
        </w:rPr>
        <w:t xml:space="preserve">приямки, входы в подвальные помещения, </w:t>
      </w:r>
      <w:proofErr w:type="spellStart"/>
      <w:r w:rsidR="002973CF" w:rsidRPr="002973CF">
        <w:rPr>
          <w:rFonts w:ascii="Arial" w:hAnsi="Arial" w:cs="Arial"/>
          <w:lang w:bidi="ru-RU"/>
        </w:rPr>
        <w:t>отмостка</w:t>
      </w:r>
      <w:proofErr w:type="spellEnd"/>
      <w:r w:rsidR="002973CF" w:rsidRPr="002973CF">
        <w:rPr>
          <w:rFonts w:ascii="Arial" w:hAnsi="Arial" w:cs="Arial"/>
          <w:lang w:bidi="ru-RU"/>
        </w:rPr>
        <w:t xml:space="preserve"> и </w:t>
      </w:r>
      <w:proofErr w:type="spellStart"/>
      <w:r w:rsidR="002973CF" w:rsidRPr="002973CF">
        <w:rPr>
          <w:rFonts w:ascii="Arial" w:hAnsi="Arial" w:cs="Arial"/>
          <w:lang w:bidi="ru-RU"/>
        </w:rPr>
        <w:t>мусорокамеры</w:t>
      </w:r>
      <w:proofErr w:type="spellEnd"/>
      <w:r w:rsidR="002973CF" w:rsidRPr="002973CF">
        <w:rPr>
          <w:rFonts w:ascii="Arial" w:hAnsi="Arial" w:cs="Arial"/>
          <w:lang w:bidi="ru-RU"/>
        </w:rPr>
        <w:t>;</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2) </w:t>
      </w:r>
      <w:r w:rsidR="002973CF" w:rsidRPr="002973CF">
        <w:rPr>
          <w:rFonts w:ascii="Arial" w:hAnsi="Arial" w:cs="Arial"/>
          <w:lang w:bidi="ru-RU"/>
        </w:rPr>
        <w:t>входные узлы (ступени, площадки, перила, козырьки над входом, ограждения, стены, двери и др.);</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3) </w:t>
      </w:r>
      <w:r w:rsidR="002973CF" w:rsidRPr="002973CF">
        <w:rPr>
          <w:rFonts w:ascii="Arial" w:hAnsi="Arial" w:cs="Arial"/>
          <w:lang w:bidi="ru-RU"/>
        </w:rPr>
        <w:t>цоколь;</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4) </w:t>
      </w:r>
      <w:r w:rsidR="002973CF" w:rsidRPr="002973CF">
        <w:rPr>
          <w:rFonts w:ascii="Arial" w:hAnsi="Arial" w:cs="Arial"/>
          <w:lang w:bidi="ru-RU"/>
        </w:rPr>
        <w:t>плоскости стен;</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5) </w:t>
      </w:r>
      <w:r w:rsidR="002973CF" w:rsidRPr="002973CF">
        <w:rPr>
          <w:rFonts w:ascii="Arial" w:hAnsi="Arial" w:cs="Arial"/>
          <w:lang w:bidi="ru-RU"/>
        </w:rPr>
        <w:t>выступающие элементы фасадов (балконы, лоджии, эркеры, карнизы и др.);</w:t>
      </w:r>
    </w:p>
    <w:p w:rsidR="002973CF" w:rsidRPr="002973CF" w:rsidRDefault="007A0B82" w:rsidP="007A0B82">
      <w:pPr>
        <w:spacing w:after="0" w:line="240" w:lineRule="auto"/>
        <w:ind w:firstLine="708"/>
        <w:jc w:val="both"/>
        <w:rPr>
          <w:rFonts w:ascii="Arial" w:hAnsi="Arial" w:cs="Arial"/>
          <w:lang w:bidi="ru-RU"/>
        </w:rPr>
      </w:pPr>
      <w:r>
        <w:rPr>
          <w:rFonts w:ascii="Arial" w:hAnsi="Arial" w:cs="Arial"/>
          <w:lang w:bidi="ru-RU"/>
        </w:rPr>
        <w:t xml:space="preserve">6) </w:t>
      </w:r>
      <w:r w:rsidR="002973CF" w:rsidRPr="002973CF">
        <w:rPr>
          <w:rFonts w:ascii="Arial" w:hAnsi="Arial" w:cs="Arial"/>
          <w:lang w:bidi="ru-RU"/>
        </w:rPr>
        <w:t>кровли, включая вентиляционные и дымовые трубы, ограждающие решетки, выходы на кровлю и т.д.;</w:t>
      </w:r>
    </w:p>
    <w:p w:rsid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7) </w:t>
      </w:r>
      <w:r w:rsidR="002973CF" w:rsidRPr="002973CF">
        <w:rPr>
          <w:rFonts w:ascii="Arial" w:hAnsi="Arial" w:cs="Arial"/>
          <w:lang w:bidi="ru-RU"/>
        </w:rPr>
        <w:t xml:space="preserve">архитектурные детали и облицовка (колонны, пилястры, розетки, капители, </w:t>
      </w:r>
      <w:proofErr w:type="spellStart"/>
      <w:r w:rsidR="002973CF" w:rsidRPr="002973CF">
        <w:rPr>
          <w:rFonts w:ascii="Arial" w:hAnsi="Arial" w:cs="Arial"/>
          <w:lang w:bidi="ru-RU"/>
        </w:rPr>
        <w:t>сандрики</w:t>
      </w:r>
      <w:proofErr w:type="spellEnd"/>
      <w:r w:rsidR="002973CF" w:rsidRPr="002973CF">
        <w:rPr>
          <w:rFonts w:ascii="Arial" w:hAnsi="Arial" w:cs="Arial"/>
          <w:lang w:bidi="ru-RU"/>
        </w:rPr>
        <w:t>, фризы, пояски и др.);</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8) </w:t>
      </w:r>
      <w:r w:rsidRPr="007A0B82">
        <w:rPr>
          <w:rFonts w:ascii="Times New Roman" w:eastAsia="Times New Roman" w:hAnsi="Times New Roman" w:cs="Times New Roman"/>
          <w:color w:val="000000"/>
          <w:sz w:val="20"/>
          <w:szCs w:val="20"/>
          <w:lang w:eastAsia="ru-RU" w:bidi="ru-RU"/>
        </w:rPr>
        <w:t xml:space="preserve"> </w:t>
      </w:r>
      <w:r w:rsidRPr="007A0B82">
        <w:rPr>
          <w:rFonts w:ascii="Arial" w:hAnsi="Arial" w:cs="Arial"/>
          <w:lang w:bidi="ru-RU"/>
        </w:rPr>
        <w:t xml:space="preserve">водосточные трубы, включая </w:t>
      </w:r>
      <w:proofErr w:type="spellStart"/>
      <w:r w:rsidRPr="007A0B82">
        <w:rPr>
          <w:rFonts w:ascii="Arial" w:hAnsi="Arial" w:cs="Arial"/>
          <w:lang w:bidi="ru-RU"/>
        </w:rPr>
        <w:t>отметы</w:t>
      </w:r>
      <w:proofErr w:type="spellEnd"/>
      <w:r w:rsidRPr="007A0B82">
        <w:rPr>
          <w:rFonts w:ascii="Arial" w:hAnsi="Arial" w:cs="Arial"/>
          <w:lang w:bidi="ru-RU"/>
        </w:rPr>
        <w:t xml:space="preserve"> и воронки;</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9) </w:t>
      </w:r>
      <w:r w:rsidRPr="007A0B82">
        <w:rPr>
          <w:rFonts w:ascii="Arial" w:hAnsi="Arial" w:cs="Arial"/>
          <w:lang w:bidi="ru-RU"/>
        </w:rPr>
        <w:t>ограждения балконов, лоджий;</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10) </w:t>
      </w:r>
      <w:r w:rsidRPr="007A0B82">
        <w:rPr>
          <w:rFonts w:ascii="Arial" w:hAnsi="Arial" w:cs="Arial"/>
          <w:lang w:bidi="ru-RU"/>
        </w:rPr>
        <w:t>парапетные и оконные ограждения, решетки;</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11) </w:t>
      </w:r>
      <w:r w:rsidRPr="007A0B82">
        <w:rPr>
          <w:rFonts w:ascii="Arial" w:hAnsi="Arial" w:cs="Arial"/>
          <w:lang w:bidi="ru-RU"/>
        </w:rPr>
        <w:t xml:space="preserve">металлическая отделка окон, балконов, поясков, выступов цоколя, </w:t>
      </w:r>
      <w:proofErr w:type="spellStart"/>
      <w:r w:rsidRPr="007A0B82">
        <w:rPr>
          <w:rFonts w:ascii="Arial" w:hAnsi="Arial" w:cs="Arial"/>
          <w:lang w:bidi="ru-RU"/>
        </w:rPr>
        <w:t>сандриков</w:t>
      </w:r>
      <w:proofErr w:type="spellEnd"/>
      <w:r w:rsidRPr="007A0B82">
        <w:rPr>
          <w:rFonts w:ascii="Arial" w:hAnsi="Arial" w:cs="Arial"/>
          <w:lang w:bidi="ru-RU"/>
        </w:rPr>
        <w:t>, свесов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12) </w:t>
      </w:r>
      <w:r w:rsidRPr="007A0B82">
        <w:rPr>
          <w:rFonts w:ascii="Arial" w:hAnsi="Arial" w:cs="Arial"/>
          <w:lang w:bidi="ru-RU"/>
        </w:rPr>
        <w:t>навесные металлические конструкции (</w:t>
      </w:r>
      <w:proofErr w:type="spellStart"/>
      <w:r w:rsidRPr="007A0B82">
        <w:rPr>
          <w:rFonts w:ascii="Arial" w:hAnsi="Arial" w:cs="Arial"/>
          <w:lang w:bidi="ru-RU"/>
        </w:rPr>
        <w:t>флагодержатели</w:t>
      </w:r>
      <w:proofErr w:type="spellEnd"/>
      <w:r w:rsidRPr="007A0B82">
        <w:rPr>
          <w:rFonts w:ascii="Arial" w:hAnsi="Arial" w:cs="Arial"/>
          <w:lang w:bidi="ru-RU"/>
        </w:rPr>
        <w:t>, анкеры, пожарные лестницы, вентиляционное оборудование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13) </w:t>
      </w:r>
      <w:r w:rsidRPr="007A0B82">
        <w:rPr>
          <w:rFonts w:ascii="Arial" w:hAnsi="Arial" w:cs="Arial"/>
          <w:lang w:bidi="ru-RU"/>
        </w:rPr>
        <w:t>горизонтальные и вертикальные швы между панелями и блоками (фасады круп</w:t>
      </w:r>
      <w:r w:rsidRPr="007A0B82">
        <w:rPr>
          <w:rFonts w:ascii="Arial" w:hAnsi="Arial" w:cs="Arial"/>
          <w:lang w:bidi="ru-RU"/>
        </w:rPr>
        <w:softHyphen/>
        <w:t>нопанельных и крупноблочных зданий);</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14) </w:t>
      </w:r>
      <w:r w:rsidRPr="007A0B82">
        <w:rPr>
          <w:rFonts w:ascii="Arial" w:hAnsi="Arial" w:cs="Arial"/>
          <w:lang w:bidi="ru-RU"/>
        </w:rPr>
        <w:t>стекла, рамы, балконные двери;</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15) </w:t>
      </w:r>
      <w:r w:rsidRPr="007A0B82">
        <w:rPr>
          <w:rFonts w:ascii="Arial" w:hAnsi="Arial" w:cs="Arial"/>
          <w:lang w:bidi="ru-RU"/>
        </w:rPr>
        <w:t>стационарные ограждения, прилегающие к зданиям.</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6. </w:t>
      </w:r>
      <w:r w:rsidRPr="007A0B82">
        <w:rPr>
          <w:rFonts w:ascii="Arial" w:hAnsi="Arial" w:cs="Arial"/>
          <w:lang w:bidi="ru-RU"/>
        </w:rPr>
        <w:t>При содержании фасадов зданий, строений и сооружений запрещается: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 </w:t>
      </w:r>
      <w:r w:rsidRPr="007A0B82">
        <w:rPr>
          <w:rFonts w:ascii="Arial" w:hAnsi="Arial" w:cs="Arial"/>
          <w:lang w:bidi="ru-RU"/>
        </w:rPr>
        <w:t>самовольное переоборудование или изменение внешнего облика фасада здания либо его элементов;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2) </w:t>
      </w:r>
      <w:r w:rsidRPr="007A0B82">
        <w:rPr>
          <w:rFonts w:ascii="Arial" w:hAnsi="Arial" w:cs="Arial"/>
          <w:lang w:bidi="ru-RU"/>
        </w:rPr>
        <w:t>самовольное нанесение надписей;</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3) </w:t>
      </w:r>
      <w:r w:rsidRPr="007A0B82">
        <w:rPr>
          <w:rFonts w:ascii="Arial" w:hAnsi="Arial" w:cs="Arial"/>
          <w:lang w:bidi="ru-RU"/>
        </w:rPr>
        <w:t>нарушение установленных требований по размещению вывесок, указателей улиц, номерных знаков домов, зданий и сооружений.</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7. </w:t>
      </w:r>
      <w:r w:rsidRPr="007A0B82">
        <w:rPr>
          <w:rFonts w:ascii="Arial" w:hAnsi="Arial" w:cs="Arial"/>
          <w:lang w:bidi="ru-RU"/>
        </w:rPr>
        <w:t>Под изменением внешнего облика фасадов зданий, строений и сооружений понимается: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 </w:t>
      </w:r>
      <w:r w:rsidRPr="007A0B82">
        <w:rPr>
          <w:rFonts w:ascii="Arial" w:hAnsi="Arial" w:cs="Arial"/>
          <w:lang w:bidi="ru-RU"/>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2) </w:t>
      </w:r>
      <w:r w:rsidRPr="007A0B82">
        <w:rPr>
          <w:rFonts w:ascii="Arial" w:hAnsi="Arial" w:cs="Arial"/>
          <w:lang w:bidi="ru-RU"/>
        </w:rPr>
        <w:t>замена облицовочного материала;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3) </w:t>
      </w:r>
      <w:r w:rsidRPr="007A0B82">
        <w:rPr>
          <w:rFonts w:ascii="Arial" w:hAnsi="Arial" w:cs="Arial"/>
          <w:lang w:bidi="ru-RU"/>
        </w:rPr>
        <w:t>покраска фасада, его частей в цвет, отличающийся от цвета здания;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4) </w:t>
      </w:r>
      <w:r w:rsidRPr="007A0B82">
        <w:rPr>
          <w:rFonts w:ascii="Arial" w:hAnsi="Arial" w:cs="Arial"/>
          <w:lang w:bidi="ru-RU"/>
        </w:rPr>
        <w:t>изменение конструкции крыши, материала кровли, элементов безопасности крыши, элементов организованного наружного водостока;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5) </w:t>
      </w:r>
      <w:r w:rsidRPr="007A0B82">
        <w:rPr>
          <w:rFonts w:ascii="Arial" w:hAnsi="Arial" w:cs="Arial"/>
          <w:lang w:bidi="ru-RU"/>
        </w:rPr>
        <w:t>установка (крепление) или демонтаж дополнительных элементов и устройств (флагштоки, указатели).</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8. </w:t>
      </w:r>
      <w:r w:rsidRPr="007A0B82">
        <w:rPr>
          <w:rFonts w:ascii="Arial" w:hAnsi="Arial" w:cs="Arial"/>
          <w:lang w:bidi="ru-RU"/>
        </w:rPr>
        <w:t>При содержании фасадов зданий, строений и сооружений не допускается: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 </w:t>
      </w:r>
      <w:r w:rsidRPr="007A0B82">
        <w:rPr>
          <w:rFonts w:ascii="Arial" w:hAnsi="Arial" w:cs="Arial"/>
          <w:lang w:bidi="ru-RU"/>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2) </w:t>
      </w:r>
      <w:r w:rsidRPr="007A0B82">
        <w:rPr>
          <w:rFonts w:ascii="Arial" w:hAnsi="Arial" w:cs="Arial"/>
          <w:lang w:bidi="ru-RU"/>
        </w:rPr>
        <w:t>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3) </w:t>
      </w:r>
      <w:r w:rsidRPr="007A0B82">
        <w:rPr>
          <w:rFonts w:ascii="Arial" w:hAnsi="Arial" w:cs="Arial"/>
          <w:lang w:bidi="ru-RU"/>
        </w:rPr>
        <w:t>нарушение герметизации межпанельных стыков;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4) </w:t>
      </w:r>
      <w:r w:rsidRPr="007A0B82">
        <w:rPr>
          <w:rFonts w:ascii="Arial" w:hAnsi="Arial" w:cs="Arial"/>
          <w:lang w:bidi="ru-RU"/>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5) </w:t>
      </w:r>
      <w:r w:rsidRPr="007A0B82">
        <w:rPr>
          <w:rFonts w:ascii="Arial" w:hAnsi="Arial" w:cs="Arial"/>
          <w:lang w:bidi="ru-RU"/>
        </w:rPr>
        <w:t>повреждение (загрязнение) выступающих элементов фасадов зданий и сооружений: балконов, лоджий, эркеров, тамбуров, карнизов, козырьков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6) </w:t>
      </w:r>
      <w:r w:rsidRPr="007A0B82">
        <w:rPr>
          <w:rFonts w:ascii="Arial" w:hAnsi="Arial" w:cs="Arial"/>
          <w:lang w:bidi="ru-RU"/>
        </w:rPr>
        <w:t>разрушение (отсутствие, загрязнение) ограждений балконов, лоджий, парапетов и т.п.</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9. </w:t>
      </w:r>
      <w:r w:rsidRPr="007A0B82">
        <w:rPr>
          <w:rFonts w:ascii="Arial" w:hAnsi="Arial" w:cs="Arial"/>
          <w:lang w:bidi="ru-RU"/>
        </w:rPr>
        <w:t xml:space="preserve">Повреждения строительной части, декоративной отделки и инженерных элементов фасада здания, строения, сооружения, не влияющие на их прочностные </w:t>
      </w:r>
      <w:r w:rsidRPr="007A0B82">
        <w:rPr>
          <w:rFonts w:ascii="Arial" w:hAnsi="Arial" w:cs="Arial"/>
          <w:lang w:bidi="ru-RU"/>
        </w:rPr>
        <w:lastRenderedPageBreak/>
        <w:t>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 повреждения.</w:t>
      </w:r>
    </w:p>
    <w:p w:rsidR="007A0B82" w:rsidRPr="007A0B82" w:rsidRDefault="007A0B82" w:rsidP="007A0B82">
      <w:pPr>
        <w:spacing w:after="0" w:line="240" w:lineRule="auto"/>
        <w:ind w:firstLine="708"/>
        <w:jc w:val="both"/>
        <w:rPr>
          <w:rFonts w:ascii="Arial" w:hAnsi="Arial" w:cs="Arial"/>
          <w:lang w:bidi="ru-RU"/>
        </w:rPr>
      </w:pPr>
      <w:r w:rsidRPr="007A0B82">
        <w:rPr>
          <w:rFonts w:ascii="Arial" w:hAnsi="Arial" w:cs="Arial"/>
          <w:lang w:bidi="ru-RU"/>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10. </w:t>
      </w:r>
      <w:r w:rsidRPr="007A0B82">
        <w:rPr>
          <w:rFonts w:ascii="Arial" w:hAnsi="Arial" w:cs="Arial"/>
          <w:lang w:bidi="ru-RU"/>
        </w:rPr>
        <w:t>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7A0B82" w:rsidRPr="007A0B82" w:rsidRDefault="007A0B82" w:rsidP="007A0B82">
      <w:pPr>
        <w:spacing w:after="0" w:line="240" w:lineRule="auto"/>
        <w:ind w:firstLine="708"/>
        <w:jc w:val="both"/>
        <w:rPr>
          <w:rFonts w:ascii="Arial" w:hAnsi="Arial" w:cs="Arial"/>
          <w:lang w:bidi="ru-RU"/>
        </w:rPr>
      </w:pPr>
      <w:r w:rsidRPr="007A0B82">
        <w:rPr>
          <w:rFonts w:ascii="Arial" w:hAnsi="Arial" w:cs="Arial"/>
          <w:lang w:bidi="ru-RU"/>
        </w:rPr>
        <w:t>Ремонт аварийного состояния фасадов должен выполняться незамедлительно по выявлении</w:t>
      </w:r>
      <w:r>
        <w:rPr>
          <w:rFonts w:ascii="Arial" w:hAnsi="Arial" w:cs="Arial"/>
          <w:lang w:bidi="ru-RU"/>
        </w:rPr>
        <w:t xml:space="preserve"> </w:t>
      </w:r>
      <w:r w:rsidRPr="007A0B82">
        <w:rPr>
          <w:rFonts w:ascii="Arial" w:hAnsi="Arial" w:cs="Arial"/>
          <w:lang w:bidi="ru-RU"/>
        </w:rPr>
        <w:t>этого состояния.</w:t>
      </w:r>
      <w:r w:rsidRPr="007A0B82">
        <w:rPr>
          <w:rFonts w:ascii="Times New Roman" w:eastAsia="Times New Roman" w:hAnsi="Times New Roman" w:cs="Times New Roman"/>
          <w:color w:val="000000"/>
          <w:sz w:val="20"/>
          <w:szCs w:val="20"/>
          <w:lang w:eastAsia="ru-RU" w:bidi="ru-RU"/>
        </w:rPr>
        <w:t xml:space="preserve"> </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11. </w:t>
      </w:r>
      <w:r w:rsidRPr="007A0B82">
        <w:rPr>
          <w:rFonts w:ascii="Arial" w:hAnsi="Arial" w:cs="Arial"/>
          <w:lang w:bidi="ru-RU"/>
        </w:rPr>
        <w:t>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12. </w:t>
      </w:r>
      <w:r w:rsidRPr="007A0B82">
        <w:rPr>
          <w:rFonts w:ascii="Arial" w:hAnsi="Arial" w:cs="Arial"/>
          <w:lang w:bidi="ru-RU"/>
        </w:rPr>
        <w:t>На фасадах зданий, строений и сооружений допускается установка следующих домовых знаков: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 </w:t>
      </w:r>
      <w:r w:rsidRPr="007A0B82">
        <w:rPr>
          <w:rFonts w:ascii="Arial" w:hAnsi="Arial" w:cs="Arial"/>
          <w:lang w:bidi="ru-RU"/>
        </w:rPr>
        <w:t>угловой указатель улицы, площади, проезда, переулка;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2) </w:t>
      </w:r>
      <w:r w:rsidRPr="007A0B82">
        <w:rPr>
          <w:rFonts w:ascii="Arial" w:hAnsi="Arial" w:cs="Arial"/>
          <w:lang w:bidi="ru-RU"/>
        </w:rPr>
        <w:t>указатель номера дома, строения;</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3) </w:t>
      </w:r>
      <w:r w:rsidRPr="007A0B82">
        <w:rPr>
          <w:rFonts w:ascii="Arial" w:hAnsi="Arial" w:cs="Arial"/>
          <w:lang w:bidi="ru-RU"/>
        </w:rPr>
        <w:t>указатель номера подъезда и номеров квартир в подъезде;</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4) </w:t>
      </w:r>
      <w:proofErr w:type="spellStart"/>
      <w:r w:rsidRPr="007A0B82">
        <w:rPr>
          <w:rFonts w:ascii="Arial" w:hAnsi="Arial" w:cs="Arial"/>
          <w:lang w:bidi="ru-RU"/>
        </w:rPr>
        <w:t>флагодержатель</w:t>
      </w:r>
      <w:proofErr w:type="spellEnd"/>
      <w:r w:rsidRPr="007A0B82">
        <w:rPr>
          <w:rFonts w:ascii="Arial" w:hAnsi="Arial" w:cs="Arial"/>
          <w:lang w:bidi="ru-RU"/>
        </w:rPr>
        <w:t>;</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5) </w:t>
      </w:r>
      <w:r w:rsidRPr="007A0B82">
        <w:rPr>
          <w:rFonts w:ascii="Arial" w:hAnsi="Arial" w:cs="Arial"/>
          <w:lang w:bidi="ru-RU"/>
        </w:rPr>
        <w:t>памятная доска;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6) </w:t>
      </w:r>
      <w:r w:rsidRPr="007A0B82">
        <w:rPr>
          <w:rFonts w:ascii="Arial" w:hAnsi="Arial" w:cs="Arial"/>
          <w:lang w:bidi="ru-RU"/>
        </w:rPr>
        <w:t>полигонометрический знак;</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7) </w:t>
      </w:r>
      <w:r w:rsidRPr="007A0B82">
        <w:rPr>
          <w:rFonts w:ascii="Arial" w:hAnsi="Arial" w:cs="Arial"/>
          <w:lang w:bidi="ru-RU"/>
        </w:rPr>
        <w:t>указатель пожарного гидранта;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8) </w:t>
      </w:r>
      <w:r w:rsidRPr="007A0B82">
        <w:rPr>
          <w:rFonts w:ascii="Arial" w:hAnsi="Arial" w:cs="Arial"/>
          <w:lang w:bidi="ru-RU"/>
        </w:rPr>
        <w:t>указатель грунтовых геодезических знаков;</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9) </w:t>
      </w:r>
      <w:r w:rsidRPr="007A0B82">
        <w:rPr>
          <w:rFonts w:ascii="Arial" w:hAnsi="Arial" w:cs="Arial"/>
          <w:lang w:bidi="ru-RU"/>
        </w:rPr>
        <w:t>указатель канализации и водопровода;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10) </w:t>
      </w:r>
      <w:r w:rsidRPr="007A0B82">
        <w:rPr>
          <w:rFonts w:ascii="Arial" w:hAnsi="Arial" w:cs="Arial"/>
          <w:lang w:bidi="ru-RU"/>
        </w:rPr>
        <w:t>указатель подземного газопровода;</w:t>
      </w:r>
    </w:p>
    <w:p w:rsidR="007A0B82" w:rsidRPr="007A0B82" w:rsidRDefault="007A0B82" w:rsidP="007A0B82">
      <w:pPr>
        <w:spacing w:after="0" w:line="240" w:lineRule="auto"/>
        <w:ind w:firstLine="708"/>
        <w:jc w:val="both"/>
        <w:rPr>
          <w:rFonts w:ascii="Arial" w:hAnsi="Arial" w:cs="Arial"/>
          <w:lang w:bidi="ru-RU"/>
        </w:rPr>
      </w:pPr>
      <w:r>
        <w:rPr>
          <w:rFonts w:ascii="Arial" w:hAnsi="Arial" w:cs="Arial"/>
          <w:lang w:bidi="ru-RU"/>
        </w:rPr>
        <w:t xml:space="preserve">11) </w:t>
      </w:r>
      <w:r w:rsidRPr="007A0B82">
        <w:rPr>
          <w:rFonts w:ascii="Arial" w:hAnsi="Arial" w:cs="Arial"/>
          <w:lang w:bidi="ru-RU"/>
        </w:rPr>
        <w:t>указатель (маркировка) класса энергетической эффективности, вводимого в эксплуатацию многоквартирного дома.</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13. </w:t>
      </w:r>
      <w:r w:rsidR="007A0B82" w:rsidRPr="007A0B82">
        <w:rPr>
          <w:rFonts w:ascii="Arial" w:hAnsi="Arial" w:cs="Arial"/>
          <w:lang w:bidi="ru-RU"/>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1) </w:t>
      </w:r>
      <w:r w:rsidR="007A0B82" w:rsidRPr="007A0B82">
        <w:rPr>
          <w:rFonts w:ascii="Arial" w:hAnsi="Arial" w:cs="Arial"/>
          <w:lang w:bidi="ru-RU"/>
        </w:rPr>
        <w:t>указатели с наименованиями улиц, переулков устанавливаются на стенах зданий, расположенных на перекрестках, с обеих сторон здания;</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007A0B82" w:rsidRPr="007A0B82">
        <w:rPr>
          <w:rFonts w:ascii="Arial" w:hAnsi="Arial" w:cs="Arial"/>
          <w:lang w:bidi="ru-RU"/>
        </w:rPr>
        <w:t xml:space="preserve">надписи на указателях выполняются белым цветом на синем фоне с применением </w:t>
      </w:r>
      <w:proofErr w:type="spellStart"/>
      <w:r w:rsidR="007A0B82" w:rsidRPr="007A0B82">
        <w:rPr>
          <w:rFonts w:ascii="Arial" w:hAnsi="Arial" w:cs="Arial"/>
          <w:lang w:bidi="ru-RU"/>
        </w:rPr>
        <w:t>световозвращающего</w:t>
      </w:r>
      <w:proofErr w:type="spellEnd"/>
      <w:r w:rsidR="007A0B82" w:rsidRPr="007A0B82">
        <w:rPr>
          <w:rFonts w:ascii="Arial" w:hAnsi="Arial" w:cs="Arial"/>
          <w:lang w:bidi="ru-RU"/>
        </w:rPr>
        <w:t xml:space="preserve"> материала, обеспечивающего читаемость информации на указателях в темное время суток либо оснащаются подсветкой;</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3) </w:t>
      </w:r>
      <w:r w:rsidR="007A0B82" w:rsidRPr="007A0B82">
        <w:rPr>
          <w:rFonts w:ascii="Arial" w:hAnsi="Arial" w:cs="Arial"/>
          <w:lang w:bidi="ru-RU"/>
        </w:rPr>
        <w:t>высота цифр, обозначающих номер дома (здания), должна составлять 20 - 30 см, высота букв в наименовании улицы, переулка - 8 - 12 см;</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4) </w:t>
      </w:r>
      <w:r w:rsidR="007A0B82" w:rsidRPr="007A0B82">
        <w:rPr>
          <w:rFonts w:ascii="Arial" w:hAnsi="Arial" w:cs="Arial"/>
          <w:lang w:bidi="ru-RU"/>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 </w:t>
      </w:r>
      <w:r w:rsidR="007A0B82" w:rsidRPr="007A0B82">
        <w:rPr>
          <w:rFonts w:ascii="Arial" w:hAnsi="Arial" w:cs="Arial"/>
          <w:lang w:bidi="ru-RU"/>
        </w:rPr>
        <w:t>на главных фасадах со стороны уличных проездов;</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 </w:t>
      </w:r>
      <w:r w:rsidR="007A0B82" w:rsidRPr="007A0B82">
        <w:rPr>
          <w:rFonts w:ascii="Arial" w:hAnsi="Arial" w:cs="Arial"/>
          <w:lang w:bidi="ru-RU"/>
        </w:rPr>
        <w:t>на дворовых фасадах со стороны внутриквартальных проездов;</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5) </w:t>
      </w:r>
      <w:r w:rsidR="007A0B82" w:rsidRPr="007A0B82">
        <w:rPr>
          <w:rFonts w:ascii="Arial" w:hAnsi="Arial" w:cs="Arial"/>
          <w:lang w:bidi="ru-RU"/>
        </w:rPr>
        <w:t>при большой протяженности здания через каждые 75 - 90 метров устанавливаются дополнительные номерные знаки;</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6) </w:t>
      </w:r>
      <w:r w:rsidR="007A0B82" w:rsidRPr="007A0B82">
        <w:rPr>
          <w:rFonts w:ascii="Arial" w:hAnsi="Arial" w:cs="Arial"/>
          <w:lang w:bidi="ru-RU"/>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14. </w:t>
      </w:r>
      <w:r w:rsidR="007A0B82" w:rsidRPr="007A0B82">
        <w:rPr>
          <w:rFonts w:ascii="Arial" w:hAnsi="Arial" w:cs="Arial"/>
          <w:lang w:bidi="ru-RU"/>
        </w:rPr>
        <w:t>Изготовление (реставрация, ремонт) и установка указателей с наименованиями улиц, номерных знаков на фасадах зданий осуществляется:</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lastRenderedPageBreak/>
        <w:t xml:space="preserve">1) </w:t>
      </w:r>
      <w:r w:rsidR="007A0B82" w:rsidRPr="007A0B82">
        <w:rPr>
          <w:rFonts w:ascii="Arial" w:hAnsi="Arial" w:cs="Arial"/>
          <w:lang w:bidi="ru-RU"/>
        </w:rPr>
        <w:t xml:space="preserve">на объектах, находящихся в муниципальной собственности - за счет средств </w:t>
      </w:r>
      <w:proofErr w:type="spellStart"/>
      <w:r w:rsidR="00042735">
        <w:rPr>
          <w:rFonts w:ascii="Arial" w:hAnsi="Arial" w:cs="Arial"/>
          <w:lang w:bidi="ru-RU"/>
        </w:rPr>
        <w:t>Мокроусов</w:t>
      </w:r>
      <w:r w:rsidR="00EC2A33">
        <w:rPr>
          <w:rFonts w:ascii="Arial" w:hAnsi="Arial" w:cs="Arial"/>
          <w:lang w:bidi="ru-RU"/>
        </w:rPr>
        <w:t>ского</w:t>
      </w:r>
      <w:proofErr w:type="spellEnd"/>
      <w:r w:rsidR="007A0B82" w:rsidRPr="007A0B82">
        <w:rPr>
          <w:rFonts w:ascii="Arial" w:hAnsi="Arial" w:cs="Arial"/>
          <w:lang w:bidi="ru-RU"/>
        </w:rPr>
        <w:t xml:space="preserve"> муниципального округа</w:t>
      </w:r>
      <w:r w:rsidR="00EC2A33">
        <w:rPr>
          <w:rFonts w:ascii="Arial" w:hAnsi="Arial" w:cs="Arial"/>
          <w:lang w:bidi="ru-RU"/>
        </w:rPr>
        <w:t xml:space="preserve"> Курганской области</w:t>
      </w:r>
      <w:r w:rsidR="007A0B82" w:rsidRPr="007A0B82">
        <w:rPr>
          <w:rFonts w:ascii="Arial" w:hAnsi="Arial" w:cs="Arial"/>
          <w:lang w:bidi="ru-RU"/>
        </w:rPr>
        <w:t>;</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007A0B82" w:rsidRPr="007A0B82">
        <w:rPr>
          <w:rFonts w:ascii="Arial" w:hAnsi="Arial" w:cs="Arial"/>
          <w:lang w:bidi="ru-RU"/>
        </w:rPr>
        <w:t>на объектах иных форм собственности - за счет средств собственников объектов недвижимости.</w:t>
      </w:r>
    </w:p>
    <w:p w:rsidR="007A0B82" w:rsidRPr="007A0B82" w:rsidRDefault="0024063A" w:rsidP="0024063A">
      <w:pPr>
        <w:spacing w:after="0" w:line="240" w:lineRule="auto"/>
        <w:ind w:firstLine="708"/>
        <w:jc w:val="both"/>
        <w:rPr>
          <w:rFonts w:ascii="Arial" w:hAnsi="Arial" w:cs="Arial"/>
          <w:lang w:bidi="ru-RU"/>
        </w:rPr>
      </w:pPr>
      <w:r>
        <w:rPr>
          <w:rFonts w:ascii="Arial" w:hAnsi="Arial" w:cs="Arial"/>
          <w:lang w:bidi="ru-RU"/>
        </w:rPr>
        <w:t xml:space="preserve">15. </w:t>
      </w:r>
      <w:r w:rsidR="007A0B82" w:rsidRPr="007A0B82">
        <w:rPr>
          <w:rFonts w:ascii="Arial" w:hAnsi="Arial" w:cs="Arial"/>
          <w:lang w:bidi="ru-RU"/>
        </w:rPr>
        <w:t>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7A0B82" w:rsidRPr="007A0B82" w:rsidRDefault="007A0B82" w:rsidP="007A0B82">
      <w:pPr>
        <w:spacing w:after="0" w:line="240" w:lineRule="auto"/>
        <w:ind w:firstLine="708"/>
        <w:jc w:val="both"/>
        <w:rPr>
          <w:rFonts w:ascii="Arial" w:hAnsi="Arial" w:cs="Arial"/>
          <w:lang w:bidi="ru-RU"/>
        </w:rPr>
      </w:pPr>
      <w:r w:rsidRPr="007A0B82">
        <w:rPr>
          <w:rFonts w:ascii="Arial" w:hAnsi="Arial" w:cs="Arial"/>
          <w:lang w:bidi="ru-RU"/>
        </w:rPr>
        <w:t>Содержание информационной надписи должно соответствовать требованиям Постановления Правительства Российской Федерации от 10</w:t>
      </w:r>
      <w:r w:rsidR="006D028B">
        <w:rPr>
          <w:rFonts w:ascii="Arial" w:hAnsi="Arial" w:cs="Arial"/>
          <w:lang w:bidi="ru-RU"/>
        </w:rPr>
        <w:t xml:space="preserve"> сентября </w:t>
      </w:r>
      <w:r w:rsidRPr="007A0B82">
        <w:rPr>
          <w:rFonts w:ascii="Arial" w:hAnsi="Arial" w:cs="Arial"/>
          <w:lang w:bidi="ru-RU"/>
        </w:rPr>
        <w:t>2019</w:t>
      </w:r>
      <w:r w:rsidR="006D028B">
        <w:rPr>
          <w:rFonts w:ascii="Arial" w:hAnsi="Arial" w:cs="Arial"/>
          <w:lang w:bidi="ru-RU"/>
        </w:rPr>
        <w:t xml:space="preserve"> года</w:t>
      </w:r>
      <w:r w:rsidRPr="007A0B82">
        <w:rPr>
          <w:rFonts w:ascii="Arial" w:hAnsi="Arial" w:cs="Arial"/>
          <w:lang w:bidi="ru-RU"/>
        </w:rPr>
        <w:t xml:space="preserve">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16. </w:t>
      </w:r>
      <w:r w:rsidR="007A0B82" w:rsidRPr="007A0B82">
        <w:rPr>
          <w:rFonts w:ascii="Arial" w:hAnsi="Arial" w:cs="Arial"/>
          <w:lang w:bidi="ru-RU"/>
        </w:rPr>
        <w:t>При производстве работ по реконструкции, ремонту, внешней отделке зданий, строений,</w:t>
      </w:r>
      <w:r w:rsidRPr="0024063A">
        <w:rPr>
          <w:rFonts w:ascii="Times New Roman" w:eastAsia="Times New Roman" w:hAnsi="Times New Roman" w:cs="Times New Roman"/>
          <w:color w:val="000000"/>
          <w:sz w:val="20"/>
          <w:szCs w:val="20"/>
          <w:lang w:eastAsia="ru-RU" w:bidi="ru-RU"/>
        </w:rPr>
        <w:t xml:space="preserve"> </w:t>
      </w:r>
      <w:r w:rsidRPr="0024063A">
        <w:rPr>
          <w:rFonts w:ascii="Arial" w:hAnsi="Arial" w:cs="Arial"/>
          <w:lang w:bidi="ru-RU"/>
        </w:rPr>
        <w:t>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24063A" w:rsidRPr="0024063A" w:rsidRDefault="0024063A" w:rsidP="0024063A">
      <w:pPr>
        <w:spacing w:after="0" w:line="240" w:lineRule="auto"/>
        <w:ind w:firstLine="708"/>
        <w:jc w:val="both"/>
        <w:rPr>
          <w:rFonts w:ascii="Arial" w:hAnsi="Arial" w:cs="Arial"/>
          <w:lang w:bidi="ru-RU"/>
        </w:rPr>
      </w:pPr>
    </w:p>
    <w:p w:rsidR="0024063A" w:rsidRDefault="0024063A" w:rsidP="0024063A">
      <w:pPr>
        <w:spacing w:after="0" w:line="240" w:lineRule="auto"/>
        <w:ind w:firstLine="708"/>
        <w:jc w:val="center"/>
        <w:rPr>
          <w:rFonts w:ascii="Arial" w:hAnsi="Arial" w:cs="Arial"/>
          <w:b/>
          <w:bCs/>
          <w:lang w:bidi="ru-RU"/>
        </w:rPr>
      </w:pPr>
      <w:bookmarkStart w:id="3" w:name="bookmark6"/>
      <w:r w:rsidRPr="0024063A">
        <w:rPr>
          <w:rFonts w:ascii="Arial" w:hAnsi="Arial" w:cs="Arial"/>
          <w:b/>
          <w:bCs/>
          <w:lang w:bidi="ru-RU"/>
        </w:rPr>
        <w:t>Статья 4. Проектирование, размещение, содержание и восстановление элементов</w:t>
      </w:r>
      <w:r>
        <w:rPr>
          <w:rFonts w:ascii="Arial" w:hAnsi="Arial" w:cs="Arial"/>
          <w:b/>
          <w:bCs/>
          <w:lang w:bidi="ru-RU"/>
        </w:rPr>
        <w:t xml:space="preserve"> </w:t>
      </w:r>
      <w:r w:rsidRPr="0024063A">
        <w:rPr>
          <w:rFonts w:ascii="Arial" w:hAnsi="Arial" w:cs="Arial"/>
          <w:b/>
          <w:bCs/>
          <w:lang w:bidi="ru-RU"/>
        </w:rPr>
        <w:t>благоустройства</w:t>
      </w:r>
      <w:bookmarkEnd w:id="3"/>
    </w:p>
    <w:p w:rsidR="0024063A" w:rsidRPr="0024063A" w:rsidRDefault="0024063A" w:rsidP="0024063A">
      <w:pPr>
        <w:spacing w:after="0" w:line="240" w:lineRule="auto"/>
        <w:ind w:firstLine="708"/>
        <w:jc w:val="both"/>
        <w:rPr>
          <w:rFonts w:ascii="Arial" w:hAnsi="Arial" w:cs="Arial"/>
          <w:b/>
          <w:bCs/>
          <w:lang w:bidi="ru-RU"/>
        </w:rPr>
      </w:pP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 </w:t>
      </w:r>
      <w:r w:rsidRPr="0024063A">
        <w:rPr>
          <w:rFonts w:ascii="Arial" w:hAnsi="Arial" w:cs="Arial"/>
          <w:lang w:bidi="ru-RU"/>
        </w:rPr>
        <w:t>К элементам благоустройства относятся:</w:t>
      </w:r>
    </w:p>
    <w:p w:rsidR="0024063A" w:rsidRPr="0024063A" w:rsidRDefault="0024063A" w:rsidP="0024063A">
      <w:pPr>
        <w:spacing w:after="0" w:line="240" w:lineRule="auto"/>
        <w:ind w:left="709"/>
        <w:jc w:val="both"/>
        <w:rPr>
          <w:rFonts w:ascii="Arial" w:hAnsi="Arial" w:cs="Arial"/>
          <w:lang w:bidi="ru-RU"/>
        </w:rPr>
      </w:pPr>
      <w:r>
        <w:rPr>
          <w:rFonts w:ascii="Arial" w:hAnsi="Arial" w:cs="Arial"/>
          <w:lang w:bidi="ru-RU"/>
        </w:rPr>
        <w:t xml:space="preserve">1) </w:t>
      </w:r>
      <w:proofErr w:type="spellStart"/>
      <w:r w:rsidRPr="0024063A">
        <w:rPr>
          <w:rFonts w:ascii="Arial" w:hAnsi="Arial" w:cs="Arial"/>
          <w:lang w:bidi="ru-RU"/>
        </w:rPr>
        <w:t>велопарковка</w:t>
      </w:r>
      <w:proofErr w:type="spellEnd"/>
      <w:r w:rsidRPr="0024063A">
        <w:rPr>
          <w:rFonts w:ascii="Arial" w:hAnsi="Arial" w:cs="Arial"/>
          <w:lang w:bidi="ru-RU"/>
        </w:rPr>
        <w:t>,</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Pr="0024063A">
        <w:rPr>
          <w:rFonts w:ascii="Arial" w:hAnsi="Arial" w:cs="Arial"/>
          <w:lang w:bidi="ru-RU"/>
        </w:rPr>
        <w:t>газон, цветник, иные зеленые насаждения, элементы ландшафтной архитектуры,</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3) </w:t>
      </w:r>
      <w:r w:rsidRPr="0024063A">
        <w:rPr>
          <w:rFonts w:ascii="Arial" w:hAnsi="Arial" w:cs="Arial"/>
          <w:lang w:bidi="ru-RU"/>
        </w:rP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4) </w:t>
      </w:r>
      <w:r w:rsidRPr="0024063A">
        <w:rPr>
          <w:rFonts w:ascii="Arial" w:hAnsi="Arial" w:cs="Arial"/>
          <w:lang w:bidi="ru-RU"/>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5) </w:t>
      </w:r>
      <w:r w:rsidRPr="0024063A">
        <w:rPr>
          <w:rFonts w:ascii="Arial" w:hAnsi="Arial" w:cs="Arial"/>
          <w:lang w:bidi="ru-RU"/>
        </w:rPr>
        <w:t>лотки для сбора воды,</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6) </w:t>
      </w:r>
      <w:r w:rsidRPr="0024063A">
        <w:rPr>
          <w:rFonts w:ascii="Arial" w:hAnsi="Arial" w:cs="Arial"/>
          <w:lang w:bidi="ru-RU"/>
        </w:rPr>
        <w:t>лестница, не являющаяся объектом капитального строительства,</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7) </w:t>
      </w:r>
      <w:r w:rsidRPr="0024063A">
        <w:rPr>
          <w:rFonts w:ascii="Arial" w:hAnsi="Arial" w:cs="Arial"/>
          <w:lang w:bidi="ru-RU"/>
        </w:rPr>
        <w:t>малые архитектурные формы, элементы уличной мебели,</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8) </w:t>
      </w:r>
      <w:r w:rsidRPr="0024063A">
        <w:rPr>
          <w:rFonts w:ascii="Arial" w:hAnsi="Arial" w:cs="Arial"/>
          <w:lang w:bidi="ru-RU"/>
        </w:rPr>
        <w:t>оборудование и установки наружного освещения,</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9) </w:t>
      </w:r>
      <w:r w:rsidRPr="0024063A">
        <w:rPr>
          <w:rFonts w:ascii="Arial" w:hAnsi="Arial" w:cs="Arial"/>
          <w:lang w:bidi="ru-RU"/>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10) </w:t>
      </w:r>
      <w:r w:rsidRPr="0024063A">
        <w:rPr>
          <w:rFonts w:ascii="Arial" w:hAnsi="Arial" w:cs="Arial"/>
          <w:lang w:bidi="ru-RU"/>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11) </w:t>
      </w:r>
      <w:r w:rsidRPr="0024063A">
        <w:rPr>
          <w:rFonts w:ascii="Arial" w:hAnsi="Arial" w:cs="Arial"/>
          <w:lang w:bidi="ru-RU"/>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12) </w:t>
      </w:r>
      <w:r w:rsidRPr="0024063A">
        <w:rPr>
          <w:rFonts w:ascii="Arial" w:hAnsi="Arial" w:cs="Arial"/>
          <w:lang w:bidi="ru-RU"/>
        </w:rPr>
        <w:t xml:space="preserve">элементы обустройства места отвала снега (лотки для сбора воды, </w:t>
      </w:r>
      <w:proofErr w:type="spellStart"/>
      <w:r w:rsidRPr="0024063A">
        <w:rPr>
          <w:rFonts w:ascii="Arial" w:hAnsi="Arial" w:cs="Arial"/>
          <w:lang w:bidi="ru-RU"/>
        </w:rPr>
        <w:t>обваловка</w:t>
      </w:r>
      <w:proofErr w:type="spellEnd"/>
      <w:r w:rsidRPr="0024063A">
        <w:rPr>
          <w:rFonts w:ascii="Arial" w:hAnsi="Arial" w:cs="Arial"/>
          <w:lang w:bidi="ru-RU"/>
        </w:rPr>
        <w:t xml:space="preserve"> территории, покрытие, материал или грунт, препятствующие прониканию талых вод в грунтовые воды),</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13) </w:t>
      </w:r>
      <w:r w:rsidRPr="0024063A">
        <w:rPr>
          <w:rFonts w:ascii="Arial" w:hAnsi="Arial" w:cs="Arial"/>
          <w:lang w:bidi="ru-RU"/>
        </w:rPr>
        <w:t>фонтаны, питьевые фонтанчики,</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14) </w:t>
      </w:r>
      <w:r w:rsidRPr="0024063A">
        <w:rPr>
          <w:rFonts w:ascii="Arial" w:hAnsi="Arial" w:cs="Arial"/>
          <w:lang w:bidi="ru-RU"/>
        </w:rPr>
        <w:t>элементы обустройства автостоянок,</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15) </w:t>
      </w:r>
      <w:r w:rsidRPr="0024063A">
        <w:rPr>
          <w:rFonts w:ascii="Arial" w:hAnsi="Arial" w:cs="Arial"/>
          <w:lang w:bidi="ru-RU"/>
        </w:rPr>
        <w:t>элементы детских игровых, детских спортивных и спортивных площадок (детское игровое, спортивно-игровое, спортивное оборудование, а также спортивно</w:t>
      </w:r>
      <w:r w:rsidR="00E72954">
        <w:rPr>
          <w:rFonts w:ascii="Arial" w:hAnsi="Arial" w:cs="Arial"/>
          <w:lang w:bidi="ru-RU"/>
        </w:rPr>
        <w:t>-</w:t>
      </w:r>
      <w:r w:rsidRPr="0024063A">
        <w:rPr>
          <w:rFonts w:ascii="Arial" w:hAnsi="Arial" w:cs="Arial"/>
          <w:lang w:bidi="ru-RU"/>
        </w:rPr>
        <w:lastRenderedPageBreak/>
        <w:t>игровое оборудование, предназначенное для совместных игр здоровых детей и детей с ограничениями жизнедеятельности).</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Pr="0024063A">
        <w:rPr>
          <w:rFonts w:ascii="Arial" w:hAnsi="Arial" w:cs="Arial"/>
          <w:lang w:bidi="ru-RU"/>
        </w:rPr>
        <w:t>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3. </w:t>
      </w:r>
      <w:r w:rsidRPr="0024063A">
        <w:rPr>
          <w:rFonts w:ascii="Arial" w:hAnsi="Arial" w:cs="Arial"/>
          <w:lang w:bidi="ru-RU"/>
        </w:rPr>
        <w:t>Общие требования к элементам благоустройства:</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 </w:t>
      </w:r>
      <w:r w:rsidRPr="0024063A">
        <w:rPr>
          <w:rFonts w:ascii="Arial" w:hAnsi="Arial" w:cs="Arial"/>
          <w:lang w:bidi="ru-RU"/>
        </w:rPr>
        <w:t>должны быть безопасными и установленными в соответствии с требованиями действующего законодательства,</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Pr="0024063A">
        <w:rPr>
          <w:rFonts w:ascii="Arial" w:hAnsi="Arial" w:cs="Arial"/>
          <w:lang w:bidi="ru-RU"/>
        </w:rPr>
        <w:t>должны содержаться в технически исправном состоянии и отвечать функциональному назначению,</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3) </w:t>
      </w:r>
      <w:r w:rsidRPr="0024063A">
        <w:rPr>
          <w:rFonts w:ascii="Arial" w:hAnsi="Arial" w:cs="Arial"/>
          <w:lang w:bidi="ru-RU"/>
        </w:rPr>
        <w:t>должны быть чистыми, не допускается наличие ржавчины, коррозии, грязи.</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4. </w:t>
      </w:r>
      <w:r w:rsidRPr="0024063A">
        <w:rPr>
          <w:rFonts w:ascii="Arial" w:hAnsi="Arial" w:cs="Arial"/>
          <w:lang w:bidi="ru-RU"/>
        </w:rPr>
        <w:t>Требования к элементам благоустройства автостоянок:</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 </w:t>
      </w:r>
      <w:r w:rsidRPr="0024063A">
        <w:rPr>
          <w:rFonts w:ascii="Arial" w:hAnsi="Arial" w:cs="Arial"/>
          <w:lang w:bidi="ru-RU"/>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24063A">
        <w:rPr>
          <w:rFonts w:ascii="Arial" w:hAnsi="Arial" w:cs="Arial"/>
          <w:lang w:bidi="ru-RU"/>
        </w:rPr>
        <w:t>машино-мест</w:t>
      </w:r>
      <w:proofErr w:type="spellEnd"/>
      <w:r w:rsidRPr="0024063A">
        <w:rPr>
          <w:rFonts w:ascii="Arial" w:hAnsi="Arial" w:cs="Arial"/>
          <w:lang w:bidi="ru-RU"/>
        </w:rPr>
        <w:t>), осветительное и информационное оборудование, пост охраны, место (площадка) для накопления отходов, санитарный узел;</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2) </w:t>
      </w:r>
      <w:r w:rsidRPr="0024063A">
        <w:rPr>
          <w:rFonts w:ascii="Arial" w:hAnsi="Arial" w:cs="Arial"/>
          <w:lang w:bidi="ru-RU"/>
        </w:rPr>
        <w:t xml:space="preserve">разделительные элементы (разметка </w:t>
      </w:r>
      <w:proofErr w:type="spellStart"/>
      <w:r w:rsidRPr="0024063A">
        <w:rPr>
          <w:rFonts w:ascii="Arial" w:hAnsi="Arial" w:cs="Arial"/>
          <w:lang w:bidi="ru-RU"/>
        </w:rPr>
        <w:t>машино-мест</w:t>
      </w:r>
      <w:proofErr w:type="spellEnd"/>
      <w:r w:rsidRPr="0024063A">
        <w:rPr>
          <w:rFonts w:ascii="Arial" w:hAnsi="Arial" w:cs="Arial"/>
          <w:lang w:bidi="ru-RU"/>
        </w:rPr>
        <w:t>) на автостоянках должны быть выполнены в виде белых полос и (или) озелененных полос (газонов);</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3) </w:t>
      </w:r>
      <w:r w:rsidRPr="0024063A">
        <w:rPr>
          <w:rFonts w:ascii="Arial" w:hAnsi="Arial" w:cs="Arial"/>
          <w:lang w:bidi="ru-RU"/>
        </w:rPr>
        <w:t>ограждение территории автостоянки должно быть выполнено из временных декоративных конструкций из негорючих материалов;</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4) </w:t>
      </w:r>
      <w:r w:rsidRPr="0024063A">
        <w:rPr>
          <w:rFonts w:ascii="Arial" w:hAnsi="Arial" w:cs="Arial"/>
          <w:lang w:bidi="ru-RU"/>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5. </w:t>
      </w:r>
      <w:r w:rsidRPr="0024063A">
        <w:rPr>
          <w:rFonts w:ascii="Arial" w:hAnsi="Arial" w:cs="Arial"/>
          <w:lang w:bidi="ru-RU"/>
        </w:rPr>
        <w:t>Требования к ограждениям (заборам), шлагбаумам:</w:t>
      </w:r>
    </w:p>
    <w:p w:rsidR="0024063A" w:rsidRPr="0024063A" w:rsidRDefault="0024063A" w:rsidP="0024063A">
      <w:pPr>
        <w:spacing w:after="0" w:line="240" w:lineRule="auto"/>
        <w:ind w:firstLine="708"/>
        <w:jc w:val="both"/>
        <w:rPr>
          <w:rFonts w:ascii="Arial" w:hAnsi="Arial" w:cs="Arial"/>
          <w:lang w:bidi="ru-RU"/>
        </w:rPr>
      </w:pPr>
      <w:r>
        <w:rPr>
          <w:rFonts w:ascii="Arial" w:hAnsi="Arial" w:cs="Arial"/>
          <w:lang w:bidi="ru-RU"/>
        </w:rPr>
        <w:t xml:space="preserve">1) </w:t>
      </w:r>
      <w:r w:rsidRPr="0024063A">
        <w:rPr>
          <w:rFonts w:ascii="Arial" w:hAnsi="Arial" w:cs="Arial"/>
          <w:lang w:bidi="ru-RU"/>
        </w:rPr>
        <w:t>при проектировании, установке ограждения, шлагбаума должны быть выполнены следующие требования:</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расположение ограждения, шлагбаума - в границах предоставленного земельного участка</w:t>
      </w:r>
      <w:r>
        <w:rPr>
          <w:rFonts w:ascii="Arial" w:hAnsi="Arial" w:cs="Arial"/>
          <w:lang w:bidi="ru-RU"/>
        </w:rPr>
        <w:t>;</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высота ограждения не должна превышать 2 метров со стороны улиц;</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основание ограждений (при наличии) должно быть выполнено из камня или бетона высотой не более 0,3 м</w:t>
      </w:r>
      <w:r>
        <w:rPr>
          <w:rFonts w:ascii="Arial" w:hAnsi="Arial" w:cs="Arial"/>
          <w:lang w:bidi="ru-RU"/>
        </w:rPr>
        <w:t>;</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допускается использовать в виде ограждений живую изгородь.</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2) </w:t>
      </w:r>
      <w:r w:rsidR="0024063A" w:rsidRPr="0024063A">
        <w:rPr>
          <w:rFonts w:ascii="Arial" w:hAnsi="Arial" w:cs="Arial"/>
          <w:lang w:bidi="ru-RU"/>
        </w:rPr>
        <w:t>запрещается устанавливать ограждения, шлагбаумы:</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r>
        <w:rPr>
          <w:rFonts w:ascii="Arial" w:hAnsi="Arial" w:cs="Arial"/>
          <w:lang w:bidi="ru-RU"/>
        </w:rPr>
        <w:t>;</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3) </w:t>
      </w:r>
      <w:r w:rsidR="0024063A" w:rsidRPr="0024063A">
        <w:rPr>
          <w:rFonts w:ascii="Arial" w:hAnsi="Arial" w:cs="Arial"/>
          <w:lang w:bidi="ru-RU"/>
        </w:rPr>
        <w:t>требования к содержанию ограждений:</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металлические элементы ограждения не должны иметь коррозии</w:t>
      </w:r>
      <w:r>
        <w:rPr>
          <w:rFonts w:ascii="Arial" w:hAnsi="Arial" w:cs="Arial"/>
          <w:lang w:bidi="ru-RU"/>
        </w:rPr>
        <w:t>;</w:t>
      </w:r>
    </w:p>
    <w:p w:rsidR="0024063A" w:rsidRPr="0024063A" w:rsidRDefault="00E72954"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 xml:space="preserve">сплошные ограждения (заборы) должны быть чистыми, без повреждений, ограждения, расположенные в зоне жилой застройки, допускается </w:t>
      </w:r>
      <w:r>
        <w:rPr>
          <w:rFonts w:ascii="Arial" w:hAnsi="Arial" w:cs="Arial"/>
          <w:lang w:bidi="ru-RU"/>
        </w:rPr>
        <w:t>окрашивать контрастным рисунком.</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lastRenderedPageBreak/>
        <w:t xml:space="preserve">6. </w:t>
      </w:r>
      <w:r w:rsidR="0024063A" w:rsidRPr="0024063A">
        <w:rPr>
          <w:rFonts w:ascii="Arial" w:hAnsi="Arial" w:cs="Arial"/>
          <w:lang w:bidi="ru-RU"/>
        </w:rPr>
        <w:t>Требования к элементам благоустройства придомовой территории многоквартирного дома:</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1) </w:t>
      </w:r>
      <w:r w:rsidR="0024063A" w:rsidRPr="0024063A">
        <w:rPr>
          <w:rFonts w:ascii="Arial" w:hAnsi="Arial" w:cs="Arial"/>
          <w:lang w:bidi="ru-RU"/>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2) </w:t>
      </w:r>
      <w:r w:rsidR="0024063A" w:rsidRPr="0024063A">
        <w:rPr>
          <w:rFonts w:ascii="Arial" w:hAnsi="Arial" w:cs="Arial"/>
          <w:lang w:bidi="ru-RU"/>
        </w:rPr>
        <w:t>проезд вдоль дома должен быть шириной не менее 2,5 м;</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3) </w:t>
      </w:r>
      <w:r w:rsidR="0024063A" w:rsidRPr="0024063A">
        <w:rPr>
          <w:rFonts w:ascii="Arial" w:hAnsi="Arial" w:cs="Arial"/>
          <w:lang w:bidi="ru-RU"/>
        </w:rPr>
        <w:t>урна должна быть размещена у каждого подъезда;</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4) </w:t>
      </w:r>
      <w:r w:rsidR="0024063A" w:rsidRPr="0024063A">
        <w:rPr>
          <w:rFonts w:ascii="Arial" w:hAnsi="Arial" w:cs="Arial"/>
          <w:lang w:bidi="ru-RU"/>
        </w:rPr>
        <w:t>на хозяйственно-бытовых площадках размещаются конструкции для сушки белья и (или) для чистки ковров.</w:t>
      </w:r>
    </w:p>
    <w:p w:rsidR="0024063A" w:rsidRPr="0024063A" w:rsidRDefault="0024063A" w:rsidP="0024063A">
      <w:pPr>
        <w:spacing w:after="0" w:line="240" w:lineRule="auto"/>
        <w:ind w:firstLine="708"/>
        <w:jc w:val="both"/>
        <w:rPr>
          <w:rFonts w:ascii="Arial" w:hAnsi="Arial" w:cs="Arial"/>
          <w:lang w:bidi="ru-RU"/>
        </w:rPr>
      </w:pPr>
      <w:r w:rsidRPr="0024063A">
        <w:rPr>
          <w:rFonts w:ascii="Arial" w:hAnsi="Arial" w:cs="Arial"/>
          <w:lang w:bidi="ru-RU"/>
        </w:rPr>
        <w:t>Вход на площадку организовывается с пешеходной дорожки или тропинок.</w:t>
      </w:r>
    </w:p>
    <w:p w:rsidR="0024063A" w:rsidRPr="0024063A" w:rsidRDefault="0024063A" w:rsidP="0024063A">
      <w:pPr>
        <w:spacing w:after="0" w:line="240" w:lineRule="auto"/>
        <w:ind w:firstLine="708"/>
        <w:jc w:val="both"/>
        <w:rPr>
          <w:rFonts w:ascii="Arial" w:hAnsi="Arial" w:cs="Arial"/>
          <w:lang w:bidi="ru-RU"/>
        </w:rPr>
      </w:pPr>
      <w:r w:rsidRPr="0024063A">
        <w:rPr>
          <w:rFonts w:ascii="Arial" w:hAnsi="Arial" w:cs="Arial"/>
          <w:lang w:bidi="ru-RU"/>
        </w:rPr>
        <w:t>Площадка должна иметь твердое основание. Крепить веревки для сушки белья к деревьям запрещается.</w:t>
      </w:r>
    </w:p>
    <w:p w:rsidR="0024063A" w:rsidRPr="0024063A" w:rsidRDefault="0024063A" w:rsidP="0024063A">
      <w:pPr>
        <w:spacing w:after="0" w:line="240" w:lineRule="auto"/>
        <w:ind w:firstLine="708"/>
        <w:jc w:val="both"/>
        <w:rPr>
          <w:rFonts w:ascii="Arial" w:hAnsi="Arial" w:cs="Arial"/>
          <w:lang w:bidi="ru-RU"/>
        </w:rPr>
      </w:pPr>
      <w:r w:rsidRPr="0024063A">
        <w:rPr>
          <w:rFonts w:ascii="Arial" w:hAnsi="Arial" w:cs="Arial"/>
          <w:lang w:bidi="ru-RU"/>
        </w:rPr>
        <w:t>Расстояние от хозяйственно-бытовой площадки до окон жилых домов должно составлять не менее 20 м;</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5) </w:t>
      </w:r>
      <w:r w:rsidR="0024063A" w:rsidRPr="0024063A">
        <w:rPr>
          <w:rFonts w:ascii="Arial" w:hAnsi="Arial" w:cs="Arial"/>
          <w:lang w:bidi="ru-RU"/>
        </w:rPr>
        <w:t>все участки с открытым грунтом должны быть озеленены (созданы газоны и (или) цветники, высажены зеленые насаждения);</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7. </w:t>
      </w:r>
      <w:r w:rsidR="0024063A" w:rsidRPr="0024063A">
        <w:rPr>
          <w:rFonts w:ascii="Arial" w:hAnsi="Arial" w:cs="Arial"/>
          <w:lang w:bidi="ru-RU"/>
        </w:rPr>
        <w:t>Требования к содержанию элементов благоустройства:</w:t>
      </w:r>
    </w:p>
    <w:p w:rsidR="0024063A" w:rsidRPr="0024063A" w:rsidRDefault="00B14698"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4063A" w:rsidRPr="0024063A" w:rsidRDefault="00B14698"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w:t>
      </w:r>
      <w:r>
        <w:rPr>
          <w:rFonts w:ascii="Arial" w:hAnsi="Arial" w:cs="Arial"/>
          <w:lang w:bidi="ru-RU"/>
        </w:rPr>
        <w:t xml:space="preserve"> </w:t>
      </w:r>
      <w:proofErr w:type="spellStart"/>
      <w:r>
        <w:rPr>
          <w:rFonts w:ascii="Arial" w:hAnsi="Arial" w:cs="Arial"/>
          <w:lang w:bidi="ru-RU"/>
        </w:rPr>
        <w:t>противогололедными</w:t>
      </w:r>
      <w:proofErr w:type="spellEnd"/>
      <w:r>
        <w:rPr>
          <w:rFonts w:ascii="Arial" w:hAnsi="Arial" w:cs="Arial"/>
          <w:lang w:bidi="ru-RU"/>
        </w:rPr>
        <w:t xml:space="preserve"> материалами;</w:t>
      </w:r>
    </w:p>
    <w:p w:rsidR="0024063A" w:rsidRPr="0024063A" w:rsidRDefault="00B14698" w:rsidP="0024063A">
      <w:pPr>
        <w:spacing w:after="0" w:line="240" w:lineRule="auto"/>
        <w:ind w:firstLine="708"/>
        <w:jc w:val="both"/>
        <w:rPr>
          <w:rFonts w:ascii="Arial" w:hAnsi="Arial" w:cs="Arial"/>
          <w:lang w:bidi="ru-RU"/>
        </w:rPr>
      </w:pPr>
      <w:r>
        <w:rPr>
          <w:rFonts w:ascii="Arial" w:hAnsi="Arial" w:cs="Arial"/>
          <w:lang w:bidi="ru-RU"/>
        </w:rPr>
        <w:t xml:space="preserve">- </w:t>
      </w:r>
      <w:r w:rsidR="0024063A" w:rsidRPr="0024063A">
        <w:rPr>
          <w:rFonts w:ascii="Arial" w:hAnsi="Arial" w:cs="Arial"/>
          <w:lang w:bidi="ru-RU"/>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24063A" w:rsidRPr="0024063A" w:rsidRDefault="00DB0967" w:rsidP="00DB0967">
      <w:pPr>
        <w:spacing w:after="0" w:line="240" w:lineRule="auto"/>
        <w:ind w:firstLine="708"/>
        <w:jc w:val="both"/>
        <w:rPr>
          <w:rFonts w:ascii="Arial" w:hAnsi="Arial" w:cs="Arial"/>
          <w:lang w:bidi="ru-RU"/>
        </w:rPr>
      </w:pPr>
      <w:r>
        <w:rPr>
          <w:rFonts w:ascii="Arial" w:hAnsi="Arial" w:cs="Arial"/>
          <w:lang w:bidi="ru-RU"/>
        </w:rPr>
        <w:t xml:space="preserve">8. </w:t>
      </w:r>
      <w:r w:rsidR="0024063A" w:rsidRPr="0024063A">
        <w:rPr>
          <w:rFonts w:ascii="Arial" w:hAnsi="Arial" w:cs="Arial"/>
          <w:lang w:bidi="ru-RU"/>
        </w:rPr>
        <w:t>Требования к нестационарным объектам:</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 </w:t>
      </w:r>
      <w:r w:rsidR="0024063A" w:rsidRPr="0024063A">
        <w:rPr>
          <w:rFonts w:ascii="Arial" w:hAnsi="Arial" w:cs="Arial"/>
          <w:lang w:bidi="ru-RU"/>
        </w:rPr>
        <w:t xml:space="preserve">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proofErr w:type="spellStart"/>
      <w:r w:rsidR="00042735">
        <w:rPr>
          <w:rFonts w:ascii="Arial" w:hAnsi="Arial" w:cs="Arial"/>
          <w:lang w:bidi="ru-RU"/>
        </w:rPr>
        <w:t>Мокроусов</w:t>
      </w:r>
      <w:r w:rsidR="00B14698">
        <w:rPr>
          <w:rFonts w:ascii="Arial" w:hAnsi="Arial" w:cs="Arial"/>
          <w:lang w:bidi="ru-RU"/>
        </w:rPr>
        <w:t>ского</w:t>
      </w:r>
      <w:proofErr w:type="spellEnd"/>
      <w:r w:rsidR="0024063A" w:rsidRPr="0024063A">
        <w:rPr>
          <w:rFonts w:ascii="Arial" w:hAnsi="Arial" w:cs="Arial"/>
          <w:lang w:bidi="ru-RU"/>
        </w:rPr>
        <w:t xml:space="preserve"> муниципального округа</w:t>
      </w:r>
      <w:r w:rsidR="00B14698">
        <w:rPr>
          <w:rFonts w:ascii="Arial" w:hAnsi="Arial" w:cs="Arial"/>
          <w:lang w:bidi="ru-RU"/>
        </w:rPr>
        <w:t xml:space="preserve"> Курганской области</w:t>
      </w:r>
      <w:r w:rsidR="0024063A" w:rsidRPr="0024063A">
        <w:rPr>
          <w:rFonts w:ascii="Arial" w:hAnsi="Arial" w:cs="Arial"/>
          <w:lang w:bidi="ru-RU"/>
        </w:rPr>
        <w:t>, организации комфортной пешеходной среды, сохранения и повышения уровня комфортности проживания</w:t>
      </w:r>
      <w:r w:rsidRPr="00DB0967">
        <w:rPr>
          <w:rFonts w:ascii="Times New Roman" w:eastAsia="Times New Roman" w:hAnsi="Times New Roman" w:cs="Times New Roman"/>
          <w:color w:val="000000"/>
          <w:sz w:val="20"/>
          <w:szCs w:val="20"/>
          <w:lang w:eastAsia="ru-RU" w:bidi="ru-RU"/>
        </w:rPr>
        <w:t xml:space="preserve"> </w:t>
      </w:r>
      <w:r w:rsidRPr="00DB0967">
        <w:rPr>
          <w:rFonts w:ascii="Arial" w:hAnsi="Arial" w:cs="Arial"/>
          <w:lang w:bidi="ru-RU"/>
        </w:rPr>
        <w:t>граждан, на основании требований к местам размещения нестационарных объектов, установленных настоящим пунктом.</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2) </w:t>
      </w:r>
      <w:r w:rsidRPr="00DB0967">
        <w:rPr>
          <w:rFonts w:ascii="Arial" w:hAnsi="Arial" w:cs="Arial"/>
          <w:lang w:bidi="ru-RU"/>
        </w:rPr>
        <w:t>размещение нестационарных объектов:</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не допускается на детских и спортивных площадках, на газонах, цветниках, а также на объектах озеленения общего пользования;</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9. </w:t>
      </w:r>
      <w:r w:rsidRPr="00DB0967">
        <w:rPr>
          <w:rFonts w:ascii="Arial" w:hAnsi="Arial" w:cs="Arial"/>
          <w:lang w:bidi="ru-RU"/>
        </w:rPr>
        <w:t>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 xml:space="preserve">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w:t>
      </w:r>
      <w:r w:rsidRPr="00DB0967">
        <w:rPr>
          <w:rFonts w:ascii="Arial" w:hAnsi="Arial" w:cs="Arial"/>
          <w:lang w:bidi="en-US"/>
        </w:rPr>
        <w:t>x</w:t>
      </w:r>
      <w:r w:rsidRPr="00DB0967">
        <w:rPr>
          <w:rFonts w:ascii="Arial" w:hAnsi="Arial" w:cs="Arial"/>
          <w:lang w:bidi="ru-RU"/>
        </w:rPr>
        <w:t xml:space="preserve"> 2,0 м и не более 3,0 </w:t>
      </w:r>
      <w:r w:rsidRPr="00DB0967">
        <w:rPr>
          <w:rFonts w:ascii="Arial" w:hAnsi="Arial" w:cs="Arial"/>
          <w:lang w:bidi="en-US"/>
        </w:rPr>
        <w:t>x</w:t>
      </w:r>
      <w:r w:rsidRPr="00DB0967">
        <w:rPr>
          <w:rFonts w:ascii="Arial" w:hAnsi="Arial" w:cs="Arial"/>
          <w:lang w:bidi="ru-RU"/>
        </w:rPr>
        <w:t xml:space="preserve"> 5,0 м, доступного для обозрения с территории общего пользования и содержащего информацию о (об):</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r>
        <w:rPr>
          <w:rFonts w:ascii="Arial" w:hAnsi="Arial" w:cs="Arial"/>
          <w:lang w:bidi="ru-RU"/>
        </w:rPr>
        <w:t>;</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lastRenderedPageBreak/>
        <w:t xml:space="preserve">- </w:t>
      </w:r>
      <w:r w:rsidR="00DB0967" w:rsidRPr="00DB0967">
        <w:rPr>
          <w:rFonts w:ascii="Arial" w:hAnsi="Arial" w:cs="Arial"/>
          <w:lang w:bidi="ru-RU"/>
        </w:rPr>
        <w:t>разрешении на строительство (реконструкцию)</w:t>
      </w:r>
      <w:r>
        <w:rPr>
          <w:rFonts w:ascii="Arial" w:hAnsi="Arial" w:cs="Arial"/>
          <w:lang w:bidi="ru-RU"/>
        </w:rPr>
        <w:t>;</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заказчике (застройщике, генподрядчике) работ</w:t>
      </w:r>
      <w:r>
        <w:rPr>
          <w:rFonts w:ascii="Arial" w:hAnsi="Arial" w:cs="Arial"/>
          <w:lang w:bidi="ru-RU"/>
        </w:rPr>
        <w:t>;</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плановых сроках выполнения работ</w:t>
      </w:r>
      <w:r>
        <w:rPr>
          <w:rFonts w:ascii="Arial" w:hAnsi="Arial" w:cs="Arial"/>
          <w:lang w:bidi="ru-RU"/>
        </w:rPr>
        <w:t>;</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proofErr w:type="spellStart"/>
      <w:r w:rsidRPr="00DB0967">
        <w:rPr>
          <w:rFonts w:ascii="Arial" w:hAnsi="Arial" w:cs="Arial"/>
          <w:lang w:bidi="ru-RU"/>
        </w:rPr>
        <w:t>Рабица</w:t>
      </w:r>
      <w:proofErr w:type="spellEnd"/>
      <w:r w:rsidRPr="00DB0967">
        <w:rPr>
          <w:rFonts w:ascii="Arial" w:hAnsi="Arial" w:cs="Arial"/>
          <w:lang w:bidi="ru-RU"/>
        </w:rPr>
        <w:t>»;</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10.Восстановление элементов благоустройства, в том числе после проведения земляных работ:</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 </w:t>
      </w:r>
      <w:r w:rsidRPr="00DB0967">
        <w:rPr>
          <w:rFonts w:ascii="Arial" w:hAnsi="Arial" w:cs="Arial"/>
          <w:lang w:bidi="ru-RU"/>
        </w:rPr>
        <w:t>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2) </w:t>
      </w:r>
      <w:r w:rsidRPr="00DB0967">
        <w:rPr>
          <w:rFonts w:ascii="Arial" w:hAnsi="Arial" w:cs="Arial"/>
          <w:lang w:bidi="ru-RU"/>
        </w:rPr>
        <w:t>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w:t>
      </w:r>
      <w:r>
        <w:rPr>
          <w:rFonts w:ascii="Arial" w:hAnsi="Arial" w:cs="Arial"/>
          <w:lang w:bidi="ru-RU"/>
        </w:rPr>
        <w:t>нных) в ходе производства работ;</w:t>
      </w:r>
    </w:p>
    <w:p w:rsidR="00DB0967" w:rsidRPr="00DB0967" w:rsidRDefault="00B14698" w:rsidP="00DB0967">
      <w:pPr>
        <w:spacing w:after="0" w:line="240" w:lineRule="auto"/>
        <w:ind w:firstLine="708"/>
        <w:jc w:val="both"/>
        <w:rPr>
          <w:rFonts w:ascii="Arial" w:hAnsi="Arial" w:cs="Arial"/>
          <w:lang w:bidi="ru-RU"/>
        </w:rPr>
      </w:pPr>
      <w:r>
        <w:rPr>
          <w:rFonts w:ascii="Arial" w:hAnsi="Arial" w:cs="Arial"/>
          <w:lang w:bidi="ru-RU"/>
        </w:rPr>
        <w:t xml:space="preserve">- </w:t>
      </w:r>
      <w:r w:rsidR="00DB0967" w:rsidRPr="00DB0967">
        <w:rPr>
          <w:rFonts w:ascii="Arial" w:hAnsi="Arial" w:cs="Arial"/>
          <w:lang w:bidi="ru-RU"/>
        </w:rPr>
        <w:t>по длине: в границах про</w:t>
      </w:r>
      <w:r>
        <w:rPr>
          <w:rFonts w:ascii="Arial" w:hAnsi="Arial" w:cs="Arial"/>
          <w:lang w:bidi="ru-RU"/>
        </w:rPr>
        <w:t>изводства работ.</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3) </w:t>
      </w:r>
      <w:r w:rsidRPr="00DB0967">
        <w:rPr>
          <w:rFonts w:ascii="Arial" w:hAnsi="Arial" w:cs="Arial"/>
          <w:lang w:bidi="ru-RU"/>
        </w:rPr>
        <w:t>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4063A" w:rsidRDefault="0024063A" w:rsidP="00DB0967">
      <w:pPr>
        <w:spacing w:after="0" w:line="240" w:lineRule="auto"/>
        <w:ind w:firstLine="708"/>
        <w:jc w:val="both"/>
        <w:rPr>
          <w:rFonts w:ascii="Arial" w:hAnsi="Arial" w:cs="Arial"/>
          <w:lang w:bidi="ru-RU"/>
        </w:rPr>
      </w:pPr>
    </w:p>
    <w:p w:rsidR="00DB0967" w:rsidRDefault="00DB0967" w:rsidP="00DB0967">
      <w:pPr>
        <w:spacing w:after="0" w:line="240" w:lineRule="auto"/>
        <w:ind w:firstLine="708"/>
        <w:jc w:val="center"/>
        <w:rPr>
          <w:rFonts w:ascii="Arial" w:hAnsi="Arial" w:cs="Arial"/>
          <w:b/>
          <w:bCs/>
          <w:lang w:bidi="ru-RU"/>
        </w:rPr>
      </w:pPr>
      <w:r w:rsidRPr="00DB0967">
        <w:rPr>
          <w:rFonts w:ascii="Arial" w:hAnsi="Arial" w:cs="Arial"/>
          <w:b/>
          <w:bCs/>
          <w:lang w:bidi="ru-RU"/>
        </w:rPr>
        <w:t>Статья 5. Организация освещени</w:t>
      </w:r>
      <w:r w:rsidR="00B14698">
        <w:rPr>
          <w:rFonts w:ascii="Arial" w:hAnsi="Arial" w:cs="Arial"/>
          <w:b/>
          <w:bCs/>
          <w:lang w:bidi="ru-RU"/>
        </w:rPr>
        <w:t xml:space="preserve">я территории населенных пунктов </w:t>
      </w:r>
      <w:proofErr w:type="spellStart"/>
      <w:r w:rsidR="00042735">
        <w:rPr>
          <w:rFonts w:ascii="Arial" w:hAnsi="Arial" w:cs="Arial"/>
          <w:b/>
          <w:bCs/>
          <w:lang w:bidi="ru-RU"/>
        </w:rPr>
        <w:t>Мокроусов</w:t>
      </w:r>
      <w:r w:rsidR="00B14698">
        <w:rPr>
          <w:rFonts w:ascii="Arial" w:hAnsi="Arial" w:cs="Arial"/>
          <w:b/>
          <w:bCs/>
          <w:lang w:bidi="ru-RU"/>
        </w:rPr>
        <w:t>ского</w:t>
      </w:r>
      <w:proofErr w:type="spellEnd"/>
      <w:r w:rsidRPr="00DB0967">
        <w:rPr>
          <w:rFonts w:ascii="Arial" w:hAnsi="Arial" w:cs="Arial"/>
          <w:b/>
          <w:bCs/>
          <w:lang w:bidi="ru-RU"/>
        </w:rPr>
        <w:t xml:space="preserve"> муниципального округа</w:t>
      </w:r>
      <w:r w:rsidR="00B14698">
        <w:rPr>
          <w:rFonts w:ascii="Arial" w:hAnsi="Arial" w:cs="Arial"/>
          <w:b/>
          <w:bCs/>
          <w:lang w:bidi="ru-RU"/>
        </w:rPr>
        <w:t xml:space="preserve"> Курганской области</w:t>
      </w:r>
      <w:r w:rsidRPr="00DB0967">
        <w:rPr>
          <w:rFonts w:ascii="Arial" w:hAnsi="Arial" w:cs="Arial"/>
          <w:b/>
          <w:bCs/>
          <w:lang w:bidi="ru-RU"/>
        </w:rPr>
        <w:t>, включая архитектурную подсветку зданий, строений, сооружений</w:t>
      </w:r>
    </w:p>
    <w:p w:rsidR="00DB0967" w:rsidRPr="00DB0967" w:rsidRDefault="00DB0967" w:rsidP="00DB0967">
      <w:pPr>
        <w:spacing w:after="0" w:line="240" w:lineRule="auto"/>
        <w:ind w:firstLine="708"/>
        <w:jc w:val="center"/>
        <w:rPr>
          <w:rFonts w:ascii="Arial" w:hAnsi="Arial" w:cs="Arial"/>
          <w:lang w:bidi="ru-RU"/>
        </w:rPr>
      </w:pPr>
    </w:p>
    <w:p w:rsidR="00DB0967" w:rsidRPr="0024063A" w:rsidRDefault="00DB0967" w:rsidP="00DB0967">
      <w:pPr>
        <w:spacing w:after="0" w:line="240" w:lineRule="auto"/>
        <w:ind w:firstLine="708"/>
        <w:jc w:val="both"/>
        <w:rPr>
          <w:rFonts w:ascii="Arial" w:hAnsi="Arial" w:cs="Arial"/>
          <w:lang w:bidi="ru-RU"/>
        </w:rPr>
      </w:pP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 </w:t>
      </w:r>
      <w:r w:rsidRPr="00DB0967">
        <w:rPr>
          <w:rFonts w:ascii="Arial" w:hAnsi="Arial" w:cs="Arial"/>
          <w:lang w:bidi="ru-RU"/>
        </w:rPr>
        <w:t>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2. </w:t>
      </w:r>
      <w:r w:rsidRPr="00DB0967">
        <w:rPr>
          <w:rFonts w:ascii="Arial" w:hAnsi="Arial" w:cs="Arial"/>
          <w:lang w:bidi="ru-RU"/>
        </w:rPr>
        <w:t>Все объекты наружного освещения должны поддерживаться правообладателями данных объектов в технически исправном состоянии.</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3. </w:t>
      </w:r>
      <w:r w:rsidRPr="00DB0967">
        <w:rPr>
          <w:rFonts w:ascii="Arial" w:hAnsi="Arial" w:cs="Arial"/>
          <w:lang w:bidi="ru-RU"/>
        </w:rPr>
        <w:t xml:space="preserve">Организация освещения улиц на территории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осуществляется Муниципальными казенными учреждениями — территориальными отделами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 Курганской области путем заключения муниципальных контрактов на содержание действующей сети уличного освещения.</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lastRenderedPageBreak/>
        <w:t xml:space="preserve">4. </w:t>
      </w:r>
      <w:r w:rsidRPr="00DB0967">
        <w:rPr>
          <w:rFonts w:ascii="Arial" w:hAnsi="Arial" w:cs="Arial"/>
          <w:lang w:bidi="ru-RU"/>
        </w:rPr>
        <w:t xml:space="preserve">Финансовое обеспечение организации уличного освещения осуществляется за счет средств бюджета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допускается привлечение инвестиций и других источников финансирования, предусмотренных действующим законодательством.</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5. </w:t>
      </w:r>
      <w:r w:rsidRPr="00DB0967">
        <w:rPr>
          <w:rFonts w:ascii="Arial" w:hAnsi="Arial" w:cs="Arial"/>
          <w:lang w:bidi="ru-RU"/>
        </w:rPr>
        <w:t xml:space="preserve">Включение и отключение уличного освещения на территории населенных пунктов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6. </w:t>
      </w:r>
      <w:r w:rsidRPr="00DB0967">
        <w:rPr>
          <w:rFonts w:ascii="Arial" w:hAnsi="Arial" w:cs="Arial"/>
          <w:lang w:bidi="ru-RU"/>
        </w:rPr>
        <w:t>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7. </w:t>
      </w:r>
      <w:r w:rsidRPr="00DB0967">
        <w:rPr>
          <w:rFonts w:ascii="Arial" w:hAnsi="Arial" w:cs="Arial"/>
          <w:lang w:bidi="ru-RU"/>
        </w:rPr>
        <w:t xml:space="preserve">Техническое обслуживание, капитальный ремонт, реконструкция и строительство сетей уличного освещения на территории населенных пунктов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производятся специализированной организацией на основании муниципального контракта, в пределах средств, предусмотренных в бюджете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00BD72D6">
        <w:rPr>
          <w:rFonts w:ascii="Arial" w:hAnsi="Arial" w:cs="Arial"/>
          <w:lang w:bidi="ru-RU"/>
        </w:rPr>
        <w:t xml:space="preserve"> </w:t>
      </w:r>
      <w:r w:rsidRPr="00DB0967">
        <w:rPr>
          <w:rFonts w:ascii="Arial" w:hAnsi="Arial" w:cs="Arial"/>
          <w:lang w:bidi="ru-RU"/>
        </w:rPr>
        <w:t>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на данные цели.</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8. </w:t>
      </w:r>
      <w:proofErr w:type="gramStart"/>
      <w:r w:rsidRPr="00DB0967">
        <w:rPr>
          <w:rFonts w:ascii="Arial" w:hAnsi="Arial" w:cs="Arial"/>
          <w:lang w:bidi="ru-RU"/>
        </w:rPr>
        <w:t xml:space="preserve">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на данные цели.</w:t>
      </w:r>
      <w:proofErr w:type="gramEnd"/>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9. </w:t>
      </w:r>
      <w:r w:rsidRPr="00DB0967">
        <w:rPr>
          <w:rFonts w:ascii="Arial" w:hAnsi="Arial" w:cs="Arial"/>
          <w:lang w:bidi="ru-RU"/>
        </w:rPr>
        <w:t>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10. </w:t>
      </w:r>
      <w:r w:rsidRPr="00DB0967">
        <w:rPr>
          <w:rFonts w:ascii="Arial" w:hAnsi="Arial" w:cs="Arial"/>
          <w:lang w:bidi="ru-RU"/>
        </w:rPr>
        <w:t xml:space="preserve">Строительство сетей уличного освещения на территориях населенных пунктов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w:t>
      </w:r>
      <w:proofErr w:type="gramStart"/>
      <w:r w:rsidR="00BD72D6">
        <w:rPr>
          <w:rFonts w:ascii="Arial" w:hAnsi="Arial" w:cs="Arial"/>
          <w:lang w:bidi="ru-RU"/>
        </w:rPr>
        <w:t>области</w:t>
      </w:r>
      <w:proofErr w:type="gramEnd"/>
      <w:r w:rsidRPr="00DB0967">
        <w:rPr>
          <w:rFonts w:ascii="Arial" w:hAnsi="Arial" w:cs="Arial"/>
          <w:lang w:bidi="ru-RU"/>
        </w:rPr>
        <w:t xml:space="preserve"> где отсутствуют сети уличного освещения, осуществляет Администрация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11. </w:t>
      </w:r>
      <w:r w:rsidRPr="00DB0967">
        <w:rPr>
          <w:rFonts w:ascii="Arial" w:hAnsi="Arial" w:cs="Arial"/>
          <w:lang w:bidi="ru-RU"/>
        </w:rPr>
        <w:t xml:space="preserve">На территории населенных пунктов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Pr="00DB0967">
        <w:rPr>
          <w:rFonts w:ascii="Arial" w:hAnsi="Arial" w:cs="Arial"/>
          <w:lang w:bidi="ru-RU"/>
        </w:rPr>
        <w:t xml:space="preserve">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Размещение архитектурной подсветки обеспечивается собственниками или иными законными владельцами зданий, строений, сооружений.</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 xml:space="preserve">К временным установкам наружного освещения архитектурной подсветки относится праздничная иллюминация: световые гирлянды, сетки, контурные обтяжки, </w:t>
      </w:r>
      <w:proofErr w:type="spellStart"/>
      <w:r w:rsidRPr="00DB0967">
        <w:rPr>
          <w:rFonts w:ascii="Arial" w:hAnsi="Arial" w:cs="Arial"/>
          <w:lang w:bidi="ru-RU"/>
        </w:rPr>
        <w:t>светографические</w:t>
      </w:r>
      <w:proofErr w:type="spellEnd"/>
      <w:r w:rsidRPr="00DB0967">
        <w:rPr>
          <w:rFonts w:ascii="Arial" w:hAnsi="Arial" w:cs="Arial"/>
          <w:lang w:bidi="ru-RU"/>
        </w:rPr>
        <w:t xml:space="preserve">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12. </w:t>
      </w:r>
      <w:r w:rsidRPr="00DB0967">
        <w:rPr>
          <w:rFonts w:ascii="Arial" w:hAnsi="Arial" w:cs="Arial"/>
          <w:lang w:bidi="ru-RU"/>
        </w:rPr>
        <w:t>Необходимо поддерживать в технически исправном состоянии:</w:t>
      </w:r>
    </w:p>
    <w:p w:rsidR="00DB0967" w:rsidRPr="00DB0967" w:rsidRDefault="00DB0967" w:rsidP="00DB0967">
      <w:pPr>
        <w:spacing w:after="0" w:line="240" w:lineRule="auto"/>
        <w:ind w:firstLine="708"/>
        <w:jc w:val="both"/>
        <w:rPr>
          <w:rFonts w:ascii="Arial" w:hAnsi="Arial" w:cs="Arial"/>
          <w:lang w:bidi="ru-RU"/>
        </w:rPr>
      </w:pPr>
      <w:r>
        <w:rPr>
          <w:rFonts w:ascii="Arial" w:hAnsi="Arial" w:cs="Arial"/>
          <w:lang w:bidi="ru-RU"/>
        </w:rPr>
        <w:t xml:space="preserve">- </w:t>
      </w:r>
      <w:r w:rsidRPr="00DB0967">
        <w:rPr>
          <w:rFonts w:ascii="Arial" w:hAnsi="Arial" w:cs="Arial"/>
          <w:lang w:bidi="ru-RU"/>
        </w:rPr>
        <w:t>размещенное на фасаде электроосвещение, в том числе архитектурную подсветку, и</w:t>
      </w:r>
      <w:r w:rsidRPr="00DB0967">
        <w:rPr>
          <w:rFonts w:ascii="Times New Roman" w:eastAsia="Times New Roman" w:hAnsi="Times New Roman" w:cs="Times New Roman"/>
          <w:color w:val="000000"/>
          <w:sz w:val="20"/>
          <w:szCs w:val="20"/>
          <w:lang w:eastAsia="ru-RU" w:bidi="ru-RU"/>
        </w:rPr>
        <w:t xml:space="preserve"> </w:t>
      </w:r>
      <w:r w:rsidRPr="00DB0967">
        <w:rPr>
          <w:rFonts w:ascii="Arial" w:hAnsi="Arial" w:cs="Arial"/>
          <w:lang w:bidi="ru-RU"/>
        </w:rPr>
        <w:t>включение ее с наступлением темноты;</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lastRenderedPageBreak/>
        <w:t xml:space="preserve">- </w:t>
      </w:r>
      <w:r w:rsidR="00DB0967" w:rsidRPr="00DB0967">
        <w:rPr>
          <w:rFonts w:ascii="Arial" w:hAnsi="Arial" w:cs="Arial"/>
          <w:lang w:bidi="ru-RU"/>
        </w:rPr>
        <w:t>иные виды освещения (территории общего пользования, территории предприятий и другое).</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13. </w:t>
      </w:r>
      <w:r w:rsidR="00DB0967" w:rsidRPr="00DB0967">
        <w:rPr>
          <w:rFonts w:ascii="Arial" w:hAnsi="Arial" w:cs="Arial"/>
          <w:lang w:bidi="ru-RU"/>
        </w:rPr>
        <w:t xml:space="preserve">Цветовое решение архитектурной подсветки отображается в составе паспорта фасадов, который подлежит согласованию с Администрацией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00DB0967" w:rsidRPr="00DB0967">
        <w:rPr>
          <w:rFonts w:ascii="Arial" w:hAnsi="Arial" w:cs="Arial"/>
          <w:lang w:bidi="ru-RU"/>
        </w:rPr>
        <w:t>.</w:t>
      </w:r>
    </w:p>
    <w:p w:rsidR="00012851" w:rsidRDefault="00012851" w:rsidP="00DB0967">
      <w:pPr>
        <w:spacing w:after="0" w:line="240" w:lineRule="auto"/>
        <w:ind w:firstLine="708"/>
        <w:jc w:val="both"/>
        <w:rPr>
          <w:rFonts w:ascii="Arial" w:hAnsi="Arial" w:cs="Arial"/>
          <w:b/>
          <w:bCs/>
          <w:lang w:bidi="ru-RU"/>
        </w:rPr>
      </w:pPr>
      <w:bookmarkStart w:id="4" w:name="bookmark8"/>
    </w:p>
    <w:p w:rsidR="00DB0967" w:rsidRDefault="00DB0967" w:rsidP="00012851">
      <w:pPr>
        <w:spacing w:after="0" w:line="240" w:lineRule="auto"/>
        <w:ind w:firstLine="708"/>
        <w:jc w:val="center"/>
        <w:rPr>
          <w:rFonts w:ascii="Arial" w:hAnsi="Arial" w:cs="Arial"/>
          <w:b/>
          <w:bCs/>
          <w:lang w:bidi="ru-RU"/>
        </w:rPr>
      </w:pPr>
      <w:r w:rsidRPr="00DB0967">
        <w:rPr>
          <w:rFonts w:ascii="Arial" w:hAnsi="Arial" w:cs="Arial"/>
          <w:b/>
          <w:bCs/>
          <w:lang w:bidi="ru-RU"/>
        </w:rPr>
        <w:t>Статья 6. Ор</w:t>
      </w:r>
      <w:r w:rsidR="00BD72D6">
        <w:rPr>
          <w:rFonts w:ascii="Arial" w:hAnsi="Arial" w:cs="Arial"/>
          <w:b/>
          <w:bCs/>
          <w:lang w:bidi="ru-RU"/>
        </w:rPr>
        <w:t xml:space="preserve">ганизация озеленения территории </w:t>
      </w:r>
      <w:proofErr w:type="spellStart"/>
      <w:r w:rsidR="00042735">
        <w:rPr>
          <w:rFonts w:ascii="Arial" w:hAnsi="Arial" w:cs="Arial"/>
          <w:b/>
          <w:bCs/>
          <w:lang w:bidi="ru-RU"/>
        </w:rPr>
        <w:t>Мокроусов</w:t>
      </w:r>
      <w:r w:rsidR="00BD72D6">
        <w:rPr>
          <w:rFonts w:ascii="Arial" w:hAnsi="Arial" w:cs="Arial"/>
          <w:b/>
          <w:bCs/>
          <w:lang w:bidi="ru-RU"/>
        </w:rPr>
        <w:t>ского</w:t>
      </w:r>
      <w:proofErr w:type="spellEnd"/>
      <w:r w:rsidRPr="00DB0967">
        <w:rPr>
          <w:rFonts w:ascii="Arial" w:hAnsi="Arial" w:cs="Arial"/>
          <w:b/>
          <w:bCs/>
          <w:lang w:bidi="ru-RU"/>
        </w:rPr>
        <w:t xml:space="preserve"> муниципального округа</w:t>
      </w:r>
      <w:r w:rsidR="00012851">
        <w:rPr>
          <w:rFonts w:ascii="Arial" w:hAnsi="Arial" w:cs="Arial"/>
          <w:b/>
          <w:bCs/>
          <w:lang w:bidi="ru-RU"/>
        </w:rPr>
        <w:t xml:space="preserve"> </w:t>
      </w:r>
      <w:r w:rsidRPr="00DB0967">
        <w:rPr>
          <w:rFonts w:ascii="Arial" w:hAnsi="Arial" w:cs="Arial"/>
          <w:b/>
          <w:bCs/>
          <w:lang w:bidi="ru-RU"/>
        </w:rPr>
        <w:t>Курганской области</w:t>
      </w:r>
      <w:bookmarkEnd w:id="4"/>
    </w:p>
    <w:p w:rsidR="00012851" w:rsidRPr="00DB0967" w:rsidRDefault="00012851" w:rsidP="00DB0967">
      <w:pPr>
        <w:spacing w:after="0" w:line="240" w:lineRule="auto"/>
        <w:ind w:firstLine="708"/>
        <w:jc w:val="both"/>
        <w:rPr>
          <w:rFonts w:ascii="Arial" w:hAnsi="Arial" w:cs="Arial"/>
          <w:b/>
          <w:bCs/>
          <w:lang w:bidi="ru-RU"/>
        </w:rPr>
      </w:pP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1. З</w:t>
      </w:r>
      <w:r w:rsidR="00DB0967" w:rsidRPr="00DB0967">
        <w:rPr>
          <w:rFonts w:ascii="Arial" w:hAnsi="Arial" w:cs="Arial"/>
          <w:lang w:bidi="ru-RU"/>
        </w:rPr>
        <w:t xml:space="preserve">еленый фонд территории </w:t>
      </w:r>
      <w:proofErr w:type="spellStart"/>
      <w:r w:rsidR="00042735">
        <w:rPr>
          <w:rFonts w:ascii="Arial" w:hAnsi="Arial" w:cs="Arial"/>
          <w:lang w:bidi="ru-RU"/>
        </w:rPr>
        <w:t>Мокроусов</w:t>
      </w:r>
      <w:r w:rsidR="00BD72D6">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BD72D6">
        <w:rPr>
          <w:rFonts w:ascii="Arial" w:hAnsi="Arial" w:cs="Arial"/>
          <w:lang w:bidi="ru-RU"/>
        </w:rPr>
        <w:t xml:space="preserve"> Курганской области</w:t>
      </w:r>
      <w:r w:rsidR="00DB0967" w:rsidRPr="00DB0967">
        <w:rPr>
          <w:rFonts w:ascii="Arial" w:hAnsi="Arial" w:cs="Arial"/>
          <w:lang w:bidi="ru-RU"/>
        </w:rPr>
        <w:t xml:space="preserve"> включает в себя озелененные территории, образующие систему озеленения в пределах черты населенных пунктов.</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2. </w:t>
      </w:r>
      <w:r w:rsidR="00DB0967" w:rsidRPr="00DB0967">
        <w:rPr>
          <w:rFonts w:ascii="Arial" w:hAnsi="Arial" w:cs="Arial"/>
          <w:lang w:bidi="ru-RU"/>
        </w:rPr>
        <w:t>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3. </w:t>
      </w:r>
      <w:r w:rsidR="00DB0967" w:rsidRPr="00DB0967">
        <w:rPr>
          <w:rFonts w:ascii="Arial" w:hAnsi="Arial" w:cs="Arial"/>
          <w:lang w:bidi="ru-RU"/>
        </w:rPr>
        <w:t>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4. </w:t>
      </w:r>
      <w:r w:rsidR="00DB0967" w:rsidRPr="00DB0967">
        <w:rPr>
          <w:rFonts w:ascii="Arial" w:hAnsi="Arial" w:cs="Arial"/>
          <w:lang w:bidi="ru-RU"/>
        </w:rPr>
        <w:t>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 xml:space="preserve">Организацию озеленения на общественных территориях населенных пунктов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Pr="00DB0967">
        <w:rPr>
          <w:rFonts w:ascii="Arial" w:hAnsi="Arial" w:cs="Arial"/>
          <w:lang w:bidi="ru-RU"/>
        </w:rPr>
        <w:t xml:space="preserve"> осуществляет Администрация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Pr="00DB0967">
        <w:rPr>
          <w:rFonts w:ascii="Arial" w:hAnsi="Arial" w:cs="Arial"/>
          <w:lang w:bidi="ru-RU"/>
        </w:rPr>
        <w:t xml:space="preserve"> в рамках предоставленных полномочий.</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5. </w:t>
      </w:r>
      <w:r w:rsidR="00DB0967" w:rsidRPr="00DB0967">
        <w:rPr>
          <w:rFonts w:ascii="Arial" w:hAnsi="Arial" w:cs="Arial"/>
          <w:lang w:bidi="ru-RU"/>
        </w:rPr>
        <w:t>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6. </w:t>
      </w:r>
      <w:r w:rsidR="00DB0967" w:rsidRPr="00DB0967">
        <w:rPr>
          <w:rFonts w:ascii="Arial" w:hAnsi="Arial" w:cs="Arial"/>
          <w:lang w:bidi="ru-RU"/>
        </w:rPr>
        <w:t xml:space="preserve">В зависимости от выбора типов насаждений требуется определять </w:t>
      </w:r>
      <w:proofErr w:type="spellStart"/>
      <w:r w:rsidR="00DB0967" w:rsidRPr="00DB0967">
        <w:rPr>
          <w:rFonts w:ascii="Arial" w:hAnsi="Arial" w:cs="Arial"/>
          <w:lang w:bidi="ru-RU"/>
        </w:rPr>
        <w:t>объемно</w:t>
      </w:r>
      <w:r w:rsidR="00DB0967" w:rsidRPr="00DB0967">
        <w:rPr>
          <w:rFonts w:ascii="Arial" w:hAnsi="Arial" w:cs="Arial"/>
          <w:lang w:bidi="ru-RU"/>
        </w:rPr>
        <w:softHyphen/>
        <w:t>пространственную</w:t>
      </w:r>
      <w:proofErr w:type="spellEnd"/>
      <w:r w:rsidR="00DB0967" w:rsidRPr="00DB0967">
        <w:rPr>
          <w:rFonts w:ascii="Arial" w:hAnsi="Arial" w:cs="Arial"/>
          <w:lang w:bidi="ru-RU"/>
        </w:rPr>
        <w:t xml:space="preserve">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7. </w:t>
      </w:r>
      <w:r w:rsidR="00DB0967" w:rsidRPr="00DB0967">
        <w:rPr>
          <w:rFonts w:ascii="Arial" w:hAnsi="Arial" w:cs="Arial"/>
          <w:lang w:bidi="ru-RU"/>
        </w:rPr>
        <w:t xml:space="preserve">В местах загрязнения воздуха (вблизи предприятий, оказывающих негативное воздействие на окружающую среду) требуется формировать многорядные </w:t>
      </w:r>
      <w:proofErr w:type="spellStart"/>
      <w:r w:rsidR="00DB0967" w:rsidRPr="00DB0967">
        <w:rPr>
          <w:rFonts w:ascii="Arial" w:hAnsi="Arial" w:cs="Arial"/>
          <w:lang w:bidi="ru-RU"/>
        </w:rPr>
        <w:t>древеснокустарниковые</w:t>
      </w:r>
      <w:proofErr w:type="spellEnd"/>
      <w:r w:rsidR="00DB0967" w:rsidRPr="00DB0967">
        <w:rPr>
          <w:rFonts w:ascii="Arial" w:hAnsi="Arial" w:cs="Arial"/>
          <w:lang w:bidi="ru-RU"/>
        </w:rPr>
        <w:t xml:space="preserve">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DB0967" w:rsidRPr="00DB0967">
        <w:rPr>
          <w:rFonts w:ascii="Arial" w:hAnsi="Arial" w:cs="Arial"/>
          <w:lang w:bidi="ru-RU"/>
        </w:rPr>
        <w:t>несмыкание</w:t>
      </w:r>
      <w:proofErr w:type="spellEnd"/>
      <w:r w:rsidR="00DB0967" w:rsidRPr="00DB0967">
        <w:rPr>
          <w:rFonts w:ascii="Arial" w:hAnsi="Arial" w:cs="Arial"/>
          <w:lang w:bidi="ru-RU"/>
        </w:rPr>
        <w:t xml:space="preserve"> крон).</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8. </w:t>
      </w:r>
      <w:r w:rsidR="00DB0967" w:rsidRPr="00DB0967">
        <w:rPr>
          <w:rFonts w:ascii="Arial" w:hAnsi="Arial" w:cs="Arial"/>
          <w:lang w:bidi="ru-RU"/>
        </w:rPr>
        <w:t xml:space="preserve">Необходимо организовывать на территории населенных пунктов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00DB0967" w:rsidRPr="00DB0967">
        <w:rPr>
          <w:rFonts w:ascii="Arial" w:hAnsi="Arial" w:cs="Arial"/>
          <w:lang w:bidi="ru-RU"/>
        </w:rPr>
        <w:t xml:space="preserve"> создание элементов озеленения и озелененных территорий в шаговой доступности от дома. Зеленые пространства проектируются приспособленными для активного использования с учетом устойчивого развития и бережного отношения к окружающей среде.</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9. </w:t>
      </w:r>
      <w:r w:rsidR="00DB0967" w:rsidRPr="00DB0967">
        <w:rPr>
          <w:rFonts w:ascii="Arial" w:hAnsi="Arial" w:cs="Arial"/>
          <w:lang w:bidi="ru-RU"/>
        </w:rPr>
        <w:t>При создании элементов озеленения и озелененных территорий учитываются факторы биоразнообразия и непрерывности озелененных элементов.</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10. </w:t>
      </w:r>
      <w:r w:rsidR="00DB0967" w:rsidRPr="00DB0967">
        <w:rPr>
          <w:rFonts w:ascii="Arial" w:hAnsi="Arial" w:cs="Arial"/>
          <w:lang w:bidi="ru-RU"/>
        </w:rPr>
        <w:t>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
    <w:p w:rsidR="00DB0967" w:rsidRPr="00DB0967" w:rsidRDefault="00DB0967" w:rsidP="00DB0967">
      <w:pPr>
        <w:spacing w:after="0" w:line="240" w:lineRule="auto"/>
        <w:ind w:firstLine="708"/>
        <w:jc w:val="both"/>
        <w:rPr>
          <w:rFonts w:ascii="Arial" w:hAnsi="Arial" w:cs="Arial"/>
          <w:lang w:bidi="ru-RU"/>
        </w:rPr>
      </w:pPr>
      <w:r w:rsidRPr="00DB0967">
        <w:rPr>
          <w:rFonts w:ascii="Arial" w:hAnsi="Arial" w:cs="Arial"/>
          <w:lang w:bidi="ru-RU"/>
        </w:rPr>
        <w:t xml:space="preserve">При разработке проектной документации на объекты озеленения необходимо составлять </w:t>
      </w:r>
      <w:proofErr w:type="spellStart"/>
      <w:r w:rsidRPr="00DB0967">
        <w:rPr>
          <w:rFonts w:ascii="Arial" w:hAnsi="Arial" w:cs="Arial"/>
          <w:lang w:bidi="ru-RU"/>
        </w:rPr>
        <w:t>дендроплан</w:t>
      </w:r>
      <w:proofErr w:type="spellEnd"/>
      <w:r w:rsidRPr="00DB0967">
        <w:rPr>
          <w:rFonts w:ascii="Arial" w:hAnsi="Arial" w:cs="Arial"/>
          <w:lang w:bidi="ru-RU"/>
        </w:rPr>
        <w:t xml:space="preserve"> на строительство, капитальный ремонт и реконструкцию объектов озеленения с целью рационального размещения проектируемых объектов и максимального сохранения здоровых и декоративных растений.</w:t>
      </w:r>
    </w:p>
    <w:p w:rsidR="00DB0967" w:rsidRPr="00DB0967" w:rsidRDefault="00DB0967" w:rsidP="00DB0967">
      <w:pPr>
        <w:spacing w:after="0" w:line="240" w:lineRule="auto"/>
        <w:ind w:firstLine="708"/>
        <w:jc w:val="both"/>
        <w:rPr>
          <w:rFonts w:ascii="Arial" w:hAnsi="Arial" w:cs="Arial"/>
          <w:lang w:bidi="ru-RU"/>
        </w:rPr>
      </w:pPr>
      <w:proofErr w:type="spellStart"/>
      <w:r w:rsidRPr="00DB0967">
        <w:rPr>
          <w:rFonts w:ascii="Arial" w:hAnsi="Arial" w:cs="Arial"/>
          <w:lang w:bidi="ru-RU"/>
        </w:rPr>
        <w:lastRenderedPageBreak/>
        <w:t>Дендроплан</w:t>
      </w:r>
      <w:proofErr w:type="spellEnd"/>
      <w:r w:rsidRPr="00DB0967">
        <w:rPr>
          <w:rFonts w:ascii="Arial" w:hAnsi="Arial" w:cs="Arial"/>
          <w:lang w:bidi="ru-RU"/>
        </w:rPr>
        <w:t xml:space="preserve"> разрабатывается проектной организацией.</w:t>
      </w:r>
    </w:p>
    <w:p w:rsidR="00DB0967" w:rsidRPr="00DB0967" w:rsidRDefault="00012851" w:rsidP="00012851">
      <w:pPr>
        <w:spacing w:after="0" w:line="240" w:lineRule="auto"/>
        <w:ind w:firstLine="708"/>
        <w:jc w:val="both"/>
        <w:rPr>
          <w:rFonts w:ascii="Arial" w:hAnsi="Arial" w:cs="Arial"/>
          <w:lang w:bidi="ru-RU"/>
        </w:rPr>
      </w:pPr>
      <w:r>
        <w:rPr>
          <w:rFonts w:ascii="Arial" w:hAnsi="Arial" w:cs="Arial"/>
          <w:lang w:bidi="ru-RU"/>
        </w:rPr>
        <w:t xml:space="preserve">11. </w:t>
      </w:r>
      <w:proofErr w:type="gramStart"/>
      <w:r w:rsidR="00DB0967" w:rsidRPr="00DB0967">
        <w:rPr>
          <w:rFonts w:ascii="Arial" w:hAnsi="Arial" w:cs="Arial"/>
          <w:lang w:bidi="ru-RU"/>
        </w:rPr>
        <w:t xml:space="preserve">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00DB0967" w:rsidRPr="00DB0967">
        <w:rPr>
          <w:rFonts w:ascii="Arial" w:hAnsi="Arial" w:cs="Arial"/>
          <w:lang w:bidi="ru-RU"/>
        </w:rPr>
        <w:t xml:space="preserve"> после согласования создания элементов озеленения и озелененных территорий на территории населенных пунктов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00DB0967" w:rsidRPr="00DB0967">
        <w:rPr>
          <w:rFonts w:ascii="Arial" w:hAnsi="Arial" w:cs="Arial"/>
          <w:lang w:bidi="ru-RU"/>
        </w:rPr>
        <w:t xml:space="preserve"> с Администрацией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00DB0967" w:rsidRPr="00DB0967">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00DB0967" w:rsidRPr="00DB0967">
        <w:rPr>
          <w:rFonts w:ascii="Arial" w:hAnsi="Arial" w:cs="Arial"/>
          <w:lang w:bidi="ru-RU"/>
        </w:rPr>
        <w:t>.</w:t>
      </w:r>
      <w:proofErr w:type="gramEnd"/>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12. </w:t>
      </w:r>
      <w:r w:rsidR="00DB0967" w:rsidRPr="00DB0967">
        <w:rPr>
          <w:rFonts w:ascii="Arial" w:hAnsi="Arial" w:cs="Arial"/>
          <w:lang w:bidi="ru-RU"/>
        </w:rPr>
        <w:t>Физические и юридические лица, индивидуальные предприниматели, в собственности или</w:t>
      </w:r>
      <w:r>
        <w:rPr>
          <w:rFonts w:ascii="Arial" w:hAnsi="Arial" w:cs="Arial"/>
          <w:lang w:bidi="ru-RU"/>
        </w:rPr>
        <w:t xml:space="preserve"> </w:t>
      </w:r>
      <w:r w:rsidRPr="00012851">
        <w:rPr>
          <w:rFonts w:ascii="Arial" w:hAnsi="Arial" w:cs="Arial"/>
          <w:lang w:bidi="ru-RU"/>
        </w:rPr>
        <w:t>пользовании которых находятся земельные участки и прилегающие к ним территории, обеспечивают содержание зеленых насаждений.</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 xml:space="preserve">Администрация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Pr="00012851">
        <w:rPr>
          <w:rFonts w:ascii="Arial" w:hAnsi="Arial" w:cs="Arial"/>
          <w:lang w:bidi="ru-RU"/>
        </w:rPr>
        <w:t xml:space="preserve"> и Муниципальные казенные учреждения — территориальные отделы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 Курганской области обеспечивают содержание зеленых насаждений на общественных территориях.</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13. </w:t>
      </w:r>
      <w:r w:rsidRPr="00012851">
        <w:rPr>
          <w:rFonts w:ascii="Arial" w:hAnsi="Arial" w:cs="Arial"/>
          <w:lang w:bidi="ru-RU"/>
        </w:rPr>
        <w:t>Лица, ответственные за содержание объектов озеленения, озелененной территории обязаны:</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 </w:t>
      </w:r>
      <w:r w:rsidRPr="00012851">
        <w:rPr>
          <w:rFonts w:ascii="Arial" w:hAnsi="Arial" w:cs="Arial"/>
          <w:lang w:bidi="ru-RU"/>
        </w:rPr>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 </w:t>
      </w:r>
      <w:r w:rsidRPr="00012851">
        <w:rPr>
          <w:rFonts w:ascii="Arial" w:hAnsi="Arial" w:cs="Arial"/>
          <w:lang w:bidi="ru-RU"/>
        </w:rPr>
        <w:t>доводить до сведения Администраци</w:t>
      </w:r>
      <w:r w:rsidR="004F613D">
        <w:rPr>
          <w:rFonts w:ascii="Arial" w:hAnsi="Arial" w:cs="Arial"/>
          <w:lang w:bidi="ru-RU"/>
        </w:rPr>
        <w:t>ю</w:t>
      </w:r>
      <w:r w:rsidRPr="00012851">
        <w:rPr>
          <w:rFonts w:ascii="Arial" w:hAnsi="Arial" w:cs="Arial"/>
          <w:lang w:bidi="ru-RU"/>
        </w:rPr>
        <w:t xml:space="preserve">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Pr="00012851">
        <w:rPr>
          <w:rFonts w:ascii="Arial" w:hAnsi="Arial" w:cs="Arial"/>
          <w:lang w:bidi="ru-RU"/>
        </w:rPr>
        <w:t xml:space="preserve"> и Муниципальных казенных учреждений — территориальные отделы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3) </w:t>
      </w:r>
      <w:r w:rsidRPr="00012851">
        <w:rPr>
          <w:rFonts w:ascii="Arial" w:hAnsi="Arial" w:cs="Arial"/>
          <w:lang w:bidi="ru-RU"/>
        </w:rPr>
        <w:t>проводить своевременный ремонт ограждений зеленых насаждений.</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14. </w:t>
      </w:r>
      <w:r w:rsidRPr="00012851">
        <w:rPr>
          <w:rFonts w:ascii="Arial" w:hAnsi="Arial" w:cs="Arial"/>
          <w:lang w:bidi="ru-RU"/>
        </w:rPr>
        <w:t>Ветви, закрывающие указатели с наименованиями улиц и номерами домов, обязаны обрезать:</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 </w:t>
      </w:r>
      <w:r w:rsidRPr="00012851">
        <w:rPr>
          <w:rFonts w:ascii="Arial" w:hAnsi="Arial" w:cs="Arial"/>
          <w:lang w:bidi="ru-RU"/>
        </w:rPr>
        <w:t>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 </w:t>
      </w:r>
      <w:r w:rsidRPr="00012851">
        <w:rPr>
          <w:rFonts w:ascii="Arial" w:hAnsi="Arial" w:cs="Arial"/>
          <w:lang w:bidi="ru-RU"/>
        </w:rPr>
        <w:t>у нежилых административных зданий - собственники, пользователи зданий;</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3) </w:t>
      </w:r>
      <w:r w:rsidRPr="00012851">
        <w:rPr>
          <w:rFonts w:ascii="Arial" w:hAnsi="Arial" w:cs="Arial"/>
          <w:lang w:bidi="ru-RU"/>
        </w:rPr>
        <w:t>у индивидуального жилого дома - собственники жилого дома.</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15. </w:t>
      </w:r>
      <w:r w:rsidRPr="00012851">
        <w:rPr>
          <w:rFonts w:ascii="Arial" w:hAnsi="Arial" w:cs="Arial"/>
          <w:lang w:bidi="ru-RU"/>
        </w:rPr>
        <w:t>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учреждениями — территориальными отделами</w:t>
      </w:r>
      <w:r w:rsidR="004F613D" w:rsidRPr="004F613D">
        <w:rPr>
          <w:rFonts w:ascii="Arial" w:hAnsi="Arial" w:cs="Arial"/>
          <w:lang w:bidi="ru-RU"/>
        </w:rPr>
        <w:t xml:space="preserve">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 Курганской области.</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16. </w:t>
      </w:r>
      <w:r w:rsidRPr="00012851">
        <w:rPr>
          <w:rFonts w:ascii="Arial" w:hAnsi="Arial" w:cs="Arial"/>
          <w:lang w:bidi="ru-RU"/>
        </w:rPr>
        <w:t>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17. </w:t>
      </w:r>
      <w:r w:rsidRPr="00012851">
        <w:rPr>
          <w:rFonts w:ascii="Arial" w:hAnsi="Arial" w:cs="Arial"/>
          <w:lang w:bidi="ru-RU"/>
        </w:rPr>
        <w:t xml:space="preserve">На озелененных территориях </w:t>
      </w:r>
      <w:proofErr w:type="spellStart"/>
      <w:r w:rsidR="00042735">
        <w:rPr>
          <w:rFonts w:ascii="Arial" w:hAnsi="Arial" w:cs="Arial"/>
          <w:lang w:bidi="ru-RU"/>
        </w:rPr>
        <w:t>Мокроусов</w:t>
      </w:r>
      <w:r w:rsidR="004F613D">
        <w:rPr>
          <w:rFonts w:ascii="Arial" w:hAnsi="Arial" w:cs="Arial"/>
          <w:lang w:bidi="ru-RU"/>
        </w:rPr>
        <w:t>ского</w:t>
      </w:r>
      <w:proofErr w:type="spellEnd"/>
      <w:r w:rsidRPr="00012851">
        <w:rPr>
          <w:rFonts w:ascii="Arial" w:hAnsi="Arial" w:cs="Arial"/>
          <w:lang w:bidi="ru-RU"/>
        </w:rPr>
        <w:t xml:space="preserve"> муниципального округа</w:t>
      </w:r>
      <w:r w:rsidR="004F613D">
        <w:rPr>
          <w:rFonts w:ascii="Arial" w:hAnsi="Arial" w:cs="Arial"/>
          <w:lang w:bidi="ru-RU"/>
        </w:rPr>
        <w:t xml:space="preserve"> Курганской области</w:t>
      </w:r>
      <w:r w:rsidRPr="00012851">
        <w:rPr>
          <w:rFonts w:ascii="Arial" w:hAnsi="Arial" w:cs="Arial"/>
          <w:lang w:bidi="ru-RU"/>
        </w:rPr>
        <w:t xml:space="preserve"> запрещается:</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 </w:t>
      </w:r>
      <w:r w:rsidRPr="00012851">
        <w:rPr>
          <w:rFonts w:ascii="Arial" w:hAnsi="Arial" w:cs="Arial"/>
          <w:lang w:bidi="ru-RU"/>
        </w:rPr>
        <w:t>сжигать листья, сметать их в лотки в период массового листопада, засыпать ими стволы деревьев и кустарников;</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 </w:t>
      </w:r>
      <w:r w:rsidRPr="00012851">
        <w:rPr>
          <w:rFonts w:ascii="Arial" w:hAnsi="Arial" w:cs="Arial"/>
          <w:lang w:bidi="ru-RU"/>
        </w:rPr>
        <w:t>повреждать зеленые насаждения;</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3) </w:t>
      </w:r>
      <w:r w:rsidRPr="00012851">
        <w:rPr>
          <w:rFonts w:ascii="Arial" w:hAnsi="Arial" w:cs="Arial"/>
          <w:lang w:bidi="ru-RU"/>
        </w:rPr>
        <w:t xml:space="preserve">допускать касание ветвей деревьев и кустарников </w:t>
      </w:r>
      <w:proofErr w:type="spellStart"/>
      <w:r w:rsidRPr="00012851">
        <w:rPr>
          <w:rFonts w:ascii="Arial" w:hAnsi="Arial" w:cs="Arial"/>
          <w:lang w:bidi="ru-RU"/>
        </w:rPr>
        <w:t>токонесущих</w:t>
      </w:r>
      <w:proofErr w:type="spellEnd"/>
      <w:r w:rsidRPr="00012851">
        <w:rPr>
          <w:rFonts w:ascii="Arial" w:hAnsi="Arial" w:cs="Arial"/>
          <w:lang w:bidi="ru-RU"/>
        </w:rPr>
        <w:t xml:space="preserve"> проводов, закрытие ветвями указателей наименований улиц, номеров домов, светофоров, дорожных знаков, </w:t>
      </w:r>
      <w:proofErr w:type="spellStart"/>
      <w:r w:rsidRPr="00012851">
        <w:rPr>
          <w:rFonts w:ascii="Arial" w:hAnsi="Arial" w:cs="Arial"/>
          <w:lang w:bidi="ru-RU"/>
        </w:rPr>
        <w:t>заужение</w:t>
      </w:r>
      <w:proofErr w:type="spellEnd"/>
      <w:r w:rsidRPr="00012851">
        <w:rPr>
          <w:rFonts w:ascii="Arial" w:hAnsi="Arial" w:cs="Arial"/>
          <w:lang w:bidi="ru-RU"/>
        </w:rPr>
        <w:t xml:space="preserve"> ветвями деревьев просвета проезжей части улиц, по которым организовано дорожное движение;</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4) </w:t>
      </w:r>
      <w:r w:rsidRPr="00012851">
        <w:rPr>
          <w:rFonts w:ascii="Arial" w:hAnsi="Arial" w:cs="Arial"/>
          <w:lang w:bidi="ru-RU"/>
        </w:rPr>
        <w:t>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lastRenderedPageBreak/>
        <w:t xml:space="preserve">5) </w:t>
      </w:r>
      <w:r w:rsidRPr="00012851">
        <w:rPr>
          <w:rFonts w:ascii="Arial" w:hAnsi="Arial" w:cs="Arial"/>
          <w:lang w:bidi="ru-RU"/>
        </w:rPr>
        <w:t>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6) </w:t>
      </w:r>
      <w:r w:rsidRPr="00012851">
        <w:rPr>
          <w:rFonts w:ascii="Arial" w:hAnsi="Arial" w:cs="Arial"/>
          <w:lang w:bidi="ru-RU"/>
        </w:rPr>
        <w:t>добывать из деревьев и кустарников сок, смолу, делать надрезы и надписи на их стволах и ветвях;</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7) </w:t>
      </w:r>
      <w:r w:rsidRPr="00012851">
        <w:rPr>
          <w:rFonts w:ascii="Arial" w:hAnsi="Arial" w:cs="Arial"/>
          <w:lang w:bidi="ru-RU"/>
        </w:rPr>
        <w:t>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8) </w:t>
      </w:r>
      <w:r w:rsidRPr="00012851">
        <w:rPr>
          <w:rFonts w:ascii="Arial" w:hAnsi="Arial" w:cs="Arial"/>
          <w:lang w:bidi="ru-RU"/>
        </w:rPr>
        <w:t>сбрасывать снег с крыш на участки, занятые насаждениями, без принятия мер, обеспечивающих сохранность деревьев и кустарников.</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18. </w:t>
      </w:r>
      <w:r w:rsidRPr="00012851">
        <w:rPr>
          <w:rFonts w:ascii="Arial" w:hAnsi="Arial" w:cs="Arial"/>
          <w:lang w:bidi="ru-RU"/>
        </w:rPr>
        <w:t>На территории кладбища посетителям запрещается садить кустарники и деревья.</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19. </w:t>
      </w:r>
      <w:r w:rsidRPr="00012851">
        <w:rPr>
          <w:rFonts w:ascii="Arial" w:hAnsi="Arial" w:cs="Arial"/>
          <w:lang w:bidi="ru-RU"/>
        </w:rPr>
        <w:t xml:space="preserve">Пересаживание зеленых насаждений на территории </w:t>
      </w:r>
      <w:proofErr w:type="spellStart"/>
      <w:r w:rsidR="00042735">
        <w:rPr>
          <w:rFonts w:ascii="Arial" w:hAnsi="Arial" w:cs="Arial"/>
          <w:lang w:bidi="ru-RU"/>
        </w:rPr>
        <w:t>Мокроусов</w:t>
      </w:r>
      <w:r w:rsidR="006F1EF3">
        <w:rPr>
          <w:rFonts w:ascii="Arial" w:hAnsi="Arial" w:cs="Arial"/>
          <w:lang w:bidi="ru-RU"/>
        </w:rPr>
        <w:t>ского</w:t>
      </w:r>
      <w:proofErr w:type="spellEnd"/>
      <w:r w:rsidRPr="00012851">
        <w:rPr>
          <w:rFonts w:ascii="Arial" w:hAnsi="Arial" w:cs="Arial"/>
          <w:lang w:bidi="ru-RU"/>
        </w:rPr>
        <w:t xml:space="preserve"> муниципального округа</w:t>
      </w:r>
      <w:r w:rsidR="006F1EF3">
        <w:rPr>
          <w:rFonts w:ascii="Arial" w:hAnsi="Arial" w:cs="Arial"/>
          <w:lang w:bidi="ru-RU"/>
        </w:rPr>
        <w:t xml:space="preserve"> Курганской области</w:t>
      </w:r>
      <w:r w:rsidRPr="00012851">
        <w:rPr>
          <w:rFonts w:ascii="Arial" w:hAnsi="Arial" w:cs="Arial"/>
          <w:lang w:bidi="ru-RU"/>
        </w:rPr>
        <w:t xml:space="preserve">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w:t>
      </w:r>
      <w:proofErr w:type="spellStart"/>
      <w:r w:rsidR="00042735">
        <w:rPr>
          <w:rFonts w:ascii="Arial" w:hAnsi="Arial" w:cs="Arial"/>
          <w:lang w:bidi="ru-RU"/>
        </w:rPr>
        <w:t>Мокроусов</w:t>
      </w:r>
      <w:r w:rsidR="006F1EF3">
        <w:rPr>
          <w:rFonts w:ascii="Arial" w:hAnsi="Arial" w:cs="Arial"/>
          <w:lang w:bidi="ru-RU"/>
        </w:rPr>
        <w:t>ского</w:t>
      </w:r>
      <w:proofErr w:type="spellEnd"/>
      <w:r w:rsidRPr="00012851">
        <w:rPr>
          <w:rFonts w:ascii="Arial" w:hAnsi="Arial" w:cs="Arial"/>
          <w:lang w:bidi="ru-RU"/>
        </w:rPr>
        <w:t xml:space="preserve"> муниципального округа</w:t>
      </w:r>
      <w:r w:rsidR="006F1EF3">
        <w:rPr>
          <w:rFonts w:ascii="Arial" w:hAnsi="Arial" w:cs="Arial"/>
          <w:lang w:bidi="ru-RU"/>
        </w:rPr>
        <w:t xml:space="preserve"> Курганской области</w:t>
      </w:r>
      <w:r w:rsidRPr="00012851">
        <w:rPr>
          <w:rFonts w:ascii="Arial" w:hAnsi="Arial" w:cs="Arial"/>
          <w:lang w:bidi="ru-RU"/>
        </w:rPr>
        <w:t>.</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лицам</w:t>
      </w:r>
      <w:r>
        <w:rPr>
          <w:rFonts w:ascii="Arial" w:hAnsi="Arial" w:cs="Arial"/>
          <w:lang w:bidi="ru-RU"/>
        </w:rPr>
        <w:t xml:space="preserve"> </w:t>
      </w:r>
      <w:r w:rsidRPr="00012851">
        <w:rPr>
          <w:rFonts w:ascii="Arial" w:hAnsi="Arial" w:cs="Arial"/>
          <w:lang w:bidi="ru-RU"/>
        </w:rPr>
        <w:t xml:space="preserve">обеспечивается указанными юридическими и физическими лицами самостоятельно, за свой счет, без согласования с Администрацией </w:t>
      </w:r>
      <w:proofErr w:type="spellStart"/>
      <w:r w:rsidR="00042735">
        <w:rPr>
          <w:rFonts w:ascii="Arial" w:hAnsi="Arial" w:cs="Arial"/>
          <w:lang w:bidi="ru-RU"/>
        </w:rPr>
        <w:t>Мокроусов</w:t>
      </w:r>
      <w:r w:rsidR="006F1EF3">
        <w:rPr>
          <w:rFonts w:ascii="Arial" w:hAnsi="Arial" w:cs="Arial"/>
          <w:lang w:bidi="ru-RU"/>
        </w:rPr>
        <w:t>ского</w:t>
      </w:r>
      <w:proofErr w:type="spellEnd"/>
      <w:r w:rsidRPr="00012851">
        <w:rPr>
          <w:rFonts w:ascii="Arial" w:hAnsi="Arial" w:cs="Arial"/>
          <w:lang w:bidi="ru-RU"/>
        </w:rPr>
        <w:t xml:space="preserve"> муниципального округа</w:t>
      </w:r>
      <w:r w:rsidR="006F1EF3">
        <w:rPr>
          <w:rFonts w:ascii="Arial" w:hAnsi="Arial" w:cs="Arial"/>
          <w:lang w:bidi="ru-RU"/>
        </w:rPr>
        <w:t xml:space="preserve"> Курганской области</w:t>
      </w:r>
      <w:r w:rsidRPr="00012851">
        <w:rPr>
          <w:rFonts w:ascii="Arial" w:hAnsi="Arial" w:cs="Arial"/>
          <w:lang w:bidi="ru-RU"/>
        </w:rPr>
        <w:t>.</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20. </w:t>
      </w:r>
      <w:r w:rsidRPr="00012851">
        <w:rPr>
          <w:rFonts w:ascii="Arial" w:hAnsi="Arial" w:cs="Arial"/>
          <w:lang w:bidi="ru-RU"/>
        </w:rPr>
        <w:t>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 xml:space="preserve">На территории населенных пунктов </w:t>
      </w:r>
      <w:proofErr w:type="spellStart"/>
      <w:r w:rsidR="00042735">
        <w:rPr>
          <w:rFonts w:ascii="Arial" w:hAnsi="Arial" w:cs="Arial"/>
          <w:lang w:bidi="ru-RU"/>
        </w:rPr>
        <w:t>Мокроусов</w:t>
      </w:r>
      <w:r w:rsidR="006F1EF3">
        <w:rPr>
          <w:rFonts w:ascii="Arial" w:hAnsi="Arial" w:cs="Arial"/>
          <w:lang w:bidi="ru-RU"/>
        </w:rPr>
        <w:t>ского</w:t>
      </w:r>
      <w:proofErr w:type="spellEnd"/>
      <w:r w:rsidRPr="00012851">
        <w:rPr>
          <w:rFonts w:ascii="Arial" w:hAnsi="Arial" w:cs="Arial"/>
          <w:lang w:bidi="ru-RU"/>
        </w:rPr>
        <w:t xml:space="preserve"> муниципального округа</w:t>
      </w:r>
      <w:r w:rsidR="006F1EF3">
        <w:rPr>
          <w:rFonts w:ascii="Arial" w:hAnsi="Arial" w:cs="Arial"/>
          <w:lang w:bidi="ru-RU"/>
        </w:rPr>
        <w:t xml:space="preserve"> Курганской области</w:t>
      </w:r>
      <w:r w:rsidRPr="00012851">
        <w:rPr>
          <w:rFonts w:ascii="Arial" w:hAnsi="Arial" w:cs="Arial"/>
          <w:lang w:bidi="ru-RU"/>
        </w:rPr>
        <w:t xml:space="preserve"> запрещается использование отходов при благоустройстве элементов озеленения, в том числе использование автомобильных покрышек.</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21. </w:t>
      </w:r>
      <w:r w:rsidRPr="00012851">
        <w:rPr>
          <w:rFonts w:ascii="Arial" w:hAnsi="Arial" w:cs="Arial"/>
          <w:lang w:bidi="ru-RU"/>
        </w:rPr>
        <w:t>Снос зеленых насаждений осуществляется в следующих случаях:</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1) </w:t>
      </w:r>
      <w:r w:rsidRPr="00012851">
        <w:rPr>
          <w:rFonts w:ascii="Arial" w:hAnsi="Arial" w:cs="Arial"/>
          <w:lang w:bidi="ru-RU"/>
        </w:rPr>
        <w:t xml:space="preserve">вынужденный снос при плановых работах по ремонту, строительству, реконструкции автомобильных дорог, улиц, зданий, строений и сооружений; </w:t>
      </w:r>
      <w:proofErr w:type="gramStart"/>
      <w:r w:rsidRPr="00012851">
        <w:rPr>
          <w:rFonts w:ascii="Arial" w:hAnsi="Arial" w:cs="Arial"/>
          <w:lang w:bidi="ru-RU"/>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012851">
        <w:rPr>
          <w:rFonts w:ascii="Arial" w:hAnsi="Arial" w:cs="Arial"/>
          <w:lang w:bidi="ru-RU"/>
        </w:rPr>
        <w:t xml:space="preserve"> при проведении работ по благоустройству территории за счет средств бюджета </w:t>
      </w:r>
      <w:proofErr w:type="spellStart"/>
      <w:r w:rsidR="00042735">
        <w:rPr>
          <w:rFonts w:ascii="Arial" w:hAnsi="Arial" w:cs="Arial"/>
          <w:lang w:bidi="ru-RU"/>
        </w:rPr>
        <w:t>Мокроусов</w:t>
      </w:r>
      <w:r w:rsidR="006F1EF3">
        <w:rPr>
          <w:rFonts w:ascii="Arial" w:hAnsi="Arial" w:cs="Arial"/>
          <w:lang w:bidi="ru-RU"/>
        </w:rPr>
        <w:t>ского</w:t>
      </w:r>
      <w:proofErr w:type="spellEnd"/>
      <w:r w:rsidRPr="00012851">
        <w:rPr>
          <w:rFonts w:ascii="Arial" w:hAnsi="Arial" w:cs="Arial"/>
          <w:lang w:bidi="ru-RU"/>
        </w:rPr>
        <w:t xml:space="preserve"> муниципального округа</w:t>
      </w:r>
      <w:r w:rsidR="006F1EF3">
        <w:rPr>
          <w:rFonts w:ascii="Arial" w:hAnsi="Arial" w:cs="Arial"/>
          <w:lang w:bidi="ru-RU"/>
        </w:rPr>
        <w:t xml:space="preserve"> Курганской области</w:t>
      </w:r>
      <w:r w:rsidRPr="00012851">
        <w:rPr>
          <w:rFonts w:ascii="Arial" w:hAnsi="Arial" w:cs="Arial"/>
          <w:lang w:bidi="ru-RU"/>
        </w:rPr>
        <w:t>;</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 </w:t>
      </w:r>
      <w:r w:rsidRPr="00012851">
        <w:rPr>
          <w:rFonts w:ascii="Arial" w:hAnsi="Arial" w:cs="Arial"/>
          <w:lang w:bidi="ru-RU"/>
        </w:rPr>
        <w:t>для восстановления в помещениях уровня освещенности, соответствующего</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нормативам;</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3) </w:t>
      </w:r>
      <w:r w:rsidRPr="00012851">
        <w:rPr>
          <w:rFonts w:ascii="Arial" w:hAnsi="Arial" w:cs="Arial"/>
          <w:lang w:bidi="ru-RU"/>
        </w:rPr>
        <w:t>при отсутствии нормальной видимости технических средств регулирования</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дорожного движения, безопасности движения транспорта и пешеходов;</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4) </w:t>
      </w:r>
      <w:r w:rsidRPr="00012851">
        <w:rPr>
          <w:rFonts w:ascii="Arial" w:hAnsi="Arial" w:cs="Arial"/>
          <w:lang w:bidi="ru-RU"/>
        </w:rPr>
        <w:t>в состоянии крайней необходимости (для устранения аварии на инженерных сетях, устранения угрозы падения дерева).</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5) </w:t>
      </w:r>
      <w:r w:rsidRPr="00012851">
        <w:rPr>
          <w:rFonts w:ascii="Arial" w:hAnsi="Arial" w:cs="Arial"/>
          <w:lang w:bidi="ru-RU"/>
        </w:rPr>
        <w:t>в отношении зеленых насаждений, произрастающих в охранных зонах сетей инженерно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012851" w:rsidRPr="00012851" w:rsidRDefault="00012851" w:rsidP="00012851">
      <w:pPr>
        <w:spacing w:after="0" w:line="240" w:lineRule="auto"/>
        <w:ind w:firstLine="708"/>
        <w:jc w:val="both"/>
        <w:rPr>
          <w:rFonts w:ascii="Arial" w:hAnsi="Arial" w:cs="Arial"/>
          <w:lang w:bidi="ru-RU"/>
        </w:rPr>
      </w:pPr>
      <w:r>
        <w:rPr>
          <w:rFonts w:ascii="Arial" w:hAnsi="Arial" w:cs="Arial"/>
          <w:lang w:bidi="ru-RU"/>
        </w:rPr>
        <w:t xml:space="preserve">22. </w:t>
      </w:r>
      <w:r w:rsidRPr="00012851">
        <w:rPr>
          <w:rFonts w:ascii="Arial" w:hAnsi="Arial" w:cs="Arial"/>
          <w:lang w:bidi="ru-RU"/>
        </w:rPr>
        <w:t xml:space="preserve">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012851">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012851">
        <w:rPr>
          <w:rFonts w:ascii="Arial" w:hAnsi="Arial" w:cs="Arial"/>
          <w:lang w:bidi="ru-RU"/>
        </w:rPr>
        <w:t>.</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 xml:space="preserve">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w:t>
      </w:r>
      <w:r w:rsidRPr="00012851">
        <w:rPr>
          <w:rFonts w:ascii="Arial" w:hAnsi="Arial" w:cs="Arial"/>
          <w:lang w:bidi="ru-RU"/>
        </w:rPr>
        <w:lastRenderedPageBreak/>
        <w:t xml:space="preserve">этом Администрацию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012851">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012851">
        <w:rPr>
          <w:rFonts w:ascii="Arial" w:hAnsi="Arial" w:cs="Arial"/>
          <w:lang w:bidi="ru-RU"/>
        </w:rPr>
        <w:t xml:space="preserve"> в максимально возможно короткий срок.</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 xml:space="preserve">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012851">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012851">
        <w:rPr>
          <w:rFonts w:ascii="Arial" w:hAnsi="Arial" w:cs="Arial"/>
          <w:lang w:bidi="ru-RU"/>
        </w:rPr>
        <w:t xml:space="preserve"> в максимально возможно короткий срок.</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 самостоятельно за счет собственных средств, получение разрешения на снос (вырубку) зеленых насаждений на указанных объектах не требуется.</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 xml:space="preserve">В рамках текущего содержания сетей коммунального назначения (кабелей, теплотрасс, </w:t>
      </w:r>
      <w:proofErr w:type="spellStart"/>
      <w:r w:rsidRPr="00012851">
        <w:rPr>
          <w:rFonts w:ascii="Arial" w:hAnsi="Arial" w:cs="Arial"/>
          <w:lang w:bidi="ru-RU"/>
        </w:rPr>
        <w:t>теплопунктов</w:t>
      </w:r>
      <w:proofErr w:type="spellEnd"/>
      <w:r w:rsidRPr="00012851">
        <w:rPr>
          <w:rFonts w:ascii="Arial" w:hAnsi="Arial" w:cs="Arial"/>
          <w:lang w:bidi="ru-RU"/>
        </w:rPr>
        <w:t>, трансформаторных подстанций и иного) получение разрешения на снос (вырубку) зеленых насаждений не требуется.</w:t>
      </w:r>
    </w:p>
    <w:p w:rsidR="00012851" w:rsidRPr="00012851" w:rsidRDefault="00917035" w:rsidP="00917035">
      <w:pPr>
        <w:spacing w:after="0" w:line="240" w:lineRule="auto"/>
        <w:ind w:firstLine="708"/>
        <w:jc w:val="both"/>
        <w:rPr>
          <w:rFonts w:ascii="Arial" w:hAnsi="Arial" w:cs="Arial"/>
          <w:lang w:bidi="ru-RU"/>
        </w:rPr>
      </w:pPr>
      <w:r>
        <w:rPr>
          <w:rFonts w:ascii="Arial" w:hAnsi="Arial" w:cs="Arial"/>
          <w:lang w:bidi="ru-RU"/>
        </w:rPr>
        <w:t xml:space="preserve">23. </w:t>
      </w:r>
      <w:r w:rsidR="00012851" w:rsidRPr="00012851">
        <w:rPr>
          <w:rFonts w:ascii="Arial" w:hAnsi="Arial" w:cs="Arial"/>
          <w:lang w:bidi="ru-RU"/>
        </w:rPr>
        <w:t>Возмещение ущерба, причиненного вследствие вынужденного или незаконного сноса зеленых насаждений, является обязательным.</w:t>
      </w:r>
    </w:p>
    <w:p w:rsidR="00012851" w:rsidRPr="00012851" w:rsidRDefault="00012851" w:rsidP="00012851">
      <w:pPr>
        <w:spacing w:after="0" w:line="240" w:lineRule="auto"/>
        <w:ind w:firstLine="708"/>
        <w:jc w:val="both"/>
        <w:rPr>
          <w:rFonts w:ascii="Arial" w:hAnsi="Arial" w:cs="Arial"/>
          <w:lang w:bidi="ru-RU"/>
        </w:rPr>
      </w:pPr>
      <w:r w:rsidRPr="00012851">
        <w:rPr>
          <w:rFonts w:ascii="Arial" w:hAnsi="Arial" w:cs="Arial"/>
          <w:lang w:bidi="ru-RU"/>
        </w:rPr>
        <w:t>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установлено федеральными законами, законами субъектов Российской Федерации, муниципальными правовыми актами.</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24. </w:t>
      </w:r>
      <w:r w:rsidR="00012851" w:rsidRPr="00012851">
        <w:rPr>
          <w:rFonts w:ascii="Arial" w:hAnsi="Arial" w:cs="Arial"/>
          <w:lang w:bidi="ru-RU"/>
        </w:rPr>
        <w:t>При проведении работ по озеленению, в том числе выкорчевке корневой системы</w:t>
      </w:r>
      <w:r w:rsidRPr="00917035">
        <w:rPr>
          <w:rFonts w:ascii="Times New Roman" w:eastAsia="Times New Roman" w:hAnsi="Times New Roman" w:cs="Times New Roman"/>
          <w:color w:val="000000"/>
          <w:sz w:val="20"/>
          <w:szCs w:val="20"/>
          <w:lang w:eastAsia="ru-RU" w:bidi="ru-RU"/>
        </w:rPr>
        <w:t xml:space="preserve"> </w:t>
      </w:r>
      <w:r w:rsidRPr="00917035">
        <w:rPr>
          <w:rFonts w:ascii="Arial" w:hAnsi="Arial" w:cs="Arial"/>
          <w:lang w:bidi="ru-RU"/>
        </w:rPr>
        <w:t>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012851" w:rsidRDefault="00012851" w:rsidP="00917035">
      <w:pPr>
        <w:spacing w:after="0" w:line="240" w:lineRule="auto"/>
        <w:ind w:firstLine="708"/>
        <w:jc w:val="both"/>
        <w:rPr>
          <w:rFonts w:ascii="Arial" w:hAnsi="Arial" w:cs="Arial"/>
          <w:lang w:bidi="ru-RU"/>
        </w:rPr>
      </w:pPr>
    </w:p>
    <w:p w:rsidR="00917035" w:rsidRDefault="00917035" w:rsidP="00917035">
      <w:pPr>
        <w:spacing w:after="0" w:line="240" w:lineRule="auto"/>
        <w:ind w:firstLine="708"/>
        <w:jc w:val="center"/>
        <w:rPr>
          <w:rFonts w:ascii="Arial" w:hAnsi="Arial" w:cs="Arial"/>
          <w:b/>
          <w:bCs/>
          <w:lang w:bidi="ru-RU"/>
        </w:rPr>
      </w:pPr>
      <w:bookmarkStart w:id="5" w:name="bookmark10"/>
      <w:r w:rsidRPr="00917035">
        <w:rPr>
          <w:rFonts w:ascii="Arial" w:hAnsi="Arial" w:cs="Arial"/>
          <w:b/>
          <w:bCs/>
          <w:lang w:bidi="ru-RU"/>
        </w:rPr>
        <w:t xml:space="preserve">Статья 7. Размещение информации на территории </w:t>
      </w:r>
      <w:proofErr w:type="spellStart"/>
      <w:r w:rsidR="00042735">
        <w:rPr>
          <w:rFonts w:ascii="Arial" w:hAnsi="Arial" w:cs="Arial"/>
          <w:b/>
          <w:bCs/>
          <w:lang w:bidi="ru-RU"/>
        </w:rPr>
        <w:t>Мокроусов</w:t>
      </w:r>
      <w:r w:rsidR="00765C56">
        <w:rPr>
          <w:rFonts w:ascii="Arial" w:hAnsi="Arial" w:cs="Arial"/>
          <w:b/>
          <w:bCs/>
          <w:lang w:bidi="ru-RU"/>
        </w:rPr>
        <w:t>ского</w:t>
      </w:r>
      <w:proofErr w:type="spellEnd"/>
      <w:r w:rsidRPr="00917035">
        <w:rPr>
          <w:rFonts w:ascii="Arial" w:hAnsi="Arial" w:cs="Arial"/>
          <w:b/>
          <w:bCs/>
          <w:lang w:bidi="ru-RU"/>
        </w:rPr>
        <w:t xml:space="preserve"> муниципального</w:t>
      </w:r>
      <w:r>
        <w:rPr>
          <w:rFonts w:ascii="Arial" w:hAnsi="Arial" w:cs="Arial"/>
          <w:b/>
          <w:bCs/>
          <w:lang w:bidi="ru-RU"/>
        </w:rPr>
        <w:t xml:space="preserve"> </w:t>
      </w:r>
      <w:r w:rsidRPr="00917035">
        <w:rPr>
          <w:rFonts w:ascii="Arial" w:hAnsi="Arial" w:cs="Arial"/>
          <w:b/>
          <w:bCs/>
          <w:lang w:bidi="ru-RU"/>
        </w:rPr>
        <w:t>округа</w:t>
      </w:r>
      <w:bookmarkEnd w:id="5"/>
      <w:r w:rsidR="00765C56">
        <w:rPr>
          <w:rFonts w:ascii="Arial" w:hAnsi="Arial" w:cs="Arial"/>
          <w:b/>
          <w:bCs/>
          <w:lang w:bidi="ru-RU"/>
        </w:rPr>
        <w:t xml:space="preserve"> Курганской области</w:t>
      </w:r>
    </w:p>
    <w:p w:rsidR="00917035" w:rsidRPr="00917035" w:rsidRDefault="00917035" w:rsidP="00917035">
      <w:pPr>
        <w:spacing w:after="0" w:line="240" w:lineRule="auto"/>
        <w:ind w:firstLine="708"/>
        <w:jc w:val="both"/>
        <w:rPr>
          <w:rFonts w:ascii="Arial" w:hAnsi="Arial" w:cs="Arial"/>
          <w:b/>
          <w:bCs/>
          <w:lang w:bidi="ru-RU"/>
        </w:rPr>
      </w:pP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1. </w:t>
      </w:r>
      <w:r w:rsidRPr="00917035">
        <w:rPr>
          <w:rFonts w:ascii="Arial" w:hAnsi="Arial" w:cs="Arial"/>
          <w:lang w:bidi="ru-RU"/>
        </w:rPr>
        <w:t xml:space="preserve">Информация, размещаемая на территории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917035">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917035">
        <w:rPr>
          <w:rFonts w:ascii="Arial" w:hAnsi="Arial" w:cs="Arial"/>
          <w:lang w:bidi="ru-RU"/>
        </w:rPr>
        <w:t>, подразделяется на следующие виды:</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1) </w:t>
      </w:r>
      <w:r w:rsidRPr="00917035">
        <w:rPr>
          <w:rFonts w:ascii="Arial" w:hAnsi="Arial" w:cs="Arial"/>
          <w:lang w:bidi="ru-RU"/>
        </w:rPr>
        <w:t>информация населенного пункта;</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информационное оформление предприятий, организаций и индивидуальных предпринимателей;</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реклама;</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4) </w:t>
      </w:r>
      <w:r w:rsidRPr="00917035">
        <w:rPr>
          <w:rFonts w:ascii="Arial" w:hAnsi="Arial" w:cs="Arial"/>
          <w:lang w:bidi="ru-RU"/>
        </w:rPr>
        <w:t>социальная реклама.</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К информации населенного пункта относятся: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1) </w:t>
      </w:r>
      <w:r w:rsidRPr="00917035">
        <w:rPr>
          <w:rFonts w:ascii="Arial" w:hAnsi="Arial" w:cs="Arial"/>
          <w:lang w:bidi="ru-RU"/>
        </w:rPr>
        <w:t>информация управления дорожным движением и дорожного ориентирования, соответствующая правилам дорожного движения;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4) </w:t>
      </w:r>
      <w:r w:rsidRPr="00917035">
        <w:rPr>
          <w:rFonts w:ascii="Arial" w:hAnsi="Arial" w:cs="Arial"/>
          <w:lang w:bidi="ru-RU"/>
        </w:rPr>
        <w:t>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Информация населенного пункта не является рекламной, на ее распространение оформление разрешительных документов не требуется.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lastRenderedPageBreak/>
        <w:t xml:space="preserve">1) </w:t>
      </w:r>
      <w:r w:rsidRPr="00917035">
        <w:rPr>
          <w:rFonts w:ascii="Arial" w:hAnsi="Arial" w:cs="Arial"/>
          <w:lang w:bidi="ru-RU"/>
        </w:rPr>
        <w:t>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Размер вывески не должен превышать 2,0 кв. м.</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Для размещения вывески получение разрешительных документов не требуется;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витрины, предназначенные для выставления продаваемых товаров, демонстрации их образцов, декоративного оформления.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4. </w:t>
      </w:r>
      <w:r w:rsidRPr="00917035">
        <w:rPr>
          <w:rFonts w:ascii="Arial" w:hAnsi="Arial" w:cs="Arial"/>
          <w:lang w:bidi="ru-RU"/>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5. </w:t>
      </w:r>
      <w:r w:rsidRPr="00917035">
        <w:rPr>
          <w:rFonts w:ascii="Arial" w:hAnsi="Arial" w:cs="Arial"/>
          <w:lang w:bidi="ru-RU"/>
        </w:rPr>
        <w:t>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w:t>
      </w:r>
      <w:r w:rsidRPr="00917035">
        <w:rPr>
          <w:rFonts w:ascii="Times New Roman" w:eastAsia="Times New Roman" w:hAnsi="Times New Roman" w:cs="Times New Roman"/>
          <w:color w:val="000000"/>
          <w:sz w:val="20"/>
          <w:szCs w:val="20"/>
          <w:lang w:eastAsia="ru-RU" w:bidi="ru-RU"/>
        </w:rPr>
        <w:t xml:space="preserve"> </w:t>
      </w:r>
      <w:r w:rsidRPr="00917035">
        <w:rPr>
          <w:rFonts w:ascii="Arial" w:hAnsi="Arial" w:cs="Arial"/>
          <w:lang w:bidi="ru-RU"/>
        </w:rPr>
        <w:t xml:space="preserve">требованиями Федерального закона от </w:t>
      </w:r>
      <w:r w:rsidR="006D028B">
        <w:rPr>
          <w:rFonts w:ascii="Arial" w:hAnsi="Arial" w:cs="Arial"/>
          <w:lang w:bidi="ru-RU"/>
        </w:rPr>
        <w:t xml:space="preserve">         </w:t>
      </w:r>
      <w:r w:rsidRPr="00917035">
        <w:rPr>
          <w:rFonts w:ascii="Arial" w:hAnsi="Arial" w:cs="Arial"/>
          <w:lang w:bidi="ru-RU"/>
        </w:rPr>
        <w:t>13</w:t>
      </w:r>
      <w:r w:rsidR="006D028B">
        <w:rPr>
          <w:rFonts w:ascii="Arial" w:hAnsi="Arial" w:cs="Arial"/>
          <w:lang w:bidi="ru-RU"/>
        </w:rPr>
        <w:t xml:space="preserve"> марта </w:t>
      </w:r>
      <w:r w:rsidRPr="00917035">
        <w:rPr>
          <w:rFonts w:ascii="Arial" w:hAnsi="Arial" w:cs="Arial"/>
          <w:lang w:bidi="ru-RU"/>
        </w:rPr>
        <w:t>2006</w:t>
      </w:r>
      <w:r w:rsidR="006D028B">
        <w:rPr>
          <w:rFonts w:ascii="Arial" w:hAnsi="Arial" w:cs="Arial"/>
          <w:lang w:bidi="ru-RU"/>
        </w:rPr>
        <w:t xml:space="preserve"> года</w:t>
      </w:r>
      <w:r w:rsidRPr="00917035">
        <w:rPr>
          <w:rFonts w:ascii="Arial" w:hAnsi="Arial" w:cs="Arial"/>
          <w:lang w:bidi="ru-RU"/>
        </w:rPr>
        <w:t xml:space="preserve"> № 38- ФЗ «О рекламе».</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6. </w:t>
      </w:r>
      <w:proofErr w:type="gramStart"/>
      <w:r w:rsidRPr="00917035">
        <w:rPr>
          <w:rFonts w:ascii="Arial" w:hAnsi="Arial" w:cs="Arial"/>
          <w:lang w:bidi="ru-RU"/>
        </w:rPr>
        <w:t xml:space="preserve">Информационные конструкции, размещаемые в </w:t>
      </w:r>
      <w:proofErr w:type="spellStart"/>
      <w:r w:rsidR="00042735">
        <w:rPr>
          <w:rFonts w:ascii="Arial" w:hAnsi="Arial" w:cs="Arial"/>
          <w:lang w:bidi="ru-RU"/>
        </w:rPr>
        <w:t>Мокроусов</w:t>
      </w:r>
      <w:r w:rsidR="00765C56">
        <w:rPr>
          <w:rFonts w:ascii="Arial" w:hAnsi="Arial" w:cs="Arial"/>
          <w:lang w:bidi="ru-RU"/>
        </w:rPr>
        <w:t>ском</w:t>
      </w:r>
      <w:proofErr w:type="spellEnd"/>
      <w:r w:rsidRPr="00917035">
        <w:rPr>
          <w:rFonts w:ascii="Arial" w:hAnsi="Arial" w:cs="Arial"/>
          <w:lang w:bidi="ru-RU"/>
        </w:rPr>
        <w:t xml:space="preserve"> муниципальном округе</w:t>
      </w:r>
      <w:r w:rsidR="00765C56">
        <w:rPr>
          <w:rFonts w:ascii="Arial" w:hAnsi="Arial" w:cs="Arial"/>
          <w:lang w:bidi="ru-RU"/>
        </w:rPr>
        <w:t xml:space="preserve"> Курганской области</w:t>
      </w:r>
      <w:r w:rsidRPr="00917035">
        <w:rPr>
          <w:rFonts w:ascii="Arial" w:hAnsi="Arial" w:cs="Arial"/>
          <w:lang w:bidi="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917035">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917035">
        <w:rPr>
          <w:rFonts w:ascii="Arial" w:hAnsi="Arial" w:cs="Arial"/>
          <w:lang w:bidi="ru-RU"/>
        </w:rPr>
        <w:t xml:space="preserve"> и обеспечивать соответствие эстетических характеристик информационных конструкций</w:t>
      </w:r>
      <w:proofErr w:type="gramEnd"/>
      <w:r w:rsidRPr="00917035">
        <w:rPr>
          <w:rFonts w:ascii="Arial" w:hAnsi="Arial" w:cs="Arial"/>
          <w:lang w:bidi="ru-RU"/>
        </w:rPr>
        <w:t xml:space="preserve"> стилистике объекта, на котором они размещаются.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7. </w:t>
      </w:r>
      <w:r w:rsidRPr="00917035">
        <w:rPr>
          <w:rFonts w:ascii="Arial" w:hAnsi="Arial" w:cs="Arial"/>
          <w:lang w:bidi="ru-RU"/>
        </w:rPr>
        <w:t xml:space="preserve">На территории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917035">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917035">
        <w:rPr>
          <w:rFonts w:ascii="Arial" w:hAnsi="Arial" w:cs="Arial"/>
          <w:lang w:bidi="ru-RU"/>
        </w:rPr>
        <w:t xml:space="preserve"> запрещается: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1) </w:t>
      </w:r>
      <w:r w:rsidRPr="00917035">
        <w:rPr>
          <w:rFonts w:ascii="Arial" w:hAnsi="Arial" w:cs="Arial"/>
          <w:lang w:bidi="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размещение на зданиях вывесок, перекрывающих архитектурные элементы зданий (например, оконные проемы, колонны, орнамент);</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размещение на памятниках архитектуры и зданиях, год постройки которых 1953-й или более ранний, вывесок с подложками;</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4) </w:t>
      </w:r>
      <w:r w:rsidRPr="00917035">
        <w:rPr>
          <w:rFonts w:ascii="Arial" w:hAnsi="Arial" w:cs="Arial"/>
          <w:lang w:bidi="ru-RU"/>
        </w:rPr>
        <w:t xml:space="preserve">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917035">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917035">
        <w:rPr>
          <w:rFonts w:ascii="Arial" w:hAnsi="Arial" w:cs="Arial"/>
          <w:lang w:bidi="ru-RU"/>
        </w:rPr>
        <w:t>;</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5) </w:t>
      </w:r>
      <w:r w:rsidRPr="00917035">
        <w:rPr>
          <w:rFonts w:ascii="Arial" w:hAnsi="Arial" w:cs="Arial"/>
          <w:lang w:bidi="ru-RU"/>
        </w:rPr>
        <w:t>размещение всех видов рекламы, объявлений и плакатов на лестничных ограждениях входных групп в здания, строения и сооружения;</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6) </w:t>
      </w:r>
      <w:r w:rsidRPr="00917035">
        <w:rPr>
          <w:rFonts w:ascii="Arial" w:hAnsi="Arial" w:cs="Arial"/>
          <w:lang w:bidi="ru-RU"/>
        </w:rPr>
        <w:t>размещение на ограждающих конструкциях лоджий и балконах многоквартирных жилых домов объявлений, плакатов и элементов рекламы;</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lastRenderedPageBreak/>
        <w:t xml:space="preserve">7) </w:t>
      </w:r>
      <w:r w:rsidRPr="00917035">
        <w:rPr>
          <w:rFonts w:ascii="Arial" w:hAnsi="Arial" w:cs="Arial"/>
          <w:lang w:bidi="ru-RU"/>
        </w:rPr>
        <w:t>размещение на ограждениях земельных участков, предназначенных для индивиду</w:t>
      </w:r>
      <w:r w:rsidRPr="00917035">
        <w:rPr>
          <w:rFonts w:ascii="Arial" w:hAnsi="Arial" w:cs="Arial"/>
          <w:lang w:bidi="ru-RU"/>
        </w:rPr>
        <w:softHyphen/>
        <w:t>ального жилищного строительства объявлений, плакатов, рекламных конструкций и элементов рекламы;</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8) </w:t>
      </w:r>
      <w:r w:rsidRPr="00917035">
        <w:rPr>
          <w:rFonts w:ascii="Arial" w:hAnsi="Arial" w:cs="Arial"/>
          <w:lang w:bidi="ru-RU"/>
        </w:rPr>
        <w:t>размещение на территории земельных участков, предназначенных для индивиду</w:t>
      </w:r>
      <w:r w:rsidRPr="00917035">
        <w:rPr>
          <w:rFonts w:ascii="Arial" w:hAnsi="Arial" w:cs="Arial"/>
          <w:lang w:bidi="ru-RU"/>
        </w:rPr>
        <w:softHyphen/>
        <w:t>ального жилищного строительства рекламных конструкций, информационных стендов и элементов рекламы.</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8. </w:t>
      </w:r>
      <w:r w:rsidRPr="00917035">
        <w:rPr>
          <w:rFonts w:ascii="Arial" w:hAnsi="Arial" w:cs="Arial"/>
          <w:lang w:bidi="ru-RU"/>
        </w:rPr>
        <w:t>Правообладатели информационных конструкций должны содержать их в технически исправном состоянии, очищать от грязи и мусора.</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В случае отсутствия информационных сообщений на рекламных конструкциях, рекламные поля должны быть закрыты белым баннерным полотном.</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9. </w:t>
      </w:r>
      <w:r w:rsidRPr="00917035">
        <w:rPr>
          <w:rFonts w:ascii="Arial" w:hAnsi="Arial" w:cs="Arial"/>
          <w:lang w:bidi="ru-RU"/>
        </w:rPr>
        <w:t>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w:t>
      </w:r>
      <w:proofErr w:type="spellStart"/>
      <w:r w:rsidRPr="00917035">
        <w:rPr>
          <w:rFonts w:ascii="Arial" w:hAnsi="Arial" w:cs="Arial"/>
          <w:lang w:bidi="ru-RU"/>
        </w:rPr>
        <w:t>стрит-арт</w:t>
      </w:r>
      <w:proofErr w:type="spellEnd"/>
      <w:r w:rsidRPr="00917035">
        <w:rPr>
          <w:rFonts w:ascii="Arial" w:hAnsi="Arial" w:cs="Arial"/>
          <w:lang w:bidi="ru-RU"/>
        </w:rPr>
        <w:t xml:space="preserve">, граффити, </w:t>
      </w:r>
      <w:proofErr w:type="spellStart"/>
      <w:r w:rsidRPr="00917035">
        <w:rPr>
          <w:rFonts w:ascii="Arial" w:hAnsi="Arial" w:cs="Arial"/>
          <w:lang w:bidi="ru-RU"/>
        </w:rPr>
        <w:t>мурали</w:t>
      </w:r>
      <w:proofErr w:type="spellEnd"/>
      <w:r w:rsidRPr="00917035">
        <w:rPr>
          <w:rFonts w:ascii="Arial" w:hAnsi="Arial" w:cs="Arial"/>
          <w:lang w:bidi="ru-RU"/>
        </w:rPr>
        <w:t>),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917035" w:rsidRDefault="00917035" w:rsidP="00917035">
      <w:pPr>
        <w:spacing w:after="0" w:line="240" w:lineRule="auto"/>
        <w:ind w:firstLine="708"/>
        <w:jc w:val="both"/>
        <w:rPr>
          <w:rFonts w:ascii="Arial" w:hAnsi="Arial" w:cs="Arial"/>
          <w:b/>
          <w:bCs/>
          <w:lang w:bidi="ru-RU"/>
        </w:rPr>
      </w:pPr>
      <w:bookmarkStart w:id="6" w:name="bookmark12"/>
    </w:p>
    <w:p w:rsidR="00917035" w:rsidRDefault="00917035" w:rsidP="00765C56">
      <w:pPr>
        <w:spacing w:after="0" w:line="240" w:lineRule="auto"/>
        <w:jc w:val="center"/>
        <w:rPr>
          <w:rFonts w:ascii="Arial" w:hAnsi="Arial" w:cs="Arial"/>
          <w:b/>
          <w:bCs/>
          <w:lang w:bidi="ru-RU"/>
        </w:rPr>
      </w:pPr>
      <w:r w:rsidRPr="00917035">
        <w:rPr>
          <w:rFonts w:ascii="Arial" w:hAnsi="Arial" w:cs="Arial"/>
          <w:b/>
          <w:bCs/>
          <w:lang w:bidi="ru-RU"/>
        </w:rPr>
        <w:t>Статья 8. Размещение и содержание детских и спортивных площадок, площадок</w:t>
      </w:r>
      <w:r>
        <w:rPr>
          <w:rFonts w:ascii="Arial" w:hAnsi="Arial" w:cs="Arial"/>
          <w:b/>
          <w:bCs/>
          <w:lang w:bidi="ru-RU"/>
        </w:rPr>
        <w:t xml:space="preserve"> </w:t>
      </w:r>
      <w:r w:rsidRPr="00917035">
        <w:rPr>
          <w:rFonts w:ascii="Arial" w:hAnsi="Arial" w:cs="Arial"/>
          <w:b/>
          <w:bCs/>
          <w:lang w:bidi="ru-RU"/>
        </w:rPr>
        <w:t>для</w:t>
      </w:r>
      <w:r>
        <w:rPr>
          <w:rFonts w:ascii="Arial" w:hAnsi="Arial" w:cs="Arial"/>
          <w:b/>
          <w:bCs/>
          <w:lang w:bidi="ru-RU"/>
        </w:rPr>
        <w:t xml:space="preserve"> </w:t>
      </w:r>
      <w:r w:rsidRPr="00917035">
        <w:rPr>
          <w:rFonts w:ascii="Arial" w:hAnsi="Arial" w:cs="Arial"/>
          <w:b/>
          <w:bCs/>
          <w:lang w:bidi="ru-RU"/>
        </w:rPr>
        <w:t>выгула животных, парковок (парковочных мест)</w:t>
      </w:r>
      <w:bookmarkEnd w:id="6"/>
    </w:p>
    <w:p w:rsidR="00917035" w:rsidRPr="00917035" w:rsidRDefault="00917035" w:rsidP="00917035">
      <w:pPr>
        <w:spacing w:after="0" w:line="240" w:lineRule="auto"/>
        <w:ind w:firstLine="708"/>
        <w:jc w:val="both"/>
        <w:rPr>
          <w:rFonts w:ascii="Arial" w:hAnsi="Arial" w:cs="Arial"/>
          <w:b/>
          <w:bCs/>
          <w:lang w:bidi="ru-RU"/>
        </w:rPr>
      </w:pP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1. </w:t>
      </w:r>
      <w:r w:rsidRPr="00917035">
        <w:rPr>
          <w:rFonts w:ascii="Arial" w:hAnsi="Arial" w:cs="Arial"/>
          <w:lang w:bidi="ru-RU"/>
        </w:rPr>
        <w:t xml:space="preserve">На территории населенных пунктов </w:t>
      </w:r>
      <w:proofErr w:type="spellStart"/>
      <w:r w:rsidR="00042735">
        <w:rPr>
          <w:rFonts w:ascii="Arial" w:hAnsi="Arial" w:cs="Arial"/>
          <w:lang w:bidi="ru-RU"/>
        </w:rPr>
        <w:t>Мокроусов</w:t>
      </w:r>
      <w:r w:rsidR="00765C56">
        <w:rPr>
          <w:rFonts w:ascii="Arial" w:hAnsi="Arial" w:cs="Arial"/>
          <w:lang w:bidi="ru-RU"/>
        </w:rPr>
        <w:t>ского</w:t>
      </w:r>
      <w:proofErr w:type="spellEnd"/>
      <w:r w:rsidRPr="00917035">
        <w:rPr>
          <w:rFonts w:ascii="Arial" w:hAnsi="Arial" w:cs="Arial"/>
          <w:lang w:bidi="ru-RU"/>
        </w:rPr>
        <w:t xml:space="preserve"> муниципального округа</w:t>
      </w:r>
      <w:r w:rsidR="00765C56">
        <w:rPr>
          <w:rFonts w:ascii="Arial" w:hAnsi="Arial" w:cs="Arial"/>
          <w:lang w:bidi="ru-RU"/>
        </w:rPr>
        <w:t xml:space="preserve"> Курганской области</w:t>
      </w:r>
      <w:r w:rsidRPr="00917035">
        <w:rPr>
          <w:rFonts w:ascii="Arial" w:hAnsi="Arial" w:cs="Arial"/>
          <w:lang w:bidi="ru-RU"/>
        </w:rPr>
        <w:t xml:space="preserve"> предусматривается размещение детских и спортивных площадок, площадок для выгула животных, парковок (парковочных мест).</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2. </w:t>
      </w:r>
      <w:r w:rsidRPr="00917035">
        <w:rPr>
          <w:rFonts w:ascii="Arial" w:hAnsi="Arial" w:cs="Arial"/>
          <w:lang w:bidi="ru-RU"/>
        </w:rPr>
        <w:t>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917035" w:rsidRP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3. </w:t>
      </w:r>
      <w:r w:rsidRPr="00917035">
        <w:rPr>
          <w:rFonts w:ascii="Arial" w:hAnsi="Arial" w:cs="Arial"/>
          <w:lang w:bidi="ru-RU"/>
        </w:rPr>
        <w:t>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917035" w:rsidRDefault="00917035" w:rsidP="00917035">
      <w:pPr>
        <w:spacing w:after="0" w:line="240" w:lineRule="auto"/>
        <w:ind w:firstLine="708"/>
        <w:jc w:val="both"/>
        <w:rPr>
          <w:rFonts w:ascii="Arial" w:hAnsi="Arial" w:cs="Arial"/>
          <w:lang w:bidi="ru-RU"/>
        </w:rPr>
      </w:pPr>
      <w:r>
        <w:rPr>
          <w:rFonts w:ascii="Arial" w:hAnsi="Arial" w:cs="Arial"/>
          <w:lang w:bidi="ru-RU"/>
        </w:rPr>
        <w:t xml:space="preserve">4. </w:t>
      </w:r>
      <w:r w:rsidRPr="00917035">
        <w:rPr>
          <w:rFonts w:ascii="Arial" w:hAnsi="Arial" w:cs="Arial"/>
          <w:lang w:bidi="ru-RU"/>
        </w:rPr>
        <w:t>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Размещаемое на детских, спортивных площадках оборудование должно быть исправно, устойчиво закреплено, без шероховатостей, водостойким.</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При планировании размеров детских, спортивных площадок (функциональных зон площадок) необходимо учитывать:</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1) ра</w:t>
      </w:r>
      <w:r w:rsidR="00917035" w:rsidRPr="00917035">
        <w:rPr>
          <w:rFonts w:ascii="Arial" w:hAnsi="Arial" w:cs="Arial"/>
          <w:lang w:bidi="ru-RU"/>
        </w:rPr>
        <w:t>змеры территории, на которой будет располагаться детская, спортивная площадка;</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2) фу</w:t>
      </w:r>
      <w:r w:rsidR="00917035" w:rsidRPr="00917035">
        <w:rPr>
          <w:rFonts w:ascii="Arial" w:hAnsi="Arial" w:cs="Arial"/>
          <w:lang w:bidi="ru-RU"/>
        </w:rPr>
        <w:t>нкциональное предназначение и состав оборудования;</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3) тр</w:t>
      </w:r>
      <w:r w:rsidR="00917035" w:rsidRPr="00917035">
        <w:rPr>
          <w:rFonts w:ascii="Arial" w:hAnsi="Arial" w:cs="Arial"/>
          <w:lang w:bidi="ru-RU"/>
        </w:rPr>
        <w:t>ебования документов по безопасности детских, спортивных площадок (зоны безопасности оборудования);</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4) на</w:t>
      </w:r>
      <w:r w:rsidR="00917035" w:rsidRPr="00917035">
        <w:rPr>
          <w:rFonts w:ascii="Arial" w:hAnsi="Arial" w:cs="Arial"/>
          <w:lang w:bidi="ru-RU"/>
        </w:rPr>
        <w:t>личие других элементов благоустройства (разделение различных функциональных зон);</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5) ра</w:t>
      </w:r>
      <w:r w:rsidR="00917035" w:rsidRPr="00917035">
        <w:rPr>
          <w:rFonts w:ascii="Arial" w:hAnsi="Arial" w:cs="Arial"/>
          <w:lang w:bidi="ru-RU"/>
        </w:rPr>
        <w:t>сположение подходов к детской, спортивной площадке;</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6) </w:t>
      </w:r>
      <w:r w:rsidR="00917035" w:rsidRPr="00917035">
        <w:rPr>
          <w:rFonts w:ascii="Arial" w:hAnsi="Arial" w:cs="Arial"/>
          <w:lang w:bidi="ru-RU"/>
        </w:rPr>
        <w:t>пропускную способность детской, спортивной площадки.</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5. </w:t>
      </w:r>
      <w:r w:rsidR="00917035" w:rsidRPr="00917035">
        <w:rPr>
          <w:rFonts w:ascii="Arial" w:hAnsi="Arial" w:cs="Arial"/>
          <w:lang w:bidi="ru-RU"/>
        </w:rPr>
        <w:t xml:space="preserve">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w:t>
      </w:r>
      <w:proofErr w:type="spellStart"/>
      <w:r w:rsidR="00917035" w:rsidRPr="00917035">
        <w:rPr>
          <w:rFonts w:ascii="Arial" w:hAnsi="Arial" w:cs="Arial"/>
          <w:lang w:bidi="ru-RU"/>
        </w:rPr>
        <w:lastRenderedPageBreak/>
        <w:t>спортивноигровых</w:t>
      </w:r>
      <w:proofErr w:type="spellEnd"/>
      <w:r w:rsidR="00917035" w:rsidRPr="00917035">
        <w:rPr>
          <w:rFonts w:ascii="Arial" w:hAnsi="Arial" w:cs="Arial"/>
          <w:lang w:bidi="ru-RU"/>
        </w:rPr>
        <w:t xml:space="preserve"> комплексов (</w:t>
      </w:r>
      <w:proofErr w:type="spellStart"/>
      <w:r w:rsidR="00917035" w:rsidRPr="00917035">
        <w:rPr>
          <w:rFonts w:ascii="Arial" w:hAnsi="Arial" w:cs="Arial"/>
          <w:lang w:bidi="ru-RU"/>
        </w:rPr>
        <w:t>микро-скалодромы</w:t>
      </w:r>
      <w:proofErr w:type="spellEnd"/>
      <w:r w:rsidR="00917035" w:rsidRPr="00917035">
        <w:rPr>
          <w:rFonts w:ascii="Arial" w:hAnsi="Arial" w:cs="Arial"/>
          <w:lang w:bidi="ru-RU"/>
        </w:rPr>
        <w:t>, велодромы и т.п.) и оборудование специальных мест для катания на самокатах, роликовых досках и коньках.</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6. </w:t>
      </w:r>
      <w:r w:rsidR="00917035" w:rsidRPr="00917035">
        <w:rPr>
          <w:rFonts w:ascii="Arial" w:hAnsi="Arial" w:cs="Arial"/>
          <w:lang w:bidi="ru-RU"/>
        </w:rPr>
        <w:t>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7. </w:t>
      </w:r>
      <w:r w:rsidR="00917035" w:rsidRPr="00917035">
        <w:rPr>
          <w:rFonts w:ascii="Arial" w:hAnsi="Arial" w:cs="Arial"/>
          <w:lang w:bidi="ru-RU"/>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8. </w:t>
      </w:r>
      <w:r w:rsidR="00917035" w:rsidRPr="00917035">
        <w:rPr>
          <w:rFonts w:ascii="Arial" w:hAnsi="Arial" w:cs="Arial"/>
          <w:lang w:bidi="ru-RU"/>
        </w:rPr>
        <w:t>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9. </w:t>
      </w:r>
      <w:r w:rsidR="00917035" w:rsidRPr="00917035">
        <w:rPr>
          <w:rFonts w:ascii="Arial" w:hAnsi="Arial" w:cs="Arial"/>
          <w:lang w:bidi="ru-RU"/>
        </w:rPr>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917035" w:rsidRPr="00763428" w:rsidRDefault="00917035" w:rsidP="00917035">
      <w:pPr>
        <w:spacing w:after="0" w:line="240" w:lineRule="auto"/>
        <w:ind w:firstLine="708"/>
        <w:jc w:val="both"/>
        <w:rPr>
          <w:rFonts w:ascii="Arial" w:hAnsi="Arial" w:cs="Arial"/>
          <w:lang w:bidi="ru-RU"/>
        </w:rPr>
      </w:pPr>
      <w:r w:rsidRPr="00763428">
        <w:rPr>
          <w:rFonts w:ascii="Arial" w:hAnsi="Arial" w:cs="Arial"/>
          <w:lang w:bidi="ru-RU"/>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10. </w:t>
      </w:r>
      <w:r w:rsidR="00917035" w:rsidRPr="00917035">
        <w:rPr>
          <w:rFonts w:ascii="Arial" w:hAnsi="Arial" w:cs="Arial"/>
          <w:lang w:bidi="ru-RU"/>
        </w:rPr>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11. </w:t>
      </w:r>
      <w:r w:rsidR="00917035" w:rsidRPr="00917035">
        <w:rPr>
          <w:rFonts w:ascii="Arial" w:hAnsi="Arial" w:cs="Arial"/>
          <w:lang w:bidi="ru-RU"/>
        </w:rPr>
        <w:t>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12. </w:t>
      </w:r>
      <w:r w:rsidR="00917035" w:rsidRPr="00917035">
        <w:rPr>
          <w:rFonts w:ascii="Arial" w:hAnsi="Arial" w:cs="Arial"/>
          <w:lang w:bidi="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17035" w:rsidRPr="00917035" w:rsidRDefault="00917035" w:rsidP="00917035">
      <w:pPr>
        <w:spacing w:after="0" w:line="240" w:lineRule="auto"/>
        <w:ind w:firstLine="708"/>
        <w:jc w:val="both"/>
        <w:rPr>
          <w:rFonts w:ascii="Arial" w:hAnsi="Arial" w:cs="Arial"/>
          <w:lang w:bidi="ru-RU"/>
        </w:rPr>
      </w:pPr>
      <w:r w:rsidRPr="00917035">
        <w:rPr>
          <w:rFonts w:ascii="Arial" w:hAnsi="Arial" w:cs="Arial"/>
          <w:lang w:bidi="ru-RU"/>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917035" w:rsidRPr="00917035" w:rsidRDefault="00A87304" w:rsidP="00A87304">
      <w:pPr>
        <w:spacing w:after="0" w:line="240" w:lineRule="auto"/>
        <w:ind w:firstLine="708"/>
        <w:jc w:val="both"/>
        <w:rPr>
          <w:rFonts w:ascii="Arial" w:hAnsi="Arial" w:cs="Arial"/>
          <w:lang w:bidi="ru-RU"/>
        </w:rPr>
      </w:pPr>
      <w:r>
        <w:rPr>
          <w:rFonts w:ascii="Arial" w:hAnsi="Arial" w:cs="Arial"/>
          <w:lang w:bidi="ru-RU"/>
        </w:rPr>
        <w:t xml:space="preserve">13. </w:t>
      </w:r>
      <w:r w:rsidR="00917035" w:rsidRPr="00917035">
        <w:rPr>
          <w:rFonts w:ascii="Arial" w:hAnsi="Arial" w:cs="Arial"/>
          <w:lang w:bidi="ru-RU"/>
        </w:rPr>
        <w:t>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14. </w:t>
      </w:r>
      <w:r w:rsidRPr="00A87304">
        <w:rPr>
          <w:rFonts w:ascii="Arial" w:hAnsi="Arial" w:cs="Arial"/>
          <w:lang w:bidi="ru-RU"/>
        </w:rPr>
        <w:t>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15. </w:t>
      </w:r>
      <w:r w:rsidRPr="00A87304">
        <w:rPr>
          <w:rFonts w:ascii="Arial" w:hAnsi="Arial" w:cs="Arial"/>
          <w:lang w:bidi="ru-RU"/>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16. </w:t>
      </w:r>
      <w:r w:rsidRPr="00A87304">
        <w:rPr>
          <w:rFonts w:ascii="Arial" w:hAnsi="Arial" w:cs="Arial"/>
          <w:lang w:bidi="ru-RU"/>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17. </w:t>
      </w:r>
      <w:r w:rsidRPr="00A87304">
        <w:rPr>
          <w:rFonts w:ascii="Arial" w:hAnsi="Arial" w:cs="Arial"/>
          <w:lang w:bidi="ru-RU"/>
        </w:rPr>
        <w:t>Устройство покрытия спортивных площадок выполняется в соответствии с требованиями норм и правил, обеспечивающими исключение травматизма.</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lastRenderedPageBreak/>
        <w:t xml:space="preserve">18. </w:t>
      </w:r>
      <w:r w:rsidRPr="00A87304">
        <w:rPr>
          <w:rFonts w:ascii="Arial" w:hAnsi="Arial" w:cs="Arial"/>
          <w:lang w:bidi="ru-RU"/>
        </w:rPr>
        <w:t xml:space="preserve">Места размещения площадок для выгула животных определяются Администрацией </w:t>
      </w:r>
      <w:proofErr w:type="spellStart"/>
      <w:r w:rsidR="00042735">
        <w:rPr>
          <w:rFonts w:ascii="Arial" w:hAnsi="Arial" w:cs="Arial"/>
          <w:lang w:bidi="ru-RU"/>
        </w:rPr>
        <w:t>Мокроусов</w:t>
      </w:r>
      <w:r w:rsidR="00BE6A5F">
        <w:rPr>
          <w:rFonts w:ascii="Arial" w:hAnsi="Arial" w:cs="Arial"/>
          <w:lang w:bidi="ru-RU"/>
        </w:rPr>
        <w:t>ского</w:t>
      </w:r>
      <w:proofErr w:type="spellEnd"/>
      <w:r w:rsidRPr="00A87304">
        <w:rPr>
          <w:rFonts w:ascii="Arial" w:hAnsi="Arial" w:cs="Arial"/>
          <w:lang w:bidi="ru-RU"/>
        </w:rPr>
        <w:t xml:space="preserve"> муниципального округа</w:t>
      </w:r>
      <w:r w:rsidR="00BE6A5F">
        <w:rPr>
          <w:rFonts w:ascii="Arial" w:hAnsi="Arial" w:cs="Arial"/>
          <w:lang w:bidi="ru-RU"/>
        </w:rPr>
        <w:t xml:space="preserve"> Курганской области</w:t>
      </w:r>
      <w:r w:rsidRPr="00A87304">
        <w:rPr>
          <w:rFonts w:ascii="Arial" w:hAnsi="Arial" w:cs="Arial"/>
          <w:lang w:bidi="ru-RU"/>
        </w:rPr>
        <w:t xml:space="preserve"> и должны размещаться на территориях за пределами первого и второго поясов зон санитарной охраны источников питьевого водоснабжения.</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w:t>
      </w:r>
      <w:proofErr w:type="spellStart"/>
      <w:r w:rsidRPr="00A87304">
        <w:rPr>
          <w:rFonts w:ascii="Arial" w:hAnsi="Arial" w:cs="Arial"/>
          <w:lang w:bidi="ru-RU"/>
        </w:rPr>
        <w:t>водоохранных</w:t>
      </w:r>
      <w:proofErr w:type="spellEnd"/>
      <w:r w:rsidRPr="00A87304">
        <w:rPr>
          <w:rFonts w:ascii="Arial" w:hAnsi="Arial" w:cs="Arial"/>
          <w:lang w:bidi="ru-RU"/>
        </w:rPr>
        <w:t xml:space="preserve"> зон, пустошах, </w:t>
      </w:r>
      <w:r w:rsidR="00BE6A5F" w:rsidRPr="00A87304">
        <w:rPr>
          <w:rFonts w:ascii="Arial" w:hAnsi="Arial" w:cs="Arial"/>
          <w:lang w:bidi="ru-RU"/>
        </w:rPr>
        <w:t>лесопарковых</w:t>
      </w:r>
      <w:r w:rsidRPr="00A87304">
        <w:rPr>
          <w:rFonts w:ascii="Arial" w:hAnsi="Arial" w:cs="Arial"/>
          <w:lang w:bidi="ru-RU"/>
        </w:rPr>
        <w:t xml:space="preserve"> зон населенных пунктов и в логах.</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19. </w:t>
      </w:r>
      <w:r w:rsidRPr="00A87304">
        <w:rPr>
          <w:rFonts w:ascii="Arial" w:hAnsi="Arial" w:cs="Arial"/>
          <w:lang w:bidi="ru-RU"/>
        </w:rPr>
        <w:t>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20. </w:t>
      </w:r>
      <w:r w:rsidRPr="00A87304">
        <w:rPr>
          <w:rFonts w:ascii="Arial" w:hAnsi="Arial" w:cs="Arial"/>
          <w:lang w:bidi="ru-RU"/>
        </w:rPr>
        <w:t xml:space="preserve">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w:t>
      </w:r>
      <w:proofErr w:type="spellStart"/>
      <w:r w:rsidRPr="00A87304">
        <w:rPr>
          <w:rFonts w:ascii="Arial" w:hAnsi="Arial" w:cs="Arial"/>
          <w:lang w:bidi="ru-RU"/>
        </w:rPr>
        <w:t>травмоопасным</w:t>
      </w:r>
      <w:proofErr w:type="spellEnd"/>
      <w:r w:rsidRPr="00A87304">
        <w:rPr>
          <w:rFonts w:ascii="Arial" w:hAnsi="Arial" w:cs="Arial"/>
          <w:lang w:bidi="ru-RU"/>
        </w:rPr>
        <w:t xml:space="preserve"> для человека и (или) животного, а также нижняя часть ограждения не должна быть не выше уровня планировочной отметки земли в глубину.</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21. </w:t>
      </w:r>
      <w:r w:rsidRPr="00A87304">
        <w:rPr>
          <w:rFonts w:ascii="Arial" w:hAnsi="Arial" w:cs="Arial"/>
          <w:lang w:bidi="ru-RU"/>
        </w:rPr>
        <w:t>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22. </w:t>
      </w:r>
      <w:r w:rsidRPr="00A87304">
        <w:rPr>
          <w:rFonts w:ascii="Arial" w:hAnsi="Arial" w:cs="Arial"/>
          <w:lang w:bidi="ru-RU"/>
        </w:rPr>
        <w:t>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23. </w:t>
      </w:r>
      <w:r w:rsidRPr="00A87304">
        <w:rPr>
          <w:rFonts w:ascii="Arial" w:hAnsi="Arial" w:cs="Arial"/>
          <w:lang w:bidi="ru-RU"/>
        </w:rPr>
        <w:t>На территории площадки для выгула животных размещается информационный стенд с правилами пользования площадкой.</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24. </w:t>
      </w:r>
      <w:r w:rsidRPr="00A87304">
        <w:rPr>
          <w:rFonts w:ascii="Arial" w:hAnsi="Arial" w:cs="Arial"/>
          <w:lang w:bidi="ru-RU"/>
        </w:rPr>
        <w:t>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25. </w:t>
      </w:r>
      <w:r w:rsidRPr="00A87304">
        <w:rPr>
          <w:rFonts w:ascii="Arial" w:hAnsi="Arial" w:cs="Arial"/>
          <w:lang w:bidi="ru-RU"/>
        </w:rPr>
        <w:t>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Владельцы домашних животных самостоятельно осуществляют уборку и утилизацию экскрементов своих питомцев.</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26. </w:t>
      </w:r>
      <w:r w:rsidRPr="00A87304">
        <w:rPr>
          <w:rFonts w:ascii="Arial" w:hAnsi="Arial" w:cs="Arial"/>
          <w:lang w:bidi="ru-RU"/>
        </w:rPr>
        <w:t>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27. </w:t>
      </w:r>
      <w:r w:rsidRPr="00A87304">
        <w:rPr>
          <w:rFonts w:ascii="Arial" w:hAnsi="Arial" w:cs="Arial"/>
          <w:lang w:bidi="ru-RU"/>
        </w:rPr>
        <w:t xml:space="preserve">Размещение парковок (парковочных мест) на территории </w:t>
      </w:r>
      <w:proofErr w:type="spellStart"/>
      <w:r w:rsidR="00042735">
        <w:rPr>
          <w:rFonts w:ascii="Arial" w:hAnsi="Arial" w:cs="Arial"/>
          <w:lang w:bidi="ru-RU"/>
        </w:rPr>
        <w:t>Мокроусов</w:t>
      </w:r>
      <w:r w:rsidR="00BE6A5F">
        <w:rPr>
          <w:rFonts w:ascii="Arial" w:hAnsi="Arial" w:cs="Arial"/>
          <w:lang w:bidi="ru-RU"/>
        </w:rPr>
        <w:t>ского</w:t>
      </w:r>
      <w:proofErr w:type="spellEnd"/>
      <w:r w:rsidRPr="00A87304">
        <w:rPr>
          <w:rFonts w:ascii="Arial" w:hAnsi="Arial" w:cs="Arial"/>
          <w:lang w:bidi="ru-RU"/>
        </w:rPr>
        <w:t xml:space="preserve"> муниципального округа</w:t>
      </w:r>
      <w:r w:rsidR="00BE6A5F">
        <w:rPr>
          <w:rFonts w:ascii="Arial" w:hAnsi="Arial" w:cs="Arial"/>
          <w:lang w:bidi="ru-RU"/>
        </w:rPr>
        <w:t xml:space="preserve"> Курганской области</w:t>
      </w:r>
      <w:r w:rsidRPr="00A87304">
        <w:rPr>
          <w:rFonts w:ascii="Arial" w:hAnsi="Arial" w:cs="Arial"/>
          <w:lang w:bidi="ru-RU"/>
        </w:rPr>
        <w:t xml:space="preserve"> осуществляется в пределах предоставленного земельного участка, в соответствии с местными нормативами градостроительного проектирования, муниципальными правовыми актами Администрации </w:t>
      </w:r>
      <w:proofErr w:type="spellStart"/>
      <w:r w:rsidR="00042735">
        <w:rPr>
          <w:rFonts w:ascii="Arial" w:hAnsi="Arial" w:cs="Arial"/>
          <w:lang w:bidi="ru-RU"/>
        </w:rPr>
        <w:t>Мокроусов</w:t>
      </w:r>
      <w:r w:rsidR="00BE6A5F">
        <w:rPr>
          <w:rFonts w:ascii="Arial" w:hAnsi="Arial" w:cs="Arial"/>
          <w:lang w:bidi="ru-RU"/>
        </w:rPr>
        <w:t>ского</w:t>
      </w:r>
      <w:proofErr w:type="spellEnd"/>
      <w:r w:rsidRPr="00A87304">
        <w:rPr>
          <w:rFonts w:ascii="Arial" w:hAnsi="Arial" w:cs="Arial"/>
          <w:lang w:bidi="ru-RU"/>
        </w:rPr>
        <w:t xml:space="preserve"> муниципального округа</w:t>
      </w:r>
      <w:r w:rsidR="00BE6A5F">
        <w:rPr>
          <w:rFonts w:ascii="Arial" w:hAnsi="Arial" w:cs="Arial"/>
          <w:lang w:bidi="ru-RU"/>
        </w:rPr>
        <w:t xml:space="preserve"> Курганской области</w:t>
      </w:r>
      <w:r w:rsidRPr="00A87304">
        <w:rPr>
          <w:rFonts w:ascii="Arial" w:hAnsi="Arial" w:cs="Arial"/>
          <w:lang w:bidi="ru-RU"/>
        </w:rPr>
        <w:t>.</w:t>
      </w:r>
    </w:p>
    <w:p w:rsidR="00A87304" w:rsidRP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28. </w:t>
      </w:r>
      <w:r w:rsidRPr="00A87304">
        <w:rPr>
          <w:rFonts w:ascii="Arial" w:hAnsi="Arial" w:cs="Arial"/>
          <w:lang w:bidi="ru-RU"/>
        </w:rPr>
        <w:t>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A87304" w:rsidRDefault="00A87304" w:rsidP="00A87304">
      <w:pPr>
        <w:spacing w:after="0" w:line="240" w:lineRule="auto"/>
        <w:ind w:firstLine="708"/>
        <w:jc w:val="both"/>
        <w:rPr>
          <w:rFonts w:ascii="Arial" w:hAnsi="Arial" w:cs="Arial"/>
          <w:lang w:bidi="ru-RU"/>
        </w:rPr>
      </w:pPr>
      <w:r>
        <w:rPr>
          <w:rFonts w:ascii="Arial" w:hAnsi="Arial" w:cs="Arial"/>
          <w:lang w:bidi="ru-RU"/>
        </w:rPr>
        <w:t xml:space="preserve">29. </w:t>
      </w:r>
      <w:r w:rsidRPr="00A87304">
        <w:rPr>
          <w:rFonts w:ascii="Arial" w:hAnsi="Arial" w:cs="Arial"/>
          <w:lang w:bidi="ru-RU"/>
        </w:rPr>
        <w:t>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Контроль за соблюдением правил пользования парковками общего пользования осуществляется владельцами таких парковок.</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30. </w:t>
      </w:r>
      <w:r w:rsidR="00A87304" w:rsidRPr="00A87304">
        <w:rPr>
          <w:rFonts w:ascii="Arial" w:hAnsi="Arial" w:cs="Arial"/>
          <w:lang w:bidi="ru-RU"/>
        </w:rPr>
        <w:t xml:space="preserve">Содержание и эксплуатация детских и спортивных площадок, площадок для выгула животных, парковок (парковочных мест), включая покрытие, должны </w:t>
      </w:r>
      <w:r w:rsidR="00A87304" w:rsidRPr="00A87304">
        <w:rPr>
          <w:rFonts w:ascii="Arial" w:hAnsi="Arial" w:cs="Arial"/>
          <w:lang w:bidi="ru-RU"/>
        </w:rPr>
        <w:lastRenderedPageBreak/>
        <w:t>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775185" w:rsidRDefault="00775185" w:rsidP="00A87304">
      <w:pPr>
        <w:spacing w:after="0" w:line="240" w:lineRule="auto"/>
        <w:ind w:firstLine="708"/>
        <w:jc w:val="both"/>
        <w:rPr>
          <w:rFonts w:ascii="Arial" w:hAnsi="Arial" w:cs="Arial"/>
          <w:b/>
          <w:bCs/>
          <w:lang w:bidi="ru-RU"/>
        </w:rPr>
      </w:pPr>
      <w:bookmarkStart w:id="7" w:name="bookmark14"/>
    </w:p>
    <w:p w:rsidR="00BE6A5F" w:rsidRDefault="00BE6A5F" w:rsidP="00775185">
      <w:pPr>
        <w:spacing w:after="0" w:line="240" w:lineRule="auto"/>
        <w:ind w:firstLine="708"/>
        <w:jc w:val="center"/>
        <w:rPr>
          <w:rFonts w:ascii="Arial" w:hAnsi="Arial" w:cs="Arial"/>
          <w:b/>
          <w:bCs/>
          <w:lang w:bidi="ru-RU"/>
        </w:rPr>
      </w:pPr>
    </w:p>
    <w:p w:rsidR="00A87304" w:rsidRDefault="00A87304" w:rsidP="00775185">
      <w:pPr>
        <w:spacing w:after="0" w:line="240" w:lineRule="auto"/>
        <w:ind w:firstLine="708"/>
        <w:jc w:val="center"/>
        <w:rPr>
          <w:rFonts w:ascii="Arial" w:hAnsi="Arial" w:cs="Arial"/>
          <w:b/>
          <w:bCs/>
          <w:lang w:bidi="ru-RU"/>
        </w:rPr>
      </w:pPr>
      <w:r w:rsidRPr="00A87304">
        <w:rPr>
          <w:rFonts w:ascii="Arial" w:hAnsi="Arial" w:cs="Arial"/>
          <w:b/>
          <w:bCs/>
          <w:lang w:bidi="ru-RU"/>
        </w:rPr>
        <w:t>Статья 9. Организация пешеходных коммуникаций</w:t>
      </w:r>
      <w:bookmarkEnd w:id="7"/>
    </w:p>
    <w:p w:rsidR="00775185" w:rsidRPr="00A87304" w:rsidRDefault="00775185" w:rsidP="00A87304">
      <w:pPr>
        <w:spacing w:after="0" w:line="240" w:lineRule="auto"/>
        <w:ind w:firstLine="708"/>
        <w:jc w:val="both"/>
        <w:rPr>
          <w:rFonts w:ascii="Arial" w:hAnsi="Arial" w:cs="Arial"/>
          <w:b/>
          <w:bCs/>
          <w:lang w:bidi="ru-RU"/>
        </w:rPr>
      </w:pP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1. </w:t>
      </w:r>
      <w:r w:rsidR="00A87304" w:rsidRPr="00A87304">
        <w:rPr>
          <w:rFonts w:ascii="Arial" w:hAnsi="Arial" w:cs="Arial"/>
          <w:lang w:bidi="ru-RU"/>
        </w:rPr>
        <w:t xml:space="preserve">При создании и благоустройстве пешеходных коммуникаций на территории населенных пунктов </w:t>
      </w:r>
      <w:proofErr w:type="spellStart"/>
      <w:r w:rsidR="00042735">
        <w:rPr>
          <w:rFonts w:ascii="Arial" w:hAnsi="Arial" w:cs="Arial"/>
          <w:lang w:bidi="ru-RU"/>
        </w:rPr>
        <w:t>Мокроусов</w:t>
      </w:r>
      <w:r w:rsidR="00BE6A5F">
        <w:rPr>
          <w:rFonts w:ascii="Arial" w:hAnsi="Arial" w:cs="Arial"/>
          <w:lang w:bidi="ru-RU"/>
        </w:rPr>
        <w:t>ского</w:t>
      </w:r>
      <w:proofErr w:type="spellEnd"/>
      <w:r w:rsidR="00A87304" w:rsidRPr="00A87304">
        <w:rPr>
          <w:rFonts w:ascii="Arial" w:hAnsi="Arial" w:cs="Arial"/>
          <w:lang w:bidi="ru-RU"/>
        </w:rPr>
        <w:t xml:space="preserve"> муниципального округа</w:t>
      </w:r>
      <w:r w:rsidR="00BE6A5F">
        <w:rPr>
          <w:rFonts w:ascii="Arial" w:hAnsi="Arial" w:cs="Arial"/>
          <w:lang w:bidi="ru-RU"/>
        </w:rPr>
        <w:t xml:space="preserve"> Курганской области</w:t>
      </w:r>
      <w:r w:rsidR="00A87304" w:rsidRPr="00A87304">
        <w:rPr>
          <w:rFonts w:ascii="Arial" w:hAnsi="Arial" w:cs="Arial"/>
          <w:lang w:bidi="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00A87304" w:rsidRPr="00A87304">
        <w:rPr>
          <w:rFonts w:ascii="Arial" w:hAnsi="Arial" w:cs="Arial"/>
          <w:lang w:bidi="ru-RU"/>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Все точки пересечения основных пешеходных коммуникаций с транспортными проездами оснащаются устройствами бордюрных пандусов.</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3. </w:t>
      </w:r>
      <w:r w:rsidR="00A87304" w:rsidRPr="00A87304">
        <w:rPr>
          <w:rFonts w:ascii="Arial" w:hAnsi="Arial" w:cs="Arial"/>
          <w:lang w:bidi="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A87304" w:rsidRPr="00A87304" w:rsidRDefault="00A87304" w:rsidP="00A87304">
      <w:pPr>
        <w:spacing w:after="0" w:line="240" w:lineRule="auto"/>
        <w:ind w:firstLine="708"/>
        <w:jc w:val="both"/>
        <w:rPr>
          <w:rFonts w:ascii="Arial" w:hAnsi="Arial" w:cs="Arial"/>
          <w:lang w:bidi="ru-RU"/>
        </w:rPr>
      </w:pPr>
      <w:r w:rsidRPr="00A87304">
        <w:rPr>
          <w:rFonts w:ascii="Arial" w:hAnsi="Arial" w:cs="Arial"/>
          <w:lang w:bidi="ru-RU"/>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w:t>
      </w:r>
      <w:proofErr w:type="spellStart"/>
      <w:r w:rsidR="00042735">
        <w:rPr>
          <w:rFonts w:ascii="Arial" w:hAnsi="Arial" w:cs="Arial"/>
          <w:lang w:bidi="ru-RU"/>
        </w:rPr>
        <w:t>Мокроусов</w:t>
      </w:r>
      <w:r w:rsidR="00BE6A5F">
        <w:rPr>
          <w:rFonts w:ascii="Arial" w:hAnsi="Arial" w:cs="Arial"/>
          <w:lang w:bidi="ru-RU"/>
        </w:rPr>
        <w:t>ского</w:t>
      </w:r>
      <w:proofErr w:type="spellEnd"/>
      <w:r w:rsidRPr="00A87304">
        <w:rPr>
          <w:rFonts w:ascii="Arial" w:hAnsi="Arial" w:cs="Arial"/>
          <w:lang w:bidi="ru-RU"/>
        </w:rPr>
        <w:t xml:space="preserve"> муниципального округа</w:t>
      </w:r>
      <w:r w:rsidR="00BE6A5F">
        <w:rPr>
          <w:rFonts w:ascii="Arial" w:hAnsi="Arial" w:cs="Arial"/>
          <w:lang w:bidi="ru-RU"/>
        </w:rPr>
        <w:t xml:space="preserve"> Курганской области</w:t>
      </w:r>
      <w:r w:rsidRPr="00A87304">
        <w:rPr>
          <w:rFonts w:ascii="Arial" w:hAnsi="Arial" w:cs="Arial"/>
          <w:lang w:bidi="ru-RU"/>
        </w:rPr>
        <w:t xml:space="preserve">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4. </w:t>
      </w:r>
      <w:r w:rsidR="00A87304" w:rsidRPr="00A87304">
        <w:rPr>
          <w:rFonts w:ascii="Arial" w:hAnsi="Arial" w:cs="Arial"/>
          <w:lang w:bidi="ru-RU"/>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5. </w:t>
      </w:r>
      <w:r w:rsidR="00A87304" w:rsidRPr="00A87304">
        <w:rPr>
          <w:rFonts w:ascii="Arial" w:hAnsi="Arial" w:cs="Arial"/>
          <w:lang w:bidi="ru-RU"/>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6. </w:t>
      </w:r>
      <w:r w:rsidR="00A87304" w:rsidRPr="00A87304">
        <w:rPr>
          <w:rFonts w:ascii="Arial" w:hAnsi="Arial" w:cs="Arial"/>
          <w:lang w:bidi="ru-RU"/>
        </w:rPr>
        <w:t>При создании пешеходных тротуаров учитывается следующее:</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lastRenderedPageBreak/>
        <w:t xml:space="preserve">1) </w:t>
      </w:r>
      <w:r w:rsidR="00A87304" w:rsidRPr="00A87304">
        <w:rPr>
          <w:rFonts w:ascii="Arial" w:hAnsi="Arial" w:cs="Arial"/>
          <w:lang w:bidi="ru-RU"/>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00A87304" w:rsidRPr="00A87304">
        <w:rPr>
          <w:rFonts w:ascii="Arial" w:hAnsi="Arial" w:cs="Arial"/>
          <w:lang w:bidi="ru-RU"/>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A87304" w:rsidRPr="00A87304" w:rsidRDefault="00775185" w:rsidP="00775185">
      <w:pPr>
        <w:spacing w:after="0" w:line="240" w:lineRule="auto"/>
        <w:ind w:firstLine="708"/>
        <w:jc w:val="both"/>
        <w:rPr>
          <w:rFonts w:ascii="Arial" w:hAnsi="Arial" w:cs="Arial"/>
          <w:lang w:bidi="ru-RU"/>
        </w:rPr>
      </w:pPr>
      <w:r>
        <w:rPr>
          <w:rFonts w:ascii="Arial" w:hAnsi="Arial" w:cs="Arial"/>
          <w:lang w:bidi="ru-RU"/>
        </w:rPr>
        <w:t xml:space="preserve">7. </w:t>
      </w:r>
      <w:r w:rsidR="00A87304" w:rsidRPr="00A87304">
        <w:rPr>
          <w:rFonts w:ascii="Arial" w:hAnsi="Arial" w:cs="Arial"/>
          <w:lang w:bidi="ru-RU"/>
        </w:rPr>
        <w:t>Покрытие пешеходных дорожек предусматривается удобным при ходьбе и устойчивым к износу.</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8. </w:t>
      </w:r>
      <w:r w:rsidR="00A87304" w:rsidRPr="00A87304">
        <w:rPr>
          <w:rFonts w:ascii="Arial" w:hAnsi="Arial" w:cs="Arial"/>
          <w:lang w:bidi="ru-RU"/>
        </w:rPr>
        <w:t>Пешеходные дорожки и тротуары в составе активно используемых общественных</w:t>
      </w:r>
      <w:r w:rsidRPr="00775185">
        <w:rPr>
          <w:rFonts w:ascii="Times New Roman" w:eastAsia="Times New Roman" w:hAnsi="Times New Roman" w:cs="Times New Roman"/>
          <w:color w:val="000000"/>
          <w:sz w:val="20"/>
          <w:szCs w:val="20"/>
          <w:lang w:eastAsia="ru-RU" w:bidi="ru-RU"/>
        </w:rPr>
        <w:t xml:space="preserve"> </w:t>
      </w:r>
      <w:r w:rsidRPr="00775185">
        <w:rPr>
          <w:rFonts w:ascii="Arial" w:hAnsi="Arial" w:cs="Arial"/>
          <w:lang w:bidi="ru-RU"/>
        </w:rPr>
        <w:t>пространств предусматриваются шириной, позволяющей избежать образования толпы.</w:t>
      </w:r>
    </w:p>
    <w:p w:rsidR="00775185" w:rsidRPr="00775185" w:rsidRDefault="00775185" w:rsidP="00775185">
      <w:pPr>
        <w:spacing w:after="0" w:line="240" w:lineRule="auto"/>
        <w:ind w:firstLine="708"/>
        <w:jc w:val="both"/>
        <w:rPr>
          <w:rFonts w:ascii="Arial" w:hAnsi="Arial" w:cs="Arial"/>
          <w:lang w:bidi="ru-RU"/>
        </w:rPr>
      </w:pPr>
      <w:r w:rsidRPr="00775185">
        <w:rPr>
          <w:rFonts w:ascii="Arial" w:hAnsi="Arial" w:cs="Arial"/>
          <w:lang w:bidi="ru-RU"/>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9. </w:t>
      </w:r>
      <w:r w:rsidRPr="00775185">
        <w:rPr>
          <w:rFonts w:ascii="Arial" w:hAnsi="Arial" w:cs="Arial"/>
          <w:lang w:bidi="ru-RU"/>
        </w:rPr>
        <w:t>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10. </w:t>
      </w:r>
      <w:r w:rsidRPr="00775185">
        <w:rPr>
          <w:rFonts w:ascii="Arial" w:hAnsi="Arial" w:cs="Arial"/>
          <w:lang w:bidi="ru-RU"/>
        </w:rPr>
        <w:t>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775185" w:rsidRPr="00775185" w:rsidRDefault="00775185" w:rsidP="00775185">
      <w:pPr>
        <w:spacing w:after="0" w:line="240" w:lineRule="auto"/>
        <w:ind w:firstLine="708"/>
        <w:jc w:val="both"/>
        <w:rPr>
          <w:rFonts w:ascii="Arial" w:hAnsi="Arial" w:cs="Arial"/>
          <w:lang w:bidi="ru-RU"/>
        </w:rPr>
      </w:pPr>
    </w:p>
    <w:p w:rsidR="00775185" w:rsidRDefault="00775185" w:rsidP="00775185">
      <w:pPr>
        <w:spacing w:after="0" w:line="240" w:lineRule="auto"/>
        <w:ind w:firstLine="708"/>
        <w:jc w:val="center"/>
        <w:rPr>
          <w:rFonts w:ascii="Arial" w:hAnsi="Arial" w:cs="Arial"/>
          <w:b/>
          <w:bCs/>
          <w:lang w:bidi="ru-RU"/>
        </w:rPr>
      </w:pPr>
      <w:r w:rsidRPr="00775185">
        <w:rPr>
          <w:rFonts w:ascii="Arial" w:hAnsi="Arial" w:cs="Arial"/>
          <w:b/>
          <w:bCs/>
          <w:lang w:bidi="ru-RU"/>
        </w:rPr>
        <w:t xml:space="preserve">Статья 10. Обустройство территории </w:t>
      </w:r>
      <w:proofErr w:type="spellStart"/>
      <w:r w:rsidR="00042735">
        <w:rPr>
          <w:rFonts w:ascii="Arial" w:hAnsi="Arial" w:cs="Arial"/>
          <w:b/>
          <w:bCs/>
          <w:lang w:bidi="ru-RU"/>
        </w:rPr>
        <w:t>Мокроусов</w:t>
      </w:r>
      <w:r w:rsidR="00BE6A5F">
        <w:rPr>
          <w:rFonts w:ascii="Arial" w:hAnsi="Arial" w:cs="Arial"/>
          <w:b/>
          <w:bCs/>
          <w:lang w:bidi="ru-RU"/>
        </w:rPr>
        <w:t>ского</w:t>
      </w:r>
      <w:proofErr w:type="spellEnd"/>
      <w:r w:rsidRPr="00775185">
        <w:rPr>
          <w:rFonts w:ascii="Arial" w:hAnsi="Arial" w:cs="Arial"/>
          <w:b/>
          <w:bCs/>
          <w:lang w:bidi="ru-RU"/>
        </w:rPr>
        <w:t xml:space="preserve"> муниципального округа</w:t>
      </w:r>
      <w:r w:rsidR="00BE6A5F">
        <w:rPr>
          <w:rFonts w:ascii="Arial" w:hAnsi="Arial" w:cs="Arial"/>
          <w:b/>
          <w:bCs/>
          <w:lang w:bidi="ru-RU"/>
        </w:rPr>
        <w:t xml:space="preserve"> Курганской области</w:t>
      </w:r>
      <w:r w:rsidRPr="00775185">
        <w:rPr>
          <w:rFonts w:ascii="Arial" w:hAnsi="Arial" w:cs="Arial"/>
          <w:b/>
          <w:bCs/>
          <w:lang w:bidi="ru-RU"/>
        </w:rPr>
        <w:t xml:space="preserve"> в целях</w:t>
      </w:r>
      <w:r>
        <w:rPr>
          <w:rFonts w:ascii="Arial" w:hAnsi="Arial" w:cs="Arial"/>
          <w:b/>
          <w:bCs/>
          <w:lang w:bidi="ru-RU"/>
        </w:rPr>
        <w:t xml:space="preserve"> </w:t>
      </w:r>
      <w:r w:rsidRPr="00775185">
        <w:rPr>
          <w:rFonts w:ascii="Arial" w:hAnsi="Arial" w:cs="Arial"/>
          <w:b/>
          <w:bCs/>
          <w:lang w:bidi="ru-RU"/>
        </w:rPr>
        <w:t>обеспечения беспрепятственного передвижения инвалидов и других маломобильных групп</w:t>
      </w:r>
      <w:r>
        <w:rPr>
          <w:rFonts w:ascii="Arial" w:hAnsi="Arial" w:cs="Arial"/>
          <w:b/>
          <w:bCs/>
          <w:lang w:bidi="ru-RU"/>
        </w:rPr>
        <w:t xml:space="preserve"> </w:t>
      </w:r>
      <w:r w:rsidRPr="00775185">
        <w:rPr>
          <w:rFonts w:ascii="Arial" w:hAnsi="Arial" w:cs="Arial"/>
          <w:b/>
          <w:bCs/>
          <w:lang w:bidi="ru-RU"/>
        </w:rPr>
        <w:t>населения</w:t>
      </w:r>
    </w:p>
    <w:p w:rsidR="00775185" w:rsidRPr="00775185" w:rsidRDefault="00775185" w:rsidP="00775185">
      <w:pPr>
        <w:spacing w:after="0" w:line="240" w:lineRule="auto"/>
        <w:ind w:firstLine="708"/>
        <w:jc w:val="center"/>
        <w:rPr>
          <w:rFonts w:ascii="Arial" w:hAnsi="Arial" w:cs="Arial"/>
          <w:lang w:bidi="ru-RU"/>
        </w:rPr>
      </w:pP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1. </w:t>
      </w:r>
      <w:r w:rsidRPr="00775185">
        <w:rPr>
          <w:rFonts w:ascii="Arial" w:hAnsi="Arial" w:cs="Arial"/>
          <w:lang w:bidi="ru-RU"/>
        </w:rPr>
        <w:t>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Pr="00775185">
        <w:rPr>
          <w:rFonts w:ascii="Arial" w:hAnsi="Arial" w:cs="Arial"/>
          <w:lang w:bidi="ru-RU"/>
        </w:rPr>
        <w:t>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3. </w:t>
      </w:r>
      <w:r w:rsidRPr="00775185">
        <w:rPr>
          <w:rFonts w:ascii="Arial" w:hAnsi="Arial" w:cs="Arial"/>
          <w:lang w:bidi="ru-RU"/>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1) </w:t>
      </w:r>
      <w:r w:rsidRPr="00775185">
        <w:rPr>
          <w:rFonts w:ascii="Arial" w:hAnsi="Arial" w:cs="Arial"/>
          <w:lang w:bidi="ru-RU"/>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Pr="00775185">
        <w:rPr>
          <w:rFonts w:ascii="Arial" w:hAnsi="Arial" w:cs="Arial"/>
          <w:lang w:bidi="ru-RU"/>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3) </w:t>
      </w:r>
      <w:r w:rsidRPr="00775185">
        <w:rPr>
          <w:rFonts w:ascii="Arial" w:hAnsi="Arial" w:cs="Arial"/>
          <w:lang w:bidi="ru-RU"/>
        </w:rPr>
        <w:t>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775185" w:rsidRDefault="00775185" w:rsidP="00775185">
      <w:pPr>
        <w:spacing w:after="0" w:line="240" w:lineRule="auto"/>
        <w:ind w:firstLine="708"/>
        <w:jc w:val="both"/>
        <w:rPr>
          <w:rFonts w:ascii="Arial" w:hAnsi="Arial" w:cs="Arial"/>
          <w:b/>
          <w:bCs/>
          <w:lang w:bidi="ru-RU"/>
        </w:rPr>
      </w:pPr>
    </w:p>
    <w:p w:rsidR="00775185" w:rsidRDefault="00775185" w:rsidP="00863A2E">
      <w:pPr>
        <w:spacing w:after="0" w:line="240" w:lineRule="auto"/>
        <w:jc w:val="center"/>
        <w:rPr>
          <w:rFonts w:ascii="Arial" w:hAnsi="Arial" w:cs="Arial"/>
          <w:b/>
          <w:bCs/>
          <w:lang w:bidi="ru-RU"/>
        </w:rPr>
      </w:pPr>
      <w:r w:rsidRPr="00775185">
        <w:rPr>
          <w:rFonts w:ascii="Arial" w:hAnsi="Arial" w:cs="Arial"/>
          <w:b/>
          <w:bCs/>
          <w:lang w:bidi="ru-RU"/>
        </w:rPr>
        <w:t xml:space="preserve">Статья 11. Уборка территории </w:t>
      </w:r>
      <w:proofErr w:type="spellStart"/>
      <w:r w:rsidR="00042735">
        <w:rPr>
          <w:rFonts w:ascii="Arial" w:hAnsi="Arial" w:cs="Arial"/>
          <w:b/>
          <w:bCs/>
          <w:lang w:bidi="ru-RU"/>
        </w:rPr>
        <w:t>Мокроусов</w:t>
      </w:r>
      <w:r w:rsidR="00863A2E">
        <w:rPr>
          <w:rFonts w:ascii="Arial" w:hAnsi="Arial" w:cs="Arial"/>
          <w:b/>
          <w:bCs/>
          <w:lang w:bidi="ru-RU"/>
        </w:rPr>
        <w:t>ского</w:t>
      </w:r>
      <w:proofErr w:type="spellEnd"/>
      <w:r w:rsidRPr="00775185">
        <w:rPr>
          <w:rFonts w:ascii="Arial" w:hAnsi="Arial" w:cs="Arial"/>
          <w:b/>
          <w:bCs/>
          <w:lang w:bidi="ru-RU"/>
        </w:rPr>
        <w:t xml:space="preserve"> муниципального округа</w:t>
      </w:r>
      <w:r w:rsidR="00863A2E">
        <w:rPr>
          <w:rFonts w:ascii="Arial" w:hAnsi="Arial" w:cs="Arial"/>
          <w:b/>
          <w:bCs/>
          <w:lang w:bidi="ru-RU"/>
        </w:rPr>
        <w:t xml:space="preserve"> Курганской области</w:t>
      </w:r>
    </w:p>
    <w:p w:rsidR="00775185" w:rsidRPr="00775185" w:rsidRDefault="00775185" w:rsidP="00775185">
      <w:pPr>
        <w:spacing w:after="0" w:line="240" w:lineRule="auto"/>
        <w:ind w:firstLine="708"/>
        <w:jc w:val="both"/>
        <w:rPr>
          <w:rFonts w:ascii="Arial" w:hAnsi="Arial" w:cs="Arial"/>
          <w:lang w:bidi="ru-RU"/>
        </w:rPr>
      </w:pP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1. </w:t>
      </w:r>
      <w:r w:rsidRPr="00775185">
        <w:rPr>
          <w:rFonts w:ascii="Arial" w:hAnsi="Arial" w:cs="Arial"/>
          <w:lang w:bidi="ru-RU"/>
        </w:rPr>
        <w:t xml:space="preserve">Уборка территории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 xml:space="preserve">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 а также настоящих Правил.</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Pr="00775185">
        <w:rPr>
          <w:rFonts w:ascii="Arial" w:hAnsi="Arial" w:cs="Arial"/>
          <w:lang w:bidi="ru-RU"/>
        </w:rPr>
        <w:t xml:space="preserve">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w:t>
      </w:r>
      <w:r w:rsidRPr="00775185">
        <w:rPr>
          <w:rFonts w:ascii="Arial" w:hAnsi="Arial" w:cs="Arial"/>
          <w:lang w:bidi="ru-RU"/>
        </w:rPr>
        <w:lastRenderedPageBreak/>
        <w:t>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3. </w:t>
      </w:r>
      <w:r w:rsidRPr="00775185">
        <w:rPr>
          <w:rFonts w:ascii="Arial" w:hAnsi="Arial" w:cs="Arial"/>
          <w:lang w:bidi="ru-RU"/>
        </w:rPr>
        <w:t xml:space="preserve">Уборка территории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 xml:space="preserve"> осуществляется путем проведения:</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1) </w:t>
      </w:r>
      <w:r w:rsidRPr="00775185">
        <w:rPr>
          <w:rFonts w:ascii="Arial" w:hAnsi="Arial" w:cs="Arial"/>
          <w:lang w:bidi="ru-RU"/>
        </w:rPr>
        <w:t xml:space="preserve">работ по содержанию территории населенных пунктов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2) </w:t>
      </w:r>
      <w:r w:rsidRPr="00775185">
        <w:rPr>
          <w:rFonts w:ascii="Arial" w:hAnsi="Arial" w:cs="Arial"/>
          <w:lang w:bidi="ru-RU"/>
        </w:rPr>
        <w:t>единичных массовых мероприятий (субботников).</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4. </w:t>
      </w:r>
      <w:r w:rsidRPr="00775185">
        <w:rPr>
          <w:rFonts w:ascii="Arial" w:hAnsi="Arial" w:cs="Arial"/>
          <w:lang w:bidi="ru-RU"/>
        </w:rPr>
        <w:t xml:space="preserve">Мероприятия по уборке территории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 xml:space="preserve"> включают: летнюю уборку, зимнюю уборку.</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5. </w:t>
      </w:r>
      <w:r w:rsidRPr="00775185">
        <w:rPr>
          <w:rFonts w:ascii="Arial" w:hAnsi="Arial" w:cs="Arial"/>
          <w:lang w:bidi="ru-RU"/>
        </w:rPr>
        <w:t xml:space="preserve">Уборка территории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775185">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775185">
        <w:rPr>
          <w:rFonts w:ascii="Arial" w:hAnsi="Arial" w:cs="Arial"/>
          <w:lang w:bidi="ru-RU"/>
        </w:rPr>
        <w:t xml:space="preserve"> в зимний период включает работы по очистке территории от снега, мусора, в том числе проведение следующих видов работ:</w:t>
      </w:r>
    </w:p>
    <w:p w:rsidR="00775185" w:rsidRPr="00775185" w:rsidRDefault="00775185" w:rsidP="00775185">
      <w:pPr>
        <w:spacing w:after="0" w:line="240" w:lineRule="auto"/>
        <w:ind w:firstLine="708"/>
        <w:jc w:val="both"/>
        <w:rPr>
          <w:rFonts w:ascii="Arial" w:hAnsi="Arial" w:cs="Arial"/>
          <w:lang w:bidi="ru-RU"/>
        </w:rPr>
      </w:pPr>
      <w:r w:rsidRPr="00775185">
        <w:rPr>
          <w:rFonts w:ascii="Arial" w:hAnsi="Arial" w:cs="Arial"/>
          <w:bCs/>
          <w:lang w:bidi="ru-RU"/>
        </w:rPr>
        <w:t>1)</w:t>
      </w:r>
      <w:r>
        <w:rPr>
          <w:rFonts w:ascii="Arial" w:hAnsi="Arial" w:cs="Arial"/>
          <w:b/>
          <w:bCs/>
          <w:lang w:bidi="ru-RU"/>
        </w:rPr>
        <w:t xml:space="preserve"> </w:t>
      </w:r>
      <w:r w:rsidRPr="00775185">
        <w:rPr>
          <w:rFonts w:ascii="Arial" w:hAnsi="Arial" w:cs="Arial"/>
          <w:b/>
          <w:bCs/>
          <w:lang w:bidi="ru-RU"/>
        </w:rPr>
        <w:t>на автомобильных дорогах:</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подметание и сгребание снега подметально-уборочными машинами и подметальными тракторами;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 xml:space="preserve">организация работ по обработке дорог </w:t>
      </w:r>
      <w:proofErr w:type="spellStart"/>
      <w:r w:rsidRPr="00775185">
        <w:rPr>
          <w:rFonts w:ascii="Arial" w:hAnsi="Arial" w:cs="Arial"/>
          <w:lang w:bidi="ru-RU"/>
        </w:rPr>
        <w:t>противогололедными</w:t>
      </w:r>
      <w:proofErr w:type="spellEnd"/>
      <w:r w:rsidRPr="00775185">
        <w:rPr>
          <w:rFonts w:ascii="Arial" w:hAnsi="Arial" w:cs="Arial"/>
          <w:lang w:bidi="ru-RU"/>
        </w:rPr>
        <w:t xml:space="preserve"> материалами;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00EC4B8E">
        <w:rPr>
          <w:rFonts w:ascii="Arial" w:hAnsi="Arial" w:cs="Arial"/>
          <w:lang w:bidi="ru-RU"/>
        </w:rPr>
        <w:t>подготовка</w:t>
      </w:r>
      <w:r w:rsidRPr="00775185">
        <w:rPr>
          <w:rFonts w:ascii="Arial" w:hAnsi="Arial" w:cs="Arial"/>
          <w:lang w:bidi="ru-RU"/>
        </w:rPr>
        <w:t xml:space="preserve"> снежного вала автогрейдерами и бульдозерами;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разгребание и сметание валов снега на перекрестках и въездах во дворы;</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разгребание валов снега на остановках общественного транспорта и пешеходных переходах;</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погрузка снега снегопогрузчиками в автосамосвалы;</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вывоз снега автосамосвалами;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зачистка лотковой полосы после погрузки и вывоза снега;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удаление наката автогрейдерами;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уборка снега вдоль проезжей части вручную;</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уборка парковочных карманов.</w:t>
      </w:r>
    </w:p>
    <w:p w:rsidR="00775185" w:rsidRPr="00775185" w:rsidRDefault="00775185" w:rsidP="00775185">
      <w:pPr>
        <w:spacing w:after="0" w:line="240" w:lineRule="auto"/>
        <w:ind w:firstLine="708"/>
        <w:jc w:val="both"/>
        <w:rPr>
          <w:rFonts w:ascii="Arial" w:hAnsi="Arial" w:cs="Arial"/>
          <w:b/>
          <w:bCs/>
          <w:lang w:bidi="ru-RU"/>
        </w:rPr>
      </w:pPr>
      <w:bookmarkStart w:id="8" w:name="bookmark16"/>
      <w:r w:rsidRPr="00775185">
        <w:rPr>
          <w:rFonts w:ascii="Arial" w:hAnsi="Arial" w:cs="Arial"/>
          <w:bCs/>
          <w:lang w:bidi="ru-RU"/>
        </w:rPr>
        <w:t>2)</w:t>
      </w:r>
      <w:r>
        <w:rPr>
          <w:rFonts w:ascii="Arial" w:hAnsi="Arial" w:cs="Arial"/>
          <w:b/>
          <w:bCs/>
          <w:lang w:bidi="ru-RU"/>
        </w:rPr>
        <w:t xml:space="preserve"> </w:t>
      </w:r>
      <w:r w:rsidRPr="00775185">
        <w:rPr>
          <w:rFonts w:ascii="Arial" w:hAnsi="Arial" w:cs="Arial"/>
          <w:b/>
          <w:bCs/>
          <w:lang w:bidi="ru-RU"/>
        </w:rPr>
        <w:t>на тротуарах:</w:t>
      </w:r>
      <w:bookmarkEnd w:id="8"/>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уборка снега вручную;</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подметание и сгребание снега подметальными тракторами;</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очистка тротуаров от уплотненного снега;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 xml:space="preserve">посыпка тротуаров </w:t>
      </w:r>
      <w:proofErr w:type="spellStart"/>
      <w:r w:rsidRPr="00775185">
        <w:rPr>
          <w:rFonts w:ascii="Arial" w:hAnsi="Arial" w:cs="Arial"/>
          <w:lang w:bidi="ru-RU"/>
        </w:rPr>
        <w:t>противогололедным</w:t>
      </w:r>
      <w:proofErr w:type="spellEnd"/>
      <w:r w:rsidRPr="00775185">
        <w:rPr>
          <w:rFonts w:ascii="Arial" w:hAnsi="Arial" w:cs="Arial"/>
          <w:lang w:bidi="ru-RU"/>
        </w:rPr>
        <w:t xml:space="preserve"> материалом;</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погрузка и вывоз снега;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очистка урн от мусора.</w:t>
      </w:r>
    </w:p>
    <w:p w:rsidR="00775185" w:rsidRPr="00775185" w:rsidRDefault="00775185" w:rsidP="00775185">
      <w:pPr>
        <w:spacing w:after="0" w:line="240" w:lineRule="auto"/>
        <w:ind w:firstLine="708"/>
        <w:jc w:val="both"/>
        <w:rPr>
          <w:rFonts w:ascii="Arial" w:hAnsi="Arial" w:cs="Arial"/>
          <w:b/>
          <w:bCs/>
          <w:lang w:bidi="ru-RU"/>
        </w:rPr>
      </w:pPr>
      <w:bookmarkStart w:id="9" w:name="bookmark18"/>
      <w:r w:rsidRPr="00775185">
        <w:rPr>
          <w:rFonts w:ascii="Arial" w:hAnsi="Arial" w:cs="Arial"/>
          <w:bCs/>
          <w:lang w:bidi="ru-RU"/>
        </w:rPr>
        <w:t>3)</w:t>
      </w:r>
      <w:r>
        <w:rPr>
          <w:rFonts w:ascii="Arial" w:hAnsi="Arial" w:cs="Arial"/>
          <w:b/>
          <w:bCs/>
          <w:lang w:bidi="ru-RU"/>
        </w:rPr>
        <w:t xml:space="preserve"> </w:t>
      </w:r>
      <w:r w:rsidRPr="00775185">
        <w:rPr>
          <w:rFonts w:ascii="Arial" w:hAnsi="Arial" w:cs="Arial"/>
          <w:b/>
          <w:bCs/>
          <w:lang w:bidi="ru-RU"/>
        </w:rPr>
        <w:t>на остановках общественного транспорта:</w:t>
      </w:r>
      <w:bookmarkEnd w:id="9"/>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очистка от уплотненного снега, сдвигание снега в валы и кучи, сбор случайного мусора;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очистка урн;</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погрузка вручную и вывоз мусора;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вывоз снега;</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 xml:space="preserve">посыпка остановочных площадок </w:t>
      </w:r>
      <w:proofErr w:type="spellStart"/>
      <w:r w:rsidRPr="00775185">
        <w:rPr>
          <w:rFonts w:ascii="Arial" w:hAnsi="Arial" w:cs="Arial"/>
          <w:lang w:bidi="ru-RU"/>
        </w:rPr>
        <w:t>противогололедным</w:t>
      </w:r>
      <w:proofErr w:type="spellEnd"/>
      <w:r w:rsidRPr="00775185">
        <w:rPr>
          <w:rFonts w:ascii="Arial" w:hAnsi="Arial" w:cs="Arial"/>
          <w:lang w:bidi="ru-RU"/>
        </w:rPr>
        <w:t xml:space="preserve"> материалом;</w:t>
      </w:r>
    </w:p>
    <w:p w:rsidR="00775185" w:rsidRPr="00775185" w:rsidRDefault="00775185" w:rsidP="00775185">
      <w:pPr>
        <w:spacing w:after="0" w:line="240" w:lineRule="auto"/>
        <w:ind w:firstLine="708"/>
        <w:jc w:val="both"/>
        <w:rPr>
          <w:rFonts w:ascii="Arial" w:hAnsi="Arial" w:cs="Arial"/>
          <w:lang w:bidi="ru-RU"/>
        </w:rPr>
      </w:pPr>
      <w:r>
        <w:rPr>
          <w:rFonts w:ascii="Arial" w:hAnsi="Arial" w:cs="Arial"/>
          <w:lang w:bidi="ru-RU"/>
        </w:rPr>
        <w:t xml:space="preserve">- </w:t>
      </w:r>
      <w:r w:rsidRPr="00775185">
        <w:rPr>
          <w:rFonts w:ascii="Arial" w:hAnsi="Arial" w:cs="Arial"/>
          <w:lang w:bidi="ru-RU"/>
        </w:rPr>
        <w:t>очистка крыш, козырьков остановочных навесов от снега и ледяных наростов.</w:t>
      </w:r>
    </w:p>
    <w:p w:rsidR="00775185" w:rsidRPr="00775185" w:rsidRDefault="00775185" w:rsidP="00775185">
      <w:pPr>
        <w:spacing w:after="0" w:line="240" w:lineRule="auto"/>
        <w:ind w:firstLine="708"/>
        <w:jc w:val="both"/>
        <w:rPr>
          <w:rFonts w:ascii="Arial" w:hAnsi="Arial" w:cs="Arial"/>
          <w:b/>
          <w:bCs/>
          <w:lang w:bidi="ru-RU"/>
        </w:rPr>
      </w:pPr>
      <w:bookmarkStart w:id="10" w:name="bookmark20"/>
      <w:r w:rsidRPr="00502ADB">
        <w:rPr>
          <w:rFonts w:ascii="Arial" w:hAnsi="Arial" w:cs="Arial"/>
          <w:bCs/>
          <w:lang w:bidi="ru-RU"/>
        </w:rPr>
        <w:t>4)</w:t>
      </w:r>
      <w:r>
        <w:rPr>
          <w:rFonts w:ascii="Arial" w:hAnsi="Arial" w:cs="Arial"/>
          <w:b/>
          <w:bCs/>
          <w:lang w:bidi="ru-RU"/>
        </w:rPr>
        <w:t xml:space="preserve"> </w:t>
      </w:r>
      <w:r w:rsidRPr="00775185">
        <w:rPr>
          <w:rFonts w:ascii="Arial" w:hAnsi="Arial" w:cs="Arial"/>
          <w:b/>
          <w:bCs/>
          <w:lang w:bidi="ru-RU"/>
        </w:rPr>
        <w:t>на газонах:</w:t>
      </w:r>
      <w:bookmarkEnd w:id="10"/>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оч</w:t>
      </w:r>
      <w:r w:rsidR="00775185" w:rsidRPr="00775185">
        <w:rPr>
          <w:rFonts w:ascii="Arial" w:hAnsi="Arial" w:cs="Arial"/>
          <w:lang w:bidi="ru-RU"/>
        </w:rPr>
        <w:t>истка газонов от случайного мусора со сбором в мешки;</w:t>
      </w:r>
    </w:p>
    <w:p w:rsidR="00775185" w:rsidRPr="00775185" w:rsidRDefault="00502ADB" w:rsidP="00775185">
      <w:pPr>
        <w:spacing w:after="0" w:line="240" w:lineRule="auto"/>
        <w:ind w:firstLine="708"/>
        <w:jc w:val="both"/>
        <w:rPr>
          <w:rFonts w:ascii="Arial" w:hAnsi="Arial" w:cs="Arial"/>
          <w:lang w:bidi="ru-RU"/>
        </w:rPr>
      </w:pPr>
      <w:r>
        <w:rPr>
          <w:rFonts w:ascii="Arial" w:hAnsi="Arial" w:cs="Arial"/>
          <w:lang w:bidi="ru-RU"/>
        </w:rPr>
        <w:t xml:space="preserve">- </w:t>
      </w:r>
      <w:r w:rsidR="00775185" w:rsidRPr="00775185">
        <w:rPr>
          <w:rFonts w:ascii="Arial" w:hAnsi="Arial" w:cs="Arial"/>
          <w:lang w:bidi="ru-RU"/>
        </w:rPr>
        <w:t>погрузка вручную и вывоз мусора.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6. </w:t>
      </w:r>
      <w:r w:rsidR="00775185" w:rsidRPr="00775185">
        <w:rPr>
          <w:rFonts w:ascii="Arial" w:hAnsi="Arial" w:cs="Arial"/>
          <w:lang w:bidi="ru-RU"/>
        </w:rPr>
        <w:t>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7. </w:t>
      </w:r>
      <w:r w:rsidR="00775185" w:rsidRPr="00775185">
        <w:rPr>
          <w:rFonts w:ascii="Arial" w:hAnsi="Arial" w:cs="Arial"/>
          <w:lang w:bidi="ru-RU"/>
        </w:rPr>
        <w:t xml:space="preserve">При уборке дорог или проездов в парках, садах, скверах и в других зеленых зонах допускается временное складирование снега, не содержащего </w:t>
      </w:r>
      <w:proofErr w:type="spellStart"/>
      <w:r w:rsidR="00775185" w:rsidRPr="00775185">
        <w:rPr>
          <w:rFonts w:ascii="Arial" w:hAnsi="Arial" w:cs="Arial"/>
          <w:lang w:bidi="ru-RU"/>
        </w:rPr>
        <w:t>противогололедные</w:t>
      </w:r>
      <w:proofErr w:type="spellEnd"/>
      <w:r w:rsidR="00775185" w:rsidRPr="00775185">
        <w:rPr>
          <w:rFonts w:ascii="Arial" w:hAnsi="Arial" w:cs="Arial"/>
          <w:lang w:bidi="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lastRenderedPageBreak/>
        <w:t xml:space="preserve">8. </w:t>
      </w:r>
      <w:r w:rsidR="00775185" w:rsidRPr="00775185">
        <w:rPr>
          <w:rFonts w:ascii="Arial" w:hAnsi="Arial" w:cs="Arial"/>
          <w:lang w:bidi="ru-RU"/>
        </w:rPr>
        <w:t>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9. </w:t>
      </w:r>
      <w:r w:rsidR="00775185" w:rsidRPr="00775185">
        <w:rPr>
          <w:rFonts w:ascii="Arial" w:hAnsi="Arial" w:cs="Arial"/>
          <w:lang w:bidi="ru-RU"/>
        </w:rPr>
        <w:t>В период зимней уборки запрещается:</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1) </w:t>
      </w:r>
      <w:r w:rsidR="00775185" w:rsidRPr="00775185">
        <w:rPr>
          <w:rFonts w:ascii="Arial" w:hAnsi="Arial" w:cs="Arial"/>
          <w:lang w:bidi="ru-RU"/>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2) </w:t>
      </w:r>
      <w:r w:rsidR="00775185" w:rsidRPr="00775185">
        <w:rPr>
          <w:rFonts w:ascii="Arial" w:hAnsi="Arial" w:cs="Arial"/>
          <w:lang w:bidi="ru-RU"/>
        </w:rPr>
        <w:t>применять техническую соль в чистом виде на тротуарах и дорожных покрытиях;</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3) </w:t>
      </w:r>
      <w:r w:rsidR="00775185" w:rsidRPr="00775185">
        <w:rPr>
          <w:rFonts w:ascii="Arial" w:hAnsi="Arial" w:cs="Arial"/>
          <w:lang w:bidi="ru-RU"/>
        </w:rPr>
        <w:t xml:space="preserve">перебрасывать </w:t>
      </w:r>
      <w:proofErr w:type="spellStart"/>
      <w:r w:rsidR="00775185" w:rsidRPr="00775185">
        <w:rPr>
          <w:rFonts w:ascii="Arial" w:hAnsi="Arial" w:cs="Arial"/>
          <w:lang w:bidi="ru-RU"/>
        </w:rPr>
        <w:t>шнекоротором</w:t>
      </w:r>
      <w:proofErr w:type="spellEnd"/>
      <w:r w:rsidR="00775185" w:rsidRPr="00775185">
        <w:rPr>
          <w:rFonts w:ascii="Arial" w:hAnsi="Arial" w:cs="Arial"/>
          <w:lang w:bidi="ru-RU"/>
        </w:rPr>
        <w:t xml:space="preserve"> или перемещать загрязненный или засоленный снег, а также колотый лед на цветники, кустарники и деревья.</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10. </w:t>
      </w:r>
      <w:r w:rsidR="00775185" w:rsidRPr="00775185">
        <w:rPr>
          <w:rFonts w:ascii="Arial" w:hAnsi="Arial" w:cs="Arial"/>
          <w:lang w:bidi="ru-RU"/>
        </w:rPr>
        <w:t>К первоочередным операциям зимней уборки на автомобильных дорогах относятся:</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1) </w:t>
      </w:r>
      <w:r w:rsidR="00775185" w:rsidRPr="00775185">
        <w:rPr>
          <w:rFonts w:ascii="Arial" w:hAnsi="Arial" w:cs="Arial"/>
          <w:lang w:bidi="ru-RU"/>
        </w:rPr>
        <w:t xml:space="preserve">обработка проезжей части дороги </w:t>
      </w:r>
      <w:proofErr w:type="spellStart"/>
      <w:r w:rsidR="00775185" w:rsidRPr="00775185">
        <w:rPr>
          <w:rFonts w:ascii="Arial" w:hAnsi="Arial" w:cs="Arial"/>
          <w:lang w:bidi="ru-RU"/>
        </w:rPr>
        <w:t>противогололедными</w:t>
      </w:r>
      <w:proofErr w:type="spellEnd"/>
      <w:r w:rsidR="00775185" w:rsidRPr="00775185">
        <w:rPr>
          <w:rFonts w:ascii="Arial" w:hAnsi="Arial" w:cs="Arial"/>
          <w:lang w:bidi="ru-RU"/>
        </w:rPr>
        <w:t xml:space="preserve"> материалами;</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2) </w:t>
      </w:r>
      <w:r w:rsidR="00775185" w:rsidRPr="00775185">
        <w:rPr>
          <w:rFonts w:ascii="Arial" w:hAnsi="Arial" w:cs="Arial"/>
          <w:lang w:bidi="ru-RU"/>
        </w:rPr>
        <w:t>сгребание и подметание снега;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3) </w:t>
      </w:r>
      <w:r w:rsidR="00775185" w:rsidRPr="00775185">
        <w:rPr>
          <w:rFonts w:ascii="Arial" w:hAnsi="Arial" w:cs="Arial"/>
          <w:lang w:bidi="ru-RU"/>
        </w:rPr>
        <w:t>формирование снежного вала для последующего вывоза;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4) </w:t>
      </w:r>
      <w:r w:rsidR="00775185" w:rsidRPr="00775185">
        <w:rPr>
          <w:rFonts w:ascii="Arial" w:hAnsi="Arial" w:cs="Arial"/>
          <w:lang w:bidi="ru-RU"/>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11. </w:t>
      </w:r>
      <w:r w:rsidR="00775185" w:rsidRPr="00775185">
        <w:rPr>
          <w:rFonts w:ascii="Arial" w:hAnsi="Arial" w:cs="Arial"/>
          <w:lang w:bidi="ru-RU"/>
        </w:rPr>
        <w:t>К операциям второй очереди на автомобильных дорогах относятся:</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1) </w:t>
      </w:r>
      <w:r w:rsidR="00775185" w:rsidRPr="00775185">
        <w:rPr>
          <w:rFonts w:ascii="Arial" w:hAnsi="Arial" w:cs="Arial"/>
          <w:lang w:bidi="ru-RU"/>
        </w:rPr>
        <w:t>вывоз снега;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2) </w:t>
      </w:r>
      <w:r w:rsidR="00775185" w:rsidRPr="00775185">
        <w:rPr>
          <w:rFonts w:ascii="Arial" w:hAnsi="Arial" w:cs="Arial"/>
          <w:lang w:bidi="ru-RU"/>
        </w:rPr>
        <w:t>зачистка дорожных лотков после удаления снега;</w:t>
      </w:r>
    </w:p>
    <w:p w:rsidR="00775185" w:rsidRPr="00775185" w:rsidRDefault="00502ADB" w:rsidP="00502ADB">
      <w:pPr>
        <w:spacing w:after="0" w:line="240" w:lineRule="auto"/>
        <w:ind w:firstLine="708"/>
        <w:jc w:val="both"/>
        <w:rPr>
          <w:rFonts w:ascii="Arial" w:hAnsi="Arial" w:cs="Arial"/>
          <w:lang w:bidi="ru-RU"/>
        </w:rPr>
      </w:pPr>
      <w:r>
        <w:rPr>
          <w:rFonts w:ascii="Arial" w:hAnsi="Arial" w:cs="Arial"/>
          <w:lang w:bidi="ru-RU"/>
        </w:rPr>
        <w:t xml:space="preserve">3) </w:t>
      </w:r>
      <w:r w:rsidR="00775185" w:rsidRPr="00775185">
        <w:rPr>
          <w:rFonts w:ascii="Arial" w:hAnsi="Arial" w:cs="Arial"/>
          <w:lang w:bidi="ru-RU"/>
        </w:rPr>
        <w:t>скалывание льда и удаление снежно-ледяных образований механизированным и ручным способом.</w:t>
      </w:r>
    </w:p>
    <w:p w:rsidR="006D28DC" w:rsidRPr="006D28DC" w:rsidRDefault="00502ADB" w:rsidP="006D28DC">
      <w:pPr>
        <w:spacing w:after="0" w:line="240" w:lineRule="auto"/>
        <w:ind w:firstLine="708"/>
        <w:jc w:val="both"/>
        <w:rPr>
          <w:rFonts w:ascii="Arial" w:hAnsi="Arial" w:cs="Arial"/>
          <w:lang w:bidi="ru-RU"/>
        </w:rPr>
      </w:pPr>
      <w:r>
        <w:rPr>
          <w:rFonts w:ascii="Arial" w:hAnsi="Arial" w:cs="Arial"/>
          <w:lang w:bidi="ru-RU"/>
        </w:rPr>
        <w:t xml:space="preserve">12. </w:t>
      </w:r>
      <w:r w:rsidR="00775185" w:rsidRPr="00775185">
        <w:rPr>
          <w:rFonts w:ascii="Arial" w:hAnsi="Arial" w:cs="Arial"/>
          <w:lang w:bidi="ru-RU"/>
        </w:rPr>
        <w:t xml:space="preserve">С началом снегопада в первую очередь обрабатываются </w:t>
      </w:r>
      <w:proofErr w:type="spellStart"/>
      <w:r w:rsidR="00775185" w:rsidRPr="00775185">
        <w:rPr>
          <w:rFonts w:ascii="Arial" w:hAnsi="Arial" w:cs="Arial"/>
          <w:lang w:bidi="ru-RU"/>
        </w:rPr>
        <w:t>противогололедными</w:t>
      </w:r>
      <w:proofErr w:type="spellEnd"/>
      <w:r w:rsidR="00775185" w:rsidRPr="00775185">
        <w:rPr>
          <w:rFonts w:ascii="Arial" w:hAnsi="Arial" w:cs="Arial"/>
          <w:lang w:bidi="ru-RU"/>
        </w:rPr>
        <w:t xml:space="preserve">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w:t>
      </w:r>
      <w:r w:rsidR="006D28DC" w:rsidRPr="006D28DC">
        <w:rPr>
          <w:rFonts w:ascii="Times New Roman" w:eastAsia="Times New Roman" w:hAnsi="Times New Roman" w:cs="Times New Roman"/>
          <w:color w:val="000000"/>
          <w:sz w:val="20"/>
          <w:szCs w:val="20"/>
          <w:lang w:eastAsia="ru-RU" w:bidi="ru-RU"/>
        </w:rPr>
        <w:t xml:space="preserve"> </w:t>
      </w:r>
      <w:r w:rsidR="006D28DC" w:rsidRPr="006D28DC">
        <w:rPr>
          <w:rFonts w:ascii="Arial" w:hAnsi="Arial" w:cs="Arial"/>
          <w:lang w:bidi="ru-RU"/>
        </w:rPr>
        <w:t>транспорта.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13. </w:t>
      </w:r>
      <w:r w:rsidRPr="006D28DC">
        <w:rPr>
          <w:rFonts w:ascii="Arial" w:hAnsi="Arial" w:cs="Arial"/>
          <w:lang w:bidi="ru-RU"/>
        </w:rPr>
        <w:t>По окончании снегопада производится завершающее сгребание снега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14. </w:t>
      </w:r>
      <w:r w:rsidRPr="006D28DC">
        <w:rPr>
          <w:rFonts w:ascii="Arial" w:hAnsi="Arial" w:cs="Arial"/>
          <w:lang w:bidi="ru-RU"/>
        </w:rPr>
        <w:t>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15. </w:t>
      </w:r>
      <w:r w:rsidRPr="006D28DC">
        <w:rPr>
          <w:rFonts w:ascii="Arial" w:hAnsi="Arial" w:cs="Arial"/>
          <w:lang w:bidi="ru-RU"/>
        </w:rPr>
        <w:t>Формирование снежных валов не допускается:</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 </w:t>
      </w:r>
      <w:r w:rsidRPr="006D28DC">
        <w:rPr>
          <w:rFonts w:ascii="Arial" w:hAnsi="Arial" w:cs="Arial"/>
          <w:lang w:bidi="ru-RU"/>
        </w:rPr>
        <w:t>на пересечениях всех дорог и улиц в одном уровне и вблизи железнодорожных переездов в зоне треугольника видимости;</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2) </w:t>
      </w:r>
      <w:r w:rsidRPr="006D28DC">
        <w:rPr>
          <w:rFonts w:ascii="Arial" w:hAnsi="Arial" w:cs="Arial"/>
          <w:lang w:bidi="ru-RU"/>
        </w:rPr>
        <w:t>ближе 5 метров от пешеходного перехода;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3) </w:t>
      </w:r>
      <w:r w:rsidRPr="006D28DC">
        <w:rPr>
          <w:rFonts w:ascii="Arial" w:hAnsi="Arial" w:cs="Arial"/>
          <w:lang w:bidi="ru-RU"/>
        </w:rPr>
        <w:t>ближе 20 метров от остановочного пункта общественного транспорта;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4) </w:t>
      </w:r>
      <w:r w:rsidRPr="006D28DC">
        <w:rPr>
          <w:rFonts w:ascii="Arial" w:hAnsi="Arial" w:cs="Arial"/>
          <w:lang w:bidi="ru-RU"/>
        </w:rPr>
        <w:t>на участках дорог, оборудованных транспортными ограждениями или повышенным бордюром;</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5) </w:t>
      </w:r>
      <w:r w:rsidRPr="006D28DC">
        <w:rPr>
          <w:rFonts w:ascii="Arial" w:hAnsi="Arial" w:cs="Arial"/>
          <w:lang w:bidi="ru-RU"/>
        </w:rPr>
        <w:t>на тротуарах.</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16. </w:t>
      </w:r>
      <w:r w:rsidRPr="006D28DC">
        <w:rPr>
          <w:rFonts w:ascii="Arial" w:hAnsi="Arial" w:cs="Arial"/>
          <w:lang w:bidi="ru-RU"/>
        </w:rPr>
        <w:t>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17. </w:t>
      </w:r>
      <w:r w:rsidRPr="006D28DC">
        <w:rPr>
          <w:rFonts w:ascii="Arial" w:hAnsi="Arial" w:cs="Arial"/>
          <w:lang w:bidi="ru-RU"/>
        </w:rPr>
        <w:t>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18. </w:t>
      </w:r>
      <w:r w:rsidRPr="006D28DC">
        <w:rPr>
          <w:rFonts w:ascii="Arial" w:hAnsi="Arial" w:cs="Arial"/>
          <w:lang w:bidi="ru-RU"/>
        </w:rPr>
        <w:t>Барьерные ограждения, дорожные знаки и указатели, обеспечивающие безопасное движение транспорта, должны быть очищены от снега и наледи.</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19. </w:t>
      </w:r>
      <w:r w:rsidRPr="006D28DC">
        <w:rPr>
          <w:rFonts w:ascii="Arial" w:hAnsi="Arial" w:cs="Arial"/>
          <w:lang w:bidi="ru-RU"/>
        </w:rPr>
        <w:t>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lastRenderedPageBreak/>
        <w:t xml:space="preserve">20. </w:t>
      </w:r>
      <w:r w:rsidRPr="006D28DC">
        <w:rPr>
          <w:rFonts w:ascii="Arial" w:hAnsi="Arial" w:cs="Arial"/>
          <w:lang w:bidi="ru-RU"/>
        </w:rPr>
        <w:t xml:space="preserve">В период снегопадов и гололеда тротуары и другие пешеходные зоны обрабатываются </w:t>
      </w:r>
      <w:proofErr w:type="spellStart"/>
      <w:r w:rsidRPr="006D28DC">
        <w:rPr>
          <w:rFonts w:ascii="Arial" w:hAnsi="Arial" w:cs="Arial"/>
          <w:lang w:bidi="ru-RU"/>
        </w:rPr>
        <w:t>противогололедным</w:t>
      </w:r>
      <w:proofErr w:type="spellEnd"/>
      <w:r w:rsidRPr="006D28DC">
        <w:rPr>
          <w:rFonts w:ascii="Arial" w:hAnsi="Arial" w:cs="Arial"/>
          <w:lang w:bidi="ru-RU"/>
        </w:rPr>
        <w:t xml:space="preserve"> материалом.</w:t>
      </w:r>
    </w:p>
    <w:p w:rsidR="006D28DC" w:rsidRPr="006D28DC" w:rsidRDefault="006D28DC" w:rsidP="006D28DC">
      <w:pPr>
        <w:spacing w:after="0" w:line="240" w:lineRule="auto"/>
        <w:ind w:firstLine="708"/>
        <w:jc w:val="both"/>
        <w:rPr>
          <w:rFonts w:ascii="Arial" w:hAnsi="Arial" w:cs="Arial"/>
          <w:lang w:bidi="ru-RU"/>
        </w:rPr>
      </w:pPr>
      <w:r w:rsidRPr="006D28DC">
        <w:rPr>
          <w:rFonts w:ascii="Arial" w:hAnsi="Arial" w:cs="Arial"/>
          <w:lang w:bidi="ru-RU"/>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21. </w:t>
      </w:r>
      <w:r w:rsidRPr="006D28DC">
        <w:rPr>
          <w:rFonts w:ascii="Arial" w:hAnsi="Arial" w:cs="Arial"/>
          <w:lang w:bidi="ru-RU"/>
        </w:rPr>
        <w:t xml:space="preserve">Уборка территории </w:t>
      </w:r>
      <w:proofErr w:type="spellStart"/>
      <w:r w:rsidR="00042735">
        <w:rPr>
          <w:rFonts w:ascii="Arial" w:hAnsi="Arial" w:cs="Arial"/>
          <w:lang w:bidi="ru-RU"/>
        </w:rPr>
        <w:t>Мокроусов</w:t>
      </w:r>
      <w:r w:rsidR="00863A2E">
        <w:rPr>
          <w:rFonts w:ascii="Arial" w:hAnsi="Arial" w:cs="Arial"/>
          <w:lang w:bidi="ru-RU"/>
        </w:rPr>
        <w:t>ского</w:t>
      </w:r>
      <w:proofErr w:type="spellEnd"/>
      <w:r w:rsidRPr="006D28DC">
        <w:rPr>
          <w:rFonts w:ascii="Arial" w:hAnsi="Arial" w:cs="Arial"/>
          <w:lang w:bidi="ru-RU"/>
        </w:rPr>
        <w:t xml:space="preserve"> муниципального округа</w:t>
      </w:r>
      <w:r w:rsidR="00863A2E">
        <w:rPr>
          <w:rFonts w:ascii="Arial" w:hAnsi="Arial" w:cs="Arial"/>
          <w:lang w:bidi="ru-RU"/>
        </w:rPr>
        <w:t xml:space="preserve"> Курганской области</w:t>
      </w:r>
      <w:r w:rsidRPr="006D28DC">
        <w:rPr>
          <w:rFonts w:ascii="Arial" w:hAnsi="Arial" w:cs="Arial"/>
          <w:lang w:bidi="ru-RU"/>
        </w:rPr>
        <w:t xml:space="preserve"> в летний период производится в целях поддержания чистоты территории посредством проведения комплекса работ, в том числе:</w:t>
      </w:r>
    </w:p>
    <w:p w:rsidR="006D28DC" w:rsidRPr="006D28DC" w:rsidRDefault="006D28DC" w:rsidP="006D28DC">
      <w:pPr>
        <w:spacing w:after="0" w:line="240" w:lineRule="auto"/>
        <w:ind w:firstLine="708"/>
        <w:jc w:val="both"/>
        <w:rPr>
          <w:rFonts w:ascii="Arial" w:hAnsi="Arial" w:cs="Arial"/>
          <w:b/>
          <w:bCs/>
          <w:lang w:bidi="ru-RU"/>
        </w:rPr>
      </w:pPr>
      <w:bookmarkStart w:id="11" w:name="bookmark22"/>
      <w:r w:rsidRPr="006D28DC">
        <w:rPr>
          <w:rFonts w:ascii="Arial" w:hAnsi="Arial" w:cs="Arial"/>
          <w:bCs/>
          <w:lang w:bidi="ru-RU"/>
        </w:rPr>
        <w:t>1)</w:t>
      </w:r>
      <w:r>
        <w:rPr>
          <w:rFonts w:ascii="Arial" w:hAnsi="Arial" w:cs="Arial"/>
          <w:b/>
          <w:bCs/>
          <w:lang w:bidi="ru-RU"/>
        </w:rPr>
        <w:t xml:space="preserve"> </w:t>
      </w:r>
      <w:r w:rsidRPr="006D28DC">
        <w:rPr>
          <w:rFonts w:ascii="Arial" w:hAnsi="Arial" w:cs="Arial"/>
          <w:b/>
          <w:bCs/>
          <w:lang w:bidi="ru-RU"/>
        </w:rPr>
        <w:t>на автомобильных дорогах:</w:t>
      </w:r>
      <w:bookmarkEnd w:id="11"/>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проезжей части дорожно-уборочными машинами с предварительным смачиванием;</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уборка проезжей части по лотку подметально-уборочными машинами с вакуумной подборкой мусора;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проезжей части по лотку подметально-уборочными машинами с механизированным сбором мусора;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перекрестков, поворотов;</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мойка проезжей части дорожно-уборочными машинами;</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мойка проезжей части по лотку дорожно-уборочными машинами;</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вручную проезжей части по лотку;</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механизированная и ручная погрузка и вывоз грязи, естественного мусора и ТКО;</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очистка вручную проезжей части по лотку от естественного мусора и ТКО.</w:t>
      </w:r>
    </w:p>
    <w:p w:rsidR="006D28DC" w:rsidRPr="006D28DC" w:rsidRDefault="006D28DC" w:rsidP="006D28DC">
      <w:pPr>
        <w:spacing w:after="0" w:line="240" w:lineRule="auto"/>
        <w:ind w:firstLine="708"/>
        <w:jc w:val="both"/>
        <w:rPr>
          <w:rFonts w:ascii="Arial" w:hAnsi="Arial" w:cs="Arial"/>
          <w:b/>
          <w:bCs/>
          <w:lang w:bidi="ru-RU"/>
        </w:rPr>
      </w:pPr>
      <w:bookmarkStart w:id="12" w:name="bookmark24"/>
      <w:r w:rsidRPr="006D28DC">
        <w:rPr>
          <w:rFonts w:ascii="Arial" w:hAnsi="Arial" w:cs="Arial"/>
          <w:bCs/>
          <w:lang w:bidi="ru-RU"/>
        </w:rPr>
        <w:t>2)</w:t>
      </w:r>
      <w:r>
        <w:rPr>
          <w:rFonts w:ascii="Arial" w:hAnsi="Arial" w:cs="Arial"/>
          <w:b/>
          <w:bCs/>
          <w:lang w:bidi="ru-RU"/>
        </w:rPr>
        <w:t xml:space="preserve"> </w:t>
      </w:r>
      <w:r w:rsidRPr="006D28DC">
        <w:rPr>
          <w:rFonts w:ascii="Arial" w:hAnsi="Arial" w:cs="Arial"/>
          <w:b/>
          <w:bCs/>
          <w:lang w:bidi="ru-RU"/>
        </w:rPr>
        <w:t>на тротуарах:</w:t>
      </w:r>
      <w:bookmarkEnd w:id="12"/>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механизированное подметание с предварительным смачиванием;</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уборка подметально-уборочными машинами с вакуумной подборкой мусора;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мойка тротуаров дорожно-уборочными машинами;</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тротуаров вручную;</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механизированная и ручная погрузка и вывоз грязи, естественного мусора и ТКО.</w:t>
      </w:r>
    </w:p>
    <w:p w:rsidR="006D28DC" w:rsidRPr="006D28DC" w:rsidRDefault="006D28DC" w:rsidP="006D28DC">
      <w:pPr>
        <w:spacing w:after="0" w:line="240" w:lineRule="auto"/>
        <w:ind w:firstLine="708"/>
        <w:jc w:val="both"/>
        <w:rPr>
          <w:rFonts w:ascii="Arial" w:hAnsi="Arial" w:cs="Arial"/>
          <w:b/>
          <w:bCs/>
          <w:lang w:bidi="ru-RU"/>
        </w:rPr>
      </w:pPr>
      <w:bookmarkStart w:id="13" w:name="bookmark26"/>
      <w:r w:rsidRPr="006D28DC">
        <w:rPr>
          <w:rFonts w:ascii="Arial" w:hAnsi="Arial" w:cs="Arial"/>
          <w:bCs/>
          <w:lang w:bidi="ru-RU"/>
        </w:rPr>
        <w:t>3)</w:t>
      </w:r>
      <w:r>
        <w:rPr>
          <w:rFonts w:ascii="Arial" w:hAnsi="Arial" w:cs="Arial"/>
          <w:b/>
          <w:bCs/>
          <w:lang w:bidi="ru-RU"/>
        </w:rPr>
        <w:t xml:space="preserve"> </w:t>
      </w:r>
      <w:r w:rsidRPr="006D28DC">
        <w:rPr>
          <w:rFonts w:ascii="Arial" w:hAnsi="Arial" w:cs="Arial"/>
          <w:b/>
          <w:bCs/>
          <w:lang w:bidi="ru-RU"/>
        </w:rPr>
        <w:t>на остановках общественного транспорта:</w:t>
      </w:r>
      <w:bookmarkEnd w:id="13"/>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подметание остановок вручную;</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механизированная и ручная погрузка и вывоз грязи, естественного мусора и ТКО.</w:t>
      </w:r>
    </w:p>
    <w:p w:rsidR="006D28DC" w:rsidRPr="006D28DC" w:rsidRDefault="006D28DC" w:rsidP="006D28DC">
      <w:pPr>
        <w:spacing w:after="0" w:line="240" w:lineRule="auto"/>
        <w:ind w:firstLine="708"/>
        <w:jc w:val="both"/>
        <w:rPr>
          <w:rFonts w:ascii="Arial" w:hAnsi="Arial" w:cs="Arial"/>
          <w:b/>
          <w:bCs/>
          <w:lang w:bidi="ru-RU"/>
        </w:rPr>
      </w:pPr>
      <w:bookmarkStart w:id="14" w:name="bookmark28"/>
      <w:r w:rsidRPr="006D28DC">
        <w:rPr>
          <w:rFonts w:ascii="Arial" w:hAnsi="Arial" w:cs="Arial"/>
          <w:bCs/>
          <w:lang w:bidi="ru-RU"/>
        </w:rPr>
        <w:t>4)</w:t>
      </w:r>
      <w:r>
        <w:rPr>
          <w:rFonts w:ascii="Arial" w:hAnsi="Arial" w:cs="Arial"/>
          <w:b/>
          <w:bCs/>
          <w:lang w:bidi="ru-RU"/>
        </w:rPr>
        <w:t xml:space="preserve"> </w:t>
      </w:r>
      <w:r w:rsidRPr="006D28DC">
        <w:rPr>
          <w:rFonts w:ascii="Arial" w:hAnsi="Arial" w:cs="Arial"/>
          <w:b/>
          <w:bCs/>
          <w:lang w:bidi="ru-RU"/>
        </w:rPr>
        <w:t>газонах:</w:t>
      </w:r>
      <w:bookmarkEnd w:id="14"/>
    </w:p>
    <w:p w:rsidR="006D28DC" w:rsidRDefault="006D28DC" w:rsidP="006D28DC">
      <w:pPr>
        <w:spacing w:after="0" w:line="240" w:lineRule="auto"/>
        <w:ind w:firstLine="708"/>
        <w:jc w:val="both"/>
        <w:rPr>
          <w:rFonts w:ascii="Arial" w:hAnsi="Arial" w:cs="Arial"/>
          <w:lang w:bidi="ru-RU"/>
        </w:rPr>
      </w:pPr>
      <w:r>
        <w:rPr>
          <w:rFonts w:ascii="Arial" w:hAnsi="Arial" w:cs="Arial"/>
          <w:lang w:bidi="ru-RU"/>
        </w:rPr>
        <w:t>- оч</w:t>
      </w:r>
      <w:r w:rsidRPr="006D28DC">
        <w:rPr>
          <w:rFonts w:ascii="Arial" w:hAnsi="Arial" w:cs="Arial"/>
          <w:lang w:bidi="ru-RU"/>
        </w:rPr>
        <w:t>истка газонов от естественного мусора и ТКО;</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оч</w:t>
      </w:r>
      <w:r w:rsidRPr="006D28DC">
        <w:rPr>
          <w:rFonts w:ascii="Arial" w:hAnsi="Arial" w:cs="Arial"/>
          <w:lang w:bidi="ru-RU"/>
        </w:rPr>
        <w:t>истка газонов при средней и сильной засоренности с применением граблей;</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вы</w:t>
      </w:r>
      <w:r w:rsidRPr="006D28DC">
        <w:rPr>
          <w:rFonts w:ascii="Arial" w:hAnsi="Arial" w:cs="Arial"/>
          <w:lang w:bidi="ru-RU"/>
        </w:rPr>
        <w:t>кашивание газонов газонокосилкой или вручную;</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сб</w:t>
      </w:r>
      <w:r w:rsidRPr="006D28DC">
        <w:rPr>
          <w:rFonts w:ascii="Arial" w:hAnsi="Arial" w:cs="Arial"/>
          <w:lang w:bidi="ru-RU"/>
        </w:rPr>
        <w:t>ор и вывоз упавших веток;</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 </w:t>
      </w:r>
      <w:r w:rsidRPr="006D28DC">
        <w:rPr>
          <w:rFonts w:ascii="Arial" w:hAnsi="Arial" w:cs="Arial"/>
          <w:lang w:bidi="ru-RU"/>
        </w:rPr>
        <w:t>механизированная и ручная погрузка и вывоз естественного мусора и ТКО.</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22. </w:t>
      </w:r>
      <w:r w:rsidRPr="006D28DC">
        <w:rPr>
          <w:rFonts w:ascii="Arial" w:hAnsi="Arial" w:cs="Arial"/>
          <w:lang w:bidi="ru-RU"/>
        </w:rPr>
        <w:t>Содержание урн в летний период включает в себя:</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1) </w:t>
      </w:r>
      <w:r w:rsidRPr="006D28DC">
        <w:rPr>
          <w:rFonts w:ascii="Arial" w:hAnsi="Arial" w:cs="Arial"/>
          <w:lang w:bidi="ru-RU"/>
        </w:rPr>
        <w:t>очистку урн;</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2) </w:t>
      </w:r>
      <w:r w:rsidRPr="006D28DC">
        <w:rPr>
          <w:rFonts w:ascii="Arial" w:hAnsi="Arial" w:cs="Arial"/>
          <w:lang w:bidi="ru-RU"/>
        </w:rPr>
        <w:t>погрузку вручную и вывоз мусора;</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3) </w:t>
      </w:r>
      <w:r w:rsidRPr="006D28DC">
        <w:rPr>
          <w:rFonts w:ascii="Arial" w:hAnsi="Arial" w:cs="Arial"/>
          <w:lang w:bidi="ru-RU"/>
        </w:rPr>
        <w:t>покраску, ремонт или замену поврежденных урн.</w:t>
      </w:r>
    </w:p>
    <w:p w:rsidR="006D28DC" w:rsidRPr="006D28DC" w:rsidRDefault="006D28DC" w:rsidP="006D28DC">
      <w:pPr>
        <w:spacing w:after="0" w:line="240" w:lineRule="auto"/>
        <w:ind w:firstLine="708"/>
        <w:jc w:val="both"/>
        <w:rPr>
          <w:rFonts w:ascii="Arial" w:hAnsi="Arial" w:cs="Arial"/>
          <w:lang w:bidi="ru-RU"/>
        </w:rPr>
      </w:pPr>
      <w:r>
        <w:rPr>
          <w:rFonts w:ascii="Arial" w:hAnsi="Arial" w:cs="Arial"/>
          <w:lang w:bidi="ru-RU"/>
        </w:rPr>
        <w:t xml:space="preserve">23. </w:t>
      </w:r>
      <w:r w:rsidRPr="006D28DC">
        <w:rPr>
          <w:rFonts w:ascii="Arial" w:hAnsi="Arial" w:cs="Arial"/>
          <w:lang w:bidi="ru-RU"/>
        </w:rPr>
        <w:t>При ремонте дорог и тротуаров проводятся следующие работы:</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1) </w:t>
      </w:r>
      <w:r w:rsidR="006D28DC" w:rsidRPr="006D28DC">
        <w:rPr>
          <w:rFonts w:ascii="Arial" w:hAnsi="Arial" w:cs="Arial"/>
          <w:lang w:bidi="ru-RU"/>
        </w:rPr>
        <w:t xml:space="preserve">устранение деформаций и повреждений (заделка выбоин, просадок, шелушения, </w:t>
      </w:r>
      <w:proofErr w:type="spellStart"/>
      <w:r w:rsidR="006D28DC" w:rsidRPr="006D28DC">
        <w:rPr>
          <w:rFonts w:ascii="Arial" w:hAnsi="Arial" w:cs="Arial"/>
          <w:lang w:bidi="ru-RU"/>
        </w:rPr>
        <w:t>выкрашивания</w:t>
      </w:r>
      <w:proofErr w:type="spellEnd"/>
      <w:r w:rsidR="006D28DC" w:rsidRPr="006D28DC">
        <w:rPr>
          <w:rFonts w:ascii="Arial" w:hAnsi="Arial" w:cs="Arial"/>
          <w:lang w:bidi="ru-RU"/>
        </w:rPr>
        <w:t xml:space="preserve"> и других дефектов) покрытий, исправление кромок покрытий, устранение повреждений бордюров;</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 </w:t>
      </w:r>
      <w:r w:rsidR="006D28DC" w:rsidRPr="006D28DC">
        <w:rPr>
          <w:rFonts w:ascii="Arial" w:hAnsi="Arial" w:cs="Arial"/>
          <w:lang w:bidi="ru-RU"/>
        </w:rPr>
        <w:t>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3) </w:t>
      </w:r>
      <w:r w:rsidR="006D28DC" w:rsidRPr="006D28DC">
        <w:rPr>
          <w:rFonts w:ascii="Arial" w:hAnsi="Arial" w:cs="Arial"/>
          <w:lang w:bidi="ru-RU"/>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4) </w:t>
      </w:r>
      <w:r w:rsidR="006D28DC" w:rsidRPr="006D28DC">
        <w:rPr>
          <w:rFonts w:ascii="Arial" w:hAnsi="Arial" w:cs="Arial"/>
          <w:lang w:bidi="ru-RU"/>
        </w:rPr>
        <w:t>восстановление изношенных верхних слоев асфальтобетонных покрытий на отдельных участках длиной до 50 метров;</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5) </w:t>
      </w:r>
      <w:r w:rsidR="006D28DC" w:rsidRPr="006D28DC">
        <w:rPr>
          <w:rFonts w:ascii="Arial" w:hAnsi="Arial" w:cs="Arial"/>
          <w:lang w:bidi="ru-RU"/>
        </w:rPr>
        <w:t xml:space="preserve">восстановление поперечного профиля и ровности проезжей части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w:t>
      </w:r>
      <w:r w:rsidR="006D28DC" w:rsidRPr="006D28DC">
        <w:rPr>
          <w:rFonts w:ascii="Arial" w:hAnsi="Arial" w:cs="Arial"/>
          <w:lang w:bidi="ru-RU"/>
        </w:rPr>
        <w:lastRenderedPageBreak/>
        <w:t>добавлением щебня, гравия или других материалов (расход до 100 кубических метров на 1 километр);</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6) </w:t>
      </w:r>
      <w:r w:rsidR="006D28DC" w:rsidRPr="006D28DC">
        <w:rPr>
          <w:rFonts w:ascii="Arial" w:hAnsi="Arial" w:cs="Arial"/>
          <w:lang w:bidi="ru-RU"/>
        </w:rPr>
        <w:t xml:space="preserve">восстановление дорожной одежды на участках с </w:t>
      </w:r>
      <w:proofErr w:type="spellStart"/>
      <w:r w:rsidR="006D28DC" w:rsidRPr="006D28DC">
        <w:rPr>
          <w:rFonts w:ascii="Arial" w:hAnsi="Arial" w:cs="Arial"/>
          <w:lang w:bidi="ru-RU"/>
        </w:rPr>
        <w:t>пучинистыми</w:t>
      </w:r>
      <w:proofErr w:type="spellEnd"/>
      <w:r w:rsidR="006D28DC" w:rsidRPr="006D28DC">
        <w:rPr>
          <w:rFonts w:ascii="Arial" w:hAnsi="Arial" w:cs="Arial"/>
          <w:lang w:bidi="ru-RU"/>
        </w:rPr>
        <w:t xml:space="preserve"> и слабыми грунтами на площади до 50 квадратных метров;</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7) </w:t>
      </w:r>
      <w:r w:rsidR="006D28DC" w:rsidRPr="006D28DC">
        <w:rPr>
          <w:rFonts w:ascii="Arial" w:hAnsi="Arial" w:cs="Arial"/>
          <w:lang w:bidi="ru-RU"/>
        </w:rPr>
        <w:t>устранение отдельных повреждений или замена отдельных разрушенных бордюров, подпорных стенок и ограждений;</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8) </w:t>
      </w:r>
      <w:r w:rsidR="006D28DC" w:rsidRPr="006D28DC">
        <w:rPr>
          <w:rFonts w:ascii="Arial" w:hAnsi="Arial" w:cs="Arial"/>
          <w:lang w:bidi="ru-RU"/>
        </w:rPr>
        <w:t>устранение повреждений покрытия тротуаров.</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24. </w:t>
      </w:r>
      <w:r w:rsidR="006D28DC" w:rsidRPr="006D28DC">
        <w:rPr>
          <w:rFonts w:ascii="Arial" w:hAnsi="Arial" w:cs="Arial"/>
          <w:lang w:bidi="ru-RU"/>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25. </w:t>
      </w:r>
      <w:r w:rsidR="006D28DC" w:rsidRPr="006D28DC">
        <w:rPr>
          <w:rFonts w:ascii="Arial" w:hAnsi="Arial" w:cs="Arial"/>
          <w:lang w:bidi="ru-RU"/>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26. </w:t>
      </w:r>
      <w:r w:rsidR="006D28DC" w:rsidRPr="006D28DC">
        <w:rPr>
          <w:rFonts w:ascii="Arial" w:hAnsi="Arial" w:cs="Arial"/>
          <w:lang w:bidi="ru-RU"/>
        </w:rPr>
        <w:t>Проезжая часть полностью очищается от всякого вида загрязнений и промывается.</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27. </w:t>
      </w:r>
      <w:r w:rsidR="006D28DC" w:rsidRPr="006D28DC">
        <w:rPr>
          <w:rFonts w:ascii="Arial" w:hAnsi="Arial" w:cs="Arial"/>
          <w:lang w:bidi="ru-RU"/>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28. </w:t>
      </w:r>
      <w:r w:rsidR="006D28DC" w:rsidRPr="006D28DC">
        <w:rPr>
          <w:rFonts w:ascii="Arial" w:hAnsi="Arial" w:cs="Arial"/>
          <w:lang w:bidi="ru-RU"/>
        </w:rPr>
        <w:t>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29. </w:t>
      </w:r>
      <w:r w:rsidR="006D28DC" w:rsidRPr="006D28DC">
        <w:rPr>
          <w:rFonts w:ascii="Arial" w:hAnsi="Arial" w:cs="Arial"/>
          <w:lang w:bidi="ru-RU"/>
        </w:rPr>
        <w:t xml:space="preserve">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w:t>
      </w:r>
      <w:proofErr w:type="spellStart"/>
      <w:r w:rsidR="006D28DC" w:rsidRPr="006D28DC">
        <w:rPr>
          <w:rFonts w:ascii="Arial" w:hAnsi="Arial" w:cs="Arial"/>
          <w:lang w:bidi="ru-RU"/>
        </w:rPr>
        <w:t>обеспыливания</w:t>
      </w:r>
      <w:proofErr w:type="spellEnd"/>
      <w:r w:rsidR="006D28DC" w:rsidRPr="006D28DC">
        <w:rPr>
          <w:rFonts w:ascii="Arial" w:hAnsi="Arial" w:cs="Arial"/>
          <w:lang w:bidi="ru-RU"/>
        </w:rPr>
        <w:t xml:space="preserve"> дорог.</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30. </w:t>
      </w:r>
      <w:r w:rsidR="006D28DC" w:rsidRPr="006D28DC">
        <w:rPr>
          <w:rFonts w:ascii="Arial" w:hAnsi="Arial" w:cs="Arial"/>
          <w:lang w:bidi="ru-RU"/>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31. </w:t>
      </w:r>
      <w:r w:rsidR="006D28DC" w:rsidRPr="006D28DC">
        <w:rPr>
          <w:rFonts w:ascii="Arial" w:hAnsi="Arial" w:cs="Arial"/>
          <w:lang w:bidi="ru-RU"/>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6D28DC" w:rsidRP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32. </w:t>
      </w:r>
      <w:r w:rsidR="006D28DC" w:rsidRPr="006D28DC">
        <w:rPr>
          <w:rFonts w:ascii="Arial" w:hAnsi="Arial" w:cs="Arial"/>
          <w:lang w:bidi="ru-RU"/>
        </w:rPr>
        <w:t>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6D28DC" w:rsidRDefault="00F16C7C" w:rsidP="00F16C7C">
      <w:pPr>
        <w:spacing w:after="0" w:line="240" w:lineRule="auto"/>
        <w:ind w:firstLine="708"/>
        <w:jc w:val="both"/>
        <w:rPr>
          <w:rFonts w:ascii="Arial" w:hAnsi="Arial" w:cs="Arial"/>
          <w:lang w:bidi="ru-RU"/>
        </w:rPr>
      </w:pPr>
      <w:r>
        <w:rPr>
          <w:rFonts w:ascii="Arial" w:hAnsi="Arial" w:cs="Arial"/>
          <w:lang w:bidi="ru-RU"/>
        </w:rPr>
        <w:t xml:space="preserve">33. </w:t>
      </w:r>
      <w:r w:rsidR="006D28DC" w:rsidRPr="006D28DC">
        <w:rPr>
          <w:rFonts w:ascii="Arial" w:hAnsi="Arial" w:cs="Arial"/>
          <w:lang w:bidi="ru-RU"/>
        </w:rPr>
        <w:t>Вывоз смета производится непосредственно после подметания.</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34. </w:t>
      </w:r>
      <w:r w:rsidRPr="00F16C7C">
        <w:rPr>
          <w:rFonts w:ascii="Arial" w:hAnsi="Arial" w:cs="Arial"/>
          <w:lang w:bidi="ru-RU"/>
        </w:rPr>
        <w:t>Вывоз собранного с газонов естественного мусора и ТКО осуществляется в течение одних суток.</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35. </w:t>
      </w:r>
      <w:r w:rsidRPr="00F16C7C">
        <w:rPr>
          <w:rFonts w:ascii="Arial" w:hAnsi="Arial" w:cs="Arial"/>
          <w:lang w:bidi="ru-RU"/>
        </w:rPr>
        <w:t>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проездов и дворовых территорий.</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36. </w:t>
      </w:r>
      <w:r w:rsidRPr="00F16C7C">
        <w:rPr>
          <w:rFonts w:ascii="Arial" w:hAnsi="Arial" w:cs="Arial"/>
          <w:lang w:bidi="ru-RU"/>
        </w:rPr>
        <w:t>Очистка урн от мусора производится ежедневно либо по мере заполнения. Ремонт урн производится в течение суток с момента обнаружения дефекта.</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37. </w:t>
      </w:r>
      <w:r w:rsidRPr="00F16C7C">
        <w:rPr>
          <w:rFonts w:ascii="Arial" w:hAnsi="Arial" w:cs="Arial"/>
          <w:lang w:bidi="ru-RU"/>
        </w:rPr>
        <w:t>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F16C7C" w:rsidRDefault="00F16C7C" w:rsidP="00F16C7C">
      <w:pPr>
        <w:spacing w:after="0" w:line="240" w:lineRule="auto"/>
        <w:ind w:firstLine="708"/>
        <w:jc w:val="both"/>
        <w:rPr>
          <w:rFonts w:ascii="Arial" w:hAnsi="Arial" w:cs="Arial"/>
          <w:b/>
          <w:bCs/>
          <w:lang w:bidi="ru-RU"/>
        </w:rPr>
      </w:pPr>
      <w:bookmarkStart w:id="15" w:name="bookmark30"/>
    </w:p>
    <w:p w:rsidR="00F16C7C" w:rsidRDefault="00F16C7C" w:rsidP="00F16C7C">
      <w:pPr>
        <w:spacing w:after="0" w:line="240" w:lineRule="auto"/>
        <w:ind w:firstLine="708"/>
        <w:jc w:val="center"/>
        <w:rPr>
          <w:rFonts w:ascii="Arial" w:hAnsi="Arial" w:cs="Arial"/>
          <w:b/>
          <w:bCs/>
          <w:lang w:bidi="ru-RU"/>
        </w:rPr>
      </w:pPr>
      <w:r w:rsidRPr="00F16C7C">
        <w:rPr>
          <w:rFonts w:ascii="Arial" w:hAnsi="Arial" w:cs="Arial"/>
          <w:b/>
          <w:bCs/>
          <w:lang w:bidi="ru-RU"/>
        </w:rPr>
        <w:t>Статья 12. Организация стоков ливневых вод</w:t>
      </w:r>
      <w:bookmarkEnd w:id="15"/>
    </w:p>
    <w:p w:rsidR="00F16C7C" w:rsidRPr="00F16C7C" w:rsidRDefault="00F16C7C" w:rsidP="00F16C7C">
      <w:pPr>
        <w:spacing w:after="0" w:line="240" w:lineRule="auto"/>
        <w:ind w:firstLine="708"/>
        <w:jc w:val="both"/>
        <w:rPr>
          <w:rFonts w:ascii="Arial" w:hAnsi="Arial" w:cs="Arial"/>
          <w:b/>
          <w:bCs/>
          <w:lang w:bidi="ru-RU"/>
        </w:rPr>
      </w:pP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1. </w:t>
      </w:r>
      <w:r w:rsidRPr="00F16C7C">
        <w:rPr>
          <w:rFonts w:ascii="Arial" w:hAnsi="Arial" w:cs="Arial"/>
          <w:lang w:bidi="ru-RU"/>
        </w:rPr>
        <w:t>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t xml:space="preserve">2. </w:t>
      </w:r>
      <w:r w:rsidRPr="00F16C7C">
        <w:rPr>
          <w:rFonts w:ascii="Arial" w:hAnsi="Arial" w:cs="Arial"/>
          <w:lang w:bidi="ru-RU"/>
        </w:rPr>
        <w:t xml:space="preserve">На территории </w:t>
      </w:r>
      <w:proofErr w:type="spellStart"/>
      <w:r w:rsidR="00042735">
        <w:rPr>
          <w:rFonts w:ascii="Arial" w:hAnsi="Arial" w:cs="Arial"/>
          <w:lang w:bidi="ru-RU"/>
        </w:rPr>
        <w:t>Мокроусов</w:t>
      </w:r>
      <w:r w:rsidR="00F0510A">
        <w:rPr>
          <w:rFonts w:ascii="Arial" w:hAnsi="Arial" w:cs="Arial"/>
          <w:lang w:bidi="ru-RU"/>
        </w:rPr>
        <w:t>ского</w:t>
      </w:r>
      <w:proofErr w:type="spellEnd"/>
      <w:r w:rsidRPr="00F16C7C">
        <w:rPr>
          <w:rFonts w:ascii="Arial" w:hAnsi="Arial" w:cs="Arial"/>
          <w:lang w:bidi="ru-RU"/>
        </w:rPr>
        <w:t xml:space="preserve"> муниципального округа</w:t>
      </w:r>
      <w:r w:rsidR="00F0510A">
        <w:rPr>
          <w:rFonts w:ascii="Arial" w:hAnsi="Arial" w:cs="Arial"/>
          <w:lang w:bidi="ru-RU"/>
        </w:rPr>
        <w:t xml:space="preserve"> Курганской области</w:t>
      </w:r>
      <w:r w:rsidRPr="00F16C7C">
        <w:rPr>
          <w:rFonts w:ascii="Arial" w:hAnsi="Arial" w:cs="Arial"/>
          <w:lang w:bidi="ru-RU"/>
        </w:rPr>
        <w:t xml:space="preserve"> запрещено самовольное присоединение промышленных, хозяйственно-бытовых и иных объектов к сетям ливневой канализации.</w:t>
      </w:r>
    </w:p>
    <w:p w:rsidR="00F16C7C" w:rsidRPr="00F16C7C" w:rsidRDefault="00F16C7C" w:rsidP="00F16C7C">
      <w:pPr>
        <w:spacing w:after="0" w:line="240" w:lineRule="auto"/>
        <w:ind w:firstLine="708"/>
        <w:jc w:val="both"/>
        <w:rPr>
          <w:rFonts w:ascii="Arial" w:hAnsi="Arial" w:cs="Arial"/>
          <w:lang w:bidi="ru-RU"/>
        </w:rPr>
      </w:pPr>
      <w:r>
        <w:rPr>
          <w:rFonts w:ascii="Arial" w:hAnsi="Arial" w:cs="Arial"/>
          <w:lang w:bidi="ru-RU"/>
        </w:rPr>
        <w:lastRenderedPageBreak/>
        <w:t xml:space="preserve">3. </w:t>
      </w:r>
      <w:r w:rsidRPr="00F16C7C">
        <w:rPr>
          <w:rFonts w:ascii="Arial" w:hAnsi="Arial" w:cs="Arial"/>
          <w:lang w:bidi="ru-RU"/>
        </w:rPr>
        <w:t>Проведение мероприятий по защите территории от скопления поверхностных сточных вод обеспечивают:</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1) </w:t>
      </w:r>
      <w:r w:rsidR="00F16C7C" w:rsidRPr="00F16C7C">
        <w:rPr>
          <w:rFonts w:ascii="Arial" w:hAnsi="Arial" w:cs="Arial"/>
          <w:lang w:bidi="ru-RU"/>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2) </w:t>
      </w:r>
      <w:r w:rsidR="00F16C7C" w:rsidRPr="00F16C7C">
        <w:rPr>
          <w:rFonts w:ascii="Arial" w:hAnsi="Arial" w:cs="Arial"/>
          <w:lang w:bidi="ru-RU"/>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4. </w:t>
      </w:r>
      <w:r w:rsidR="00F16C7C" w:rsidRPr="00F16C7C">
        <w:rPr>
          <w:rFonts w:ascii="Arial" w:hAnsi="Arial" w:cs="Arial"/>
          <w:lang w:bidi="ru-RU"/>
        </w:rPr>
        <w:t>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F16C7C" w:rsidRPr="00F16C7C" w:rsidRDefault="00F16C7C" w:rsidP="00F16C7C">
      <w:pPr>
        <w:spacing w:after="0" w:line="240" w:lineRule="auto"/>
        <w:ind w:firstLine="708"/>
        <w:jc w:val="both"/>
        <w:rPr>
          <w:rFonts w:ascii="Arial" w:hAnsi="Arial" w:cs="Arial"/>
          <w:lang w:bidi="ru-RU"/>
        </w:rPr>
      </w:pPr>
      <w:r w:rsidRPr="00F16C7C">
        <w:rPr>
          <w:rFonts w:ascii="Arial" w:hAnsi="Arial" w:cs="Arial"/>
          <w:lang w:bidi="ru-RU"/>
        </w:rPr>
        <w:t xml:space="preserve">Профилактическое обследование смотровых и </w:t>
      </w:r>
      <w:proofErr w:type="spellStart"/>
      <w:r w:rsidRPr="00F16C7C">
        <w:rPr>
          <w:rFonts w:ascii="Arial" w:hAnsi="Arial" w:cs="Arial"/>
          <w:lang w:bidi="ru-RU"/>
        </w:rPr>
        <w:t>дождеприемных</w:t>
      </w:r>
      <w:proofErr w:type="spellEnd"/>
      <w:r w:rsidRPr="00F16C7C">
        <w:rPr>
          <w:rFonts w:ascii="Arial" w:hAnsi="Arial" w:cs="Arial"/>
          <w:lang w:bidi="ru-RU"/>
        </w:rPr>
        <w:t xml:space="preserve"> колодцев ливневой канализации, и их очистка производятся по мере необходимости, но не реже одного раза в год.</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5. </w:t>
      </w:r>
      <w:r w:rsidR="00F16C7C" w:rsidRPr="00F16C7C">
        <w:rPr>
          <w:rFonts w:ascii="Arial" w:hAnsi="Arial" w:cs="Arial"/>
          <w:lang w:bidi="ru-RU"/>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6. </w:t>
      </w:r>
      <w:r w:rsidR="00F16C7C" w:rsidRPr="00F16C7C">
        <w:rPr>
          <w:rFonts w:ascii="Arial" w:hAnsi="Arial" w:cs="Arial"/>
          <w:lang w:bidi="ru-RU"/>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7. </w:t>
      </w:r>
      <w:r w:rsidR="00F16C7C" w:rsidRPr="00F16C7C">
        <w:rPr>
          <w:rFonts w:ascii="Arial" w:hAnsi="Arial" w:cs="Arial"/>
          <w:lang w:bidi="ru-RU"/>
        </w:rPr>
        <w:t>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1) </w:t>
      </w:r>
      <w:r w:rsidR="00F16C7C" w:rsidRPr="00F16C7C">
        <w:rPr>
          <w:rFonts w:ascii="Arial" w:hAnsi="Arial" w:cs="Arial"/>
          <w:lang w:bidi="ru-RU"/>
        </w:rPr>
        <w:t>производить содержание и ремонт каналов ливневой канализации и решеток колодцев и каналов;</w:t>
      </w:r>
    </w:p>
    <w:p w:rsidR="00F16C7C" w:rsidRPr="00F16C7C" w:rsidRDefault="00305FCC" w:rsidP="00305FCC">
      <w:pPr>
        <w:spacing w:after="0" w:line="240" w:lineRule="auto"/>
        <w:ind w:firstLine="708"/>
        <w:jc w:val="both"/>
        <w:rPr>
          <w:rFonts w:ascii="Arial" w:hAnsi="Arial" w:cs="Arial"/>
          <w:lang w:bidi="ru-RU"/>
        </w:rPr>
      </w:pPr>
      <w:r>
        <w:rPr>
          <w:rFonts w:ascii="Arial" w:hAnsi="Arial" w:cs="Arial"/>
          <w:lang w:bidi="ru-RU"/>
        </w:rPr>
        <w:t xml:space="preserve">2) </w:t>
      </w:r>
      <w:r w:rsidR="00F16C7C" w:rsidRPr="00F16C7C">
        <w:rPr>
          <w:rFonts w:ascii="Arial" w:hAnsi="Arial" w:cs="Arial"/>
          <w:lang w:bidi="ru-RU"/>
        </w:rPr>
        <w:t xml:space="preserve">не допускать сброс бытового мусора в </w:t>
      </w:r>
      <w:proofErr w:type="spellStart"/>
      <w:r w:rsidR="00F16C7C" w:rsidRPr="00F16C7C">
        <w:rPr>
          <w:rFonts w:ascii="Arial" w:hAnsi="Arial" w:cs="Arial"/>
          <w:lang w:bidi="ru-RU"/>
        </w:rPr>
        <w:t>ливнеприемные</w:t>
      </w:r>
      <w:proofErr w:type="spellEnd"/>
      <w:r w:rsidR="00F16C7C" w:rsidRPr="00F16C7C">
        <w:rPr>
          <w:rFonts w:ascii="Arial" w:hAnsi="Arial" w:cs="Arial"/>
          <w:lang w:bidi="ru-RU"/>
        </w:rPr>
        <w:t xml:space="preserve"> колодцы, засорения, заиливания решеток и колодцев, ограничивающих их пропускную способность;</w:t>
      </w:r>
    </w:p>
    <w:p w:rsidR="00F16C7C" w:rsidRPr="00F16C7C" w:rsidRDefault="00F16C7C" w:rsidP="00305FCC">
      <w:pPr>
        <w:spacing w:after="0" w:line="240" w:lineRule="auto"/>
        <w:jc w:val="both"/>
        <w:rPr>
          <w:rFonts w:ascii="Arial" w:hAnsi="Arial" w:cs="Arial"/>
          <w:lang w:bidi="ru-RU"/>
        </w:rPr>
      </w:pPr>
      <w:r w:rsidRPr="00F16C7C">
        <w:rPr>
          <w:rFonts w:ascii="Arial" w:hAnsi="Arial" w:cs="Arial"/>
          <w:lang w:bidi="ru-RU"/>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A6636C" w:rsidRDefault="00A6636C" w:rsidP="00F16C7C">
      <w:pPr>
        <w:spacing w:after="0" w:line="240" w:lineRule="auto"/>
        <w:ind w:firstLine="708"/>
        <w:jc w:val="both"/>
        <w:rPr>
          <w:rFonts w:ascii="Arial" w:hAnsi="Arial" w:cs="Arial"/>
          <w:b/>
          <w:bCs/>
          <w:lang w:bidi="ru-RU"/>
        </w:rPr>
      </w:pPr>
      <w:bookmarkStart w:id="16" w:name="bookmark32"/>
    </w:p>
    <w:p w:rsidR="00F16C7C" w:rsidRDefault="00F16C7C" w:rsidP="00A6636C">
      <w:pPr>
        <w:spacing w:after="0" w:line="240" w:lineRule="auto"/>
        <w:ind w:firstLine="708"/>
        <w:jc w:val="center"/>
        <w:rPr>
          <w:rFonts w:ascii="Arial" w:hAnsi="Arial" w:cs="Arial"/>
          <w:b/>
          <w:bCs/>
          <w:lang w:bidi="ru-RU"/>
        </w:rPr>
      </w:pPr>
      <w:r w:rsidRPr="00F16C7C">
        <w:rPr>
          <w:rFonts w:ascii="Arial" w:hAnsi="Arial" w:cs="Arial"/>
          <w:b/>
          <w:bCs/>
          <w:lang w:bidi="ru-RU"/>
        </w:rPr>
        <w:t>Статья 13. Порядок проведения земляных работ</w:t>
      </w:r>
      <w:bookmarkEnd w:id="16"/>
    </w:p>
    <w:p w:rsidR="00A6636C" w:rsidRPr="00F16C7C" w:rsidRDefault="00A6636C" w:rsidP="00F16C7C">
      <w:pPr>
        <w:spacing w:after="0" w:line="240" w:lineRule="auto"/>
        <w:ind w:firstLine="708"/>
        <w:jc w:val="both"/>
        <w:rPr>
          <w:rFonts w:ascii="Arial" w:hAnsi="Arial" w:cs="Arial"/>
          <w:b/>
          <w:bCs/>
          <w:lang w:bidi="ru-RU"/>
        </w:rPr>
      </w:pPr>
    </w:p>
    <w:p w:rsidR="00F16C7C" w:rsidRPr="00F16C7C" w:rsidRDefault="00A6636C" w:rsidP="00A6636C">
      <w:pPr>
        <w:spacing w:after="0" w:line="240" w:lineRule="auto"/>
        <w:ind w:firstLine="708"/>
        <w:jc w:val="both"/>
        <w:rPr>
          <w:rFonts w:ascii="Arial" w:hAnsi="Arial" w:cs="Arial"/>
          <w:lang w:bidi="ru-RU"/>
        </w:rPr>
      </w:pPr>
      <w:r>
        <w:rPr>
          <w:rFonts w:ascii="Arial" w:hAnsi="Arial" w:cs="Arial"/>
          <w:lang w:bidi="ru-RU"/>
        </w:rPr>
        <w:t xml:space="preserve">1. </w:t>
      </w:r>
      <w:r w:rsidR="00F16C7C" w:rsidRPr="00F16C7C">
        <w:rPr>
          <w:rFonts w:ascii="Arial" w:hAnsi="Arial" w:cs="Arial"/>
          <w:lang w:bidi="ru-RU"/>
        </w:rPr>
        <w:t xml:space="preserve">Производство на территории </w:t>
      </w:r>
      <w:proofErr w:type="spellStart"/>
      <w:r w:rsidR="00042735">
        <w:rPr>
          <w:rFonts w:ascii="Arial" w:hAnsi="Arial" w:cs="Arial"/>
          <w:lang w:bidi="ru-RU"/>
        </w:rPr>
        <w:t>Мокроусов</w:t>
      </w:r>
      <w:r w:rsidR="00F0510A">
        <w:rPr>
          <w:rFonts w:ascii="Arial" w:hAnsi="Arial" w:cs="Arial"/>
          <w:lang w:bidi="ru-RU"/>
        </w:rPr>
        <w:t>ского</w:t>
      </w:r>
      <w:proofErr w:type="spellEnd"/>
      <w:r w:rsidR="00F16C7C" w:rsidRPr="00F16C7C">
        <w:rPr>
          <w:rFonts w:ascii="Arial" w:hAnsi="Arial" w:cs="Arial"/>
          <w:lang w:bidi="ru-RU"/>
        </w:rPr>
        <w:t xml:space="preserve"> муниципального округа</w:t>
      </w:r>
      <w:r w:rsidR="00F0510A">
        <w:rPr>
          <w:rFonts w:ascii="Arial" w:hAnsi="Arial" w:cs="Arial"/>
          <w:lang w:bidi="ru-RU"/>
        </w:rPr>
        <w:t xml:space="preserve"> Курганской области</w:t>
      </w:r>
      <w:r w:rsidR="00F16C7C" w:rsidRPr="00F16C7C">
        <w:rPr>
          <w:rFonts w:ascii="Arial" w:hAnsi="Arial" w:cs="Arial"/>
          <w:lang w:bidi="ru-RU"/>
        </w:rPr>
        <w:t xml:space="preserve"> земляных работ допускается на основании разрешения, выдаваемого Администрацией </w:t>
      </w:r>
      <w:proofErr w:type="spellStart"/>
      <w:r w:rsidR="00042735">
        <w:rPr>
          <w:rFonts w:ascii="Arial" w:hAnsi="Arial" w:cs="Arial"/>
          <w:lang w:bidi="ru-RU"/>
        </w:rPr>
        <w:t>Мокроусов</w:t>
      </w:r>
      <w:r w:rsidR="00F0510A">
        <w:rPr>
          <w:rFonts w:ascii="Arial" w:hAnsi="Arial" w:cs="Arial"/>
          <w:lang w:bidi="ru-RU"/>
        </w:rPr>
        <w:t>ского</w:t>
      </w:r>
      <w:proofErr w:type="spellEnd"/>
      <w:r w:rsidR="00F16C7C" w:rsidRPr="00F16C7C">
        <w:rPr>
          <w:rFonts w:ascii="Arial" w:hAnsi="Arial" w:cs="Arial"/>
          <w:lang w:bidi="ru-RU"/>
        </w:rPr>
        <w:t xml:space="preserve"> муниципального округа</w:t>
      </w:r>
      <w:r w:rsidR="00F0510A">
        <w:rPr>
          <w:rFonts w:ascii="Arial" w:hAnsi="Arial" w:cs="Arial"/>
          <w:lang w:bidi="ru-RU"/>
        </w:rPr>
        <w:t xml:space="preserve"> Курганской области</w:t>
      </w:r>
      <w:r w:rsidR="00F16C7C" w:rsidRPr="00F16C7C">
        <w:rPr>
          <w:rFonts w:ascii="Arial" w:hAnsi="Arial" w:cs="Arial"/>
          <w:lang w:bidi="ru-RU"/>
        </w:rPr>
        <w:t xml:space="preserve"> заказчику земляных работ (далее - заказчик).</w:t>
      </w:r>
    </w:p>
    <w:p w:rsidR="00F16C7C" w:rsidRPr="00F16C7C" w:rsidRDefault="00A6636C" w:rsidP="00A6636C">
      <w:pPr>
        <w:spacing w:after="0" w:line="240" w:lineRule="auto"/>
        <w:ind w:firstLine="708"/>
        <w:jc w:val="both"/>
        <w:rPr>
          <w:rFonts w:ascii="Arial" w:hAnsi="Arial" w:cs="Arial"/>
          <w:lang w:bidi="ru-RU"/>
        </w:rPr>
      </w:pPr>
      <w:r>
        <w:rPr>
          <w:rFonts w:ascii="Arial" w:hAnsi="Arial" w:cs="Arial"/>
          <w:lang w:bidi="ru-RU"/>
        </w:rPr>
        <w:t xml:space="preserve">2. </w:t>
      </w:r>
      <w:r w:rsidR="00F16C7C" w:rsidRPr="00F16C7C">
        <w:rPr>
          <w:rFonts w:ascii="Arial" w:hAnsi="Arial" w:cs="Arial"/>
          <w:lang w:bidi="ru-RU"/>
        </w:rPr>
        <w:t>Без оформления разрешения на производство земляных работ допускается производство следующих работ:</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1) </w:t>
      </w:r>
      <w:r w:rsidR="00F16C7C" w:rsidRPr="00F16C7C">
        <w:rPr>
          <w:rFonts w:ascii="Arial" w:hAnsi="Arial" w:cs="Arial"/>
          <w:lang w:bidi="ru-RU"/>
        </w:rPr>
        <w:t>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w:t>
      </w:r>
      <w:r w:rsidRPr="00A6636C">
        <w:rPr>
          <w:rFonts w:ascii="Times New Roman" w:eastAsia="Times New Roman" w:hAnsi="Times New Roman" w:cs="Times New Roman"/>
          <w:color w:val="000000"/>
          <w:sz w:val="20"/>
          <w:szCs w:val="20"/>
          <w:lang w:eastAsia="ru-RU" w:bidi="ru-RU"/>
        </w:rPr>
        <w:t xml:space="preserve"> </w:t>
      </w:r>
      <w:r w:rsidRPr="00A6636C">
        <w:rPr>
          <w:rFonts w:ascii="Arial" w:hAnsi="Arial" w:cs="Arial"/>
          <w:lang w:bidi="ru-RU"/>
        </w:rPr>
        <w:t>конструкций;</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2) </w:t>
      </w:r>
      <w:r w:rsidRPr="00A6636C">
        <w:rPr>
          <w:rFonts w:ascii="Arial" w:hAnsi="Arial" w:cs="Arial"/>
          <w:lang w:bidi="ru-RU"/>
        </w:rPr>
        <w:t>ремонт дорог (ямочный), элементов их обустройства и тротуаров, включая поднятие люков колодцев (решеток), замену бортового камня;</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3) </w:t>
      </w:r>
      <w:r w:rsidRPr="00A6636C">
        <w:rPr>
          <w:rFonts w:ascii="Arial" w:hAnsi="Arial" w:cs="Arial"/>
          <w:lang w:bidi="ru-RU"/>
        </w:rPr>
        <w:t>посадка деревьев и кустарников, текущий ремонт газонов;</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4) </w:t>
      </w:r>
      <w:r w:rsidRPr="00A6636C">
        <w:rPr>
          <w:rFonts w:ascii="Arial" w:hAnsi="Arial" w:cs="Arial"/>
          <w:lang w:bidi="ru-RU"/>
        </w:rPr>
        <w:t>производстве земляных работ и работ, влекущих нарушение благоустройства, проводимых на основании государственных (муниципальных) контрактов;</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5) </w:t>
      </w:r>
      <w:r w:rsidRPr="00A6636C">
        <w:rPr>
          <w:rFonts w:ascii="Arial" w:hAnsi="Arial" w:cs="Arial"/>
          <w:lang w:bidi="ru-RU"/>
        </w:rPr>
        <w:t>выполнении работ по прочистке ливневой канализации;</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6) </w:t>
      </w:r>
      <w:r w:rsidRPr="00A6636C">
        <w:rPr>
          <w:rFonts w:ascii="Arial" w:hAnsi="Arial" w:cs="Arial"/>
          <w:lang w:bidi="ru-RU"/>
        </w:rPr>
        <w:t>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7) </w:t>
      </w:r>
      <w:r w:rsidRPr="00A6636C">
        <w:rPr>
          <w:rFonts w:ascii="Arial" w:hAnsi="Arial" w:cs="Arial"/>
          <w:lang w:bidi="ru-RU"/>
        </w:rPr>
        <w:t>производстве работ по устройству входных групп и автопарковок к ним;</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8) </w:t>
      </w:r>
      <w:r w:rsidRPr="00A6636C">
        <w:rPr>
          <w:rFonts w:ascii="Arial" w:hAnsi="Arial" w:cs="Arial"/>
          <w:lang w:bidi="ru-RU"/>
        </w:rPr>
        <w:t>установке малых архитектурных форм.</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3. </w:t>
      </w:r>
      <w:r w:rsidRPr="00A6636C">
        <w:rPr>
          <w:rFonts w:ascii="Arial" w:hAnsi="Arial" w:cs="Arial"/>
          <w:lang w:bidi="ru-RU"/>
        </w:rPr>
        <w:t xml:space="preserve">При производстве работ без разрешения в соответствии с частью 2 настоящей статьи заказчик обязан проинформировать Администрацию </w:t>
      </w:r>
      <w:proofErr w:type="spellStart"/>
      <w:r w:rsidR="00042735">
        <w:rPr>
          <w:rFonts w:ascii="Arial" w:hAnsi="Arial" w:cs="Arial"/>
          <w:lang w:bidi="ru-RU"/>
        </w:rPr>
        <w:t>Мокроусов</w:t>
      </w:r>
      <w:r w:rsidR="00F0510A">
        <w:rPr>
          <w:rFonts w:ascii="Arial" w:hAnsi="Arial" w:cs="Arial"/>
          <w:lang w:bidi="ru-RU"/>
        </w:rPr>
        <w:t>ского</w:t>
      </w:r>
      <w:proofErr w:type="spellEnd"/>
      <w:r w:rsidRPr="00A6636C">
        <w:rPr>
          <w:rFonts w:ascii="Arial" w:hAnsi="Arial" w:cs="Arial"/>
          <w:lang w:bidi="ru-RU"/>
        </w:rPr>
        <w:t xml:space="preserve"> муниципального округа</w:t>
      </w:r>
      <w:r w:rsidR="00F0510A">
        <w:rPr>
          <w:rFonts w:ascii="Arial" w:hAnsi="Arial" w:cs="Arial"/>
          <w:lang w:bidi="ru-RU"/>
        </w:rPr>
        <w:t xml:space="preserve"> Курганской области</w:t>
      </w:r>
      <w:r w:rsidRPr="00A6636C">
        <w:rPr>
          <w:rFonts w:ascii="Arial" w:hAnsi="Arial" w:cs="Arial"/>
          <w:lang w:bidi="ru-RU"/>
        </w:rPr>
        <w:t xml:space="preserve"> о проведении работ письмом </w:t>
      </w:r>
      <w:r w:rsidRPr="00A6636C">
        <w:rPr>
          <w:rFonts w:ascii="Arial" w:hAnsi="Arial" w:cs="Arial"/>
          <w:lang w:bidi="ru-RU"/>
        </w:rPr>
        <w:lastRenderedPageBreak/>
        <w:t xml:space="preserve">(телефонограммой, </w:t>
      </w:r>
      <w:proofErr w:type="spellStart"/>
      <w:r w:rsidRPr="00A6636C">
        <w:rPr>
          <w:rFonts w:ascii="Arial" w:hAnsi="Arial" w:cs="Arial"/>
          <w:lang w:bidi="ru-RU"/>
        </w:rPr>
        <w:t>факсограммой</w:t>
      </w:r>
      <w:proofErr w:type="spellEnd"/>
      <w:r w:rsidRPr="00A6636C">
        <w:rPr>
          <w:rFonts w:ascii="Arial" w:hAnsi="Arial" w:cs="Arial"/>
          <w:lang w:bidi="ru-RU"/>
        </w:rPr>
        <w:t>) за 5 рабочих дней до начала работ с указанием точного места проведения, видов, сроков производства работ.</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4. </w:t>
      </w:r>
      <w:r w:rsidRPr="00A6636C">
        <w:rPr>
          <w:rFonts w:ascii="Arial" w:hAnsi="Arial" w:cs="Arial"/>
          <w:lang w:bidi="ru-RU"/>
        </w:rPr>
        <w:t>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5. </w:t>
      </w:r>
      <w:r w:rsidRPr="00A6636C">
        <w:rPr>
          <w:rFonts w:ascii="Arial" w:hAnsi="Arial" w:cs="Arial"/>
          <w:lang w:bidi="ru-RU"/>
        </w:rPr>
        <w:t xml:space="preserve">Заказчик, производящий аварийные работы, в течение 1 рабочего дня обязан обратиться в Администрацию </w:t>
      </w:r>
      <w:proofErr w:type="spellStart"/>
      <w:r w:rsidR="00042735">
        <w:rPr>
          <w:rFonts w:ascii="Arial" w:hAnsi="Arial" w:cs="Arial"/>
          <w:lang w:bidi="ru-RU"/>
        </w:rPr>
        <w:t>Мокроусов</w:t>
      </w:r>
      <w:r w:rsidR="00F0510A">
        <w:rPr>
          <w:rFonts w:ascii="Arial" w:hAnsi="Arial" w:cs="Arial"/>
          <w:lang w:bidi="ru-RU"/>
        </w:rPr>
        <w:t>ского</w:t>
      </w:r>
      <w:proofErr w:type="spellEnd"/>
      <w:r w:rsidRPr="00A6636C">
        <w:rPr>
          <w:rFonts w:ascii="Arial" w:hAnsi="Arial" w:cs="Arial"/>
          <w:lang w:bidi="ru-RU"/>
        </w:rPr>
        <w:t xml:space="preserve"> муниципального округа</w:t>
      </w:r>
      <w:r w:rsidR="00F0510A">
        <w:rPr>
          <w:rFonts w:ascii="Arial" w:hAnsi="Arial" w:cs="Arial"/>
          <w:lang w:bidi="ru-RU"/>
        </w:rPr>
        <w:t xml:space="preserve"> Курганской области</w:t>
      </w:r>
      <w:r w:rsidRPr="00A6636C">
        <w:rPr>
          <w:rFonts w:ascii="Arial" w:hAnsi="Arial" w:cs="Arial"/>
          <w:lang w:bidi="ru-RU"/>
        </w:rPr>
        <w:t xml:space="preserve"> для получения разрешения на производство земляных работ.</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6.</w:t>
      </w:r>
      <w:r>
        <w:rPr>
          <w:rFonts w:ascii="Arial" w:hAnsi="Arial" w:cs="Arial"/>
          <w:lang w:bidi="ru-RU"/>
        </w:rPr>
        <w:t xml:space="preserve"> </w:t>
      </w:r>
      <w:r w:rsidRPr="00A6636C">
        <w:rPr>
          <w:rFonts w:ascii="Arial" w:hAnsi="Arial" w:cs="Arial"/>
          <w:lang w:bidi="ru-RU"/>
        </w:rPr>
        <w:t xml:space="preserve">В целях устранения аварии на инженерных коммуникациях и сооружениях заказчик обязан уведомить Администрацию </w:t>
      </w:r>
      <w:proofErr w:type="spellStart"/>
      <w:r w:rsidR="00042735">
        <w:rPr>
          <w:rFonts w:ascii="Arial" w:hAnsi="Arial" w:cs="Arial"/>
          <w:lang w:bidi="ru-RU"/>
        </w:rPr>
        <w:t>Мокроусов</w:t>
      </w:r>
      <w:r w:rsidR="00E4576C">
        <w:rPr>
          <w:rFonts w:ascii="Arial" w:hAnsi="Arial" w:cs="Arial"/>
          <w:lang w:bidi="ru-RU"/>
        </w:rPr>
        <w:t>ского</w:t>
      </w:r>
      <w:proofErr w:type="spellEnd"/>
      <w:r w:rsidRPr="00A6636C">
        <w:rPr>
          <w:rFonts w:ascii="Arial" w:hAnsi="Arial" w:cs="Arial"/>
          <w:lang w:bidi="ru-RU"/>
        </w:rPr>
        <w:t xml:space="preserve"> муниципального округа</w:t>
      </w:r>
      <w:r w:rsidR="00E4576C">
        <w:rPr>
          <w:rFonts w:ascii="Arial" w:hAnsi="Arial" w:cs="Arial"/>
          <w:lang w:bidi="ru-RU"/>
        </w:rPr>
        <w:t xml:space="preserve"> Курганской области</w:t>
      </w:r>
      <w:r w:rsidRPr="00A6636C">
        <w:rPr>
          <w:rFonts w:ascii="Arial" w:hAnsi="Arial" w:cs="Arial"/>
          <w:lang w:bidi="ru-RU"/>
        </w:rPr>
        <w:t xml:space="preserve"> телефонограммой в течение одного часа с момента обнаружения аварии.</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О происшедшей аварии заказчик уведомляет также иных владельцев инженерных подземных коммуникаций.</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7.</w:t>
      </w:r>
      <w:r>
        <w:rPr>
          <w:rFonts w:ascii="Arial" w:hAnsi="Arial" w:cs="Arial"/>
          <w:lang w:bidi="ru-RU"/>
        </w:rPr>
        <w:t xml:space="preserve"> </w:t>
      </w:r>
      <w:r w:rsidRPr="00A6636C">
        <w:rPr>
          <w:rFonts w:ascii="Arial" w:hAnsi="Arial" w:cs="Arial"/>
          <w:lang w:bidi="ru-RU"/>
        </w:rPr>
        <w:t xml:space="preserve">Земляные работы, влекущие временное ограничение или прекращение движения транспортных средств по автомобильным дорогам общего пользования </w:t>
      </w:r>
      <w:proofErr w:type="spellStart"/>
      <w:r w:rsidR="00042735">
        <w:rPr>
          <w:rFonts w:ascii="Arial" w:hAnsi="Arial" w:cs="Arial"/>
          <w:lang w:bidi="ru-RU"/>
        </w:rPr>
        <w:t>Мокроусов</w:t>
      </w:r>
      <w:r w:rsidR="00E4576C">
        <w:rPr>
          <w:rFonts w:ascii="Arial" w:hAnsi="Arial" w:cs="Arial"/>
          <w:lang w:bidi="ru-RU"/>
        </w:rPr>
        <w:t>ского</w:t>
      </w:r>
      <w:proofErr w:type="spellEnd"/>
      <w:r w:rsidRPr="00A6636C">
        <w:rPr>
          <w:rFonts w:ascii="Arial" w:hAnsi="Arial" w:cs="Arial"/>
          <w:lang w:bidi="ru-RU"/>
        </w:rPr>
        <w:t xml:space="preserve"> муниципального округа</w:t>
      </w:r>
      <w:r w:rsidR="00E4576C">
        <w:rPr>
          <w:rFonts w:ascii="Arial" w:hAnsi="Arial" w:cs="Arial"/>
          <w:lang w:bidi="ru-RU"/>
        </w:rPr>
        <w:t xml:space="preserve"> Курганская область</w:t>
      </w:r>
      <w:r w:rsidRPr="00A6636C">
        <w:rPr>
          <w:rFonts w:ascii="Arial" w:hAnsi="Arial" w:cs="Arial"/>
          <w:lang w:bidi="ru-RU"/>
        </w:rPr>
        <w:t xml:space="preserve">, производятся на основании постановления Администрации </w:t>
      </w:r>
      <w:proofErr w:type="spellStart"/>
      <w:r w:rsidR="00042735">
        <w:rPr>
          <w:rFonts w:ascii="Arial" w:hAnsi="Arial" w:cs="Arial"/>
          <w:lang w:bidi="ru-RU"/>
        </w:rPr>
        <w:t>Мокроусов</w:t>
      </w:r>
      <w:r w:rsidR="00E4576C">
        <w:rPr>
          <w:rFonts w:ascii="Arial" w:hAnsi="Arial" w:cs="Arial"/>
          <w:lang w:bidi="ru-RU"/>
        </w:rPr>
        <w:t>ского</w:t>
      </w:r>
      <w:proofErr w:type="spellEnd"/>
      <w:r w:rsidRPr="00A6636C">
        <w:rPr>
          <w:rFonts w:ascii="Arial" w:hAnsi="Arial" w:cs="Arial"/>
          <w:lang w:bidi="ru-RU"/>
        </w:rPr>
        <w:t xml:space="preserve"> муниципального округа</w:t>
      </w:r>
      <w:r w:rsidR="00E4576C">
        <w:rPr>
          <w:rFonts w:ascii="Arial" w:hAnsi="Arial" w:cs="Arial"/>
          <w:lang w:bidi="ru-RU"/>
        </w:rPr>
        <w:t xml:space="preserve"> Курганская область</w:t>
      </w:r>
      <w:r w:rsidRPr="00A6636C">
        <w:rPr>
          <w:rFonts w:ascii="Arial" w:hAnsi="Arial" w:cs="Arial"/>
          <w:lang w:bidi="ru-RU"/>
        </w:rPr>
        <w:t xml:space="preserve">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8.</w:t>
      </w:r>
      <w:r>
        <w:rPr>
          <w:rFonts w:ascii="Arial" w:hAnsi="Arial" w:cs="Arial"/>
          <w:lang w:bidi="ru-RU"/>
        </w:rPr>
        <w:t xml:space="preserve"> </w:t>
      </w:r>
      <w:r w:rsidRPr="00A6636C">
        <w:rPr>
          <w:rFonts w:ascii="Arial" w:hAnsi="Arial" w:cs="Arial"/>
          <w:lang w:bidi="ru-RU"/>
        </w:rPr>
        <w:t>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A6636C" w:rsidRPr="00A6636C" w:rsidRDefault="00A6636C" w:rsidP="00A6636C">
      <w:pPr>
        <w:spacing w:after="0" w:line="240" w:lineRule="auto"/>
        <w:ind w:firstLine="708"/>
        <w:jc w:val="both"/>
        <w:rPr>
          <w:rFonts w:ascii="Arial" w:hAnsi="Arial" w:cs="Arial"/>
          <w:lang w:bidi="ru-RU"/>
        </w:rPr>
      </w:pPr>
      <w:r w:rsidRPr="00A6636C">
        <w:rPr>
          <w:rFonts w:ascii="Arial" w:hAnsi="Arial" w:cs="Arial"/>
          <w:lang w:bidi="ru-RU"/>
        </w:rPr>
        <w:t>9.</w:t>
      </w:r>
      <w:r>
        <w:rPr>
          <w:rFonts w:ascii="Arial" w:hAnsi="Arial" w:cs="Arial"/>
          <w:lang w:bidi="ru-RU"/>
        </w:rPr>
        <w:t xml:space="preserve"> </w:t>
      </w:r>
      <w:r w:rsidRPr="00A6636C">
        <w:rPr>
          <w:rFonts w:ascii="Arial" w:hAnsi="Arial" w:cs="Arial"/>
          <w:lang w:bidi="ru-RU"/>
        </w:rPr>
        <w:t>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10. </w:t>
      </w:r>
      <w:r w:rsidRPr="00A6636C">
        <w:rPr>
          <w:rFonts w:ascii="Arial" w:hAnsi="Arial" w:cs="Arial"/>
          <w:lang w:bidi="ru-RU"/>
        </w:rPr>
        <w:t>Лицо, производящее земляные работы, обязано:</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1) </w:t>
      </w:r>
      <w:r w:rsidRPr="00A6636C">
        <w:rPr>
          <w:rFonts w:ascii="Arial" w:hAnsi="Arial" w:cs="Arial"/>
          <w:lang w:bidi="ru-RU"/>
        </w:rPr>
        <w:t>организовать и обеспечить выполнение работ в соответствии действующим законодательством и технической документацией;</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2) </w:t>
      </w:r>
      <w:r w:rsidRPr="00A6636C">
        <w:rPr>
          <w:rFonts w:ascii="Arial" w:hAnsi="Arial" w:cs="Arial"/>
          <w:lang w:bidi="ru-RU"/>
        </w:rPr>
        <w:t>при организации земляных работ выполнить следующие требования:</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о</w:t>
      </w:r>
      <w:r w:rsidRPr="00A6636C">
        <w:rPr>
          <w:rFonts w:ascii="Arial" w:hAnsi="Arial" w:cs="Arial"/>
          <w:lang w:bidi="ru-RU"/>
        </w:rPr>
        <w:t>градить деревья, находящиеся на территории, прилегающей к границам раскопки, сплошными щитами высотой не менее 1</w:t>
      </w:r>
      <w:r>
        <w:rPr>
          <w:rFonts w:ascii="Arial" w:hAnsi="Arial" w:cs="Arial"/>
          <w:lang w:bidi="ru-RU"/>
        </w:rPr>
        <w:t xml:space="preserve"> м;</w:t>
      </w:r>
    </w:p>
    <w:p w:rsidR="00A6636C" w:rsidRP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 </w:t>
      </w:r>
      <w:r w:rsidRPr="00A6636C">
        <w:rPr>
          <w:rFonts w:ascii="Arial" w:hAnsi="Arial" w:cs="Arial"/>
          <w:lang w:bidi="ru-RU"/>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w:t>
      </w:r>
      <w:r>
        <w:rPr>
          <w:rFonts w:ascii="Arial" w:hAnsi="Arial" w:cs="Arial"/>
          <w:lang w:bidi="ru-RU"/>
        </w:rPr>
        <w:t>сстановления дорожного покрытия;</w:t>
      </w:r>
    </w:p>
    <w:p w:rsidR="00A6636C" w:rsidRDefault="00A6636C" w:rsidP="00A6636C">
      <w:pPr>
        <w:spacing w:after="0" w:line="240" w:lineRule="auto"/>
        <w:ind w:firstLine="708"/>
        <w:jc w:val="both"/>
        <w:rPr>
          <w:rFonts w:ascii="Arial" w:hAnsi="Arial" w:cs="Arial"/>
          <w:lang w:bidi="ru-RU"/>
        </w:rPr>
      </w:pPr>
      <w:r>
        <w:rPr>
          <w:rFonts w:ascii="Arial" w:hAnsi="Arial" w:cs="Arial"/>
          <w:lang w:bidi="ru-RU"/>
        </w:rPr>
        <w:t xml:space="preserve">- </w:t>
      </w:r>
      <w:r w:rsidRPr="00A6636C">
        <w:rPr>
          <w:rFonts w:ascii="Arial" w:hAnsi="Arial" w:cs="Arial"/>
          <w:lang w:bidi="ru-RU"/>
        </w:rPr>
        <w:t xml:space="preserve">обеспечить безопасность </w:t>
      </w:r>
      <w:r w:rsidR="004A3877">
        <w:rPr>
          <w:rFonts w:ascii="Arial" w:hAnsi="Arial" w:cs="Arial"/>
          <w:lang w:bidi="ru-RU"/>
        </w:rPr>
        <w:t>движения транспорта и пешеходов;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обеспечить беспрепятственный доступ к жилым домам, организа</w:t>
      </w:r>
      <w:r>
        <w:rPr>
          <w:rFonts w:ascii="Arial" w:hAnsi="Arial" w:cs="Arial"/>
          <w:lang w:bidi="ru-RU"/>
        </w:rPr>
        <w:t>циям, предприятиям, учреждениям;</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установить через траншеи пешеходные мостики с перилами, обеспечить их</w:t>
      </w:r>
      <w:r>
        <w:rPr>
          <w:rFonts w:ascii="Arial" w:hAnsi="Arial" w:cs="Arial"/>
          <w:lang w:bidi="ru-RU"/>
        </w:rPr>
        <w:t xml:space="preserve"> освещение в темное время суток;</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lastRenderedPageBreak/>
        <w:t xml:space="preserve">- </w:t>
      </w:r>
      <w:r w:rsidRPr="004A3877">
        <w:rPr>
          <w:rFonts w:ascii="Arial" w:hAnsi="Arial" w:cs="Arial"/>
          <w:lang w:bidi="ru-RU"/>
        </w:rPr>
        <w:t>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обеспечить на месте производства работ присутствие ответ</w:t>
      </w:r>
      <w:r>
        <w:rPr>
          <w:rFonts w:ascii="Arial" w:hAnsi="Arial" w:cs="Arial"/>
          <w:lang w:bidi="ru-RU"/>
        </w:rPr>
        <w:t>ственного за производство работ;</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Pr>
          <w:rFonts w:ascii="Arial" w:hAnsi="Arial" w:cs="Arial"/>
          <w:lang w:bidi="ru-RU"/>
        </w:rPr>
        <w:t>ства работ должно быть освещено;</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w:t>
      </w:r>
      <w:proofErr w:type="spellStart"/>
      <w:r w:rsidR="00042735">
        <w:rPr>
          <w:rFonts w:ascii="Arial" w:hAnsi="Arial" w:cs="Arial"/>
          <w:lang w:bidi="ru-RU"/>
        </w:rPr>
        <w:t>Мокроусов</w:t>
      </w:r>
      <w:r w:rsidR="00E4576C">
        <w:rPr>
          <w:rFonts w:ascii="Arial" w:hAnsi="Arial" w:cs="Arial"/>
          <w:lang w:bidi="ru-RU"/>
        </w:rPr>
        <w:t>ского</w:t>
      </w:r>
      <w:proofErr w:type="spellEnd"/>
      <w:r w:rsidRPr="004A3877">
        <w:rPr>
          <w:rFonts w:ascii="Arial" w:hAnsi="Arial" w:cs="Arial"/>
          <w:lang w:bidi="ru-RU"/>
        </w:rPr>
        <w:t xml:space="preserve"> муниципального округа</w:t>
      </w:r>
      <w:r w:rsidR="00E4576C">
        <w:rPr>
          <w:rFonts w:ascii="Arial" w:hAnsi="Arial" w:cs="Arial"/>
          <w:lang w:bidi="ru-RU"/>
        </w:rPr>
        <w:t xml:space="preserve"> Курганской области</w:t>
      </w:r>
      <w:r w:rsidRPr="004A3877">
        <w:rPr>
          <w:rFonts w:ascii="Arial" w:hAnsi="Arial" w:cs="Arial"/>
          <w:lang w:bidi="ru-RU"/>
        </w:rPr>
        <w:t xml:space="preserve">.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w:t>
      </w:r>
      <w:r>
        <w:rPr>
          <w:rFonts w:ascii="Arial" w:hAnsi="Arial" w:cs="Arial"/>
          <w:lang w:bidi="ru-RU"/>
        </w:rPr>
        <w:t>и прилегающих к нему территорий;</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обеспечить сохранность дорожного и тротуарного бортового камня, а т</w:t>
      </w:r>
      <w:r>
        <w:rPr>
          <w:rFonts w:ascii="Arial" w:hAnsi="Arial" w:cs="Arial"/>
          <w:lang w:bidi="ru-RU"/>
        </w:rPr>
        <w:t>акже ступеней и плит перекрытия;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w:t>
      </w:r>
      <w:r>
        <w:rPr>
          <w:rFonts w:ascii="Arial" w:hAnsi="Arial" w:cs="Arial"/>
          <w:lang w:bidi="ru-RU"/>
        </w:rPr>
        <w:t>ленного коэффициента уплотнения;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 xml:space="preserve">обеспечить чистоту и порядок на месте производства работ и утилизацию мусора и отходов </w:t>
      </w:r>
      <w:r>
        <w:rPr>
          <w:rFonts w:ascii="Arial" w:hAnsi="Arial" w:cs="Arial"/>
          <w:lang w:bidi="ru-RU"/>
        </w:rPr>
        <w:t>на специально отведенных местах;</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вывозить грунт при разработке траншеи без складирования на месте производств</w:t>
      </w:r>
      <w:r>
        <w:rPr>
          <w:rFonts w:ascii="Arial" w:hAnsi="Arial" w:cs="Arial"/>
          <w:lang w:bidi="ru-RU"/>
        </w:rPr>
        <w:t>а работ по мере его образования.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11. </w:t>
      </w:r>
      <w:r w:rsidRPr="004A3877">
        <w:rPr>
          <w:rFonts w:ascii="Arial" w:hAnsi="Arial" w:cs="Arial"/>
          <w:lang w:bidi="ru-RU"/>
        </w:rPr>
        <w:t>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высота ограждения участка производства земляных работ - не менее 1,2 м,</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ограждения не должны иметь проемов, кроме ворот и калиток, контролируемых в течение рабочего времени и запираемых после его окончания,</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12. </w:t>
      </w:r>
      <w:r w:rsidRPr="004A3877">
        <w:rPr>
          <w:rFonts w:ascii="Arial" w:hAnsi="Arial" w:cs="Arial"/>
          <w:lang w:bidi="ru-RU"/>
        </w:rPr>
        <w:t>При производстве земляных работ, в том числе аварийных, заказчик должен обеспечить выполнение работ, при которых запрещается: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загрязнять прилегающие участки улиц, засорять ливневую канализацию, засыпать водоп</w:t>
      </w:r>
      <w:r>
        <w:rPr>
          <w:rFonts w:ascii="Arial" w:hAnsi="Arial" w:cs="Arial"/>
          <w:lang w:bidi="ru-RU"/>
        </w:rPr>
        <w:t>ропускные трубы, кюветы, газоны;</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производить откачку воды из траншей, котлованов, колодцев и так далее на дороги, тротуары и прилегающую территорию</w:t>
      </w:r>
      <w:r>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производить земляные работы без предварительных археологических исследований в местах залегания культурного слоя</w:t>
      </w:r>
      <w:r>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r>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уничтожать зеленые насаждения и обнажать их корни, за исключением случая ликвидации</w:t>
      </w:r>
      <w:r w:rsidRPr="004A3877">
        <w:rPr>
          <w:rFonts w:ascii="Times New Roman" w:eastAsia="Times New Roman" w:hAnsi="Times New Roman" w:cs="Times New Roman"/>
          <w:color w:val="000000"/>
          <w:sz w:val="20"/>
          <w:szCs w:val="20"/>
          <w:lang w:eastAsia="ru-RU" w:bidi="ru-RU"/>
        </w:rPr>
        <w:t xml:space="preserve"> </w:t>
      </w:r>
      <w:r w:rsidRPr="004A3877">
        <w:rPr>
          <w:rFonts w:ascii="Arial" w:hAnsi="Arial" w:cs="Arial"/>
          <w:lang w:bidi="ru-RU"/>
        </w:rPr>
        <w:t xml:space="preserve">аварии на подземных коммуникациях, наступившей в выходной или </w:t>
      </w:r>
      <w:r w:rsidRPr="004A3877">
        <w:rPr>
          <w:rFonts w:ascii="Arial" w:hAnsi="Arial" w:cs="Arial"/>
          <w:lang w:bidi="ru-RU"/>
        </w:rPr>
        <w:lastRenderedPageBreak/>
        <w:t xml:space="preserve">праздничный день, с обязательным извещением в первый рабочий день Администрацию </w:t>
      </w:r>
      <w:proofErr w:type="spellStart"/>
      <w:r w:rsidR="00042735">
        <w:rPr>
          <w:rFonts w:ascii="Arial" w:hAnsi="Arial" w:cs="Arial"/>
          <w:lang w:bidi="ru-RU"/>
        </w:rPr>
        <w:t>Мокроусов</w:t>
      </w:r>
      <w:r w:rsidR="00E4576C">
        <w:rPr>
          <w:rFonts w:ascii="Arial" w:hAnsi="Arial" w:cs="Arial"/>
          <w:lang w:bidi="ru-RU"/>
        </w:rPr>
        <w:t>ского</w:t>
      </w:r>
      <w:proofErr w:type="spellEnd"/>
      <w:r>
        <w:rPr>
          <w:rFonts w:ascii="Arial" w:hAnsi="Arial" w:cs="Arial"/>
          <w:lang w:bidi="ru-RU"/>
        </w:rPr>
        <w:t xml:space="preserve"> муниципального округа</w:t>
      </w:r>
      <w:r w:rsidR="00E4576C">
        <w:rPr>
          <w:rFonts w:ascii="Arial" w:hAnsi="Arial" w:cs="Arial"/>
          <w:lang w:bidi="ru-RU"/>
        </w:rPr>
        <w:t xml:space="preserve"> Курганской области</w:t>
      </w:r>
      <w:r>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выносить грунт или грязь колесами автотранспорта н</w:t>
      </w:r>
      <w:r>
        <w:rPr>
          <w:rFonts w:ascii="Arial" w:hAnsi="Arial" w:cs="Arial"/>
          <w:lang w:bidi="ru-RU"/>
        </w:rPr>
        <w:t>а территории общего пользования;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w:t>
      </w:r>
      <w:proofErr w:type="spellStart"/>
      <w:r w:rsidR="00042735">
        <w:rPr>
          <w:rFonts w:ascii="Arial" w:hAnsi="Arial" w:cs="Arial"/>
          <w:lang w:bidi="ru-RU"/>
        </w:rPr>
        <w:t>Мокроусов</w:t>
      </w:r>
      <w:r w:rsidR="00E4576C">
        <w:rPr>
          <w:rFonts w:ascii="Arial" w:hAnsi="Arial" w:cs="Arial"/>
          <w:lang w:bidi="ru-RU"/>
        </w:rPr>
        <w:t>ского</w:t>
      </w:r>
      <w:proofErr w:type="spellEnd"/>
      <w:r w:rsidRPr="004A3877">
        <w:rPr>
          <w:rFonts w:ascii="Arial" w:hAnsi="Arial" w:cs="Arial"/>
          <w:lang w:bidi="ru-RU"/>
        </w:rPr>
        <w:t xml:space="preserve"> муниципального округа</w:t>
      </w:r>
      <w:r w:rsidR="00E4576C">
        <w:rPr>
          <w:rFonts w:ascii="Arial" w:hAnsi="Arial" w:cs="Arial"/>
          <w:lang w:bidi="ru-RU"/>
        </w:rPr>
        <w:t xml:space="preserve"> Курганской области</w:t>
      </w:r>
      <w:r w:rsidRPr="004A3877">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оставлять открытыми люки смотровых колодцев и камер на инженер</w:t>
      </w:r>
      <w:r>
        <w:rPr>
          <w:rFonts w:ascii="Arial" w:hAnsi="Arial" w:cs="Arial"/>
          <w:lang w:bidi="ru-RU"/>
        </w:rPr>
        <w:t>ных сооружениях и коммуникациях;</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 </w:t>
      </w:r>
      <w:r w:rsidRPr="004A3877">
        <w:rPr>
          <w:rFonts w:ascii="Arial" w:hAnsi="Arial" w:cs="Arial"/>
          <w:lang w:bidi="ru-RU"/>
        </w:rPr>
        <w:t>оставлять по завершении земляных работ невосстановленными объекты и элементы благоустройства.</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13. </w:t>
      </w:r>
      <w:r w:rsidRPr="004A3877">
        <w:rPr>
          <w:rFonts w:ascii="Arial" w:hAnsi="Arial" w:cs="Arial"/>
          <w:lang w:bidi="ru-RU"/>
        </w:rPr>
        <w:t>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14. </w:t>
      </w:r>
      <w:r w:rsidRPr="004A3877">
        <w:rPr>
          <w:rFonts w:ascii="Arial" w:hAnsi="Arial" w:cs="Arial"/>
          <w:lang w:bidi="ru-RU"/>
        </w:rPr>
        <w:t xml:space="preserve">В случае аварии организация, на балансе которой находится поврежденный объект, немедленно высылает на место аварийную бригаду и организует </w:t>
      </w:r>
      <w:proofErr w:type="spellStart"/>
      <w:r w:rsidRPr="004A3877">
        <w:rPr>
          <w:rFonts w:ascii="Arial" w:hAnsi="Arial" w:cs="Arial"/>
          <w:lang w:bidi="ru-RU"/>
        </w:rPr>
        <w:t>аварийновосстановительные</w:t>
      </w:r>
      <w:proofErr w:type="spellEnd"/>
      <w:r w:rsidRPr="004A3877">
        <w:rPr>
          <w:rFonts w:ascii="Arial" w:hAnsi="Arial" w:cs="Arial"/>
          <w:lang w:bidi="ru-RU"/>
        </w:rPr>
        <w:t xml:space="preserve">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15. </w:t>
      </w:r>
      <w:r w:rsidRPr="004A3877">
        <w:rPr>
          <w:rFonts w:ascii="Arial" w:hAnsi="Arial" w:cs="Arial"/>
          <w:lang w:bidi="ru-RU"/>
        </w:rPr>
        <w:t>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Работа по просроченному разрешению считается работой без разрешения.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16. </w:t>
      </w:r>
      <w:r w:rsidRPr="004A3877">
        <w:rPr>
          <w:rFonts w:ascii="Arial" w:hAnsi="Arial" w:cs="Arial"/>
          <w:lang w:bidi="ru-RU"/>
        </w:rPr>
        <w:t>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17. </w:t>
      </w:r>
      <w:r w:rsidRPr="004A3877">
        <w:rPr>
          <w:rFonts w:ascii="Arial" w:hAnsi="Arial" w:cs="Arial"/>
          <w:lang w:bidi="ru-RU"/>
        </w:rPr>
        <w:t>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18. </w:t>
      </w:r>
      <w:r w:rsidRPr="004A3877">
        <w:rPr>
          <w:rFonts w:ascii="Arial" w:hAnsi="Arial" w:cs="Arial"/>
          <w:lang w:bidi="ru-RU"/>
        </w:rPr>
        <w:t xml:space="preserve">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proofErr w:type="spellStart"/>
      <w:r w:rsidR="00042735">
        <w:rPr>
          <w:rFonts w:ascii="Arial" w:hAnsi="Arial" w:cs="Arial"/>
          <w:lang w:bidi="ru-RU"/>
        </w:rPr>
        <w:t>Мокроусов</w:t>
      </w:r>
      <w:r w:rsidR="00D57BDC">
        <w:rPr>
          <w:rFonts w:ascii="Arial" w:hAnsi="Arial" w:cs="Arial"/>
          <w:lang w:bidi="ru-RU"/>
        </w:rPr>
        <w:t>ского</w:t>
      </w:r>
      <w:proofErr w:type="spellEnd"/>
      <w:r w:rsidRPr="004A3877">
        <w:rPr>
          <w:rFonts w:ascii="Arial" w:hAnsi="Arial" w:cs="Arial"/>
          <w:lang w:bidi="ru-RU"/>
        </w:rPr>
        <w:t xml:space="preserve"> муниципального округа</w:t>
      </w:r>
      <w:r w:rsidR="00D57BDC">
        <w:rPr>
          <w:rFonts w:ascii="Arial" w:hAnsi="Arial" w:cs="Arial"/>
          <w:lang w:bidi="ru-RU"/>
        </w:rPr>
        <w:t xml:space="preserve"> Курганской области</w:t>
      </w:r>
      <w:r w:rsidRPr="004A3877">
        <w:rPr>
          <w:rFonts w:ascii="Arial" w:hAnsi="Arial" w:cs="Arial"/>
          <w:lang w:bidi="ru-RU"/>
        </w:rPr>
        <w:t>.</w:t>
      </w:r>
    </w:p>
    <w:p w:rsidR="004A3877" w:rsidRDefault="004A3877" w:rsidP="004A3877">
      <w:pPr>
        <w:spacing w:after="0" w:line="240" w:lineRule="auto"/>
        <w:ind w:firstLine="708"/>
        <w:jc w:val="both"/>
        <w:rPr>
          <w:rFonts w:ascii="Arial" w:hAnsi="Arial" w:cs="Arial"/>
          <w:b/>
          <w:bCs/>
          <w:lang w:bidi="ru-RU"/>
        </w:rPr>
      </w:pPr>
    </w:p>
    <w:p w:rsidR="00434268" w:rsidRDefault="00434268" w:rsidP="004A3877">
      <w:pPr>
        <w:spacing w:after="0" w:line="240" w:lineRule="auto"/>
        <w:ind w:firstLine="708"/>
        <w:jc w:val="center"/>
        <w:rPr>
          <w:rFonts w:ascii="Arial" w:hAnsi="Arial" w:cs="Arial"/>
          <w:b/>
          <w:bCs/>
          <w:lang w:bidi="ru-RU"/>
        </w:rPr>
      </w:pPr>
    </w:p>
    <w:p w:rsidR="00434268" w:rsidRDefault="00434268" w:rsidP="004A3877">
      <w:pPr>
        <w:spacing w:after="0" w:line="240" w:lineRule="auto"/>
        <w:ind w:firstLine="708"/>
        <w:jc w:val="center"/>
        <w:rPr>
          <w:rFonts w:ascii="Arial" w:hAnsi="Arial" w:cs="Arial"/>
          <w:b/>
          <w:bCs/>
          <w:lang w:bidi="ru-RU"/>
        </w:rPr>
      </w:pPr>
    </w:p>
    <w:p w:rsidR="004A3877" w:rsidRDefault="004A3877" w:rsidP="004A3877">
      <w:pPr>
        <w:spacing w:after="0" w:line="240" w:lineRule="auto"/>
        <w:ind w:firstLine="708"/>
        <w:jc w:val="center"/>
        <w:rPr>
          <w:rFonts w:ascii="Arial" w:hAnsi="Arial" w:cs="Arial"/>
          <w:b/>
          <w:bCs/>
          <w:lang w:bidi="ru-RU"/>
        </w:rPr>
      </w:pPr>
      <w:r w:rsidRPr="004A3877">
        <w:rPr>
          <w:rFonts w:ascii="Arial" w:hAnsi="Arial" w:cs="Arial"/>
          <w:b/>
          <w:bCs/>
          <w:lang w:bidi="ru-RU"/>
        </w:rPr>
        <w:lastRenderedPageBreak/>
        <w:t>Статья 14. Порядок участия, в том числе финансового, собственников и (или) иных</w:t>
      </w:r>
      <w:r>
        <w:rPr>
          <w:rFonts w:ascii="Arial" w:hAnsi="Arial" w:cs="Arial"/>
          <w:b/>
          <w:bCs/>
          <w:lang w:bidi="ru-RU"/>
        </w:rPr>
        <w:t xml:space="preserve"> </w:t>
      </w:r>
      <w:r w:rsidRPr="004A3877">
        <w:rPr>
          <w:rFonts w:ascii="Arial" w:hAnsi="Arial" w:cs="Arial"/>
          <w:b/>
          <w:bCs/>
          <w:lang w:bidi="ru-RU"/>
        </w:rPr>
        <w:t>законных владельцев зданий, строений, сооружений, земельных участков (за исключением</w:t>
      </w:r>
      <w:r>
        <w:rPr>
          <w:rFonts w:ascii="Arial" w:hAnsi="Arial" w:cs="Arial"/>
          <w:b/>
          <w:bCs/>
          <w:lang w:bidi="ru-RU"/>
        </w:rPr>
        <w:t xml:space="preserve"> </w:t>
      </w:r>
      <w:r w:rsidRPr="004A3877">
        <w:rPr>
          <w:rFonts w:ascii="Arial" w:hAnsi="Arial" w:cs="Arial"/>
          <w:b/>
          <w:bCs/>
          <w:lang w:bidi="ru-RU"/>
        </w:rPr>
        <w:t>собственников и (или) иных законных владельцев помещений в многоквартирных домах,</w:t>
      </w:r>
      <w:r>
        <w:rPr>
          <w:rFonts w:ascii="Arial" w:hAnsi="Arial" w:cs="Arial"/>
          <w:b/>
          <w:bCs/>
          <w:lang w:bidi="ru-RU"/>
        </w:rPr>
        <w:t xml:space="preserve"> </w:t>
      </w:r>
      <w:r w:rsidRPr="004A3877">
        <w:rPr>
          <w:rFonts w:ascii="Arial" w:hAnsi="Arial" w:cs="Arial"/>
          <w:b/>
          <w:bCs/>
          <w:lang w:bidi="ru-RU"/>
        </w:rPr>
        <w:t>земельные участки под которыми не образованы или образованы по границам таких домов) в</w:t>
      </w:r>
      <w:r>
        <w:rPr>
          <w:rFonts w:ascii="Arial" w:hAnsi="Arial" w:cs="Arial"/>
          <w:b/>
          <w:bCs/>
          <w:lang w:bidi="ru-RU"/>
        </w:rPr>
        <w:t xml:space="preserve"> </w:t>
      </w:r>
      <w:r w:rsidRPr="004A3877">
        <w:rPr>
          <w:rFonts w:ascii="Arial" w:hAnsi="Arial" w:cs="Arial"/>
          <w:b/>
          <w:bCs/>
          <w:lang w:bidi="ru-RU"/>
        </w:rPr>
        <w:t>содержании прилегающих территорий</w:t>
      </w:r>
    </w:p>
    <w:p w:rsidR="004A3877" w:rsidRPr="004A3877" w:rsidRDefault="004A3877" w:rsidP="004A3877">
      <w:pPr>
        <w:spacing w:after="0" w:line="240" w:lineRule="auto"/>
        <w:ind w:firstLine="708"/>
        <w:jc w:val="center"/>
        <w:rPr>
          <w:rFonts w:ascii="Arial" w:hAnsi="Arial" w:cs="Arial"/>
          <w:lang w:bidi="ru-RU"/>
        </w:rPr>
      </w:pPr>
    </w:p>
    <w:p w:rsid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 </w:t>
      </w:r>
      <w:r w:rsidRPr="004A3877">
        <w:rPr>
          <w:rFonts w:ascii="Arial" w:hAnsi="Arial" w:cs="Arial"/>
          <w:lang w:bidi="ru-RU"/>
        </w:rPr>
        <w:t>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2. </w:t>
      </w:r>
      <w:r w:rsidRPr="004A3877">
        <w:rPr>
          <w:rFonts w:ascii="Arial" w:hAnsi="Arial" w:cs="Arial"/>
          <w:lang w:bidi="ru-RU"/>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3. </w:t>
      </w:r>
      <w:r w:rsidRPr="004A3877">
        <w:rPr>
          <w:rFonts w:ascii="Arial" w:hAnsi="Arial" w:cs="Arial"/>
          <w:lang w:bidi="ru-RU"/>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 проводить работы по уборке территории (в том числе мойка, полив, подметание, очистка от мусора, смета, опавшей листвы, веток, порубочных остатков, кошение травы, очистка от снега, наледи, устранение зимней скользкости) своими силами и за счет собственных средств.</w:t>
      </w:r>
    </w:p>
    <w:p w:rsidR="004A3877" w:rsidRDefault="004A3877" w:rsidP="004A3877">
      <w:pPr>
        <w:spacing w:after="0" w:line="240" w:lineRule="auto"/>
        <w:ind w:firstLine="708"/>
        <w:jc w:val="both"/>
        <w:rPr>
          <w:rFonts w:ascii="Arial" w:hAnsi="Arial" w:cs="Arial"/>
          <w:b/>
          <w:bCs/>
          <w:lang w:bidi="ru-RU"/>
        </w:rPr>
      </w:pPr>
      <w:bookmarkStart w:id="17" w:name="bookmark34"/>
    </w:p>
    <w:p w:rsidR="004A3877" w:rsidRDefault="004A3877" w:rsidP="004A3877">
      <w:pPr>
        <w:spacing w:after="0" w:line="240" w:lineRule="auto"/>
        <w:ind w:firstLine="708"/>
        <w:jc w:val="center"/>
        <w:rPr>
          <w:rFonts w:ascii="Arial" w:hAnsi="Arial" w:cs="Arial"/>
          <w:b/>
          <w:bCs/>
          <w:lang w:bidi="ru-RU"/>
        </w:rPr>
      </w:pPr>
      <w:r w:rsidRPr="004A3877">
        <w:rPr>
          <w:rFonts w:ascii="Arial" w:hAnsi="Arial" w:cs="Arial"/>
          <w:b/>
          <w:bCs/>
          <w:lang w:bidi="ru-RU"/>
        </w:rPr>
        <w:t>Статья 15. Порядок определения границ прилегающих территорий</w:t>
      </w:r>
      <w:bookmarkEnd w:id="17"/>
    </w:p>
    <w:p w:rsidR="004A3877" w:rsidRPr="004A3877" w:rsidRDefault="004A3877" w:rsidP="004A3877">
      <w:pPr>
        <w:spacing w:after="0" w:line="240" w:lineRule="auto"/>
        <w:ind w:firstLine="708"/>
        <w:jc w:val="both"/>
        <w:rPr>
          <w:rFonts w:ascii="Arial" w:hAnsi="Arial" w:cs="Arial"/>
          <w:b/>
          <w:bCs/>
          <w:lang w:bidi="ru-RU"/>
        </w:rPr>
      </w:pP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 </w:t>
      </w:r>
      <w:r w:rsidRPr="004A3877">
        <w:rPr>
          <w:rFonts w:ascii="Arial" w:hAnsi="Arial" w:cs="Arial"/>
          <w:lang w:bidi="ru-RU"/>
        </w:rPr>
        <w:t xml:space="preserve">Границы прилегающих территорий на территории </w:t>
      </w:r>
      <w:proofErr w:type="spellStart"/>
      <w:r w:rsidR="00042735">
        <w:rPr>
          <w:rFonts w:ascii="Arial" w:hAnsi="Arial" w:cs="Arial"/>
          <w:lang w:bidi="ru-RU"/>
        </w:rPr>
        <w:t>Мокроусов</w:t>
      </w:r>
      <w:r w:rsidR="00D57BDC">
        <w:rPr>
          <w:rFonts w:ascii="Arial" w:hAnsi="Arial" w:cs="Arial"/>
          <w:lang w:bidi="ru-RU"/>
        </w:rPr>
        <w:t>ского</w:t>
      </w:r>
      <w:proofErr w:type="spellEnd"/>
      <w:r w:rsidR="00D57BDC">
        <w:rPr>
          <w:rFonts w:ascii="Arial" w:hAnsi="Arial" w:cs="Arial"/>
          <w:lang w:bidi="ru-RU"/>
        </w:rPr>
        <w:t xml:space="preserve"> </w:t>
      </w:r>
      <w:r w:rsidRPr="004A3877">
        <w:rPr>
          <w:rFonts w:ascii="Arial" w:hAnsi="Arial" w:cs="Arial"/>
          <w:lang w:bidi="ru-RU"/>
        </w:rPr>
        <w:t>муниципального округа</w:t>
      </w:r>
      <w:r w:rsidR="00D57BDC">
        <w:rPr>
          <w:rFonts w:ascii="Arial" w:hAnsi="Arial" w:cs="Arial"/>
          <w:lang w:bidi="ru-RU"/>
        </w:rPr>
        <w:t xml:space="preserve"> Курганской области</w:t>
      </w:r>
      <w:r w:rsidRPr="004A3877">
        <w:rPr>
          <w:rFonts w:ascii="Arial" w:hAnsi="Arial" w:cs="Arial"/>
          <w:lang w:bidi="ru-RU"/>
        </w:rPr>
        <w:t xml:space="preserve"> определяются в порядке, установленном Законом Курганской области от 1</w:t>
      </w:r>
      <w:r w:rsidR="005B7A4F">
        <w:rPr>
          <w:rFonts w:ascii="Arial" w:hAnsi="Arial" w:cs="Arial"/>
          <w:lang w:bidi="ru-RU"/>
        </w:rPr>
        <w:t xml:space="preserve"> марта </w:t>
      </w:r>
      <w:r w:rsidRPr="004A3877">
        <w:rPr>
          <w:rFonts w:ascii="Arial" w:hAnsi="Arial" w:cs="Arial"/>
          <w:lang w:bidi="ru-RU"/>
        </w:rPr>
        <w:t>2019</w:t>
      </w:r>
      <w:r w:rsidR="005B7A4F">
        <w:rPr>
          <w:rFonts w:ascii="Arial" w:hAnsi="Arial" w:cs="Arial"/>
          <w:lang w:bidi="ru-RU"/>
        </w:rPr>
        <w:t xml:space="preserve"> года</w:t>
      </w:r>
      <w:r w:rsidRPr="004A3877">
        <w:rPr>
          <w:rFonts w:ascii="Arial" w:hAnsi="Arial" w:cs="Arial"/>
          <w:lang w:bidi="ru-RU"/>
        </w:rPr>
        <w:t xml:space="preserve"> № 19 «О порядке определения границ прилегающих территорий на территории Курганской области» и настоящими Правилами.</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2. </w:t>
      </w:r>
      <w:r w:rsidRPr="004A3877">
        <w:rPr>
          <w:rFonts w:ascii="Arial" w:hAnsi="Arial" w:cs="Arial"/>
          <w:lang w:bidi="ru-RU"/>
        </w:rPr>
        <w:t>Устанавливаются следующие границы прилегающих территорий:</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 </w:t>
      </w:r>
      <w:r w:rsidRPr="004A3877">
        <w:rPr>
          <w:rFonts w:ascii="Arial" w:hAnsi="Arial" w:cs="Arial"/>
          <w:lang w:bidi="ru-RU"/>
        </w:rPr>
        <w:t>для индивидуальных жилых домов, жилых домов блокированной застройки, многоквартирных домов - 5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2) </w:t>
      </w:r>
      <w:r w:rsidRPr="004A3877">
        <w:rPr>
          <w:rFonts w:ascii="Arial" w:hAnsi="Arial" w:cs="Arial"/>
          <w:lang w:bidi="ru-RU"/>
        </w:rPr>
        <w:t>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3) </w:t>
      </w:r>
      <w:r w:rsidRPr="004A3877">
        <w:rPr>
          <w:rFonts w:ascii="Arial" w:hAnsi="Arial" w:cs="Arial"/>
          <w:lang w:bidi="ru-RU"/>
        </w:rPr>
        <w:t>для нестационарных торговых объектов - 10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4) </w:t>
      </w:r>
      <w:r w:rsidRPr="004A3877">
        <w:rPr>
          <w:rFonts w:ascii="Arial" w:hAnsi="Arial" w:cs="Arial"/>
          <w:lang w:bidi="ru-RU"/>
        </w:rPr>
        <w:t>для отдельно стоящих нежилых зданий, отдельно стоящих строений, сооружений - 15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5) </w:t>
      </w:r>
      <w:r w:rsidRPr="004A3877">
        <w:rPr>
          <w:rFonts w:ascii="Arial" w:hAnsi="Arial" w:cs="Arial"/>
          <w:lang w:bidi="ru-RU"/>
        </w:rPr>
        <w:t>для объектов дорожного сервиса - 15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6) </w:t>
      </w:r>
      <w:r w:rsidRPr="004A3877">
        <w:rPr>
          <w:rFonts w:ascii="Arial" w:hAnsi="Arial" w:cs="Arial"/>
          <w:lang w:bidi="ru-RU"/>
        </w:rPr>
        <w:t>для автостоянок - 10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7) </w:t>
      </w:r>
      <w:r w:rsidRPr="004A3877">
        <w:rPr>
          <w:rFonts w:ascii="Arial" w:hAnsi="Arial" w:cs="Arial"/>
          <w:lang w:bidi="ru-RU"/>
        </w:rPr>
        <w:t>для земельных участков, занятых кладбищами - 15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8) </w:t>
      </w:r>
      <w:r w:rsidRPr="004A3877">
        <w:rPr>
          <w:rFonts w:ascii="Arial" w:hAnsi="Arial" w:cs="Arial"/>
          <w:lang w:bidi="ru-RU"/>
        </w:rPr>
        <w:t>для земельных участков, на которых расположены строящиеся (реконструируемые) объекты - 15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9) </w:t>
      </w:r>
      <w:r w:rsidRPr="004A3877">
        <w:rPr>
          <w:rFonts w:ascii="Arial" w:hAnsi="Arial" w:cs="Arial"/>
          <w:lang w:bidi="ru-RU"/>
        </w:rPr>
        <w:t>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10) </w:t>
      </w:r>
      <w:r w:rsidRPr="004A3877">
        <w:rPr>
          <w:rFonts w:ascii="Arial" w:hAnsi="Arial" w:cs="Arial"/>
          <w:lang w:bidi="ru-RU"/>
        </w:rPr>
        <w:t>для иных зданий, строений, сооружений, для земельных участков, на которых не расположены здания, строения, сооружения - 10 метров.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3. </w:t>
      </w:r>
      <w:r w:rsidRPr="004A3877">
        <w:rPr>
          <w:rFonts w:ascii="Arial" w:hAnsi="Arial" w:cs="Arial"/>
          <w:lang w:bidi="ru-RU"/>
        </w:rPr>
        <w:t xml:space="preserve">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w:t>
      </w:r>
      <w:r w:rsidRPr="004A3877">
        <w:rPr>
          <w:rFonts w:ascii="Arial" w:hAnsi="Arial" w:cs="Arial"/>
          <w:lang w:bidi="ru-RU"/>
        </w:rPr>
        <w:lastRenderedPageBreak/>
        <w:t>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 статьей.</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4. </w:t>
      </w:r>
      <w:r w:rsidRPr="004A3877">
        <w:rPr>
          <w:rFonts w:ascii="Arial" w:hAnsi="Arial" w:cs="Arial"/>
          <w:lang w:bidi="ru-RU"/>
        </w:rPr>
        <w:t>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5. </w:t>
      </w:r>
      <w:r w:rsidRPr="004A3877">
        <w:rPr>
          <w:rFonts w:ascii="Arial" w:hAnsi="Arial" w:cs="Arial"/>
          <w:lang w:bidi="ru-RU"/>
        </w:rPr>
        <w:t xml:space="preserve">Подготовка карты-схемы границ прилегающей территории осуществляется отделом архитектуры </w:t>
      </w:r>
      <w:r w:rsidR="00434268">
        <w:rPr>
          <w:rFonts w:ascii="Arial" w:hAnsi="Arial" w:cs="Arial"/>
          <w:lang w:bidi="ru-RU"/>
        </w:rPr>
        <w:t xml:space="preserve">и строительства </w:t>
      </w:r>
      <w:r w:rsidRPr="004A3877">
        <w:rPr>
          <w:rFonts w:ascii="Arial" w:hAnsi="Arial" w:cs="Arial"/>
          <w:lang w:bidi="ru-RU"/>
        </w:rPr>
        <w:t xml:space="preserve"> Администрации </w:t>
      </w:r>
      <w:proofErr w:type="spellStart"/>
      <w:r w:rsidR="00042735">
        <w:rPr>
          <w:rFonts w:ascii="Arial" w:hAnsi="Arial" w:cs="Arial"/>
          <w:lang w:bidi="ru-RU"/>
        </w:rPr>
        <w:t>Мокроусов</w:t>
      </w:r>
      <w:r w:rsidR="00D57BDC">
        <w:rPr>
          <w:rFonts w:ascii="Arial" w:hAnsi="Arial" w:cs="Arial"/>
          <w:lang w:bidi="ru-RU"/>
        </w:rPr>
        <w:t>ского</w:t>
      </w:r>
      <w:proofErr w:type="spellEnd"/>
      <w:r w:rsidRPr="004A3877">
        <w:rPr>
          <w:rFonts w:ascii="Arial" w:hAnsi="Arial" w:cs="Arial"/>
          <w:lang w:bidi="ru-RU"/>
        </w:rPr>
        <w:t xml:space="preserve"> муниципального округа</w:t>
      </w:r>
      <w:r w:rsidR="00D57BDC">
        <w:rPr>
          <w:rFonts w:ascii="Arial" w:hAnsi="Arial" w:cs="Arial"/>
          <w:lang w:bidi="ru-RU"/>
        </w:rPr>
        <w:t xml:space="preserve"> Курганской области</w:t>
      </w:r>
      <w:r w:rsidRPr="004A3877">
        <w:rPr>
          <w:rFonts w:ascii="Arial" w:hAnsi="Arial" w:cs="Arial"/>
          <w:lang w:bidi="ru-RU"/>
        </w:rPr>
        <w:t>.</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6. </w:t>
      </w:r>
      <w:r w:rsidRPr="004A3877">
        <w:rPr>
          <w:rFonts w:ascii="Arial" w:hAnsi="Arial" w:cs="Arial"/>
          <w:lang w:bidi="ru-RU"/>
        </w:rPr>
        <w:t>Карта-схема границ прилегающей территории должна содержать следующие сведения:</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1) </w:t>
      </w:r>
      <w:r w:rsidRPr="004A3877">
        <w:rPr>
          <w:rFonts w:ascii="Arial" w:hAnsi="Arial" w:cs="Arial"/>
          <w:lang w:bidi="ru-RU"/>
        </w:rPr>
        <w:t>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4A3877" w:rsidRPr="004A3877" w:rsidRDefault="004A3877" w:rsidP="004A3877">
      <w:pPr>
        <w:spacing w:after="0" w:line="240" w:lineRule="auto"/>
        <w:ind w:firstLine="708"/>
        <w:jc w:val="both"/>
        <w:rPr>
          <w:rFonts w:ascii="Arial" w:hAnsi="Arial" w:cs="Arial"/>
          <w:lang w:bidi="ru-RU"/>
        </w:rPr>
      </w:pPr>
      <w:r>
        <w:rPr>
          <w:rFonts w:ascii="Arial" w:hAnsi="Arial" w:cs="Arial"/>
          <w:lang w:bidi="ru-RU"/>
        </w:rPr>
        <w:t xml:space="preserve">2) </w:t>
      </w:r>
      <w:r w:rsidRPr="004A3877">
        <w:rPr>
          <w:rFonts w:ascii="Arial" w:hAnsi="Arial" w:cs="Arial"/>
          <w:lang w:bidi="ru-RU"/>
        </w:rPr>
        <w:t>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w:t>
      </w:r>
      <w:r w:rsidRPr="004A3877">
        <w:rPr>
          <w:rFonts w:ascii="Times New Roman" w:eastAsia="Times New Roman" w:hAnsi="Times New Roman" w:cs="Times New Roman"/>
          <w:color w:val="000000"/>
          <w:sz w:val="20"/>
          <w:szCs w:val="20"/>
          <w:lang w:eastAsia="ru-RU" w:bidi="ru-RU"/>
        </w:rPr>
        <w:t xml:space="preserve"> </w:t>
      </w:r>
      <w:r w:rsidRPr="004A3877">
        <w:rPr>
          <w:rFonts w:ascii="Arial" w:hAnsi="Arial" w:cs="Arial"/>
          <w:lang w:bidi="ru-RU"/>
        </w:rPr>
        <w:t>или физического лица, номера контактных телефонов);</w:t>
      </w:r>
    </w:p>
    <w:p w:rsidR="004A3877" w:rsidRPr="004A3877" w:rsidRDefault="00225466" w:rsidP="00225466">
      <w:pPr>
        <w:spacing w:after="0" w:line="240" w:lineRule="auto"/>
        <w:ind w:firstLine="708"/>
        <w:jc w:val="both"/>
        <w:rPr>
          <w:rFonts w:ascii="Arial" w:hAnsi="Arial" w:cs="Arial"/>
          <w:lang w:bidi="ru-RU"/>
        </w:rPr>
      </w:pPr>
      <w:r>
        <w:rPr>
          <w:rFonts w:ascii="Arial" w:hAnsi="Arial" w:cs="Arial"/>
          <w:lang w:bidi="ru-RU"/>
        </w:rPr>
        <w:t xml:space="preserve">3) </w:t>
      </w:r>
      <w:r w:rsidR="004A3877" w:rsidRPr="004A3877">
        <w:rPr>
          <w:rFonts w:ascii="Arial" w:hAnsi="Arial" w:cs="Arial"/>
          <w:lang w:bidi="ru-RU"/>
        </w:rPr>
        <w:t>схематическое изображение границ здания, строения, сооружения, земельного участка;</w:t>
      </w:r>
    </w:p>
    <w:p w:rsidR="004A3877" w:rsidRPr="004A3877" w:rsidRDefault="00225466" w:rsidP="00225466">
      <w:pPr>
        <w:spacing w:after="0" w:line="240" w:lineRule="auto"/>
        <w:ind w:firstLine="708"/>
        <w:jc w:val="both"/>
        <w:rPr>
          <w:rFonts w:ascii="Arial" w:hAnsi="Arial" w:cs="Arial"/>
          <w:lang w:bidi="ru-RU"/>
        </w:rPr>
      </w:pPr>
      <w:r>
        <w:rPr>
          <w:rFonts w:ascii="Arial" w:hAnsi="Arial" w:cs="Arial"/>
          <w:lang w:bidi="ru-RU"/>
        </w:rPr>
        <w:t xml:space="preserve">4) </w:t>
      </w:r>
      <w:r w:rsidR="004A3877" w:rsidRPr="004A3877">
        <w:rPr>
          <w:rFonts w:ascii="Arial" w:hAnsi="Arial" w:cs="Arial"/>
          <w:lang w:bidi="ru-RU"/>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4A3877" w:rsidRDefault="00225466" w:rsidP="00225466">
      <w:pPr>
        <w:spacing w:after="0" w:line="240" w:lineRule="auto"/>
        <w:ind w:firstLine="708"/>
        <w:jc w:val="both"/>
        <w:rPr>
          <w:rFonts w:ascii="Arial" w:hAnsi="Arial" w:cs="Arial"/>
          <w:lang w:bidi="ru-RU"/>
        </w:rPr>
      </w:pPr>
      <w:r>
        <w:rPr>
          <w:rFonts w:ascii="Arial" w:hAnsi="Arial" w:cs="Arial"/>
          <w:lang w:bidi="ru-RU"/>
        </w:rPr>
        <w:t xml:space="preserve">5) </w:t>
      </w:r>
      <w:r w:rsidR="004A3877" w:rsidRPr="004A3877">
        <w:rPr>
          <w:rFonts w:ascii="Arial" w:hAnsi="Arial" w:cs="Arial"/>
          <w:lang w:bidi="ru-RU"/>
        </w:rPr>
        <w:t>наименование объектов и элементов благоустройства, расположенных между внутренней границей и внешней границей прилегающей территории.</w:t>
      </w:r>
    </w:p>
    <w:p w:rsidR="00225466" w:rsidRPr="004A3877" w:rsidRDefault="00225466" w:rsidP="00225466">
      <w:pPr>
        <w:spacing w:after="0" w:line="240" w:lineRule="auto"/>
        <w:ind w:firstLine="708"/>
        <w:jc w:val="both"/>
        <w:rPr>
          <w:rFonts w:ascii="Arial" w:hAnsi="Arial" w:cs="Arial"/>
          <w:lang w:bidi="ru-RU"/>
        </w:rPr>
      </w:pPr>
    </w:p>
    <w:p w:rsidR="004A3877" w:rsidRDefault="004A3877" w:rsidP="00225466">
      <w:pPr>
        <w:spacing w:after="0" w:line="240" w:lineRule="auto"/>
        <w:ind w:firstLine="708"/>
        <w:jc w:val="center"/>
        <w:rPr>
          <w:rFonts w:ascii="Arial" w:hAnsi="Arial" w:cs="Arial"/>
          <w:b/>
          <w:bCs/>
          <w:lang w:bidi="ru-RU"/>
        </w:rPr>
      </w:pPr>
      <w:bookmarkStart w:id="18" w:name="bookmark36"/>
      <w:r w:rsidRPr="004A3877">
        <w:rPr>
          <w:rFonts w:ascii="Arial" w:hAnsi="Arial" w:cs="Arial"/>
          <w:b/>
          <w:bCs/>
          <w:lang w:bidi="ru-RU"/>
        </w:rPr>
        <w:t xml:space="preserve">Статья 16. Праздничное оформление территории </w:t>
      </w:r>
      <w:proofErr w:type="spellStart"/>
      <w:r w:rsidR="00042735">
        <w:rPr>
          <w:rFonts w:ascii="Arial" w:hAnsi="Arial" w:cs="Arial"/>
          <w:b/>
          <w:bCs/>
          <w:lang w:bidi="ru-RU"/>
        </w:rPr>
        <w:t>Мокроусов</w:t>
      </w:r>
      <w:r w:rsidR="00D57BDC">
        <w:rPr>
          <w:rFonts w:ascii="Arial" w:hAnsi="Arial" w:cs="Arial"/>
          <w:b/>
          <w:bCs/>
          <w:lang w:bidi="ru-RU"/>
        </w:rPr>
        <w:t>ского</w:t>
      </w:r>
      <w:proofErr w:type="spellEnd"/>
      <w:r w:rsidRPr="004A3877">
        <w:rPr>
          <w:rFonts w:ascii="Arial" w:hAnsi="Arial" w:cs="Arial"/>
          <w:b/>
          <w:bCs/>
          <w:lang w:bidi="ru-RU"/>
        </w:rPr>
        <w:t xml:space="preserve"> муниципального округа</w:t>
      </w:r>
      <w:bookmarkEnd w:id="18"/>
      <w:r w:rsidR="00D57BDC">
        <w:rPr>
          <w:rFonts w:ascii="Arial" w:hAnsi="Arial" w:cs="Arial"/>
          <w:b/>
          <w:bCs/>
          <w:lang w:bidi="ru-RU"/>
        </w:rPr>
        <w:t xml:space="preserve"> Курганской области</w:t>
      </w:r>
    </w:p>
    <w:p w:rsidR="00225466" w:rsidRPr="004A3877" w:rsidRDefault="00225466" w:rsidP="004A3877">
      <w:pPr>
        <w:spacing w:after="0" w:line="240" w:lineRule="auto"/>
        <w:ind w:firstLine="708"/>
        <w:jc w:val="both"/>
        <w:rPr>
          <w:rFonts w:ascii="Arial" w:hAnsi="Arial" w:cs="Arial"/>
          <w:b/>
          <w:bCs/>
          <w:lang w:bidi="ru-RU"/>
        </w:rPr>
      </w:pP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 xml:space="preserve">Перечень мероприятий по праздничному оформлению территории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Pr="004A3877">
        <w:rPr>
          <w:rFonts w:ascii="Arial" w:hAnsi="Arial" w:cs="Arial"/>
          <w:lang w:bidi="ru-RU"/>
        </w:rPr>
        <w:t xml:space="preserve">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Pr="004A3877">
        <w:rPr>
          <w:rFonts w:ascii="Arial" w:hAnsi="Arial" w:cs="Arial"/>
          <w:lang w:bidi="ru-RU"/>
        </w:rPr>
        <w:t xml:space="preserve">, не </w:t>
      </w:r>
      <w:proofErr w:type="gramStart"/>
      <w:r w:rsidRPr="004A3877">
        <w:rPr>
          <w:rFonts w:ascii="Arial" w:hAnsi="Arial" w:cs="Arial"/>
          <w:lang w:bidi="ru-RU"/>
        </w:rPr>
        <w:t>позднее</w:t>
      </w:r>
      <w:proofErr w:type="gramEnd"/>
      <w:r w:rsidRPr="004A3877">
        <w:rPr>
          <w:rFonts w:ascii="Arial" w:hAnsi="Arial" w:cs="Arial"/>
          <w:lang w:bidi="ru-RU"/>
        </w:rPr>
        <w:t xml:space="preserve"> чем за 10 календарных дней до даты проведения праздника.</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средств при проведении праздников и мероприятий.</w:t>
      </w:r>
    </w:p>
    <w:p w:rsid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225466" w:rsidRPr="004A3877" w:rsidRDefault="00225466" w:rsidP="004A3877">
      <w:pPr>
        <w:spacing w:after="0" w:line="240" w:lineRule="auto"/>
        <w:ind w:firstLine="708"/>
        <w:jc w:val="both"/>
        <w:rPr>
          <w:rFonts w:ascii="Arial" w:hAnsi="Arial" w:cs="Arial"/>
          <w:lang w:bidi="ru-RU"/>
        </w:rPr>
      </w:pPr>
    </w:p>
    <w:p w:rsidR="00225466" w:rsidRDefault="00225466" w:rsidP="004A3877">
      <w:pPr>
        <w:spacing w:after="0" w:line="240" w:lineRule="auto"/>
        <w:ind w:firstLine="708"/>
        <w:jc w:val="both"/>
        <w:rPr>
          <w:rFonts w:ascii="Arial" w:hAnsi="Arial" w:cs="Arial"/>
          <w:b/>
          <w:bCs/>
          <w:lang w:bidi="ru-RU"/>
        </w:rPr>
      </w:pPr>
      <w:bookmarkStart w:id="19" w:name="bookmark38"/>
    </w:p>
    <w:p w:rsidR="00225466" w:rsidRDefault="00225466" w:rsidP="004A3877">
      <w:pPr>
        <w:spacing w:after="0" w:line="240" w:lineRule="auto"/>
        <w:ind w:firstLine="708"/>
        <w:jc w:val="both"/>
        <w:rPr>
          <w:rFonts w:ascii="Arial" w:hAnsi="Arial" w:cs="Arial"/>
          <w:b/>
          <w:bCs/>
          <w:lang w:bidi="ru-RU"/>
        </w:rPr>
      </w:pPr>
    </w:p>
    <w:p w:rsidR="00225466" w:rsidRDefault="00225466" w:rsidP="004A3877">
      <w:pPr>
        <w:spacing w:after="0" w:line="240" w:lineRule="auto"/>
        <w:ind w:firstLine="708"/>
        <w:jc w:val="both"/>
        <w:rPr>
          <w:rFonts w:ascii="Arial" w:hAnsi="Arial" w:cs="Arial"/>
          <w:b/>
          <w:bCs/>
          <w:lang w:bidi="ru-RU"/>
        </w:rPr>
      </w:pPr>
    </w:p>
    <w:p w:rsidR="00434268" w:rsidRDefault="00434268" w:rsidP="00225466">
      <w:pPr>
        <w:spacing w:after="0" w:line="240" w:lineRule="auto"/>
        <w:jc w:val="center"/>
        <w:rPr>
          <w:rFonts w:ascii="Arial" w:hAnsi="Arial" w:cs="Arial"/>
          <w:b/>
          <w:bCs/>
          <w:lang w:bidi="ru-RU"/>
        </w:rPr>
      </w:pPr>
    </w:p>
    <w:p w:rsidR="00434268" w:rsidRDefault="00434268" w:rsidP="00225466">
      <w:pPr>
        <w:spacing w:after="0" w:line="240" w:lineRule="auto"/>
        <w:jc w:val="center"/>
        <w:rPr>
          <w:rFonts w:ascii="Arial" w:hAnsi="Arial" w:cs="Arial"/>
          <w:b/>
          <w:bCs/>
          <w:lang w:bidi="ru-RU"/>
        </w:rPr>
      </w:pPr>
    </w:p>
    <w:p w:rsidR="00434268" w:rsidRDefault="00434268" w:rsidP="00225466">
      <w:pPr>
        <w:spacing w:after="0" w:line="240" w:lineRule="auto"/>
        <w:jc w:val="center"/>
        <w:rPr>
          <w:rFonts w:ascii="Arial" w:hAnsi="Arial" w:cs="Arial"/>
          <w:b/>
          <w:bCs/>
          <w:lang w:bidi="ru-RU"/>
        </w:rPr>
      </w:pPr>
    </w:p>
    <w:p w:rsidR="004A3877" w:rsidRDefault="004A3877" w:rsidP="00225466">
      <w:pPr>
        <w:spacing w:after="0" w:line="240" w:lineRule="auto"/>
        <w:jc w:val="center"/>
        <w:rPr>
          <w:rFonts w:ascii="Arial" w:hAnsi="Arial" w:cs="Arial"/>
          <w:b/>
          <w:bCs/>
          <w:lang w:bidi="ru-RU"/>
        </w:rPr>
      </w:pPr>
      <w:r w:rsidRPr="004A3877">
        <w:rPr>
          <w:rFonts w:ascii="Arial" w:hAnsi="Arial" w:cs="Arial"/>
          <w:b/>
          <w:bCs/>
          <w:lang w:bidi="ru-RU"/>
        </w:rPr>
        <w:lastRenderedPageBreak/>
        <w:t>Статья 17. Участие граждан и организаций в реализации мероприятий по</w:t>
      </w:r>
      <w:r w:rsidRPr="004A3877">
        <w:rPr>
          <w:rFonts w:ascii="Arial" w:hAnsi="Arial" w:cs="Arial"/>
          <w:b/>
          <w:bCs/>
          <w:lang w:bidi="ru-RU"/>
        </w:rPr>
        <w:br/>
        <w:t xml:space="preserve">благоустройству территории </w:t>
      </w:r>
      <w:proofErr w:type="spellStart"/>
      <w:r w:rsidR="00042735">
        <w:rPr>
          <w:rFonts w:ascii="Arial" w:hAnsi="Arial" w:cs="Arial"/>
          <w:b/>
          <w:bCs/>
          <w:lang w:bidi="ru-RU"/>
        </w:rPr>
        <w:t>Мокроусов</w:t>
      </w:r>
      <w:r w:rsidR="00075D6D">
        <w:rPr>
          <w:rFonts w:ascii="Arial" w:hAnsi="Arial" w:cs="Arial"/>
          <w:b/>
          <w:bCs/>
          <w:lang w:bidi="ru-RU"/>
        </w:rPr>
        <w:t>ского</w:t>
      </w:r>
      <w:proofErr w:type="spellEnd"/>
      <w:r w:rsidRPr="004A3877">
        <w:rPr>
          <w:rFonts w:ascii="Arial" w:hAnsi="Arial" w:cs="Arial"/>
          <w:b/>
          <w:bCs/>
          <w:lang w:bidi="ru-RU"/>
        </w:rPr>
        <w:t xml:space="preserve"> муниципального округа</w:t>
      </w:r>
      <w:bookmarkEnd w:id="19"/>
      <w:r w:rsidR="00075D6D">
        <w:rPr>
          <w:rFonts w:ascii="Arial" w:hAnsi="Arial" w:cs="Arial"/>
          <w:b/>
          <w:bCs/>
          <w:lang w:bidi="ru-RU"/>
        </w:rPr>
        <w:t xml:space="preserve"> Курганской области</w:t>
      </w:r>
    </w:p>
    <w:p w:rsidR="00225466" w:rsidRPr="004A3877" w:rsidRDefault="00225466" w:rsidP="004A3877">
      <w:pPr>
        <w:spacing w:after="0" w:line="240" w:lineRule="auto"/>
        <w:ind w:firstLine="708"/>
        <w:jc w:val="both"/>
        <w:rPr>
          <w:rFonts w:ascii="Arial" w:hAnsi="Arial" w:cs="Arial"/>
          <w:b/>
          <w:bCs/>
          <w:lang w:bidi="ru-RU"/>
        </w:rPr>
      </w:pPr>
    </w:p>
    <w:p w:rsidR="004A3877" w:rsidRPr="004A3877" w:rsidRDefault="00225466" w:rsidP="00225466">
      <w:pPr>
        <w:spacing w:after="0" w:line="240" w:lineRule="auto"/>
        <w:ind w:firstLine="708"/>
        <w:jc w:val="both"/>
        <w:rPr>
          <w:rFonts w:ascii="Arial" w:hAnsi="Arial" w:cs="Arial"/>
          <w:lang w:bidi="ru-RU"/>
        </w:rPr>
      </w:pPr>
      <w:r>
        <w:rPr>
          <w:rFonts w:ascii="Arial" w:hAnsi="Arial" w:cs="Arial"/>
          <w:lang w:bidi="ru-RU"/>
        </w:rPr>
        <w:t xml:space="preserve">1. </w:t>
      </w:r>
      <w:r w:rsidR="004A3877" w:rsidRPr="004A3877">
        <w:rPr>
          <w:rFonts w:ascii="Arial" w:hAnsi="Arial" w:cs="Arial"/>
          <w:lang w:bidi="ru-RU"/>
        </w:rPr>
        <w:t xml:space="preserve">Для осуществления участия граждан и организаций в реализации мероприятий по благоустройству территории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4A3877"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4A3877" w:rsidRPr="004A3877">
        <w:rPr>
          <w:rFonts w:ascii="Arial" w:hAnsi="Arial" w:cs="Arial"/>
          <w:lang w:bidi="ru-RU"/>
        </w:rPr>
        <w:t xml:space="preserve"> используются следующие формы: самостоятельное благоустройство территории населенных пунктов (безвозмездное выполнение заинтересованными лицами на территории общего пользования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4A3877"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4A3877" w:rsidRPr="004A3877">
        <w:rPr>
          <w:rFonts w:ascii="Arial" w:hAnsi="Arial" w:cs="Arial"/>
          <w:lang w:bidi="ru-RU"/>
        </w:rPr>
        <w:t xml:space="preserve"> работ по благоустройству);</w:t>
      </w:r>
    </w:p>
    <w:p w:rsidR="004A3877" w:rsidRPr="004A3877" w:rsidRDefault="00075D6D" w:rsidP="004A3877">
      <w:pPr>
        <w:spacing w:after="0" w:line="240" w:lineRule="auto"/>
        <w:ind w:firstLine="708"/>
        <w:jc w:val="both"/>
        <w:rPr>
          <w:rFonts w:ascii="Arial" w:hAnsi="Arial" w:cs="Arial"/>
          <w:lang w:bidi="ru-RU"/>
        </w:rPr>
      </w:pPr>
      <w:r>
        <w:rPr>
          <w:rFonts w:ascii="Arial" w:hAnsi="Arial" w:cs="Arial"/>
          <w:lang w:bidi="ru-RU"/>
        </w:rPr>
        <w:t xml:space="preserve">- </w:t>
      </w:r>
      <w:r w:rsidR="004A3877" w:rsidRPr="004A3877">
        <w:rPr>
          <w:rFonts w:ascii="Arial" w:hAnsi="Arial" w:cs="Arial"/>
          <w:lang w:bidi="ru-RU"/>
        </w:rPr>
        <w:t>содержание прилегающих территорий;</w:t>
      </w:r>
    </w:p>
    <w:p w:rsidR="004A3877" w:rsidRPr="004A3877" w:rsidRDefault="00075D6D" w:rsidP="004A3877">
      <w:pPr>
        <w:spacing w:after="0" w:line="240" w:lineRule="auto"/>
        <w:ind w:firstLine="708"/>
        <w:jc w:val="both"/>
        <w:rPr>
          <w:rFonts w:ascii="Arial" w:hAnsi="Arial" w:cs="Arial"/>
          <w:lang w:bidi="ru-RU"/>
        </w:rPr>
      </w:pPr>
      <w:r>
        <w:rPr>
          <w:rFonts w:ascii="Arial" w:hAnsi="Arial" w:cs="Arial"/>
          <w:lang w:bidi="ru-RU"/>
        </w:rPr>
        <w:t xml:space="preserve">- </w:t>
      </w:r>
      <w:r w:rsidR="004A3877" w:rsidRPr="004A3877">
        <w:rPr>
          <w:rFonts w:ascii="Arial" w:hAnsi="Arial" w:cs="Arial"/>
          <w:lang w:bidi="ru-RU"/>
        </w:rPr>
        <w:t>инициативные проекты;</w:t>
      </w:r>
    </w:p>
    <w:p w:rsidR="004A3877" w:rsidRPr="004A3877" w:rsidRDefault="00075D6D" w:rsidP="004A3877">
      <w:pPr>
        <w:spacing w:after="0" w:line="240" w:lineRule="auto"/>
        <w:ind w:firstLine="708"/>
        <w:jc w:val="both"/>
        <w:rPr>
          <w:rFonts w:ascii="Arial" w:hAnsi="Arial" w:cs="Arial"/>
          <w:lang w:bidi="ru-RU"/>
        </w:rPr>
      </w:pPr>
      <w:r>
        <w:rPr>
          <w:rFonts w:ascii="Arial" w:hAnsi="Arial" w:cs="Arial"/>
          <w:lang w:bidi="ru-RU"/>
        </w:rPr>
        <w:t xml:space="preserve">- </w:t>
      </w:r>
      <w:r w:rsidR="004A3877" w:rsidRPr="004A3877">
        <w:rPr>
          <w:rFonts w:ascii="Arial" w:hAnsi="Arial" w:cs="Arial"/>
          <w:lang w:bidi="ru-RU"/>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4A3877" w:rsidRPr="004A3877" w:rsidRDefault="00225466" w:rsidP="00225466">
      <w:pPr>
        <w:spacing w:after="0" w:line="240" w:lineRule="auto"/>
        <w:ind w:firstLine="708"/>
        <w:jc w:val="both"/>
        <w:rPr>
          <w:rFonts w:ascii="Arial" w:hAnsi="Arial" w:cs="Arial"/>
          <w:lang w:bidi="ru-RU"/>
        </w:rPr>
      </w:pPr>
      <w:r>
        <w:rPr>
          <w:rFonts w:ascii="Arial" w:hAnsi="Arial" w:cs="Arial"/>
          <w:lang w:bidi="ru-RU"/>
        </w:rPr>
        <w:t xml:space="preserve">2. </w:t>
      </w:r>
      <w:r w:rsidR="004A3877" w:rsidRPr="004A3877">
        <w:rPr>
          <w:rFonts w:ascii="Arial" w:hAnsi="Arial" w:cs="Arial"/>
          <w:lang w:bidi="ru-RU"/>
        </w:rPr>
        <w:t>Информирование граждан и организаций об участии в процессе благоустройства осуществляется следующими способами:</w:t>
      </w:r>
    </w:p>
    <w:p w:rsidR="004A3877" w:rsidRPr="004A3877" w:rsidRDefault="00434268" w:rsidP="00225466">
      <w:pPr>
        <w:spacing w:after="0" w:line="240" w:lineRule="auto"/>
        <w:ind w:firstLine="708"/>
        <w:jc w:val="both"/>
        <w:rPr>
          <w:rFonts w:ascii="Arial" w:hAnsi="Arial" w:cs="Arial"/>
          <w:lang w:bidi="ru-RU"/>
        </w:rPr>
      </w:pPr>
      <w:r>
        <w:rPr>
          <w:rFonts w:ascii="Arial" w:hAnsi="Arial" w:cs="Arial"/>
          <w:lang w:bidi="ru-RU"/>
        </w:rPr>
        <w:t>-</w:t>
      </w:r>
      <w:r w:rsidR="00225466">
        <w:rPr>
          <w:rFonts w:ascii="Arial" w:hAnsi="Arial" w:cs="Arial"/>
          <w:lang w:bidi="ru-RU"/>
        </w:rPr>
        <w:t xml:space="preserve"> </w:t>
      </w:r>
      <w:r w:rsidR="004A3877" w:rsidRPr="004A3877">
        <w:rPr>
          <w:rFonts w:ascii="Arial" w:hAnsi="Arial" w:cs="Arial"/>
          <w:lang w:bidi="ru-RU"/>
        </w:rPr>
        <w:t xml:space="preserve">официальном </w:t>
      </w:r>
      <w:proofErr w:type="gramStart"/>
      <w:r w:rsidR="004A3877" w:rsidRPr="004A3877">
        <w:rPr>
          <w:rFonts w:ascii="Arial" w:hAnsi="Arial" w:cs="Arial"/>
          <w:lang w:bidi="ru-RU"/>
        </w:rPr>
        <w:t>сайте</w:t>
      </w:r>
      <w:proofErr w:type="gramEnd"/>
      <w:r w:rsidR="004A3877" w:rsidRPr="004A3877">
        <w:rPr>
          <w:rFonts w:ascii="Arial" w:hAnsi="Arial" w:cs="Arial"/>
          <w:lang w:bidi="ru-RU"/>
        </w:rPr>
        <w:t xml:space="preserve"> органов местного самоуправления муниципального образования -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4A3877"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4A3877" w:rsidRPr="004A3877">
        <w:rPr>
          <w:rFonts w:ascii="Arial" w:hAnsi="Arial" w:cs="Arial"/>
          <w:lang w:bidi="ru-RU"/>
        </w:rPr>
        <w:t xml:space="preserve"> в информационно-телекоммуникационной сети «Интернет»;</w:t>
      </w:r>
    </w:p>
    <w:p w:rsidR="004A3877" w:rsidRPr="004A3877" w:rsidRDefault="00434268" w:rsidP="00225466">
      <w:pPr>
        <w:spacing w:after="0" w:line="240" w:lineRule="auto"/>
        <w:ind w:firstLine="708"/>
        <w:jc w:val="both"/>
        <w:rPr>
          <w:rFonts w:ascii="Arial" w:hAnsi="Arial" w:cs="Arial"/>
          <w:lang w:bidi="ru-RU"/>
        </w:rPr>
      </w:pPr>
      <w:r>
        <w:rPr>
          <w:rFonts w:ascii="Arial" w:hAnsi="Arial" w:cs="Arial"/>
          <w:lang w:bidi="ru-RU"/>
        </w:rPr>
        <w:t>-</w:t>
      </w:r>
      <w:r w:rsidR="00225466">
        <w:rPr>
          <w:rFonts w:ascii="Arial" w:hAnsi="Arial" w:cs="Arial"/>
          <w:lang w:bidi="ru-RU"/>
        </w:rPr>
        <w:t xml:space="preserve"> </w:t>
      </w:r>
      <w:r w:rsidR="004A3877" w:rsidRPr="004A3877">
        <w:rPr>
          <w:rFonts w:ascii="Arial" w:hAnsi="Arial" w:cs="Arial"/>
          <w:lang w:bidi="ru-RU"/>
        </w:rPr>
        <w:t>средствах массовой информации;</w:t>
      </w:r>
    </w:p>
    <w:p w:rsidR="004A3877" w:rsidRPr="004A3877" w:rsidRDefault="00434268" w:rsidP="00225466">
      <w:pPr>
        <w:spacing w:after="0" w:line="240" w:lineRule="auto"/>
        <w:ind w:firstLine="708"/>
        <w:jc w:val="both"/>
        <w:rPr>
          <w:rFonts w:ascii="Arial" w:hAnsi="Arial" w:cs="Arial"/>
          <w:lang w:bidi="ru-RU"/>
        </w:rPr>
      </w:pPr>
      <w:r>
        <w:rPr>
          <w:rFonts w:ascii="Arial" w:hAnsi="Arial" w:cs="Arial"/>
          <w:lang w:bidi="ru-RU"/>
        </w:rPr>
        <w:t>-</w:t>
      </w:r>
      <w:r w:rsidR="00225466">
        <w:rPr>
          <w:rFonts w:ascii="Arial" w:hAnsi="Arial" w:cs="Arial"/>
          <w:lang w:bidi="ru-RU"/>
        </w:rPr>
        <w:t xml:space="preserve"> </w:t>
      </w:r>
      <w:r w:rsidR="004A3877" w:rsidRPr="004A3877">
        <w:rPr>
          <w:rFonts w:ascii="Arial" w:hAnsi="Arial" w:cs="Arial"/>
          <w:lang w:bidi="ru-RU"/>
        </w:rPr>
        <w:t>тем размещения афиш и объявлений;</w:t>
      </w:r>
    </w:p>
    <w:p w:rsidR="004A3877" w:rsidRPr="004A3877" w:rsidRDefault="00434268" w:rsidP="00225466">
      <w:pPr>
        <w:spacing w:after="0" w:line="240" w:lineRule="auto"/>
        <w:ind w:firstLine="708"/>
        <w:jc w:val="both"/>
        <w:rPr>
          <w:rFonts w:ascii="Arial" w:hAnsi="Arial" w:cs="Arial"/>
          <w:lang w:bidi="ru-RU"/>
        </w:rPr>
      </w:pPr>
      <w:r>
        <w:rPr>
          <w:rFonts w:ascii="Arial" w:hAnsi="Arial" w:cs="Arial"/>
          <w:lang w:bidi="ru-RU"/>
        </w:rPr>
        <w:t>-</w:t>
      </w:r>
      <w:r w:rsidR="00225466">
        <w:rPr>
          <w:rFonts w:ascii="Arial" w:hAnsi="Arial" w:cs="Arial"/>
          <w:lang w:bidi="ru-RU"/>
        </w:rPr>
        <w:t xml:space="preserve"> </w:t>
      </w:r>
      <w:r w:rsidR="004A3877" w:rsidRPr="004A3877">
        <w:rPr>
          <w:rFonts w:ascii="Arial" w:hAnsi="Arial" w:cs="Arial"/>
          <w:lang w:bidi="ru-RU"/>
        </w:rPr>
        <w:t>тем установки интерактивных стендов с устройствами для заполнения и сбора анкет, установки стендов для сбора предложений по благоустройству;</w:t>
      </w:r>
    </w:p>
    <w:p w:rsidR="004A3877" w:rsidRPr="004A3877" w:rsidRDefault="00434268" w:rsidP="004A3877">
      <w:pPr>
        <w:spacing w:after="0" w:line="240" w:lineRule="auto"/>
        <w:ind w:firstLine="708"/>
        <w:jc w:val="both"/>
        <w:rPr>
          <w:rFonts w:ascii="Arial" w:hAnsi="Arial" w:cs="Arial"/>
          <w:lang w:bidi="ru-RU"/>
        </w:rPr>
      </w:pPr>
      <w:r>
        <w:rPr>
          <w:rFonts w:ascii="Arial" w:hAnsi="Arial" w:cs="Arial"/>
          <w:lang w:bidi="ru-RU"/>
        </w:rPr>
        <w:t xml:space="preserve">- </w:t>
      </w:r>
      <w:r w:rsidR="004A3877" w:rsidRPr="004A3877">
        <w:rPr>
          <w:rFonts w:ascii="Arial" w:hAnsi="Arial" w:cs="Arial"/>
          <w:lang w:bidi="ru-RU"/>
        </w:rPr>
        <w:t>путем использования социальных сетей и Интернет-ресурсов.</w:t>
      </w:r>
    </w:p>
    <w:p w:rsidR="004A3877" w:rsidRPr="004A3877" w:rsidRDefault="00434268" w:rsidP="00225466">
      <w:pPr>
        <w:spacing w:after="0" w:line="240" w:lineRule="auto"/>
        <w:ind w:firstLine="708"/>
        <w:jc w:val="both"/>
        <w:rPr>
          <w:rFonts w:ascii="Arial" w:hAnsi="Arial" w:cs="Arial"/>
          <w:lang w:bidi="ru-RU"/>
        </w:rPr>
      </w:pPr>
      <w:r>
        <w:rPr>
          <w:rFonts w:ascii="Arial" w:hAnsi="Arial" w:cs="Arial"/>
          <w:lang w:bidi="ru-RU"/>
        </w:rPr>
        <w:t>3</w:t>
      </w:r>
      <w:r w:rsidR="00225466">
        <w:rPr>
          <w:rFonts w:ascii="Arial" w:hAnsi="Arial" w:cs="Arial"/>
          <w:lang w:bidi="ru-RU"/>
        </w:rPr>
        <w:t xml:space="preserve">. </w:t>
      </w:r>
      <w:r w:rsidR="004A3877" w:rsidRPr="004A3877">
        <w:rPr>
          <w:rFonts w:ascii="Arial" w:hAnsi="Arial" w:cs="Arial"/>
          <w:lang w:bidi="ru-RU"/>
        </w:rPr>
        <w:t xml:space="preserve">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4A3877" w:rsidRPr="004A3877">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4A3877" w:rsidRPr="004A3877">
        <w:rPr>
          <w:rFonts w:ascii="Arial" w:hAnsi="Arial" w:cs="Arial"/>
          <w:lang w:bidi="ru-RU"/>
        </w:rPr>
        <w:t xml:space="preserve"> способы.</w:t>
      </w:r>
    </w:p>
    <w:p w:rsidR="004A3877" w:rsidRPr="004A3877" w:rsidRDefault="004A3877" w:rsidP="004A3877">
      <w:pPr>
        <w:spacing w:after="0" w:line="240" w:lineRule="auto"/>
        <w:ind w:firstLine="708"/>
        <w:jc w:val="both"/>
        <w:rPr>
          <w:rFonts w:ascii="Arial" w:hAnsi="Arial" w:cs="Arial"/>
          <w:lang w:bidi="ru-RU"/>
        </w:rPr>
      </w:pPr>
      <w:r w:rsidRPr="004A3877">
        <w:rPr>
          <w:rFonts w:ascii="Arial" w:hAnsi="Arial" w:cs="Arial"/>
          <w:lang w:bidi="ru-RU"/>
        </w:rPr>
        <w:t xml:space="preserve">Информация о проведении указанных мероприятий размещается на официальном сайте органов местного самоуправления муниципального образования - </w:t>
      </w:r>
      <w:proofErr w:type="spellStart"/>
      <w:r w:rsidR="00042735">
        <w:rPr>
          <w:rFonts w:ascii="Arial" w:hAnsi="Arial" w:cs="Arial"/>
          <w:lang w:bidi="ru-RU"/>
        </w:rPr>
        <w:t>Мокроусов</w:t>
      </w:r>
      <w:r w:rsidR="00075D6D">
        <w:rPr>
          <w:rFonts w:ascii="Arial" w:hAnsi="Arial" w:cs="Arial"/>
          <w:lang w:bidi="ru-RU"/>
        </w:rPr>
        <w:t>ский</w:t>
      </w:r>
      <w:proofErr w:type="spellEnd"/>
      <w:r w:rsidRPr="004A3877">
        <w:rPr>
          <w:rFonts w:ascii="Arial" w:hAnsi="Arial" w:cs="Arial"/>
          <w:lang w:bidi="ru-RU"/>
        </w:rPr>
        <w:t xml:space="preserve"> муниципальный округ Курганской области в информационно-телекоммуникационной сети «Интернет».</w:t>
      </w:r>
    </w:p>
    <w:p w:rsidR="00225466" w:rsidRPr="00225466" w:rsidRDefault="00434268" w:rsidP="00225466">
      <w:pPr>
        <w:spacing w:after="0" w:line="240" w:lineRule="auto"/>
        <w:ind w:firstLine="708"/>
        <w:jc w:val="both"/>
        <w:rPr>
          <w:rFonts w:ascii="Arial" w:hAnsi="Arial" w:cs="Arial"/>
          <w:lang w:bidi="ru-RU"/>
        </w:rPr>
      </w:pPr>
      <w:r>
        <w:rPr>
          <w:rFonts w:ascii="Arial" w:hAnsi="Arial" w:cs="Arial"/>
          <w:lang w:bidi="ru-RU"/>
        </w:rPr>
        <w:t>4</w:t>
      </w:r>
      <w:r w:rsidR="00225466">
        <w:rPr>
          <w:rFonts w:ascii="Arial" w:hAnsi="Arial" w:cs="Arial"/>
          <w:lang w:bidi="ru-RU"/>
        </w:rPr>
        <w:t xml:space="preserve">. </w:t>
      </w:r>
      <w:r w:rsidR="004A3877" w:rsidRPr="004A3877">
        <w:rPr>
          <w:rFonts w:ascii="Arial" w:hAnsi="Arial" w:cs="Arial"/>
          <w:lang w:bidi="ru-RU"/>
        </w:rPr>
        <w:t>Участия граждан и организаций в содержании прилегающих территорий осуществляется в</w:t>
      </w:r>
      <w:r w:rsidR="00225466">
        <w:rPr>
          <w:rFonts w:ascii="Arial" w:hAnsi="Arial" w:cs="Arial"/>
          <w:lang w:bidi="ru-RU"/>
        </w:rPr>
        <w:t xml:space="preserve"> </w:t>
      </w:r>
      <w:r w:rsidR="00225466" w:rsidRPr="00225466">
        <w:rPr>
          <w:rFonts w:ascii="Arial" w:hAnsi="Arial" w:cs="Arial"/>
          <w:lang w:bidi="ru-RU"/>
        </w:rPr>
        <w:t xml:space="preserve">порядке, установленном настоящими Правилами. Порядок участия граждан и организаций в реализации иных мероприятий по благоустройству территории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225466"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225466" w:rsidRPr="00225466">
        <w:rPr>
          <w:rFonts w:ascii="Arial" w:hAnsi="Arial" w:cs="Arial"/>
          <w:lang w:bidi="ru-RU"/>
        </w:rPr>
        <w:t xml:space="preserve">, указанных в части 1 настоящей статьи, устанавливается муниципальными правовыми актами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225466"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225466" w:rsidRPr="00225466">
        <w:rPr>
          <w:rFonts w:ascii="Arial" w:hAnsi="Arial" w:cs="Arial"/>
          <w:lang w:bidi="ru-RU"/>
        </w:rPr>
        <w:t xml:space="preserve"> в соответствии с действующим законодательством.</w:t>
      </w:r>
    </w:p>
    <w:p w:rsidR="00225466" w:rsidRPr="00225466" w:rsidRDefault="00434268" w:rsidP="00225466">
      <w:pPr>
        <w:spacing w:after="0" w:line="240" w:lineRule="auto"/>
        <w:ind w:firstLine="708"/>
        <w:jc w:val="both"/>
        <w:rPr>
          <w:rFonts w:ascii="Arial" w:hAnsi="Arial" w:cs="Arial"/>
          <w:lang w:bidi="ru-RU"/>
        </w:rPr>
      </w:pPr>
      <w:r>
        <w:rPr>
          <w:rFonts w:ascii="Arial" w:hAnsi="Arial" w:cs="Arial"/>
          <w:lang w:bidi="ru-RU"/>
        </w:rPr>
        <w:t>5</w:t>
      </w:r>
      <w:r w:rsidR="00225466">
        <w:rPr>
          <w:rFonts w:ascii="Arial" w:hAnsi="Arial" w:cs="Arial"/>
          <w:lang w:bidi="ru-RU"/>
        </w:rPr>
        <w:t xml:space="preserve">. </w:t>
      </w:r>
      <w:r w:rsidR="00225466" w:rsidRPr="00225466">
        <w:rPr>
          <w:rFonts w:ascii="Arial" w:hAnsi="Arial" w:cs="Arial"/>
          <w:lang w:bidi="ru-RU"/>
        </w:rPr>
        <w:t xml:space="preserve">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w:t>
      </w:r>
      <w:proofErr w:type="spellStart"/>
      <w:r w:rsidR="00225466" w:rsidRPr="00225466">
        <w:rPr>
          <w:rFonts w:ascii="Arial" w:hAnsi="Arial" w:cs="Arial"/>
          <w:lang w:bidi="ru-RU"/>
        </w:rPr>
        <w:t>видеофиксации</w:t>
      </w:r>
      <w:proofErr w:type="spellEnd"/>
      <w:r w:rsidR="00225466" w:rsidRPr="00225466">
        <w:rPr>
          <w:rFonts w:ascii="Arial" w:hAnsi="Arial" w:cs="Arial"/>
          <w:lang w:bidi="ru-RU"/>
        </w:rPr>
        <w:t>.</w:t>
      </w:r>
    </w:p>
    <w:p w:rsidR="00225466" w:rsidRDefault="00434268" w:rsidP="00225466">
      <w:pPr>
        <w:spacing w:after="0" w:line="240" w:lineRule="auto"/>
        <w:ind w:firstLine="708"/>
        <w:jc w:val="both"/>
        <w:rPr>
          <w:rFonts w:ascii="Arial" w:hAnsi="Arial" w:cs="Arial"/>
          <w:lang w:bidi="ru-RU"/>
        </w:rPr>
      </w:pPr>
      <w:r>
        <w:rPr>
          <w:rFonts w:ascii="Arial" w:hAnsi="Arial" w:cs="Arial"/>
          <w:lang w:bidi="ru-RU"/>
        </w:rPr>
        <w:t>6</w:t>
      </w:r>
      <w:r w:rsidR="00225466">
        <w:rPr>
          <w:rFonts w:ascii="Arial" w:hAnsi="Arial" w:cs="Arial"/>
          <w:lang w:bidi="ru-RU"/>
        </w:rPr>
        <w:t xml:space="preserve">. </w:t>
      </w:r>
      <w:r w:rsidR="00225466" w:rsidRPr="00225466">
        <w:rPr>
          <w:rFonts w:ascii="Arial" w:hAnsi="Arial" w:cs="Arial"/>
          <w:lang w:bidi="ru-RU"/>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00225466"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00225466" w:rsidRPr="00225466">
        <w:rPr>
          <w:rFonts w:ascii="Arial" w:hAnsi="Arial" w:cs="Arial"/>
          <w:lang w:bidi="ru-RU"/>
        </w:rPr>
        <w:t>.</w:t>
      </w:r>
    </w:p>
    <w:p w:rsidR="00225466" w:rsidRPr="00225466" w:rsidRDefault="00225466" w:rsidP="00225466">
      <w:pPr>
        <w:spacing w:after="0" w:line="240" w:lineRule="auto"/>
        <w:ind w:firstLine="708"/>
        <w:jc w:val="both"/>
        <w:rPr>
          <w:rFonts w:ascii="Arial" w:hAnsi="Arial" w:cs="Arial"/>
          <w:lang w:bidi="ru-RU"/>
        </w:rPr>
      </w:pPr>
    </w:p>
    <w:p w:rsidR="00225466" w:rsidRDefault="00225466" w:rsidP="00225466">
      <w:pPr>
        <w:spacing w:after="0" w:line="240" w:lineRule="auto"/>
        <w:ind w:firstLine="708"/>
        <w:jc w:val="center"/>
        <w:rPr>
          <w:rFonts w:ascii="Arial" w:hAnsi="Arial" w:cs="Arial"/>
          <w:b/>
          <w:bCs/>
          <w:lang w:bidi="ru-RU"/>
        </w:rPr>
      </w:pPr>
      <w:bookmarkStart w:id="20" w:name="bookmark40"/>
      <w:r w:rsidRPr="00225466">
        <w:rPr>
          <w:rFonts w:ascii="Arial" w:hAnsi="Arial" w:cs="Arial"/>
          <w:b/>
          <w:bCs/>
          <w:lang w:bidi="ru-RU"/>
        </w:rPr>
        <w:t>Статья 18. Контроль за соблюдением требований настоящих Правил</w:t>
      </w:r>
      <w:bookmarkEnd w:id="20"/>
    </w:p>
    <w:p w:rsidR="00225466" w:rsidRPr="00225466" w:rsidRDefault="00225466" w:rsidP="00225466">
      <w:pPr>
        <w:spacing w:after="0" w:line="240" w:lineRule="auto"/>
        <w:ind w:firstLine="708"/>
        <w:jc w:val="both"/>
        <w:rPr>
          <w:rFonts w:ascii="Arial" w:hAnsi="Arial" w:cs="Arial"/>
          <w:b/>
          <w:bCs/>
          <w:lang w:bidi="ru-RU"/>
        </w:rPr>
      </w:pPr>
    </w:p>
    <w:p w:rsidR="00225466" w:rsidRPr="00225466" w:rsidRDefault="00225466" w:rsidP="00225466">
      <w:pPr>
        <w:spacing w:after="0" w:line="240" w:lineRule="auto"/>
        <w:ind w:firstLine="708"/>
        <w:jc w:val="both"/>
        <w:rPr>
          <w:rFonts w:ascii="Arial" w:hAnsi="Arial" w:cs="Arial"/>
          <w:lang w:bidi="ru-RU"/>
        </w:rPr>
      </w:pPr>
      <w:r>
        <w:rPr>
          <w:rFonts w:ascii="Arial" w:hAnsi="Arial" w:cs="Arial"/>
          <w:lang w:bidi="ru-RU"/>
        </w:rPr>
        <w:t xml:space="preserve">1. </w:t>
      </w:r>
      <w:proofErr w:type="gramStart"/>
      <w:r w:rsidRPr="00225466">
        <w:rPr>
          <w:rFonts w:ascii="Arial" w:hAnsi="Arial" w:cs="Arial"/>
          <w:lang w:bidi="ru-RU"/>
        </w:rPr>
        <w:t>Контроль за</w:t>
      </w:r>
      <w:proofErr w:type="gramEnd"/>
      <w:r w:rsidRPr="00225466">
        <w:rPr>
          <w:rFonts w:ascii="Arial" w:hAnsi="Arial" w:cs="Arial"/>
          <w:lang w:bidi="ru-RU"/>
        </w:rPr>
        <w:t xml:space="preserve"> соблюдением требований настоящих Правил осуществляется уполномоченными должностными лицами Администрации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Pr="00225466">
        <w:rPr>
          <w:rFonts w:ascii="Arial" w:hAnsi="Arial" w:cs="Arial"/>
          <w:lang w:bidi="ru-RU"/>
        </w:rPr>
        <w:t xml:space="preserve"> в соответствии с</w:t>
      </w:r>
      <w:r w:rsidR="006A70D5">
        <w:rPr>
          <w:rFonts w:ascii="Arial" w:hAnsi="Arial" w:cs="Arial"/>
          <w:lang w:bidi="ru-RU"/>
        </w:rPr>
        <w:t xml:space="preserve"> действующим </w:t>
      </w:r>
      <w:r w:rsidR="006A70D5">
        <w:rPr>
          <w:rFonts w:ascii="Arial" w:hAnsi="Arial" w:cs="Arial"/>
          <w:lang w:bidi="ru-RU"/>
        </w:rPr>
        <w:lastRenderedPageBreak/>
        <w:t xml:space="preserve">законодательством Российской Федерации, Курганской области, муниципальными правовыми актами </w:t>
      </w:r>
      <w:r w:rsidRPr="00225466">
        <w:rPr>
          <w:rFonts w:ascii="Arial" w:hAnsi="Arial" w:cs="Arial"/>
          <w:lang w:bidi="ru-RU"/>
        </w:rPr>
        <w:t xml:space="preserve">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Pr="00225466">
        <w:rPr>
          <w:rFonts w:ascii="Arial" w:hAnsi="Arial" w:cs="Arial"/>
          <w:lang w:bidi="ru-RU"/>
        </w:rPr>
        <w:t>.</w:t>
      </w:r>
    </w:p>
    <w:p w:rsidR="00225466" w:rsidRPr="00225466" w:rsidRDefault="00225466" w:rsidP="00225466">
      <w:pPr>
        <w:spacing w:after="0" w:line="240" w:lineRule="auto"/>
        <w:ind w:firstLine="708"/>
        <w:jc w:val="both"/>
        <w:rPr>
          <w:rFonts w:ascii="Arial" w:hAnsi="Arial" w:cs="Arial"/>
          <w:lang w:bidi="ru-RU"/>
        </w:rPr>
      </w:pPr>
      <w:r>
        <w:rPr>
          <w:rFonts w:ascii="Arial" w:hAnsi="Arial" w:cs="Arial"/>
          <w:lang w:bidi="ru-RU"/>
        </w:rPr>
        <w:t xml:space="preserve">2. </w:t>
      </w:r>
      <w:r w:rsidRPr="00225466">
        <w:rPr>
          <w:rFonts w:ascii="Arial" w:hAnsi="Arial" w:cs="Arial"/>
          <w:lang w:bidi="ru-RU"/>
        </w:rPr>
        <w:t xml:space="preserve">По фактам нарушения физическими и юридическими лицами требований </w:t>
      </w:r>
      <w:proofErr w:type="gramStart"/>
      <w:r w:rsidRPr="00225466">
        <w:rPr>
          <w:rFonts w:ascii="Arial" w:hAnsi="Arial" w:cs="Arial"/>
          <w:lang w:bidi="ru-RU"/>
        </w:rPr>
        <w:t>Правил</w:t>
      </w:r>
      <w:proofErr w:type="gramEnd"/>
      <w:r w:rsidRPr="00225466">
        <w:rPr>
          <w:rFonts w:ascii="Arial" w:hAnsi="Arial" w:cs="Arial"/>
          <w:lang w:bidi="ru-RU"/>
        </w:rPr>
        <w:t xml:space="preserve"> уполномоченные должностные лица Администрации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225466">
        <w:rPr>
          <w:rFonts w:ascii="Arial" w:hAnsi="Arial" w:cs="Arial"/>
          <w:lang w:bidi="ru-RU"/>
        </w:rPr>
        <w:t xml:space="preserve"> муниципального округа</w:t>
      </w:r>
      <w:r w:rsidR="00075D6D">
        <w:rPr>
          <w:rFonts w:ascii="Arial" w:hAnsi="Arial" w:cs="Arial"/>
          <w:lang w:bidi="ru-RU"/>
        </w:rPr>
        <w:t xml:space="preserve"> Курганской области</w:t>
      </w:r>
      <w:r w:rsidRPr="00225466">
        <w:rPr>
          <w:rFonts w:ascii="Arial" w:hAnsi="Arial" w:cs="Arial"/>
          <w:lang w:bidi="ru-RU"/>
        </w:rPr>
        <w:t xml:space="preserve"> принимают меры, предусмотренные законодательством Российской Федерации, Курганской области, муниципальными правовыми актами  </w:t>
      </w:r>
      <w:proofErr w:type="spellStart"/>
      <w:r w:rsidR="00042735">
        <w:rPr>
          <w:rFonts w:ascii="Arial" w:hAnsi="Arial" w:cs="Arial"/>
          <w:lang w:bidi="ru-RU"/>
        </w:rPr>
        <w:t>Мокроусов</w:t>
      </w:r>
      <w:r w:rsidR="00075D6D">
        <w:rPr>
          <w:rFonts w:ascii="Arial" w:hAnsi="Arial" w:cs="Arial"/>
          <w:lang w:bidi="ru-RU"/>
        </w:rPr>
        <w:t>ск</w:t>
      </w:r>
      <w:r w:rsidR="006A70D5">
        <w:rPr>
          <w:rFonts w:ascii="Arial" w:hAnsi="Arial" w:cs="Arial"/>
          <w:lang w:bidi="ru-RU"/>
        </w:rPr>
        <w:t>ого</w:t>
      </w:r>
      <w:proofErr w:type="spellEnd"/>
      <w:r w:rsidRPr="00225466">
        <w:rPr>
          <w:rFonts w:ascii="Arial" w:hAnsi="Arial" w:cs="Arial"/>
          <w:lang w:bidi="ru-RU"/>
        </w:rPr>
        <w:t xml:space="preserve"> муниципальн</w:t>
      </w:r>
      <w:r w:rsidR="006A70D5">
        <w:rPr>
          <w:rFonts w:ascii="Arial" w:hAnsi="Arial" w:cs="Arial"/>
          <w:lang w:bidi="ru-RU"/>
        </w:rPr>
        <w:t>ого</w:t>
      </w:r>
      <w:r w:rsidRPr="00225466">
        <w:rPr>
          <w:rFonts w:ascii="Arial" w:hAnsi="Arial" w:cs="Arial"/>
          <w:lang w:bidi="ru-RU"/>
        </w:rPr>
        <w:t xml:space="preserve"> окру</w:t>
      </w:r>
      <w:r w:rsidR="00075D6D">
        <w:rPr>
          <w:rFonts w:ascii="Arial" w:hAnsi="Arial" w:cs="Arial"/>
          <w:lang w:bidi="ru-RU"/>
        </w:rPr>
        <w:t>г</w:t>
      </w:r>
      <w:r w:rsidR="006A70D5">
        <w:rPr>
          <w:rFonts w:ascii="Arial" w:hAnsi="Arial" w:cs="Arial"/>
          <w:lang w:bidi="ru-RU"/>
        </w:rPr>
        <w:t>а</w:t>
      </w:r>
      <w:r w:rsidR="00075D6D">
        <w:rPr>
          <w:rFonts w:ascii="Arial" w:hAnsi="Arial" w:cs="Arial"/>
          <w:lang w:bidi="ru-RU"/>
        </w:rPr>
        <w:t xml:space="preserve"> Курганской области</w:t>
      </w:r>
      <w:r w:rsidRPr="00225466">
        <w:rPr>
          <w:rFonts w:ascii="Arial" w:hAnsi="Arial" w:cs="Arial"/>
          <w:lang w:bidi="ru-RU"/>
        </w:rPr>
        <w:t>.</w:t>
      </w:r>
    </w:p>
    <w:p w:rsidR="00225466" w:rsidRPr="00225466" w:rsidRDefault="00225466" w:rsidP="00225466">
      <w:pPr>
        <w:spacing w:after="0" w:line="240" w:lineRule="auto"/>
        <w:ind w:firstLine="708"/>
        <w:jc w:val="both"/>
        <w:rPr>
          <w:rFonts w:ascii="Arial" w:hAnsi="Arial" w:cs="Arial"/>
          <w:lang w:bidi="ru-RU"/>
        </w:rPr>
      </w:pPr>
      <w:r>
        <w:rPr>
          <w:rFonts w:ascii="Arial" w:hAnsi="Arial" w:cs="Arial"/>
          <w:lang w:bidi="ru-RU"/>
        </w:rPr>
        <w:t xml:space="preserve">3. </w:t>
      </w:r>
      <w:r w:rsidRPr="00225466">
        <w:rPr>
          <w:rFonts w:ascii="Arial" w:hAnsi="Arial" w:cs="Arial"/>
          <w:lang w:bidi="ru-RU"/>
        </w:rPr>
        <w:t>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225466" w:rsidRDefault="00225466" w:rsidP="00225466">
      <w:pPr>
        <w:spacing w:after="0" w:line="240" w:lineRule="auto"/>
        <w:ind w:firstLine="708"/>
        <w:jc w:val="both"/>
        <w:rPr>
          <w:rFonts w:ascii="Arial" w:hAnsi="Arial" w:cs="Arial"/>
          <w:lang w:bidi="ru-RU"/>
        </w:rPr>
      </w:pPr>
      <w:r>
        <w:rPr>
          <w:rFonts w:ascii="Arial" w:hAnsi="Arial" w:cs="Arial"/>
          <w:lang w:bidi="ru-RU"/>
        </w:rPr>
        <w:t xml:space="preserve">4. </w:t>
      </w:r>
      <w:r w:rsidRPr="00225466">
        <w:rPr>
          <w:rFonts w:ascii="Arial" w:hAnsi="Arial" w:cs="Arial"/>
          <w:lang w:bidi="ru-RU"/>
        </w:rPr>
        <w:t>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F11147" w:rsidRDefault="00F11147">
      <w:pPr>
        <w:rPr>
          <w:rFonts w:ascii="Arial" w:hAnsi="Arial" w:cs="Arial"/>
          <w:lang w:bidi="ru-RU"/>
        </w:rPr>
      </w:pPr>
    </w:p>
    <w:p w:rsidR="00F11147" w:rsidRDefault="00F11147">
      <w:pPr>
        <w:rPr>
          <w:rFonts w:ascii="Arial" w:hAnsi="Arial" w:cs="Arial"/>
          <w:lang w:bidi="ru-RU"/>
        </w:rPr>
      </w:pPr>
    </w:p>
    <w:p w:rsidR="00F11147" w:rsidRDefault="00F11147" w:rsidP="00F11147">
      <w:pPr>
        <w:pStyle w:val="a7"/>
        <w:spacing w:after="0"/>
        <w:ind w:firstLine="539"/>
      </w:pPr>
    </w:p>
    <w:p w:rsidR="00225466" w:rsidRDefault="00225466" w:rsidP="00225466">
      <w:pPr>
        <w:spacing w:after="0" w:line="240" w:lineRule="auto"/>
        <w:ind w:firstLine="708"/>
        <w:jc w:val="both"/>
        <w:rPr>
          <w:rFonts w:ascii="Arial" w:hAnsi="Arial" w:cs="Arial"/>
          <w:lang w:bidi="ru-RU"/>
        </w:rPr>
        <w:sectPr w:rsidR="00225466">
          <w:pgSz w:w="11906" w:h="16838"/>
          <w:pgMar w:top="1134" w:right="850" w:bottom="1134" w:left="1701" w:header="708" w:footer="708" w:gutter="0"/>
          <w:cols w:space="708"/>
          <w:docGrid w:linePitch="360"/>
        </w:sectPr>
      </w:pPr>
    </w:p>
    <w:p w:rsidR="00225466" w:rsidRPr="00225466" w:rsidRDefault="00225466" w:rsidP="00225466">
      <w:pPr>
        <w:spacing w:after="0" w:line="240" w:lineRule="auto"/>
        <w:ind w:left="8505"/>
        <w:rPr>
          <w:rFonts w:ascii="Arial" w:hAnsi="Arial" w:cs="Arial"/>
          <w:lang w:bidi="ru-RU"/>
        </w:rPr>
      </w:pPr>
      <w:r w:rsidRPr="00225466">
        <w:rPr>
          <w:rFonts w:ascii="Arial" w:hAnsi="Arial" w:cs="Arial"/>
          <w:lang w:bidi="ru-RU"/>
        </w:rPr>
        <w:lastRenderedPageBreak/>
        <w:t>Приложение 1</w:t>
      </w:r>
    </w:p>
    <w:p w:rsidR="00225466" w:rsidRPr="00225466" w:rsidRDefault="00225466" w:rsidP="00225466">
      <w:pPr>
        <w:spacing w:after="0" w:line="240" w:lineRule="auto"/>
        <w:ind w:left="8505"/>
        <w:rPr>
          <w:rFonts w:ascii="Arial" w:hAnsi="Arial" w:cs="Arial"/>
          <w:lang w:bidi="ru-RU"/>
        </w:rPr>
      </w:pPr>
      <w:r w:rsidRPr="00225466">
        <w:rPr>
          <w:rFonts w:ascii="Arial" w:hAnsi="Arial" w:cs="Arial"/>
          <w:lang w:bidi="ru-RU"/>
        </w:rPr>
        <w:t xml:space="preserve">к Правилам благоустройства территории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225466">
        <w:rPr>
          <w:rFonts w:ascii="Arial" w:hAnsi="Arial" w:cs="Arial"/>
          <w:lang w:bidi="ru-RU"/>
        </w:rPr>
        <w:t xml:space="preserve"> муниципального</w:t>
      </w:r>
      <w:r>
        <w:rPr>
          <w:rFonts w:ascii="Arial" w:hAnsi="Arial" w:cs="Arial"/>
          <w:lang w:bidi="ru-RU"/>
        </w:rPr>
        <w:t xml:space="preserve"> </w:t>
      </w:r>
      <w:r w:rsidRPr="00225466">
        <w:rPr>
          <w:rFonts w:ascii="Arial" w:hAnsi="Arial" w:cs="Arial"/>
          <w:lang w:bidi="ru-RU"/>
        </w:rPr>
        <w:t>округа Курганской области</w:t>
      </w:r>
    </w:p>
    <w:p w:rsidR="00225466" w:rsidRPr="00225466" w:rsidRDefault="00225466" w:rsidP="00225466">
      <w:pPr>
        <w:spacing w:after="0" w:line="240" w:lineRule="auto"/>
        <w:ind w:left="8505"/>
        <w:rPr>
          <w:rFonts w:ascii="Arial" w:hAnsi="Arial" w:cs="Arial"/>
          <w:lang w:bidi="ru-RU"/>
        </w:rPr>
      </w:pPr>
      <w:r w:rsidRPr="00225466">
        <w:rPr>
          <w:rFonts w:ascii="Arial" w:hAnsi="Arial" w:cs="Arial"/>
          <w:lang w:bidi="ru-RU"/>
        </w:rPr>
        <w:t xml:space="preserve">утвержденным решением Думы </w:t>
      </w:r>
      <w:proofErr w:type="spellStart"/>
      <w:r w:rsidR="00042735">
        <w:rPr>
          <w:rFonts w:ascii="Arial" w:hAnsi="Arial" w:cs="Arial"/>
          <w:lang w:bidi="ru-RU"/>
        </w:rPr>
        <w:t>Мокроусов</w:t>
      </w:r>
      <w:r w:rsidR="00075D6D">
        <w:rPr>
          <w:rFonts w:ascii="Arial" w:hAnsi="Arial" w:cs="Arial"/>
          <w:lang w:bidi="ru-RU"/>
        </w:rPr>
        <w:t>ского</w:t>
      </w:r>
      <w:proofErr w:type="spellEnd"/>
      <w:r w:rsidRPr="00225466">
        <w:rPr>
          <w:rFonts w:ascii="Arial" w:hAnsi="Arial" w:cs="Arial"/>
          <w:lang w:bidi="ru-RU"/>
        </w:rPr>
        <w:t xml:space="preserve"> муниципального округа</w:t>
      </w:r>
    </w:p>
    <w:p w:rsidR="00225466" w:rsidRDefault="00225466" w:rsidP="00225466">
      <w:pPr>
        <w:spacing w:after="0" w:line="240" w:lineRule="auto"/>
        <w:ind w:left="8505"/>
        <w:rPr>
          <w:rFonts w:ascii="Arial" w:hAnsi="Arial" w:cs="Arial"/>
          <w:lang w:bidi="ru-RU"/>
        </w:rPr>
      </w:pPr>
      <w:r w:rsidRPr="00225466">
        <w:rPr>
          <w:rFonts w:ascii="Arial" w:hAnsi="Arial" w:cs="Arial"/>
          <w:lang w:bidi="ru-RU"/>
        </w:rPr>
        <w:t xml:space="preserve">Курганской области от </w:t>
      </w:r>
      <w:r w:rsidR="00075D6D">
        <w:rPr>
          <w:rFonts w:ascii="Arial" w:hAnsi="Arial" w:cs="Arial"/>
          <w:lang w:bidi="ru-RU"/>
        </w:rPr>
        <w:t>__</w:t>
      </w:r>
      <w:r w:rsidRPr="00225466">
        <w:rPr>
          <w:rFonts w:ascii="Arial" w:hAnsi="Arial" w:cs="Arial"/>
          <w:lang w:bidi="ru-RU"/>
        </w:rPr>
        <w:t>.</w:t>
      </w:r>
      <w:r w:rsidR="00075D6D">
        <w:rPr>
          <w:rFonts w:ascii="Arial" w:hAnsi="Arial" w:cs="Arial"/>
          <w:lang w:bidi="ru-RU"/>
        </w:rPr>
        <w:t>__</w:t>
      </w:r>
      <w:r w:rsidRPr="00225466">
        <w:rPr>
          <w:rFonts w:ascii="Arial" w:hAnsi="Arial" w:cs="Arial"/>
          <w:lang w:bidi="ru-RU"/>
        </w:rPr>
        <w:t>.202</w:t>
      </w:r>
      <w:r w:rsidR="00075D6D">
        <w:rPr>
          <w:rFonts w:ascii="Arial" w:hAnsi="Arial" w:cs="Arial"/>
          <w:lang w:bidi="ru-RU"/>
        </w:rPr>
        <w:t>3</w:t>
      </w:r>
      <w:r w:rsidRPr="00225466">
        <w:rPr>
          <w:rFonts w:ascii="Arial" w:hAnsi="Arial" w:cs="Arial"/>
          <w:lang w:bidi="ru-RU"/>
        </w:rPr>
        <w:t xml:space="preserve"> г. № </w:t>
      </w:r>
      <w:r w:rsidR="00075D6D">
        <w:rPr>
          <w:rFonts w:ascii="Arial" w:hAnsi="Arial" w:cs="Arial"/>
          <w:lang w:bidi="ru-RU"/>
        </w:rPr>
        <w:t>___</w:t>
      </w:r>
    </w:p>
    <w:p w:rsidR="00225466" w:rsidRDefault="00225466" w:rsidP="00225466">
      <w:pPr>
        <w:spacing w:after="0" w:line="240" w:lineRule="auto"/>
        <w:ind w:left="8505"/>
        <w:rPr>
          <w:rFonts w:ascii="Arial" w:hAnsi="Arial" w:cs="Arial"/>
          <w:lang w:bidi="ru-RU"/>
        </w:rPr>
      </w:pPr>
    </w:p>
    <w:p w:rsidR="00225466" w:rsidRPr="00225466" w:rsidRDefault="00225466" w:rsidP="00225466">
      <w:pPr>
        <w:spacing w:after="0" w:line="240" w:lineRule="auto"/>
        <w:jc w:val="center"/>
        <w:rPr>
          <w:rFonts w:ascii="Arial" w:hAnsi="Arial" w:cs="Arial"/>
          <w:b/>
          <w:lang w:bidi="ru-RU"/>
        </w:rPr>
      </w:pPr>
      <w:r w:rsidRPr="00225466">
        <w:rPr>
          <w:rFonts w:ascii="Arial" w:hAnsi="Arial" w:cs="Arial"/>
          <w:b/>
          <w:lang w:bidi="ru-RU"/>
        </w:rPr>
        <w:t>Требования к содержанию отдельных конструктивных элементов фасадов, к дополнительному оборудованию, дополнительным</w:t>
      </w:r>
      <w:r w:rsidRPr="00225466">
        <w:rPr>
          <w:rFonts w:ascii="Arial" w:hAnsi="Arial" w:cs="Arial"/>
          <w:b/>
          <w:lang w:bidi="ru-RU"/>
        </w:rPr>
        <w:br/>
        <w:t>элементам и устройствам, размещаемым на фасадах зданий, строений, сооружений, к оградам и заборам</w:t>
      </w:r>
    </w:p>
    <w:p w:rsidR="00225466" w:rsidRDefault="00225466" w:rsidP="00225466">
      <w:pPr>
        <w:spacing w:after="0" w:line="240" w:lineRule="auto"/>
        <w:jc w:val="center"/>
        <w:rPr>
          <w:rFonts w:ascii="Arial" w:hAnsi="Arial" w:cs="Arial"/>
          <w:b/>
          <w:lang w:bidi="ru-RU"/>
        </w:rPr>
      </w:pPr>
      <w:r w:rsidRPr="00225466">
        <w:rPr>
          <w:rFonts w:ascii="Arial" w:hAnsi="Arial" w:cs="Arial"/>
          <w:b/>
          <w:lang w:bidi="ru-RU"/>
        </w:rPr>
        <w:t xml:space="preserve">на территории </w:t>
      </w:r>
      <w:proofErr w:type="spellStart"/>
      <w:r w:rsidR="00042735">
        <w:rPr>
          <w:rFonts w:ascii="Arial" w:hAnsi="Arial" w:cs="Arial"/>
          <w:b/>
          <w:lang w:bidi="ru-RU"/>
        </w:rPr>
        <w:t>Мокроусов</w:t>
      </w:r>
      <w:r w:rsidR="00E64A5B">
        <w:rPr>
          <w:rFonts w:ascii="Arial" w:hAnsi="Arial" w:cs="Arial"/>
          <w:b/>
          <w:lang w:bidi="ru-RU"/>
        </w:rPr>
        <w:t>ского</w:t>
      </w:r>
      <w:proofErr w:type="spellEnd"/>
      <w:r w:rsidRPr="00225466">
        <w:rPr>
          <w:rFonts w:ascii="Arial" w:hAnsi="Arial" w:cs="Arial"/>
          <w:b/>
          <w:lang w:bidi="ru-RU"/>
        </w:rPr>
        <w:t xml:space="preserve"> муниципального округа Курганской области</w:t>
      </w:r>
    </w:p>
    <w:p w:rsidR="0077656C" w:rsidRPr="00225466" w:rsidRDefault="0077656C" w:rsidP="00225466">
      <w:pPr>
        <w:spacing w:after="0" w:line="240" w:lineRule="auto"/>
        <w:jc w:val="center"/>
        <w:rPr>
          <w:rFonts w:ascii="Arial" w:hAnsi="Arial" w:cs="Arial"/>
          <w:b/>
          <w:lang w:bidi="ru-RU"/>
        </w:rPr>
      </w:pPr>
    </w:p>
    <w:p w:rsidR="00225466" w:rsidRPr="00225466" w:rsidRDefault="00225466" w:rsidP="00225466">
      <w:pPr>
        <w:numPr>
          <w:ilvl w:val="0"/>
          <w:numId w:val="12"/>
        </w:numPr>
        <w:spacing w:after="0" w:line="240" w:lineRule="auto"/>
        <w:jc w:val="center"/>
        <w:rPr>
          <w:rFonts w:ascii="Arial" w:hAnsi="Arial" w:cs="Arial"/>
          <w:lang w:bidi="ru-RU"/>
        </w:rPr>
      </w:pPr>
      <w:r w:rsidRPr="00225466">
        <w:rPr>
          <w:rFonts w:ascii="Arial" w:hAnsi="Arial" w:cs="Arial"/>
          <w:lang w:bidi="ru-RU"/>
        </w:rPr>
        <w:t>Правила по размещению отдельных конструктивных элементов фасадов, к дополнительному оборудованию, дополнительным элементам и устройствам, размещаемым на фасадах с учетом архитектурных стилей зданий строений, сооружений</w:t>
      </w:r>
    </w:p>
    <w:p w:rsidR="00225466" w:rsidRDefault="00225466" w:rsidP="00225466">
      <w:pPr>
        <w:spacing w:after="0" w:line="240" w:lineRule="auto"/>
        <w:jc w:val="center"/>
        <w:rPr>
          <w:rFonts w:ascii="Arial" w:hAnsi="Arial" w:cs="Arial"/>
          <w:lang w:bidi="ru-RU"/>
        </w:rPr>
      </w:pPr>
    </w:p>
    <w:p w:rsidR="00225466" w:rsidRPr="00225466" w:rsidRDefault="00225466" w:rsidP="00225466">
      <w:pPr>
        <w:spacing w:after="0" w:line="240" w:lineRule="auto"/>
        <w:jc w:val="center"/>
        <w:rPr>
          <w:rFonts w:ascii="Arial" w:hAnsi="Arial" w:cs="Arial"/>
          <w:lang w:bidi="ru-RU"/>
        </w:rPr>
      </w:pPr>
    </w:p>
    <w:tbl>
      <w:tblPr>
        <w:tblW w:w="14316" w:type="dxa"/>
        <w:tblInd w:w="421" w:type="dxa"/>
        <w:tblLayout w:type="fixed"/>
        <w:tblCellMar>
          <w:left w:w="10" w:type="dxa"/>
          <w:right w:w="10" w:type="dxa"/>
        </w:tblCellMar>
        <w:tblLook w:val="04A0"/>
      </w:tblPr>
      <w:tblGrid>
        <w:gridCol w:w="6095"/>
        <w:gridCol w:w="2268"/>
        <w:gridCol w:w="2126"/>
        <w:gridCol w:w="1843"/>
        <w:gridCol w:w="1984"/>
      </w:tblGrid>
      <w:tr w:rsidR="00225466" w:rsidRPr="00225466" w:rsidTr="0077656C">
        <w:trPr>
          <w:trHeight w:hRule="exact" w:val="877"/>
        </w:trPr>
        <w:tc>
          <w:tcPr>
            <w:tcW w:w="6095" w:type="dxa"/>
            <w:tcBorders>
              <w:top w:val="single" w:sz="4" w:space="0" w:color="auto"/>
              <w:left w:val="single" w:sz="4" w:space="0" w:color="auto"/>
            </w:tcBorders>
            <w:shd w:val="clear" w:color="auto" w:fill="auto"/>
          </w:tcPr>
          <w:p w:rsidR="00225466" w:rsidRPr="00225466" w:rsidRDefault="00225466" w:rsidP="00225466">
            <w:pPr>
              <w:widowControl w:val="0"/>
              <w:spacing w:after="0" w:line="240" w:lineRule="auto"/>
              <w:rPr>
                <w:rFonts w:ascii="Arial Unicode MS" w:eastAsia="Arial Unicode MS" w:hAnsi="Arial Unicode MS" w:cs="Arial Unicode MS"/>
                <w:color w:val="000000"/>
                <w:sz w:val="10"/>
                <w:szCs w:val="10"/>
                <w:lang w:eastAsia="ru-RU" w:bidi="ru-RU"/>
              </w:rPr>
            </w:pPr>
          </w:p>
        </w:tc>
        <w:tc>
          <w:tcPr>
            <w:tcW w:w="2268" w:type="dxa"/>
            <w:tcBorders>
              <w:top w:val="single" w:sz="4" w:space="0" w:color="auto"/>
              <w:left w:val="single" w:sz="4" w:space="0" w:color="auto"/>
            </w:tcBorders>
            <w:shd w:val="clear" w:color="auto" w:fill="auto"/>
          </w:tcPr>
          <w:p w:rsidR="00225466" w:rsidRPr="00225466"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Историческая архитектура (1771 — 1923 годы)</w:t>
            </w:r>
          </w:p>
        </w:tc>
        <w:tc>
          <w:tcPr>
            <w:tcW w:w="2126" w:type="dxa"/>
            <w:tcBorders>
              <w:top w:val="single" w:sz="4" w:space="0" w:color="auto"/>
              <w:left w:val="single" w:sz="4" w:space="0" w:color="auto"/>
            </w:tcBorders>
            <w:shd w:val="clear" w:color="auto" w:fill="auto"/>
          </w:tcPr>
          <w:p w:rsidR="00225466" w:rsidRPr="00225466"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Архитектура индустриализации (1924— 1956</w:t>
            </w:r>
            <w:r w:rsidR="0077656C">
              <w:rPr>
                <w:rFonts w:ascii="Times New Roman" w:eastAsia="Times New Roman" w:hAnsi="Times New Roman" w:cs="Times New Roman"/>
                <w:color w:val="1D1D1B"/>
                <w:sz w:val="19"/>
                <w:szCs w:val="19"/>
                <w:lang w:eastAsia="ru-RU" w:bidi="ru-RU"/>
              </w:rPr>
              <w:t xml:space="preserve"> </w:t>
            </w:r>
            <w:r w:rsidRPr="00225466">
              <w:rPr>
                <w:rFonts w:ascii="Times New Roman" w:eastAsia="Times New Roman" w:hAnsi="Times New Roman" w:cs="Times New Roman"/>
                <w:color w:val="1D1D1B"/>
                <w:sz w:val="19"/>
                <w:szCs w:val="19"/>
                <w:lang w:eastAsia="ru-RU" w:bidi="ru-RU"/>
              </w:rPr>
              <w:t>годы)</w:t>
            </w:r>
          </w:p>
        </w:tc>
        <w:tc>
          <w:tcPr>
            <w:tcW w:w="1843"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30" w:lineRule="auto"/>
              <w:jc w:val="center"/>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Архитектура развитого социализма (1957 — 1990 годы)</w:t>
            </w:r>
          </w:p>
        </w:tc>
        <w:tc>
          <w:tcPr>
            <w:tcW w:w="1984" w:type="dxa"/>
            <w:tcBorders>
              <w:top w:val="single" w:sz="4" w:space="0" w:color="auto"/>
              <w:left w:val="single" w:sz="4" w:space="0" w:color="auto"/>
              <w:right w:val="single" w:sz="4" w:space="0" w:color="auto"/>
            </w:tcBorders>
            <w:shd w:val="clear" w:color="auto" w:fill="auto"/>
          </w:tcPr>
          <w:p w:rsidR="00225466" w:rsidRPr="00225466"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Современная архитектура (с 1991 года)</w:t>
            </w:r>
          </w:p>
        </w:tc>
      </w:tr>
      <w:tr w:rsidR="00225466" w:rsidRPr="00225466" w:rsidTr="0077656C">
        <w:trPr>
          <w:trHeight w:hRule="exact" w:val="427"/>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Вывеска на крыше</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 o:spid="_x0000_s1026" style="position:absolute;left:0;text-align:left;z-index:251660288;visibility:visible;mso-position-horizontal-relative:text;mso-position-vertical-relative:text" from="42.35pt,1.5pt" to="61.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 o:spid="_x0000_s1117" style="position:absolute;left:0;text-align:left;flip:x;z-index:251659264;visibility:visible;mso-position-horizontal-relative:text;mso-position-vertical-relative:text;mso-width-relative:margin;mso-height-relative:margin" from="41.25pt,.75pt" to="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4" o:spid="_x0000_s1116" style="position:absolute;left:0;text-align:left;z-index:251663360;visibility:visible;mso-position-horizontal-relative:text;mso-position-vertical-relative:text;mso-width-relative:margin;mso-height-relative:margin" from="44.15pt,1.4pt" to="63.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3" o:spid="_x0000_s1115" style="position:absolute;left:0;text-align:left;flip:x;z-index:251662336;visibility:visible;mso-position-horizontal-relative:text;mso-position-vertical-relative:text;mso-width-relative:margin;mso-height-relative:margin" from="43.1pt,.7pt" to="62.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" strokecolor="red"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34" o:spid="_x0000_s1114" style="position:absolute;left:0;text-align:left;flip:y;z-index:251708416;visibility:visible;mso-position-horizontal-relative:text;mso-position-vertical-relative:text" from="41.15pt,1.85pt" to="5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33" o:spid="_x0000_s1113" style="position:absolute;left:0;text-align:left;z-index:251707392;visibility:visible;mso-position-horizontal-relative:text;mso-position-vertical-relative:text" from="24.4pt,2.9pt" to="4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&#1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35" o:spid="_x0000_s1112" style="position:absolute;left:0;text-align:left;z-index:251710464;visibility:visible;mso-position-horizontal-relative:text;mso-position-vertical-relative:text;mso-width-relative:margin;mso-height-relative:margin" from="32.05pt,3.3pt" to="48.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36" o:spid="_x0000_s1111" style="position:absolute;left:0;text-align:left;flip:y;z-index:251711488;visibility:visible;mso-position-horizontal-relative:text;mso-position-vertical-relative:text;mso-width-relative:margin;mso-height-relative:margin" from="48.8pt,2.2pt" to="6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Настенная вывеска без подложки</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38" o:spid="_x0000_s1110" style="position:absolute;left:0;text-align:left;flip:y;z-index:251714560;visibility:visible;mso-position-horizontal-relative:text;mso-position-vertical-relative:text;mso-width-relative:margin;mso-height-relative:margin" from="52.75pt,3.15pt" to="6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37" o:spid="_x0000_s1109" style="position:absolute;left:0;text-align:left;z-index:251713536;visibility:visible;mso-position-horizontal-relative:text;mso-position-vertical-relative:text;mso-width-relative:margin;mso-height-relative:margin" from="36pt,4.25pt" to="52.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" strokecolor="#00b050"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40" o:spid="_x0000_s1108" style="position:absolute;left:0;text-align:left;flip:y;z-index:251717632;visibility:visible;mso-position-horizontal-relative:text;mso-position-vertical-relative:text;mso-width-relative:margin;mso-height-relative:margin" from="55.2pt,3.15pt" to="6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39" o:spid="_x0000_s1107" style="position:absolute;left:0;text-align:left;z-index:251716608;visibility:visible;mso-position-horizontal-relative:text;mso-position-vertical-relative:text;mso-width-relative:margin;mso-height-relative:margin" from="38.45pt,4.25pt" to="5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" strokecolor="#00b050"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41" o:spid="_x0000_s1106" style="position:absolute;left:0;text-align:left;z-index:251719680;visibility:visible;mso-position-horizontal-relative:text;mso-position-vertical-relative:text;mso-width-relative:margin;mso-height-relative:margin" from="26.35pt,4.25pt" to="4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42" o:spid="_x0000_s1105" style="position:absolute;left:0;text-align:left;flip:y;z-index:251720704;visibility:visible;mso-position-horizontal-relative:text;mso-position-vertical-relative:text;mso-width-relative:margin;mso-height-relative:margin" from="43.1pt,3.15pt" to="57.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44" o:spid="_x0000_s1104" style="position:absolute;left:0;text-align:left;flip:y;z-index:251723776;visibility:visible;mso-position-horizontal-relative:text;mso-position-vertical-relative:text;mso-width-relative:margin;mso-height-relative:margin" from="53.45pt,4.2pt" to="67.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43" o:spid="_x0000_s1103" style="position:absolute;left:0;text-align:left;z-index:251722752;visibility:visible;mso-position-horizontal-relative:text;mso-position-vertical-relative:text;mso-width-relative:margin;mso-height-relative:margin" from="36.7pt,5.3pt" to="53.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Настенная вывеска с подложкой</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5" o:spid="_x0000_s1102" style="position:absolute;left:0;text-align:left;flip:x;z-index:251665408;visibility:visible;mso-position-horizontal-relative:text;mso-position-vertical-relative:text;mso-width-relative:margin;mso-height-relative:margin" from="40.05pt,1.95pt" to="5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6" o:spid="_x0000_s1101" style="position:absolute;left:0;text-align:left;z-index:251666432;visibility:visible;mso-position-horizontal-relative:text;mso-position-vertical-relative:text;mso-width-relative:margin;mso-height-relative:margin" from="41.1pt,2.65pt" to="6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7" o:spid="_x0000_s1100" style="position:absolute;left:0;text-align:left;flip:x;z-index:251668480;visibility:visible;mso-position-horizontal-relative:text;mso-position-vertical-relative:text;mso-width-relative:margin;mso-height-relative:margin" from="46.3pt,1.95pt" to="6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8" o:spid="_x0000_s1099" style="position:absolute;left:0;text-align:left;z-index:251669504;visibility:visible;mso-position-horizontal-relative:text;mso-position-vertical-relative:text;mso-width-relative:margin;mso-height-relative:margin" from="47.35pt,2.65pt" to="6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" strokecolor="red"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45" o:spid="_x0000_s1098" style="position:absolute;left:0;text-align:left;z-index:251725824;visibility:visible;mso-position-horizontal-relative:text;mso-position-vertical-relative:text;mso-width-relative:margin;mso-height-relative:margin" from="27.4pt,4.7pt" to="44.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46" o:spid="_x0000_s1097" style="position:absolute;left:0;text-align:left;flip:y;z-index:251726848;visibility:visible;mso-position-horizontal-relative:text;mso-position-vertical-relative:text;mso-width-relative:margin;mso-height-relative:margin" from="44.15pt,3.6pt" to="58.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48" o:spid="_x0000_s1096" style="position:absolute;left:0;text-align:left;flip:y;z-index:251729920;visibility:visible;mso-position-horizontal-relative:text;mso-position-vertical-relative:text;mso-width-relative:margin;mso-height-relative:margin" from="54.85pt,4.2pt" to="69.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47" o:spid="_x0000_s1095" style="position:absolute;left:0;text-align:left;z-index:251728896;visibility:visible;mso-position-horizontal-relative:text;mso-position-vertical-relative:text;mso-width-relative:margin;mso-height-relative:margin" from="38.1pt,5.3pt" to="5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Световой короб</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9" o:spid="_x0000_s1094" style="position:absolute;left:0;text-align:left;flip:x;z-index:251671552;visibility:visible;mso-position-horizontal-relative:text;mso-position-vertical-relative:text;mso-width-relative:margin;mso-height-relative:margin" from="40.05pt,2.55pt" to="5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0" o:spid="_x0000_s1093" style="position:absolute;left:0;text-align:left;z-index:251672576;visibility:visible;mso-position-horizontal-relative:text;mso-position-vertical-relative:text;mso-width-relative:margin;mso-height-relative:margin" from="41.1pt,3.25pt" to="6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11" o:spid="_x0000_s1092" style="position:absolute;left:0;text-align:left;flip:x;z-index:251674624;visibility:visible;mso-position-horizontal-relative:text;mso-position-vertical-relative:text;mso-width-relative:margin;mso-height-relative:margin" from="45.7pt,3.2pt" to="64.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2" o:spid="_x0000_s1091" style="position:absolute;left:0;text-align:left;z-index:251675648;visibility:visible;mso-position-horizontal-relative:text;mso-position-vertical-relative:text;mso-width-relative:margin;mso-height-relative:margin" from="46.75pt,3.9pt" to="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" strokecolor="red"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16" o:spid="_x0000_s1090" style="position:absolute;left:0;text-align:left;z-index:251681792;visibility:visible;mso-position-horizontal-relative:text;mso-position-vertical-relative:text;mso-width-relative:margin;mso-height-relative:margin" from="35.45pt,2.55pt" to="5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5" o:spid="_x0000_s1089" style="position:absolute;left:0;text-align:left;flip:x;z-index:251680768;visibility:visible;mso-position-horizontal-relative:text;mso-position-vertical-relative:text;mso-width-relative:margin;mso-height-relative:margin" from="34.4pt,1.85pt" to="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" strokecolor="red"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18" o:spid="_x0000_s1088" style="position:absolute;left:0;text-align:left;z-index:251684864;visibility:visible;mso-position-horizontal-relative:text;mso-position-vertical-relative:text;mso-width-relative:margin;mso-height-relative:margin" from="40.45pt,2.65pt" to="60.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7" o:spid="_x0000_s1087" style="position:absolute;left:0;text-align:left;flip:x;z-index:251683840;visibility:visible;mso-position-horizontal-relative:text;mso-position-vertical-relative:text;mso-width-relative:margin;mso-height-relative:margin" from="39.4pt,1.95pt" to="58.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" strokecolor="red"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Вывески на остеклении</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pict>
                <v:line id="Прямая соединительная линия 49" o:spid="_x0000_s1086" style="position:absolute;left:0;text-align:left;z-index:251731968;visibility:visible;mso-position-horizontal-relative:text;mso-position-vertical-relative:text;mso-width-relative:margin;mso-height-relative:margin" from="34.55pt,5.25pt" to="5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" strokecolor="#00b050" strokeweight="1.5pt">
                  <v:stroke joinstyle="miter"/>
                </v:line>
              </w:pict>
            </w:r>
            <w:r>
              <w:rPr>
                <w:rFonts w:ascii="Times New Roman" w:eastAsia="Times New Roman" w:hAnsi="Times New Roman" w:cs="Times New Roman"/>
                <w:noProof/>
                <w:lang w:eastAsia="ru-RU"/>
              </w:rPr>
              <w:pict>
                <v:line id="Прямая соединительная линия 50" o:spid="_x0000_s1085" style="position:absolute;left:0;text-align:left;flip:y;z-index:251732992;visibility:visible;mso-position-horizontal-relative:text;mso-position-vertical-relative:text;mso-width-relative:margin;mso-height-relative:margin" from="51.3pt,4.15pt" to="65.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" strokecolor="#00b050"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52" o:spid="_x0000_s1084" style="position:absolute;left:0;text-align:left;flip:y;z-index:251736064;visibility:visible;mso-position-horizontal-relative:text;mso-position-vertical-relative:text;mso-width-relative:margin;mso-height-relative:margin" from="56.3pt,3.85pt" to="70.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51" o:spid="_x0000_s1083" style="position:absolute;left:0;text-align:left;z-index:251735040;visibility:visible;mso-position-horizontal-relative:text;mso-position-vertical-relative:text;mso-width-relative:margin;mso-height-relative:margin" from="39.55pt,4.95pt" to="5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" strokecolor="#00b050"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pict>
                <v:line id="Прямая соединительная линия 54" o:spid="_x0000_s1082" style="position:absolute;left:0;text-align:left;flip:y;z-index:251739136;visibility:visible;mso-position-horizontal-relative:text;mso-position-vertical-relative:text;mso-width-relative:margin;mso-height-relative:margin" from="45.25pt,4.9pt" to="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" strokecolor="#00b050" strokeweight="1.5pt">
                  <v:stroke joinstyle="miter"/>
                </v:line>
              </w:pict>
            </w:r>
            <w:r>
              <w:rPr>
                <w:rFonts w:ascii="Times New Roman" w:eastAsia="Times New Roman" w:hAnsi="Times New Roman" w:cs="Times New Roman"/>
                <w:noProof/>
                <w:lang w:eastAsia="ru-RU"/>
              </w:rPr>
              <w:pict>
                <v:line id="Прямая соединительная линия 53" o:spid="_x0000_s1081" style="position:absolute;left:0;text-align:left;z-index:251738112;visibility:visible;mso-position-horizontal-relative:text;mso-position-vertical-relative:text;mso-width-relative:margin;mso-height-relative:margin" from="28.5pt,6pt" to="4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&#1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56" o:spid="_x0000_s1080" style="position:absolute;left:0;text-align:left;flip:y;z-index:251742208;visibility:visible;mso-position-horizontal-relative:text;mso-position-vertical-relative:text;mso-width-relative:margin;mso-height-relative:margin" from="49.85pt,3.5pt" to="64.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55" o:spid="_x0000_s1079" style="position:absolute;left:0;text-align:left;z-index:251741184;visibility:visible;mso-position-horizontal-relative:text;mso-position-vertical-relative:text;mso-width-relative:margin;mso-height-relative:margin" from="33.1pt,4.6pt" to="49.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Консольная вывеска на расстоянии от стены</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58" o:spid="_x0000_s1078" style="position:absolute;left:0;text-align:left;flip:y;z-index:251745280;visibility:visible;mso-position-horizontal-relative:text;mso-position-vertical-relative:text;mso-width-relative:margin;mso-height-relative:margin" from="52pt,3.85pt" to="6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57" o:spid="_x0000_s1077" style="position:absolute;left:0;text-align:left;z-index:251744256;visibility:visible;mso-position-horizontal-relative:text;mso-position-vertical-relative:text;mso-width-relative:margin;mso-height-relative:margin" from="35.25pt,4.95pt" to="5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" strokecolor="#00b050"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59" o:spid="_x0000_s1076" style="position:absolute;left:0;text-align:left;z-index:251747328;visibility:visible;mso-position-horizontal-relative:text;mso-position-vertical-relative:text;mso-width-relative:margin;mso-height-relative:margin" from="38.45pt,5pt" to="55.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&#1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0" o:spid="_x0000_s1075" style="position:absolute;left:0;text-align:left;flip:y;z-index:251748352;visibility:visible;mso-position-horizontal-relative:text;mso-position-vertical-relative:text;mso-width-relative:margin;mso-height-relative:margin" from="55.2pt,3.9pt" to="69.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" strokecolor="#00b050"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62" o:spid="_x0000_s1074" style="position:absolute;left:0;text-align:left;flip:y;z-index:251751424;visibility:visible;mso-position-horizontal-relative:text;mso-position-vertical-relative:text;mso-width-relative:margin;mso-height-relative:margin" from="45.6pt,3.85pt" to="59.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1" o:spid="_x0000_s1073" style="position:absolute;left:0;text-align:left;z-index:251750400;visibility:visible;mso-position-horizontal-relative:text;mso-position-vertical-relative:text;mso-width-relative:margin;mso-height-relative:margin" from="28.85pt,4.95pt" to="4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64" o:spid="_x0000_s1072" style="position:absolute;left:0;text-align:left;flip:y;z-index:251754496;visibility:visible;mso-position-horizontal-relative:text;mso-position-vertical-relative:text;mso-width-relative:margin;mso-height-relative:margin" from="50.6pt,3.9pt" to="64.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3" o:spid="_x0000_s1071" style="position:absolute;left:0;text-align:left;z-index:251753472;visibility:visible;mso-position-horizontal-relative:text;mso-position-vertical-relative:text;mso-width-relative:margin;mso-height-relative:margin" from="33.85pt,5pt" to="50.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Консольная вывеска вплотную к стене</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0" o:spid="_x0000_s1070" style="position:absolute;left:0;text-align:left;z-index:251687936;visibility:visible;mso-position-horizontal-relative:text;mso-position-vertical-relative:text;mso-width-relative:margin;mso-height-relative:margin" from="42.95pt,3.25pt" to="62.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19" o:spid="_x0000_s1069" style="position:absolute;left:0;text-align:left;flip:x;z-index:251686912;visibility:visible;mso-position-horizontal-relative:text;mso-position-vertical-relative:text;mso-width-relative:margin;mso-height-relative:margin" from="41.9pt,2.55pt" to="61.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65" o:spid="_x0000_s1068" style="position:absolute;left:0;text-align:left;z-index:251756544;visibility:visible;mso-position-horizontal-relative:text;mso-position-vertical-relative:text;mso-width-relative:margin;mso-height-relative:margin" from="37.4pt,4.65pt" to="5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6" o:spid="_x0000_s1067" style="position:absolute;left:0;text-align:left;flip:y;z-index:251757568;visibility:visible;mso-position-horizontal-relative:text;mso-position-vertical-relative:text;mso-width-relative:margin;mso-height-relative:margin" from="54.15pt,3.55pt" to="6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" strokecolor="#00b050"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68" o:spid="_x0000_s1066" style="position:absolute;left:0;text-align:left;flip:y;z-index:251760640;visibility:visible;mso-position-horizontal-relative:text;mso-position-vertical-relative:text;mso-width-relative:margin;mso-height-relative:margin" from="44.9pt,3.55pt" to="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7" o:spid="_x0000_s1065" style="position:absolute;left:0;text-align:left;z-index:251759616;visibility:visible;mso-position-horizontal-relative:text;mso-position-vertical-relative:text;mso-width-relative:margin;mso-height-relative:margin" from="28.15pt,4.65pt" to="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0" o:spid="_x0000_s1064" style="position:absolute;left:0;text-align:left;flip:y;z-index:251763712;visibility:visible;mso-position-horizontal-relative:text;mso-position-vertical-relative:text;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69" o:spid="_x0000_s1063" style="position:absolute;left:0;text-align:left;z-index:251762688;visibility:visible;mso-position-horizontal-relative:text;mso-position-vertical-relative:text;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Навигационные вывески</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1" o:spid="_x0000_s1062" style="position:absolute;left:0;text-align:left;flip:x;z-index:251689984;visibility:visible;mso-position-horizontal-relative:text;mso-position-vertical-relative:text;mso-width-relative:margin;mso-height-relative:margin" from="41.3pt,1.95pt" to="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22" o:spid="_x0000_s1061" style="position:absolute;left:0;text-align:left;z-index:251691008;visibility:visible;mso-position-horizontal-relative:text;mso-position-vertical-relative:text;mso-width-relative:margin;mso-height-relative:margin" from="42.35pt,2.65pt" to="6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3" o:spid="_x0000_s1060" style="position:absolute;left:0;text-align:left;flip:x;z-index:251693056;visibility:visible;mso-position-horizontal-relative:text;mso-position-vertical-relative:text;mso-width-relative:margin;mso-height-relative:margin" from="44.45pt,1.3pt" to="63.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24" o:spid="_x0000_s1059" style="position:absolute;left:0;text-align:left;z-index:251694080;visibility:visible;mso-position-horizontal-relative:text;mso-position-vertical-relative:text;mso-width-relative:margin;mso-height-relative:margin" from="45.5pt,2pt" to="6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" strokecolor="red"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1" o:spid="_x0000_s1058" style="position:absolute;left:0;text-align:left;z-index:251765760;visibility:visible;mso-position-horizontal-relative:text;mso-position-vertical-relative:text;mso-width-relative:margin;mso-height-relative:margin" from="28.5pt,4.7pt" to="45.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72" o:spid="_x0000_s1057" style="position:absolute;left:0;text-align:left;flip:y;z-index:251766784;visibility:visible;mso-position-horizontal-relative:text;mso-position-vertical-relative:text;mso-width-relative:margin;mso-height-relative:margin" from="45.25pt,3.6pt" to="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4" o:spid="_x0000_s1056" style="position:absolute;left:0;text-align:left;flip:y;z-index:251769856;visibility:visible;mso-position-horizontal-relative:text;mso-position-vertical-relative:text;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73" o:spid="_x0000_s1055" style="position:absolute;left:0;text-align:left;z-index:251768832;visibility:visible;mso-position-horizontal-relative:text;mso-position-vertical-relative:text;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Размещение маркиз</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6" o:spid="_x0000_s1054" style="position:absolute;left:0;text-align:left;flip:y;z-index:251772928;visibility:visible;mso-position-horizontal-relative:text;mso-position-vertical-relative:text;mso-width-relative:margin;mso-height-relative:margin" from="52pt,3.5pt" to="66.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75" o:spid="_x0000_s1053" style="position:absolute;left:0;text-align:left;z-index:251771904;visibility:visible;mso-position-horizontal-relative:text;mso-position-vertical-relative:text;mso-width-relative:margin;mso-height-relative:margin" from="35.25pt,4.6pt" to="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" strokecolor="#00b050"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7" o:spid="_x0000_s1052" style="position:absolute;left:0;text-align:left;z-index:251774976;visibility:visible;mso-position-horizontal-relative:text;mso-position-vertical-relative:text;mso-width-relative:margin;mso-height-relative:margin" from="40.25pt,4.6pt" to="5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&#1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78" o:spid="_x0000_s1051" style="position:absolute;left:0;text-align:left;flip:y;z-index:251776000;visibility:visible;mso-position-horizontal-relative:text;mso-position-vertical-relative:text;mso-width-relative:margin;mso-height-relative:margin" from="57pt,3.5pt" to="71.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" strokecolor="#00b050"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79" o:spid="_x0000_s1050" style="position:absolute;left:0;text-align:left;z-index:251778048;visibility:visible;mso-position-horizontal-relative:text;mso-position-vertical-relative:text;mso-width-relative:margin;mso-height-relative:margin" from="28.15pt,5.7pt" to="4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80" o:spid="_x0000_s1049" style="position:absolute;left:0;text-align:left;flip:y;z-index:251779072;visibility:visible;mso-position-horizontal-relative:text;mso-position-vertical-relative:text;mso-width-relative:margin;mso-height-relative:margin" from="44.9pt,4.6pt" to="59.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82" o:spid="_x0000_s1048" style="position:absolute;left:0;text-align:left;flip:y;z-index:251782144;visibility:visible;mso-position-horizontal-relative:text;mso-position-vertical-relative:text;mso-width-relative:margin;mso-height-relative:margin" from="50.6pt,3.55pt" to="64.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81" o:spid="_x0000_s1047" style="position:absolute;left:0;text-align:left;z-index:251781120;visibility:visible;mso-position-horizontal-relative:text;mso-position-vertical-relative:text;mso-width-relative:margin;mso-height-relative:margin" from="33.85pt,4.65pt" to="5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" strokecolor="#00b050" strokeweight="1.5pt">
                  <v:stroke joinstyle="miter"/>
                </v:line>
              </w:pict>
            </w:r>
          </w:p>
        </w:tc>
      </w:tr>
      <w:tr w:rsidR="00225466" w:rsidRPr="00225466"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Размещение входных групп</w:t>
            </w:r>
          </w:p>
        </w:tc>
        <w:tc>
          <w:tcPr>
            <w:tcW w:w="2268"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6" o:spid="_x0000_s1046" style="position:absolute;left:0;text-align:left;z-index:251697152;visibility:visible;mso-position-horizontal-relative:text;mso-position-vertical-relative:text;mso-width-relative:margin;mso-height-relative:margin" from="43.6pt,2.65pt" to="63.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25" o:spid="_x0000_s1045" style="position:absolute;left:0;text-align:left;flip:x;z-index:251696128;visibility:visible;mso-position-horizontal-relative:text;mso-position-vertical-relative:text;mso-width-relative:margin;mso-height-relative:margin" from="42.55pt,1.95pt" to="61.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" strokecolor="red" strokeweight="1.5pt">
                  <v:stroke joinstyle="miter"/>
                </v:line>
              </w:pict>
            </w:r>
          </w:p>
        </w:tc>
        <w:tc>
          <w:tcPr>
            <w:tcW w:w="2126"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7" o:spid="_x0000_s1044" style="position:absolute;left:0;text-align:left;flip:x;z-index:251699200;visibility:visible;mso-position-horizontal-relative:text;mso-position-vertical-relative:text;mso-width-relative:margin;mso-height-relative:margin" from="47.55pt,2.55pt" to="66.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28" o:spid="_x0000_s1043" style="position:absolute;left:0;text-align:left;z-index:251700224;visibility:visible;mso-position-horizontal-relative:text;mso-position-vertical-relative:text;mso-width-relative:margin;mso-height-relative:margin" from="48.6pt,3.25pt" to="68.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" strokecolor="red" strokeweight="1.5pt">
                  <v:stroke joinstyle="miter"/>
                </v:line>
              </w:pict>
            </w:r>
          </w:p>
        </w:tc>
        <w:tc>
          <w:tcPr>
            <w:tcW w:w="1843" w:type="dxa"/>
            <w:tcBorders>
              <w:top w:val="single" w:sz="4" w:space="0" w:color="auto"/>
              <w:lef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83" o:spid="_x0000_s1042" style="position:absolute;left:0;text-align:left;z-index:251784192;visibility:visible;mso-position-horizontal-relative:text;mso-position-vertical-relative:text;mso-width-relative:margin;mso-height-relative:margin" from="28.5pt,5.35pt" to="45.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84" o:spid="_x0000_s1041" style="position:absolute;left:0;text-align:left;flip:y;z-index:251785216;visibility:visible;mso-position-horizontal-relative:text;mso-position-vertical-relative:text;mso-width-relative:margin;mso-height-relative:margin" from="45.25pt,4.25pt" to="5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" strokecolor="#00b050" strokeweight="1.5pt">
                  <v:stroke joinstyle="miter"/>
                </v:line>
              </w:pict>
            </w:r>
          </w:p>
        </w:tc>
        <w:tc>
          <w:tcPr>
            <w:tcW w:w="1984" w:type="dxa"/>
            <w:tcBorders>
              <w:top w:val="single" w:sz="4" w:space="0" w:color="auto"/>
              <w:left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86" o:spid="_x0000_s1040" style="position:absolute;left:0;text-align:left;flip:y;z-index:251788288;visibility:visible;mso-position-horizontal-relative:text;mso-position-vertical-relative:text;mso-width-relative:margin;mso-height-relative:margin" from="49.85pt,3.6pt" to="64.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85" o:spid="_x0000_s1039" style="position:absolute;left:0;text-align:left;z-index:251787264;visibility:visible;mso-position-horizontal-relative:text;mso-position-vertical-relative:text;mso-width-relative:margin;mso-height-relative:margin" from="33.1pt,4.7pt" to="49.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" strokecolor="#00b050" strokeweight="1.5pt">
                  <v:stroke joinstyle="miter"/>
                </v:line>
              </w:pict>
            </w:r>
          </w:p>
        </w:tc>
      </w:tr>
      <w:tr w:rsidR="00225466" w:rsidRPr="00225466" w:rsidTr="0077656C">
        <w:trPr>
          <w:trHeight w:hRule="exact" w:val="442"/>
        </w:trPr>
        <w:tc>
          <w:tcPr>
            <w:tcW w:w="6095" w:type="dxa"/>
            <w:tcBorders>
              <w:top w:val="single" w:sz="4" w:space="0" w:color="auto"/>
              <w:left w:val="single" w:sz="4" w:space="0" w:color="auto"/>
              <w:bottom w:val="single" w:sz="4" w:space="0" w:color="auto"/>
            </w:tcBorders>
            <w:shd w:val="clear" w:color="auto" w:fill="auto"/>
            <w:vAlign w:val="center"/>
          </w:tcPr>
          <w:p w:rsidR="00225466" w:rsidRPr="00225466"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225466">
              <w:rPr>
                <w:rFonts w:ascii="Times New Roman" w:eastAsia="Times New Roman" w:hAnsi="Times New Roman" w:cs="Times New Roman"/>
                <w:color w:val="1D1D1B"/>
                <w:sz w:val="19"/>
                <w:szCs w:val="19"/>
                <w:lang w:eastAsia="ru-RU" w:bidi="ru-RU"/>
              </w:rPr>
              <w:t>Балконное остекление</w:t>
            </w:r>
          </w:p>
        </w:tc>
        <w:tc>
          <w:tcPr>
            <w:tcW w:w="2268" w:type="dxa"/>
            <w:tcBorders>
              <w:top w:val="single" w:sz="4" w:space="0" w:color="auto"/>
              <w:left w:val="single" w:sz="4" w:space="0" w:color="auto"/>
              <w:bottom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29" o:spid="_x0000_s1038" style="position:absolute;left:0;text-align:left;flip:x;z-index:251702272;visibility:visible;mso-position-horizontal-relative:text;mso-position-vertical-relative:text;mso-width-relative:margin;mso-height-relative:margin" from="43.8pt,2.2pt" to="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30" o:spid="_x0000_s1037" style="position:absolute;left:0;text-align:left;z-index:251703296;visibility:visible;mso-position-horizontal-relative:text;mso-position-vertical-relative:text;mso-width-relative:margin;mso-height-relative:margin" from="44.85pt,2.9pt" to="64.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" strokecolor="red" strokeweight="1.5pt">
                  <v:stroke joinstyle="miter"/>
                </v:line>
              </w:pict>
            </w:r>
          </w:p>
        </w:tc>
        <w:tc>
          <w:tcPr>
            <w:tcW w:w="2126" w:type="dxa"/>
            <w:tcBorders>
              <w:top w:val="single" w:sz="4" w:space="0" w:color="auto"/>
              <w:left w:val="single" w:sz="4" w:space="0" w:color="auto"/>
              <w:bottom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9"/>
                <w:szCs w:val="19"/>
                <w:lang w:eastAsia="ru-RU" w:bidi="ru-RU"/>
              </w:rPr>
            </w:pPr>
            <w:r>
              <w:rPr>
                <w:rFonts w:ascii="Times New Roman" w:eastAsia="Times New Roman" w:hAnsi="Times New Roman" w:cs="Times New Roman"/>
                <w:noProof/>
                <w:sz w:val="19"/>
                <w:szCs w:val="19"/>
                <w:lang w:eastAsia="ru-RU"/>
              </w:rPr>
              <w:pict>
                <v:line id="Прямая соединительная линия 32" o:spid="_x0000_s1036" style="position:absolute;left:0;text-align:left;z-index:251706368;visibility:visible;mso-position-horizontal-relative:text;mso-position-vertical-relative:text;mso-width-relative:margin;mso-height-relative:margin" from="48.6pt,2.25pt" to="68.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" strokecolor="red" strokeweight="1.5pt">
                  <v:stroke joinstyle="miter"/>
                </v:line>
              </w:pict>
            </w:r>
            <w:r>
              <w:rPr>
                <w:rFonts w:ascii="Times New Roman" w:eastAsia="Times New Roman" w:hAnsi="Times New Roman" w:cs="Times New Roman"/>
                <w:noProof/>
                <w:sz w:val="19"/>
                <w:szCs w:val="19"/>
                <w:lang w:eastAsia="ru-RU"/>
              </w:rPr>
              <w:pict>
                <v:line id="Прямая соединительная линия 31" o:spid="_x0000_s1035" style="position:absolute;left:0;text-align:left;flip:x;z-index:251705344;visibility:visible;mso-position-horizontal-relative:text;mso-position-vertical-relative:text;mso-width-relative:margin;mso-height-relative:margin" from="47.55pt,1.55pt" to="66.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" strokecolor="red" strokeweight="1.5pt">
                  <v:stroke joinstyle="miter"/>
                </v:line>
              </w:pict>
            </w:r>
          </w:p>
        </w:tc>
        <w:tc>
          <w:tcPr>
            <w:tcW w:w="1843" w:type="dxa"/>
            <w:tcBorders>
              <w:top w:val="single" w:sz="4" w:space="0" w:color="auto"/>
              <w:left w:val="single" w:sz="4" w:space="0" w:color="auto"/>
              <w:bottom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88" o:spid="_x0000_s1034" style="position:absolute;left:0;text-align:left;flip:y;z-index:251791360;visibility:visible;mso-position-horizontal-relative:text;mso-position-vertical-relative:text;mso-width-relative:margin;mso-height-relative:margin" from="48.4pt,4.9pt" to="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87" o:spid="_x0000_s1033" style="position:absolute;left:0;text-align:left;z-index:251790336;visibility:visible;mso-position-horizontal-relative:text;mso-position-vertical-relative:text;mso-width-relative:margin;mso-height-relative:margin" from="31pt,5.55pt" to="4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" strokecolor="#00b050" strokeweight="1.5pt">
                  <v:stroke joinstyle="miter"/>
                </v:line>
              </w:pic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25466" w:rsidRPr="00225466" w:rsidRDefault="00DE258C" w:rsidP="00225466">
            <w:pPr>
              <w:widowControl w:val="0"/>
              <w:spacing w:after="0" w:line="240" w:lineRule="auto"/>
              <w:jc w:val="center"/>
              <w:rPr>
                <w:rFonts w:ascii="Times New Roman" w:eastAsia="Times New Roman" w:hAnsi="Times New Roman" w:cs="Times New Roman"/>
                <w:sz w:val="12"/>
                <w:szCs w:val="12"/>
                <w:lang w:eastAsia="ru-RU" w:bidi="ru-RU"/>
              </w:rPr>
            </w:pPr>
            <w:r>
              <w:rPr>
                <w:rFonts w:ascii="Times New Roman" w:eastAsia="Times New Roman" w:hAnsi="Times New Roman" w:cs="Times New Roman"/>
                <w:noProof/>
                <w:sz w:val="12"/>
                <w:szCs w:val="12"/>
                <w:lang w:eastAsia="ru-RU"/>
              </w:rPr>
              <w:pict>
                <v:line id="Прямая соединительная линия 89" o:spid="_x0000_s1032" style="position:absolute;left:0;text-align:left;z-index:251793408;visibility:visible;mso-position-horizontal-relative:text;mso-position-vertical-relative:text;mso-width-relative:margin;mso-height-relative:margin" from="33.1pt,4.95pt" to="49.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" strokecolor="#00b050" strokeweight="1.5pt">
                  <v:stroke joinstyle="miter"/>
                </v:line>
              </w:pict>
            </w:r>
            <w:r>
              <w:rPr>
                <w:rFonts w:ascii="Times New Roman" w:eastAsia="Times New Roman" w:hAnsi="Times New Roman" w:cs="Times New Roman"/>
                <w:noProof/>
                <w:sz w:val="12"/>
                <w:szCs w:val="12"/>
                <w:lang w:eastAsia="ru-RU"/>
              </w:rPr>
              <w:pict>
                <v:line id="Прямая соединительная линия 90" o:spid="_x0000_s1031" style="position:absolute;left:0;text-align:left;flip:y;z-index:251794432;visibility:visible;mso-position-horizontal-relative:text;mso-position-vertical-relative:text;mso-width-relative:margin;mso-height-relative:margin" from="49.85pt,3.85pt" to="64.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" strokecolor="#00b050" strokeweight="1.5pt">
                  <v:stroke joinstyle="miter"/>
                </v:line>
              </w:pict>
            </w:r>
          </w:p>
        </w:tc>
      </w:tr>
    </w:tbl>
    <w:p w:rsidR="00225466" w:rsidRPr="00225466" w:rsidRDefault="00225466" w:rsidP="00225466">
      <w:pPr>
        <w:spacing w:after="0" w:line="240" w:lineRule="auto"/>
        <w:ind w:left="8505"/>
        <w:rPr>
          <w:rFonts w:ascii="Arial" w:hAnsi="Arial" w:cs="Arial"/>
          <w:lang w:bidi="ru-RU"/>
        </w:rPr>
      </w:pPr>
    </w:p>
    <w:p w:rsidR="004F4355" w:rsidRDefault="00DE258C" w:rsidP="00225466">
      <w:pPr>
        <w:spacing w:after="0" w:line="240" w:lineRule="auto"/>
        <w:ind w:firstLine="708"/>
        <w:jc w:val="both"/>
        <w:rPr>
          <w:rFonts w:ascii="Arial" w:hAnsi="Arial" w:cs="Arial"/>
          <w:lang w:bidi="ru-RU"/>
        </w:rPr>
      </w:pPr>
      <w:r>
        <w:rPr>
          <w:rFonts w:ascii="Arial" w:hAnsi="Arial" w:cs="Arial"/>
          <w:noProof/>
          <w:lang w:eastAsia="ru-RU"/>
        </w:rPr>
        <w:pict>
          <v:line id="Прямая соединительная линия 93" o:spid="_x0000_s1030" style="position:absolute;left:0;text-align:left;z-index:251799552;visibility:visible;mso-width-relative:margin;mso-height-relative:margin" from="15.75pt,1.55pt" to="3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" strokecolor="#00b050" strokeweight="1.5pt">
            <v:stroke joinstyle="miter"/>
          </v:line>
        </w:pict>
      </w:r>
      <w:r>
        <w:rPr>
          <w:rFonts w:ascii="Arial" w:hAnsi="Arial" w:cs="Arial"/>
          <w:noProof/>
          <w:lang w:eastAsia="ru-RU"/>
        </w:rPr>
        <w:pict>
          <v:line id="Прямая соединительная линия 94" o:spid="_x0000_s1029" style="position:absolute;left:0;text-align:left;flip:y;z-index:251800576;visibility:visible;mso-width-relative:margin;mso-height-relative:margin" from="32.5pt,.45pt" to="46.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" strokecolor="#00b050" strokeweight="1.5pt">
            <v:stroke joinstyle="miter"/>
          </v:line>
        </w:pict>
      </w:r>
      <w:r w:rsidR="004F4355">
        <w:rPr>
          <w:rFonts w:ascii="Arial" w:hAnsi="Arial" w:cs="Arial"/>
          <w:lang w:bidi="ru-RU"/>
        </w:rPr>
        <w:t xml:space="preserve">      Рекомендуемое к использованию</w:t>
      </w:r>
    </w:p>
    <w:p w:rsidR="004F4355" w:rsidRDefault="004F4355" w:rsidP="00225466">
      <w:pPr>
        <w:spacing w:after="0" w:line="240" w:lineRule="auto"/>
        <w:ind w:firstLine="708"/>
        <w:jc w:val="both"/>
        <w:rPr>
          <w:rFonts w:ascii="Arial" w:hAnsi="Arial" w:cs="Arial"/>
          <w:lang w:bidi="ru-RU"/>
        </w:rPr>
      </w:pPr>
    </w:p>
    <w:p w:rsidR="004A3877" w:rsidRPr="004A3877" w:rsidRDefault="00DE258C" w:rsidP="00225466">
      <w:pPr>
        <w:spacing w:after="0" w:line="240" w:lineRule="auto"/>
        <w:ind w:firstLine="708"/>
        <w:jc w:val="both"/>
        <w:rPr>
          <w:rFonts w:ascii="Arial" w:hAnsi="Arial" w:cs="Arial"/>
          <w:lang w:bidi="ru-RU"/>
        </w:rPr>
      </w:pPr>
      <w:r>
        <w:rPr>
          <w:rFonts w:ascii="Arial" w:hAnsi="Arial" w:cs="Arial"/>
          <w:noProof/>
          <w:lang w:eastAsia="ru-RU"/>
        </w:rPr>
        <w:pict>
          <v:line id="Прямая соединительная линия 92" o:spid="_x0000_s1028" style="position:absolute;left:0;text-align:left;z-index:251797504;visibility:visible" from="21.4pt,1.45pt" to="4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" strokecolor="red" strokeweight="1.5pt">
            <v:stroke joinstyle="miter"/>
          </v:line>
        </w:pict>
      </w:r>
      <w:r>
        <w:rPr>
          <w:rFonts w:ascii="Arial" w:hAnsi="Arial" w:cs="Arial"/>
          <w:noProof/>
          <w:lang w:eastAsia="ru-RU"/>
        </w:rPr>
        <w:pict>
          <v:line id="Прямая соединительная линия 91" o:spid="_x0000_s1027" style="position:absolute;left:0;text-align:left;flip:x;z-index:251796480;visibility:visible;mso-width-relative:margin;mso-height-relative:margin" from="20.35pt,.75pt" to="39.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" strokecolor="red" strokeweight="1.5pt">
            <v:stroke joinstyle="miter"/>
          </v:line>
        </w:pict>
      </w:r>
      <w:r w:rsidR="0077656C">
        <w:rPr>
          <w:rFonts w:ascii="Arial" w:hAnsi="Arial" w:cs="Arial"/>
          <w:lang w:bidi="ru-RU"/>
        </w:rPr>
        <w:t xml:space="preserve">     </w:t>
      </w:r>
      <w:r w:rsidR="004F4355">
        <w:rPr>
          <w:rFonts w:ascii="Arial" w:hAnsi="Arial" w:cs="Arial"/>
          <w:lang w:bidi="ru-RU"/>
        </w:rPr>
        <w:t>Запрещено</w:t>
      </w:r>
    </w:p>
    <w:p w:rsidR="004A3877" w:rsidRPr="004A3877" w:rsidRDefault="0077656C" w:rsidP="004A3877">
      <w:pPr>
        <w:spacing w:after="0" w:line="240" w:lineRule="auto"/>
        <w:ind w:firstLine="708"/>
        <w:jc w:val="both"/>
        <w:rPr>
          <w:rFonts w:ascii="Arial" w:hAnsi="Arial" w:cs="Arial"/>
          <w:lang w:bidi="ru-RU"/>
        </w:rPr>
      </w:pPr>
      <w:r>
        <w:rPr>
          <w:rFonts w:ascii="Arial" w:hAnsi="Arial" w:cs="Arial"/>
          <w:lang w:bidi="ru-RU"/>
        </w:rPr>
        <w:t xml:space="preserve">    </w:t>
      </w:r>
    </w:p>
    <w:p w:rsidR="004F4355" w:rsidRDefault="004F4355" w:rsidP="004F4355">
      <w:pPr>
        <w:spacing w:after="0" w:line="240" w:lineRule="auto"/>
        <w:jc w:val="center"/>
        <w:rPr>
          <w:rFonts w:ascii="Arial" w:hAnsi="Arial" w:cs="Arial"/>
          <w:lang w:bidi="ru-RU"/>
        </w:rPr>
      </w:pPr>
      <w:r>
        <w:rPr>
          <w:rFonts w:ascii="Arial" w:hAnsi="Arial" w:cs="Arial"/>
          <w:lang w:bidi="ru-RU"/>
        </w:rPr>
        <w:lastRenderedPageBreak/>
        <w:t xml:space="preserve">2. </w:t>
      </w:r>
      <w:r w:rsidRPr="004F4355">
        <w:rPr>
          <w:rFonts w:ascii="Arial" w:hAnsi="Arial" w:cs="Arial"/>
          <w:lang w:bidi="ru-RU"/>
        </w:rPr>
        <w:t>Типология вывесок</w:t>
      </w:r>
    </w:p>
    <w:p w:rsidR="004F4355" w:rsidRPr="004F4355" w:rsidRDefault="004F4355" w:rsidP="004F4355">
      <w:pPr>
        <w:spacing w:after="0" w:line="240" w:lineRule="auto"/>
        <w:jc w:val="center"/>
        <w:rPr>
          <w:rFonts w:ascii="Arial" w:hAnsi="Arial" w:cs="Arial"/>
          <w:lang w:bidi="ru-RU"/>
        </w:rPr>
      </w:pP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Вывеска на крыше — размещение отдельных букв и знаков на крышах зданий с использованием конструктивных решений.</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Настенная вывеска без подложки — размещение отдельных букв и знаков непосредственно на фасаде.</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Настенная вывеска в виде светового короба (</w:t>
      </w:r>
      <w:proofErr w:type="spellStart"/>
      <w:r w:rsidRPr="004F4355">
        <w:rPr>
          <w:rFonts w:ascii="Arial" w:hAnsi="Arial" w:cs="Arial"/>
          <w:lang w:bidi="en-US"/>
        </w:rPr>
        <w:t>lightbox</w:t>
      </w:r>
      <w:proofErr w:type="spellEnd"/>
      <w:r w:rsidRPr="004F4355">
        <w:rPr>
          <w:rFonts w:ascii="Arial" w:hAnsi="Arial" w:cs="Arial"/>
          <w:lang w:bidi="ru-RU"/>
        </w:rPr>
        <w:t>) — размещение отдельных букв, знаков и декоративных элементов на источнике света с плоской поверхностью, закрепленной на плоскости фасада.</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Навигационные вывески — группа вывесок, расположенных относительно друг друга по вертикальной или горизонтальной оси в едином формате.</w:t>
      </w: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Подсветка вывески должна иметь немерцающий, приглушенный свет, не создающий прямых направленных лучей в окна жилых помещений.</w:t>
      </w:r>
    </w:p>
    <w:p w:rsidR="004A3877" w:rsidRPr="004A3877" w:rsidRDefault="004A3877" w:rsidP="004F4355">
      <w:pPr>
        <w:spacing w:after="0" w:line="240" w:lineRule="auto"/>
        <w:ind w:firstLine="708"/>
        <w:jc w:val="both"/>
        <w:rPr>
          <w:rFonts w:ascii="Arial" w:hAnsi="Arial" w:cs="Arial"/>
          <w:lang w:bidi="ru-RU"/>
        </w:rPr>
      </w:pPr>
    </w:p>
    <w:p w:rsidR="004A3877" w:rsidRPr="004A3877" w:rsidRDefault="004A3877" w:rsidP="004A3877">
      <w:pPr>
        <w:spacing w:after="0" w:line="240" w:lineRule="auto"/>
        <w:ind w:firstLine="708"/>
        <w:jc w:val="both"/>
        <w:rPr>
          <w:rFonts w:ascii="Arial" w:hAnsi="Arial" w:cs="Arial"/>
          <w:lang w:bidi="ru-RU"/>
        </w:rPr>
      </w:pPr>
    </w:p>
    <w:p w:rsidR="004A3877" w:rsidRPr="00A6636C" w:rsidRDefault="004A3877" w:rsidP="00A6636C">
      <w:pPr>
        <w:spacing w:after="0" w:line="240" w:lineRule="auto"/>
        <w:ind w:firstLine="708"/>
        <w:jc w:val="both"/>
        <w:rPr>
          <w:rFonts w:ascii="Arial" w:hAnsi="Arial" w:cs="Arial"/>
          <w:lang w:bidi="ru-RU"/>
        </w:rPr>
      </w:pPr>
    </w:p>
    <w:p w:rsidR="00F16C7C" w:rsidRPr="00F16C7C" w:rsidRDefault="00F16C7C" w:rsidP="00A6636C">
      <w:pPr>
        <w:spacing w:after="0" w:line="240" w:lineRule="auto"/>
        <w:ind w:firstLine="708"/>
        <w:jc w:val="both"/>
        <w:rPr>
          <w:rFonts w:ascii="Arial" w:hAnsi="Arial" w:cs="Arial"/>
          <w:lang w:bidi="ru-RU"/>
        </w:rPr>
      </w:pPr>
    </w:p>
    <w:p w:rsidR="00F16C7C" w:rsidRPr="006D28DC" w:rsidRDefault="00F16C7C" w:rsidP="00F16C7C">
      <w:pPr>
        <w:spacing w:after="0" w:line="240" w:lineRule="auto"/>
        <w:ind w:firstLine="708"/>
        <w:jc w:val="both"/>
        <w:rPr>
          <w:rFonts w:ascii="Arial" w:hAnsi="Arial" w:cs="Arial"/>
          <w:lang w:bidi="ru-RU"/>
        </w:rPr>
      </w:pPr>
    </w:p>
    <w:p w:rsidR="006D28DC" w:rsidRPr="006D28DC" w:rsidRDefault="006D28DC" w:rsidP="006D28DC">
      <w:pPr>
        <w:spacing w:after="0" w:line="240" w:lineRule="auto"/>
        <w:ind w:firstLine="708"/>
        <w:jc w:val="both"/>
        <w:rPr>
          <w:rFonts w:ascii="Arial" w:hAnsi="Arial" w:cs="Arial"/>
          <w:lang w:bidi="ru-RU"/>
        </w:rPr>
      </w:pPr>
    </w:p>
    <w:p w:rsidR="00775185" w:rsidRPr="00775185" w:rsidRDefault="00775185" w:rsidP="00502ADB">
      <w:pPr>
        <w:spacing w:after="0" w:line="240" w:lineRule="auto"/>
        <w:ind w:firstLine="708"/>
        <w:jc w:val="both"/>
        <w:rPr>
          <w:rFonts w:ascii="Arial" w:hAnsi="Arial" w:cs="Arial"/>
          <w:lang w:bidi="ru-RU"/>
        </w:rPr>
      </w:pPr>
    </w:p>
    <w:p w:rsidR="00A87304" w:rsidRPr="00A87304" w:rsidRDefault="00A87304" w:rsidP="00775185">
      <w:pPr>
        <w:spacing w:after="0" w:line="240" w:lineRule="auto"/>
        <w:ind w:firstLine="708"/>
        <w:jc w:val="both"/>
        <w:rPr>
          <w:rFonts w:ascii="Arial" w:hAnsi="Arial" w:cs="Arial"/>
          <w:lang w:bidi="ru-RU"/>
        </w:rPr>
      </w:pPr>
    </w:p>
    <w:p w:rsidR="00A87304" w:rsidRPr="00A87304" w:rsidRDefault="00A87304" w:rsidP="00A87304">
      <w:pPr>
        <w:spacing w:after="0" w:line="240" w:lineRule="auto"/>
        <w:ind w:firstLine="708"/>
        <w:jc w:val="both"/>
        <w:rPr>
          <w:rFonts w:ascii="Arial" w:hAnsi="Arial" w:cs="Arial"/>
          <w:lang w:bidi="ru-RU"/>
        </w:rPr>
      </w:pPr>
    </w:p>
    <w:p w:rsidR="00917035" w:rsidRPr="00917035" w:rsidRDefault="00917035" w:rsidP="00917035">
      <w:pPr>
        <w:spacing w:after="0" w:line="240" w:lineRule="auto"/>
        <w:ind w:firstLine="708"/>
        <w:jc w:val="both"/>
        <w:rPr>
          <w:rFonts w:ascii="Arial" w:hAnsi="Arial" w:cs="Arial"/>
          <w:lang w:bidi="ru-RU"/>
        </w:rPr>
      </w:pPr>
    </w:p>
    <w:p w:rsidR="00917035" w:rsidRPr="00917035" w:rsidRDefault="00917035" w:rsidP="00917035">
      <w:pPr>
        <w:spacing w:after="0" w:line="240" w:lineRule="auto"/>
        <w:ind w:firstLine="708"/>
        <w:jc w:val="both"/>
        <w:rPr>
          <w:rFonts w:ascii="Arial" w:hAnsi="Arial" w:cs="Arial"/>
          <w:lang w:bidi="ru-RU"/>
        </w:rPr>
      </w:pPr>
    </w:p>
    <w:p w:rsidR="00917035" w:rsidRPr="00012851" w:rsidRDefault="00917035" w:rsidP="00917035">
      <w:pPr>
        <w:spacing w:after="0" w:line="240" w:lineRule="auto"/>
        <w:ind w:firstLine="708"/>
        <w:jc w:val="both"/>
        <w:rPr>
          <w:rFonts w:ascii="Arial" w:hAnsi="Arial" w:cs="Arial"/>
          <w:lang w:bidi="ru-RU"/>
        </w:rPr>
      </w:pPr>
    </w:p>
    <w:p w:rsidR="00012851" w:rsidRPr="00012851" w:rsidRDefault="00012851" w:rsidP="00012851">
      <w:pPr>
        <w:spacing w:after="0" w:line="240" w:lineRule="auto"/>
        <w:ind w:firstLine="708"/>
        <w:jc w:val="both"/>
        <w:rPr>
          <w:rFonts w:ascii="Arial" w:hAnsi="Arial" w:cs="Arial"/>
          <w:lang w:bidi="ru-RU"/>
        </w:rPr>
      </w:pPr>
    </w:p>
    <w:p w:rsidR="00DB0967" w:rsidRPr="00DB0967" w:rsidRDefault="00DB0967" w:rsidP="00012851">
      <w:pPr>
        <w:spacing w:after="0" w:line="240" w:lineRule="auto"/>
        <w:ind w:firstLine="708"/>
        <w:jc w:val="both"/>
        <w:rPr>
          <w:rFonts w:ascii="Arial" w:hAnsi="Arial" w:cs="Arial"/>
          <w:lang w:bidi="ru-RU"/>
        </w:rPr>
      </w:pPr>
    </w:p>
    <w:p w:rsidR="00DB0967" w:rsidRPr="00DB0967" w:rsidRDefault="00DB0967" w:rsidP="00DB0967">
      <w:pPr>
        <w:spacing w:after="0" w:line="240" w:lineRule="auto"/>
        <w:ind w:firstLine="708"/>
        <w:jc w:val="both"/>
        <w:rPr>
          <w:rFonts w:ascii="Arial" w:hAnsi="Arial" w:cs="Arial"/>
          <w:lang w:bidi="ru-RU"/>
        </w:rPr>
      </w:pPr>
    </w:p>
    <w:p w:rsidR="0024063A" w:rsidRPr="0024063A" w:rsidRDefault="0024063A" w:rsidP="0024063A">
      <w:pPr>
        <w:spacing w:after="0" w:line="240" w:lineRule="auto"/>
        <w:ind w:firstLine="708"/>
        <w:jc w:val="both"/>
        <w:rPr>
          <w:rFonts w:ascii="Arial" w:hAnsi="Arial" w:cs="Arial"/>
          <w:lang w:bidi="ru-RU"/>
        </w:rPr>
      </w:pPr>
    </w:p>
    <w:p w:rsidR="007A0B82" w:rsidRPr="007A0B82" w:rsidRDefault="007A0B82" w:rsidP="0024063A">
      <w:pPr>
        <w:spacing w:after="0" w:line="240" w:lineRule="auto"/>
        <w:ind w:firstLine="708"/>
        <w:jc w:val="both"/>
        <w:rPr>
          <w:rFonts w:ascii="Arial" w:hAnsi="Arial" w:cs="Arial"/>
          <w:lang w:bidi="ru-RU"/>
        </w:rPr>
      </w:pPr>
    </w:p>
    <w:p w:rsidR="007A0B82" w:rsidRPr="007A0B82" w:rsidRDefault="007A0B82" w:rsidP="007A0B82">
      <w:pPr>
        <w:spacing w:after="0" w:line="240" w:lineRule="auto"/>
        <w:ind w:firstLine="708"/>
        <w:jc w:val="both"/>
        <w:rPr>
          <w:rFonts w:ascii="Arial" w:hAnsi="Arial" w:cs="Arial"/>
          <w:lang w:bidi="ru-RU"/>
        </w:rPr>
      </w:pPr>
    </w:p>
    <w:p w:rsidR="007A0B82" w:rsidRPr="007A0B82" w:rsidRDefault="007A0B82" w:rsidP="007A0B82">
      <w:pPr>
        <w:spacing w:after="0" w:line="240" w:lineRule="auto"/>
        <w:ind w:firstLine="708"/>
        <w:jc w:val="both"/>
        <w:rPr>
          <w:rFonts w:ascii="Arial" w:hAnsi="Arial" w:cs="Arial"/>
          <w:lang w:bidi="ru-RU"/>
        </w:rPr>
      </w:pPr>
    </w:p>
    <w:p w:rsidR="002973CF" w:rsidRPr="002973CF" w:rsidRDefault="002973CF" w:rsidP="007A0B82">
      <w:pPr>
        <w:spacing w:after="0" w:line="240" w:lineRule="auto"/>
        <w:ind w:firstLine="708"/>
        <w:jc w:val="both"/>
        <w:rPr>
          <w:rFonts w:ascii="Arial" w:hAnsi="Arial" w:cs="Arial"/>
          <w:lang w:bidi="ru-RU"/>
        </w:rPr>
      </w:pPr>
    </w:p>
    <w:p w:rsidR="002973CF" w:rsidRPr="002973CF" w:rsidRDefault="002973CF" w:rsidP="002973CF">
      <w:pPr>
        <w:spacing w:after="0" w:line="240" w:lineRule="auto"/>
        <w:ind w:firstLine="708"/>
        <w:jc w:val="both"/>
        <w:rPr>
          <w:rFonts w:ascii="Arial" w:hAnsi="Arial" w:cs="Arial"/>
          <w:lang w:bidi="ru-RU"/>
        </w:rPr>
      </w:pPr>
    </w:p>
    <w:p w:rsidR="003139A6" w:rsidRDefault="003139A6" w:rsidP="002973CF">
      <w:pPr>
        <w:spacing w:after="0" w:line="240" w:lineRule="auto"/>
        <w:ind w:firstLine="708"/>
        <w:jc w:val="both"/>
        <w:rPr>
          <w:rFonts w:ascii="Arial" w:hAnsi="Arial" w:cs="Arial"/>
          <w:lang w:bidi="ru-RU"/>
        </w:rPr>
      </w:pPr>
    </w:p>
    <w:p w:rsidR="001A6991" w:rsidRPr="003139A6" w:rsidRDefault="001A6991" w:rsidP="002973CF">
      <w:pPr>
        <w:spacing w:after="0" w:line="240" w:lineRule="auto"/>
        <w:ind w:firstLine="708"/>
        <w:jc w:val="both"/>
        <w:rPr>
          <w:rFonts w:ascii="Arial" w:hAnsi="Arial" w:cs="Arial"/>
          <w:lang w:bidi="ru-RU"/>
        </w:rPr>
      </w:pPr>
    </w:p>
    <w:p w:rsidR="004F4355" w:rsidRDefault="004F4355" w:rsidP="004F4355">
      <w:pPr>
        <w:spacing w:after="0" w:line="240" w:lineRule="auto"/>
        <w:jc w:val="center"/>
        <w:rPr>
          <w:rFonts w:ascii="Arial" w:hAnsi="Arial" w:cs="Arial"/>
          <w:lang w:bidi="ru-RU"/>
        </w:rPr>
      </w:pPr>
    </w:p>
    <w:p w:rsidR="004F4355" w:rsidRDefault="004F4355" w:rsidP="004F4355">
      <w:pPr>
        <w:spacing w:after="0" w:line="240" w:lineRule="auto"/>
        <w:jc w:val="center"/>
        <w:rPr>
          <w:rFonts w:ascii="Arial" w:hAnsi="Arial" w:cs="Arial"/>
          <w:lang w:bidi="ru-RU"/>
        </w:rPr>
      </w:pPr>
      <w:r>
        <w:rPr>
          <w:rFonts w:ascii="Arial" w:hAnsi="Arial" w:cs="Arial"/>
          <w:lang w:bidi="ru-RU"/>
        </w:rPr>
        <w:lastRenderedPageBreak/>
        <w:t xml:space="preserve">3. </w:t>
      </w:r>
      <w:r w:rsidRPr="004F4355">
        <w:rPr>
          <w:rFonts w:ascii="Arial" w:hAnsi="Arial" w:cs="Arial"/>
          <w:lang w:bidi="ru-RU"/>
        </w:rPr>
        <w:t>Размещение вывесок на крыше</w:t>
      </w:r>
    </w:p>
    <w:p w:rsidR="004F4355" w:rsidRDefault="004F4355" w:rsidP="004F4355">
      <w:pPr>
        <w:spacing w:after="0" w:line="240" w:lineRule="auto"/>
        <w:jc w:val="center"/>
        <w:rPr>
          <w:rFonts w:ascii="Arial" w:hAnsi="Arial" w:cs="Arial"/>
          <w:lang w:bidi="ru-RU"/>
        </w:rPr>
      </w:pPr>
    </w:p>
    <w:p w:rsidR="004F4355" w:rsidRDefault="004F4355" w:rsidP="004F4355">
      <w:pPr>
        <w:spacing w:after="0" w:line="240" w:lineRule="auto"/>
        <w:jc w:val="center"/>
        <w:rPr>
          <w:rFonts w:ascii="Arial" w:hAnsi="Arial" w:cs="Arial"/>
          <w:lang w:bidi="ru-RU"/>
        </w:rPr>
      </w:pPr>
    </w:p>
    <w:p w:rsidR="004F4355" w:rsidRPr="004F4355" w:rsidRDefault="004F4355" w:rsidP="004F4355">
      <w:pPr>
        <w:spacing w:after="0" w:line="240" w:lineRule="auto"/>
        <w:ind w:firstLine="708"/>
        <w:jc w:val="both"/>
        <w:rPr>
          <w:rFonts w:ascii="Arial" w:hAnsi="Arial" w:cs="Arial"/>
          <w:lang w:bidi="ru-RU"/>
        </w:rPr>
      </w:pPr>
      <w:r w:rsidRPr="004F4355">
        <w:rPr>
          <w:rFonts w:ascii="Arial" w:hAnsi="Arial" w:cs="Arial"/>
          <w:lang w:bidi="ru-RU"/>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4F4355" w:rsidRPr="004F4355" w:rsidRDefault="004F4355" w:rsidP="004F4355">
      <w:pPr>
        <w:spacing w:after="0" w:line="240" w:lineRule="auto"/>
        <w:jc w:val="center"/>
        <w:rPr>
          <w:rFonts w:ascii="Arial" w:hAnsi="Arial" w:cs="Arial"/>
          <w:lang w:bidi="ru-RU"/>
        </w:rPr>
      </w:pPr>
    </w:p>
    <w:p w:rsidR="003139A6" w:rsidRDefault="004F4355" w:rsidP="004F4355">
      <w:pPr>
        <w:spacing w:after="0" w:line="240" w:lineRule="auto"/>
        <w:ind w:firstLine="708"/>
        <w:jc w:val="right"/>
        <w:rPr>
          <w:rFonts w:ascii="Arial" w:hAnsi="Arial" w:cs="Arial"/>
          <w:lang w:bidi="ru-RU"/>
        </w:rPr>
      </w:pPr>
      <w:r w:rsidRPr="004F4355">
        <w:rPr>
          <w:rFonts w:ascii="Arial" w:hAnsi="Arial" w:cs="Arial"/>
          <w:lang w:bidi="ru-RU"/>
        </w:rPr>
        <w:t>Рис. 1.</w:t>
      </w:r>
    </w:p>
    <w:p w:rsidR="004F4355" w:rsidRDefault="004F4355" w:rsidP="004F4355">
      <w:pPr>
        <w:spacing w:after="0" w:line="240" w:lineRule="auto"/>
        <w:ind w:firstLine="708"/>
        <w:jc w:val="right"/>
        <w:rPr>
          <w:rFonts w:ascii="Arial" w:hAnsi="Arial" w:cs="Arial"/>
          <w:lang w:bidi="ru-RU"/>
        </w:rPr>
      </w:pPr>
    </w:p>
    <w:p w:rsidR="004F4355" w:rsidRPr="003139A6" w:rsidRDefault="004F4355" w:rsidP="004F4355">
      <w:pPr>
        <w:spacing w:after="0" w:line="240" w:lineRule="auto"/>
        <w:ind w:firstLine="708"/>
        <w:jc w:val="both"/>
        <w:rPr>
          <w:rFonts w:ascii="Arial" w:hAnsi="Arial" w:cs="Arial"/>
          <w:lang w:bidi="ru-RU"/>
        </w:rPr>
      </w:pPr>
      <w:r w:rsidRPr="004F4355">
        <w:rPr>
          <w:rFonts w:ascii="Arial" w:hAnsi="Arial" w:cs="Arial"/>
          <w:noProof/>
          <w:lang w:eastAsia="ru-RU"/>
        </w:rPr>
        <w:drawing>
          <wp:inline distT="0" distB="0" distL="0" distR="0">
            <wp:extent cx="8629650" cy="5994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850" cy="605636"/>
                    </a:xfrm>
                    <a:prstGeom prst="rect">
                      <a:avLst/>
                    </a:prstGeom>
                    <a:noFill/>
                    <a:ln>
                      <a:noFill/>
                    </a:ln>
                  </pic:spPr>
                </pic:pic>
              </a:graphicData>
            </a:graphic>
          </wp:inline>
        </w:drawing>
      </w:r>
    </w:p>
    <w:p w:rsidR="004F4355" w:rsidRDefault="004F4355" w:rsidP="00BA2F32">
      <w:pPr>
        <w:spacing w:after="0" w:line="240" w:lineRule="auto"/>
        <w:ind w:firstLine="708"/>
        <w:jc w:val="both"/>
        <w:rPr>
          <w:rFonts w:ascii="Arial" w:hAnsi="Arial" w:cs="Arial"/>
        </w:rPr>
      </w:pPr>
      <w:r w:rsidRPr="004F4355">
        <w:rPr>
          <w:rFonts w:ascii="Arial" w:hAnsi="Arial" w:cs="Arial"/>
          <w:noProof/>
          <w:lang w:eastAsia="ru-RU"/>
        </w:rPr>
        <w:drawing>
          <wp:inline distT="0" distB="0" distL="0" distR="0">
            <wp:extent cx="8651240" cy="924557"/>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1327" cy="934185"/>
                    </a:xfrm>
                    <a:prstGeom prst="rect">
                      <a:avLst/>
                    </a:prstGeom>
                    <a:noFill/>
                    <a:ln>
                      <a:noFill/>
                    </a:ln>
                  </pic:spPr>
                </pic:pic>
              </a:graphicData>
            </a:graphic>
          </wp:inline>
        </w:drawing>
      </w:r>
    </w:p>
    <w:p w:rsidR="001A6991" w:rsidRDefault="004F4355" w:rsidP="001A6991">
      <w:pPr>
        <w:spacing w:after="0" w:line="240" w:lineRule="auto"/>
        <w:ind w:left="709"/>
        <w:rPr>
          <w:rFonts w:ascii="Arial" w:hAnsi="Arial" w:cs="Arial"/>
        </w:rPr>
      </w:pPr>
      <w:r w:rsidRPr="004F4355">
        <w:rPr>
          <w:rFonts w:ascii="Arial" w:hAnsi="Arial" w:cs="Arial"/>
          <w:noProof/>
          <w:lang w:eastAsia="ru-RU"/>
        </w:rPr>
        <w:drawing>
          <wp:inline distT="0" distB="0" distL="0" distR="0">
            <wp:extent cx="8651240" cy="923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7870" cy="927837"/>
                    </a:xfrm>
                    <a:prstGeom prst="rect">
                      <a:avLst/>
                    </a:prstGeom>
                    <a:noFill/>
                    <a:ln>
                      <a:noFill/>
                    </a:ln>
                  </pic:spPr>
                </pic:pic>
              </a:graphicData>
            </a:graphic>
          </wp:inline>
        </w:drawing>
      </w:r>
    </w:p>
    <w:p w:rsidR="001A6991" w:rsidRDefault="001A6991" w:rsidP="001A6991">
      <w:pPr>
        <w:spacing w:after="0" w:line="240" w:lineRule="auto"/>
        <w:ind w:left="709"/>
        <w:rPr>
          <w:rFonts w:ascii="Arial" w:hAnsi="Arial" w:cs="Arial"/>
        </w:rPr>
      </w:pPr>
      <w:r w:rsidRPr="001A6991">
        <w:rPr>
          <w:rFonts w:ascii="Arial" w:hAnsi="Arial" w:cs="Arial"/>
          <w:noProof/>
          <w:lang w:eastAsia="ru-RU"/>
        </w:rPr>
        <w:drawing>
          <wp:inline distT="0" distB="0" distL="0" distR="0">
            <wp:extent cx="8651240" cy="905508"/>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25058" cy="913234"/>
                    </a:xfrm>
                    <a:prstGeom prst="rect">
                      <a:avLst/>
                    </a:prstGeom>
                    <a:noFill/>
                    <a:ln>
                      <a:noFill/>
                    </a:ln>
                  </pic:spPr>
                </pic:pic>
              </a:graphicData>
            </a:graphic>
          </wp:inline>
        </w:drawing>
      </w:r>
    </w:p>
    <w:p w:rsidR="001A6991" w:rsidRDefault="001A6991" w:rsidP="001A6991">
      <w:pPr>
        <w:spacing w:line="240" w:lineRule="auto"/>
        <w:ind w:left="709"/>
        <w:rPr>
          <w:rFonts w:ascii="Arial" w:hAnsi="Arial" w:cs="Arial"/>
        </w:rPr>
      </w:pPr>
      <w:r w:rsidRPr="001A6991">
        <w:rPr>
          <w:rFonts w:ascii="Arial" w:hAnsi="Arial" w:cs="Arial"/>
          <w:noProof/>
          <w:lang w:eastAsia="ru-RU"/>
        </w:rPr>
        <w:drawing>
          <wp:inline distT="0" distB="0" distL="0" distR="0">
            <wp:extent cx="8651240" cy="9156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4689" cy="916035"/>
                    </a:xfrm>
                    <a:prstGeom prst="rect">
                      <a:avLst/>
                    </a:prstGeom>
                    <a:noFill/>
                    <a:ln>
                      <a:noFill/>
                    </a:ln>
                  </pic:spPr>
                </pic:pic>
              </a:graphicData>
            </a:graphic>
          </wp:inline>
        </w:drawing>
      </w:r>
    </w:p>
    <w:p w:rsidR="001A6991" w:rsidRDefault="001A6991" w:rsidP="001A6991">
      <w:pPr>
        <w:spacing w:line="240" w:lineRule="auto"/>
        <w:ind w:left="709"/>
        <w:rPr>
          <w:rFonts w:ascii="Arial" w:hAnsi="Arial" w:cs="Arial"/>
        </w:rPr>
      </w:pPr>
    </w:p>
    <w:p w:rsidR="001A6991" w:rsidRDefault="001A6991" w:rsidP="001A6991">
      <w:pPr>
        <w:spacing w:line="240" w:lineRule="auto"/>
        <w:ind w:left="709"/>
        <w:rPr>
          <w:rFonts w:ascii="Arial" w:hAnsi="Arial" w:cs="Arial"/>
        </w:rPr>
      </w:pPr>
    </w:p>
    <w:p w:rsidR="001A6991" w:rsidRDefault="001A6991" w:rsidP="001A6991">
      <w:pPr>
        <w:spacing w:line="240" w:lineRule="auto"/>
        <w:ind w:left="709"/>
        <w:rPr>
          <w:rFonts w:ascii="Arial" w:hAnsi="Arial" w:cs="Arial"/>
        </w:rPr>
      </w:pPr>
    </w:p>
    <w:p w:rsidR="001A6991" w:rsidRDefault="001A6991" w:rsidP="001A6991">
      <w:pPr>
        <w:spacing w:line="240" w:lineRule="auto"/>
        <w:ind w:left="709"/>
        <w:rPr>
          <w:rFonts w:ascii="Arial" w:hAnsi="Arial" w:cs="Arial"/>
        </w:rPr>
      </w:pPr>
    </w:p>
    <w:p w:rsidR="001A6991" w:rsidRDefault="001A6991" w:rsidP="001A6991">
      <w:pPr>
        <w:spacing w:line="240" w:lineRule="auto"/>
        <w:ind w:left="709"/>
        <w:rPr>
          <w:rFonts w:ascii="Arial" w:hAnsi="Arial" w:cs="Arial"/>
        </w:rPr>
      </w:pPr>
    </w:p>
    <w:p w:rsidR="001A6991" w:rsidRDefault="001A6991" w:rsidP="001A6991">
      <w:pPr>
        <w:spacing w:line="240" w:lineRule="auto"/>
        <w:jc w:val="center"/>
        <w:rPr>
          <w:rFonts w:ascii="Arial" w:hAnsi="Arial" w:cs="Arial"/>
          <w:lang w:bidi="ru-RU"/>
        </w:rPr>
      </w:pPr>
      <w:r>
        <w:rPr>
          <w:rFonts w:ascii="Arial" w:hAnsi="Arial" w:cs="Arial"/>
          <w:lang w:bidi="ru-RU"/>
        </w:rPr>
        <w:t xml:space="preserve">4. </w:t>
      </w:r>
      <w:r w:rsidRPr="001A6991">
        <w:rPr>
          <w:rFonts w:ascii="Arial" w:hAnsi="Arial" w:cs="Arial"/>
          <w:lang w:bidi="ru-RU"/>
        </w:rPr>
        <w:t>Размещение настенных вывесок</w:t>
      </w:r>
    </w:p>
    <w:p w:rsidR="001A6991" w:rsidRPr="001A6991" w:rsidRDefault="001A6991" w:rsidP="001A6991">
      <w:pPr>
        <w:spacing w:after="120" w:line="240" w:lineRule="auto"/>
        <w:ind w:firstLine="709"/>
        <w:jc w:val="both"/>
        <w:rPr>
          <w:rFonts w:ascii="Arial" w:hAnsi="Arial" w:cs="Arial"/>
          <w:lang w:bidi="ru-RU"/>
        </w:rPr>
      </w:pPr>
      <w:r>
        <w:rPr>
          <w:rFonts w:ascii="Arial" w:hAnsi="Arial" w:cs="Arial"/>
          <w:lang w:bidi="ru-RU"/>
        </w:rPr>
        <w:t xml:space="preserve">1. </w:t>
      </w:r>
      <w:r w:rsidRPr="001A6991">
        <w:rPr>
          <w:rFonts w:ascii="Arial" w:hAnsi="Arial" w:cs="Arial"/>
          <w:lang w:bidi="ru-RU"/>
        </w:rPr>
        <w:t>Максимально допустимый размер букв настенных вывесок не более 0,4 метра.</w:t>
      </w:r>
    </w:p>
    <w:p w:rsidR="001A6991" w:rsidRPr="001A6991" w:rsidRDefault="001A6991" w:rsidP="001A6991">
      <w:pPr>
        <w:spacing w:after="120" w:line="240" w:lineRule="auto"/>
        <w:ind w:firstLine="709"/>
        <w:jc w:val="both"/>
        <w:rPr>
          <w:rFonts w:ascii="Arial" w:hAnsi="Arial" w:cs="Arial"/>
          <w:lang w:bidi="ru-RU"/>
        </w:rPr>
      </w:pPr>
      <w:r>
        <w:rPr>
          <w:rFonts w:ascii="Arial" w:hAnsi="Arial" w:cs="Arial"/>
          <w:lang w:bidi="ru-RU"/>
        </w:rPr>
        <w:t xml:space="preserve">2. </w:t>
      </w:r>
      <w:r w:rsidRPr="001A6991">
        <w:rPr>
          <w:rFonts w:ascii="Arial" w:hAnsi="Arial" w:cs="Arial"/>
          <w:lang w:bidi="ru-RU"/>
        </w:rPr>
        <w:t>Максимально допустимый размер знаков настенных вывесок не более 0,75 метра.</w:t>
      </w:r>
    </w:p>
    <w:p w:rsidR="001A6991" w:rsidRPr="001A6991" w:rsidRDefault="001A6991" w:rsidP="001A6991">
      <w:pPr>
        <w:spacing w:after="120" w:line="240" w:lineRule="auto"/>
        <w:ind w:firstLine="709"/>
        <w:jc w:val="both"/>
        <w:rPr>
          <w:rFonts w:ascii="Arial" w:hAnsi="Arial" w:cs="Arial"/>
          <w:lang w:bidi="ru-RU"/>
        </w:rPr>
      </w:pPr>
      <w:r>
        <w:rPr>
          <w:rFonts w:ascii="Arial" w:hAnsi="Arial" w:cs="Arial"/>
          <w:lang w:bidi="ru-RU"/>
        </w:rPr>
        <w:t xml:space="preserve">3. </w:t>
      </w:r>
      <w:r w:rsidRPr="001A6991">
        <w:rPr>
          <w:rFonts w:ascii="Arial" w:hAnsi="Arial" w:cs="Arial"/>
          <w:lang w:bidi="ru-RU"/>
        </w:rPr>
        <w:t>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1A6991" w:rsidRDefault="001A6991" w:rsidP="001A6991">
      <w:pPr>
        <w:spacing w:after="120" w:line="240" w:lineRule="auto"/>
        <w:ind w:firstLine="709"/>
        <w:jc w:val="both"/>
        <w:rPr>
          <w:rFonts w:ascii="Arial" w:hAnsi="Arial" w:cs="Arial"/>
          <w:lang w:bidi="ru-RU"/>
        </w:rPr>
      </w:pPr>
      <w:r>
        <w:rPr>
          <w:rFonts w:ascii="Arial" w:hAnsi="Arial" w:cs="Arial"/>
          <w:lang w:bidi="ru-RU"/>
        </w:rPr>
        <w:t xml:space="preserve">4. </w:t>
      </w:r>
      <w:r w:rsidRPr="001A6991">
        <w:rPr>
          <w:rFonts w:ascii="Arial" w:hAnsi="Arial" w:cs="Arial"/>
          <w:lang w:bidi="ru-RU"/>
        </w:rPr>
        <w:t>Настенные вывески выравниваются по центральной оси витрин, оконных и дверных проемов (рис. 2).</w:t>
      </w:r>
    </w:p>
    <w:p w:rsidR="001A6991" w:rsidRDefault="001A6991" w:rsidP="001A6991">
      <w:pPr>
        <w:spacing w:after="120" w:line="240" w:lineRule="auto"/>
        <w:ind w:firstLine="709"/>
        <w:jc w:val="both"/>
        <w:rPr>
          <w:rFonts w:ascii="Arial" w:hAnsi="Arial" w:cs="Arial"/>
          <w:lang w:bidi="ru-RU"/>
        </w:rPr>
      </w:pPr>
    </w:p>
    <w:p w:rsidR="001A6991" w:rsidRDefault="001A6991" w:rsidP="001A6991">
      <w:pPr>
        <w:spacing w:after="0" w:line="240" w:lineRule="auto"/>
        <w:ind w:firstLine="709"/>
        <w:jc w:val="both"/>
        <w:rPr>
          <w:rFonts w:ascii="Arial" w:hAnsi="Arial" w:cs="Arial"/>
          <w:lang w:bidi="ru-RU"/>
        </w:rPr>
      </w:pPr>
      <w:r w:rsidRPr="001A6991">
        <w:rPr>
          <w:rFonts w:ascii="Arial" w:hAnsi="Arial" w:cs="Arial"/>
          <w:noProof/>
          <w:lang w:eastAsia="ru-RU"/>
        </w:rPr>
        <w:drawing>
          <wp:inline distT="0" distB="0" distL="0" distR="0">
            <wp:extent cx="8401050" cy="1762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1272" cy="1764269"/>
                    </a:xfrm>
                    <a:prstGeom prst="rect">
                      <a:avLst/>
                    </a:prstGeom>
                    <a:noFill/>
                    <a:ln>
                      <a:noFill/>
                    </a:ln>
                  </pic:spPr>
                </pic:pic>
              </a:graphicData>
            </a:graphic>
          </wp:inline>
        </w:drawing>
      </w:r>
    </w:p>
    <w:p w:rsidR="001A6991" w:rsidRDefault="001A6991" w:rsidP="001A6991">
      <w:pPr>
        <w:spacing w:after="0" w:line="240" w:lineRule="auto"/>
        <w:ind w:firstLine="709"/>
        <w:jc w:val="both"/>
        <w:rPr>
          <w:rFonts w:ascii="Arial" w:hAnsi="Arial" w:cs="Arial"/>
          <w:lang w:bidi="ru-RU"/>
        </w:rPr>
      </w:pPr>
      <w:r w:rsidRPr="001A6991">
        <w:rPr>
          <w:rFonts w:ascii="Arial" w:hAnsi="Arial" w:cs="Arial"/>
          <w:noProof/>
          <w:lang w:eastAsia="ru-RU"/>
        </w:rPr>
        <w:drawing>
          <wp:inline distT="0" distB="0" distL="0" distR="0">
            <wp:extent cx="8401050" cy="16478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3666" cy="1648338"/>
                    </a:xfrm>
                    <a:prstGeom prst="rect">
                      <a:avLst/>
                    </a:prstGeom>
                    <a:noFill/>
                    <a:ln>
                      <a:noFill/>
                    </a:ln>
                  </pic:spPr>
                </pic:pic>
              </a:graphicData>
            </a:graphic>
          </wp:inline>
        </w:drawing>
      </w:r>
    </w:p>
    <w:p w:rsidR="001A6991" w:rsidRPr="001A6991" w:rsidRDefault="001A6991" w:rsidP="001A6991">
      <w:pPr>
        <w:spacing w:after="120" w:line="240" w:lineRule="auto"/>
        <w:ind w:firstLine="709"/>
        <w:jc w:val="both"/>
        <w:rPr>
          <w:rFonts w:ascii="Arial" w:hAnsi="Arial" w:cs="Arial"/>
          <w:lang w:bidi="ru-RU"/>
        </w:rPr>
      </w:pPr>
      <w:r w:rsidRPr="001A6991">
        <w:rPr>
          <w:rFonts w:ascii="Arial" w:hAnsi="Arial" w:cs="Arial"/>
          <w:noProof/>
          <w:lang w:eastAsia="ru-RU"/>
        </w:rPr>
        <w:drawing>
          <wp:inline distT="0" distB="0" distL="0" distR="0">
            <wp:extent cx="8401050" cy="1409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3912" cy="1410180"/>
                    </a:xfrm>
                    <a:prstGeom prst="rect">
                      <a:avLst/>
                    </a:prstGeom>
                    <a:noFill/>
                    <a:ln>
                      <a:noFill/>
                    </a:ln>
                  </pic:spPr>
                </pic:pic>
              </a:graphicData>
            </a:graphic>
          </wp:inline>
        </w:drawing>
      </w:r>
    </w:p>
    <w:p w:rsidR="001A6991" w:rsidRDefault="001A6991" w:rsidP="001A6991">
      <w:pPr>
        <w:spacing w:line="240" w:lineRule="auto"/>
        <w:jc w:val="both"/>
        <w:rPr>
          <w:rFonts w:ascii="Arial" w:hAnsi="Arial" w:cs="Arial"/>
          <w:lang w:bidi="ru-RU"/>
        </w:rPr>
      </w:pPr>
    </w:p>
    <w:p w:rsidR="001A6991" w:rsidRPr="001A6991" w:rsidRDefault="001A6991" w:rsidP="001A6991">
      <w:pPr>
        <w:spacing w:line="240" w:lineRule="auto"/>
        <w:jc w:val="center"/>
        <w:rPr>
          <w:rFonts w:ascii="Arial" w:hAnsi="Arial" w:cs="Arial"/>
          <w:lang w:bidi="ru-RU"/>
        </w:rPr>
      </w:pPr>
      <w:r>
        <w:rPr>
          <w:noProof/>
          <w:lang w:eastAsia="ru-RU"/>
        </w:rPr>
        <w:drawing>
          <wp:inline distT="0" distB="0" distL="0" distR="0">
            <wp:extent cx="6897370" cy="3444240"/>
            <wp:effectExtent l="0" t="0" r="0" b="3810"/>
            <wp:docPr id="10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stretch/>
                  </pic:blipFill>
                  <pic:spPr>
                    <a:xfrm>
                      <a:off x="0" y="0"/>
                      <a:ext cx="6897370" cy="3444240"/>
                    </a:xfrm>
                    <a:prstGeom prst="rect">
                      <a:avLst/>
                    </a:prstGeom>
                  </pic:spPr>
                </pic:pic>
              </a:graphicData>
            </a:graphic>
          </wp:inline>
        </w:drawing>
      </w:r>
    </w:p>
    <w:p w:rsidR="001A6991" w:rsidRDefault="001A6991" w:rsidP="001A6991">
      <w:pPr>
        <w:spacing w:line="240" w:lineRule="auto"/>
        <w:ind w:left="709"/>
        <w:jc w:val="center"/>
        <w:rPr>
          <w:rFonts w:ascii="Arial" w:hAnsi="Arial" w:cs="Arial"/>
        </w:rPr>
      </w:pPr>
    </w:p>
    <w:p w:rsidR="001A6991" w:rsidRPr="001A6991" w:rsidRDefault="001A6991" w:rsidP="001A6991">
      <w:pPr>
        <w:spacing w:after="120" w:line="240" w:lineRule="auto"/>
        <w:ind w:firstLine="708"/>
        <w:jc w:val="both"/>
        <w:rPr>
          <w:rFonts w:ascii="Arial" w:hAnsi="Arial" w:cs="Arial"/>
          <w:lang w:bidi="ru-RU"/>
        </w:rPr>
      </w:pPr>
      <w:r>
        <w:rPr>
          <w:rFonts w:ascii="Arial" w:hAnsi="Arial" w:cs="Arial"/>
          <w:lang w:bidi="ru-RU"/>
        </w:rPr>
        <w:t xml:space="preserve">5. </w:t>
      </w:r>
      <w:r w:rsidRPr="001A6991">
        <w:rPr>
          <w:rFonts w:ascii="Arial" w:hAnsi="Arial" w:cs="Arial"/>
          <w:lang w:bidi="ru-RU"/>
        </w:rPr>
        <w:t>Несколько настенных вывесок без подложки размещаются в один высотный ряд и на единой горизонтальной линии (рис. 3).</w:t>
      </w:r>
    </w:p>
    <w:p w:rsidR="001A6991" w:rsidRPr="001A6991" w:rsidRDefault="001A6991" w:rsidP="001A6991">
      <w:pPr>
        <w:spacing w:after="120" w:line="240" w:lineRule="auto"/>
        <w:ind w:firstLine="708"/>
        <w:jc w:val="both"/>
        <w:rPr>
          <w:rFonts w:ascii="Arial" w:hAnsi="Arial" w:cs="Arial"/>
          <w:lang w:bidi="ru-RU"/>
        </w:rPr>
      </w:pPr>
      <w:r>
        <w:rPr>
          <w:rFonts w:ascii="Arial" w:hAnsi="Arial" w:cs="Arial"/>
          <w:lang w:bidi="ru-RU"/>
        </w:rPr>
        <w:t xml:space="preserve">6. </w:t>
      </w:r>
      <w:r w:rsidRPr="001A6991">
        <w:rPr>
          <w:rFonts w:ascii="Arial" w:hAnsi="Arial" w:cs="Arial"/>
          <w:lang w:bidi="ru-RU"/>
        </w:rPr>
        <w:t>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1A6991" w:rsidRPr="001A6991" w:rsidRDefault="001A6991" w:rsidP="001A6991">
      <w:pPr>
        <w:spacing w:after="120" w:line="240" w:lineRule="auto"/>
        <w:ind w:firstLine="708"/>
        <w:jc w:val="both"/>
        <w:rPr>
          <w:rFonts w:ascii="Arial" w:hAnsi="Arial" w:cs="Arial"/>
          <w:lang w:bidi="ru-RU"/>
        </w:rPr>
      </w:pPr>
      <w:r>
        <w:rPr>
          <w:rFonts w:ascii="Arial" w:hAnsi="Arial" w:cs="Arial"/>
          <w:lang w:bidi="ru-RU"/>
        </w:rPr>
        <w:t xml:space="preserve">7. </w:t>
      </w:r>
      <w:r w:rsidRPr="001A6991">
        <w:rPr>
          <w:rFonts w:ascii="Arial" w:hAnsi="Arial" w:cs="Arial"/>
          <w:lang w:bidi="ru-RU"/>
        </w:rPr>
        <w:t>Несколько настенных вывесок с подложкой должны иметь единую высоту, стиль и цвет подложки (Рис. 4).</w:t>
      </w:r>
    </w:p>
    <w:p w:rsidR="001A6991" w:rsidRPr="001A6991" w:rsidRDefault="001A6991" w:rsidP="001A6991">
      <w:pPr>
        <w:spacing w:after="120" w:line="240" w:lineRule="auto"/>
        <w:ind w:firstLine="708"/>
        <w:jc w:val="both"/>
        <w:rPr>
          <w:rFonts w:ascii="Arial" w:hAnsi="Arial" w:cs="Arial"/>
          <w:lang w:bidi="ru-RU"/>
        </w:rPr>
      </w:pPr>
      <w:r>
        <w:rPr>
          <w:rFonts w:ascii="Arial" w:hAnsi="Arial" w:cs="Arial"/>
          <w:lang w:bidi="ru-RU"/>
        </w:rPr>
        <w:t xml:space="preserve">8. </w:t>
      </w:r>
      <w:r w:rsidRPr="001A6991">
        <w:rPr>
          <w:rFonts w:ascii="Arial" w:hAnsi="Arial" w:cs="Arial"/>
          <w:lang w:bidi="ru-RU"/>
        </w:rPr>
        <w:t>Подложка должна размещаться в пределах занимаемых помещений.</w:t>
      </w:r>
    </w:p>
    <w:p w:rsidR="001A6991" w:rsidRPr="001A6991" w:rsidRDefault="001A6991" w:rsidP="001A6991">
      <w:pPr>
        <w:spacing w:after="120" w:line="240" w:lineRule="auto"/>
        <w:ind w:firstLine="708"/>
        <w:jc w:val="both"/>
        <w:rPr>
          <w:rFonts w:ascii="Arial" w:hAnsi="Arial" w:cs="Arial"/>
          <w:lang w:bidi="ru-RU"/>
        </w:rPr>
      </w:pPr>
      <w:r>
        <w:rPr>
          <w:rFonts w:ascii="Arial" w:hAnsi="Arial" w:cs="Arial"/>
          <w:lang w:bidi="ru-RU"/>
        </w:rPr>
        <w:t xml:space="preserve">9. </w:t>
      </w:r>
      <w:r w:rsidRPr="001A6991">
        <w:rPr>
          <w:rFonts w:ascii="Arial" w:hAnsi="Arial" w:cs="Arial"/>
          <w:lang w:bidi="ru-RU"/>
        </w:rPr>
        <w:t>Недопустимо сочетать подряд вывески без подложки и с подложкой.</w:t>
      </w:r>
    </w:p>
    <w:p w:rsidR="001A6991" w:rsidRDefault="001A6991" w:rsidP="001A6991">
      <w:pPr>
        <w:spacing w:after="120" w:line="240" w:lineRule="auto"/>
        <w:ind w:left="709"/>
        <w:jc w:val="both"/>
        <w:rPr>
          <w:rFonts w:ascii="Arial" w:hAnsi="Arial" w:cs="Arial"/>
        </w:rPr>
      </w:pPr>
    </w:p>
    <w:p w:rsidR="001A6991" w:rsidRDefault="001A6991" w:rsidP="001A6991">
      <w:pPr>
        <w:spacing w:after="120" w:line="240" w:lineRule="auto"/>
        <w:ind w:left="709"/>
        <w:jc w:val="both"/>
        <w:rPr>
          <w:rFonts w:ascii="Arial" w:hAnsi="Arial" w:cs="Arial"/>
        </w:rPr>
      </w:pPr>
    </w:p>
    <w:p w:rsidR="001A6991" w:rsidRDefault="001A6991" w:rsidP="001A6991">
      <w:pPr>
        <w:spacing w:after="120" w:line="240" w:lineRule="auto"/>
        <w:ind w:left="709"/>
        <w:jc w:val="both"/>
        <w:rPr>
          <w:rFonts w:ascii="Arial" w:hAnsi="Arial" w:cs="Arial"/>
        </w:rPr>
      </w:pPr>
    </w:p>
    <w:p w:rsidR="001A6991" w:rsidRDefault="001A6991" w:rsidP="001A6991">
      <w:pPr>
        <w:spacing w:after="120" w:line="240" w:lineRule="auto"/>
        <w:ind w:left="709"/>
        <w:jc w:val="both"/>
        <w:rPr>
          <w:rFonts w:ascii="Arial" w:hAnsi="Arial" w:cs="Arial"/>
        </w:rPr>
      </w:pPr>
    </w:p>
    <w:p w:rsidR="001A6991" w:rsidRDefault="001A6991" w:rsidP="001A6991">
      <w:pPr>
        <w:spacing w:after="120" w:line="240" w:lineRule="auto"/>
        <w:ind w:left="709"/>
        <w:jc w:val="both"/>
        <w:rPr>
          <w:rFonts w:ascii="Arial" w:hAnsi="Arial" w:cs="Arial"/>
        </w:rPr>
      </w:pPr>
    </w:p>
    <w:p w:rsidR="001A6991" w:rsidRDefault="001A6991" w:rsidP="001A6991">
      <w:pPr>
        <w:spacing w:after="120" w:line="240" w:lineRule="auto"/>
        <w:ind w:left="709"/>
        <w:jc w:val="both"/>
        <w:rPr>
          <w:rFonts w:ascii="Arial" w:hAnsi="Arial" w:cs="Arial"/>
        </w:rPr>
      </w:pPr>
    </w:p>
    <w:p w:rsidR="001A6991" w:rsidRDefault="001A6991" w:rsidP="001A6991">
      <w:pPr>
        <w:spacing w:after="0" w:line="240" w:lineRule="auto"/>
        <w:ind w:left="709"/>
        <w:jc w:val="both"/>
        <w:rPr>
          <w:rFonts w:ascii="Arial" w:hAnsi="Arial" w:cs="Arial"/>
        </w:rPr>
      </w:pPr>
      <w:r w:rsidRPr="001A6991">
        <w:rPr>
          <w:rFonts w:ascii="Arial" w:hAnsi="Arial" w:cs="Arial"/>
          <w:noProof/>
          <w:lang w:eastAsia="ru-RU"/>
        </w:rPr>
        <w:lastRenderedPageBreak/>
        <w:drawing>
          <wp:inline distT="0" distB="0" distL="0" distR="0">
            <wp:extent cx="7791450" cy="164211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3120" cy="1642462"/>
                    </a:xfrm>
                    <a:prstGeom prst="rect">
                      <a:avLst/>
                    </a:prstGeom>
                    <a:noFill/>
                    <a:ln>
                      <a:noFill/>
                    </a:ln>
                  </pic:spPr>
                </pic:pic>
              </a:graphicData>
            </a:graphic>
          </wp:inline>
        </w:drawing>
      </w:r>
    </w:p>
    <w:p w:rsidR="001A6991" w:rsidRDefault="001A6991" w:rsidP="001A6991">
      <w:pPr>
        <w:spacing w:after="0" w:line="240" w:lineRule="auto"/>
        <w:ind w:left="709"/>
        <w:jc w:val="both"/>
        <w:rPr>
          <w:rFonts w:ascii="Arial" w:hAnsi="Arial" w:cs="Arial"/>
        </w:rPr>
      </w:pPr>
      <w:r w:rsidRPr="001A6991">
        <w:rPr>
          <w:rFonts w:ascii="Arial" w:hAnsi="Arial" w:cs="Arial"/>
          <w:noProof/>
          <w:lang w:eastAsia="ru-RU"/>
        </w:rPr>
        <w:drawing>
          <wp:inline distT="0" distB="0" distL="0" distR="0">
            <wp:extent cx="7791450" cy="16421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1A6991" w:rsidRDefault="001A6991" w:rsidP="001A6991">
      <w:pPr>
        <w:spacing w:after="120" w:line="240" w:lineRule="auto"/>
        <w:ind w:left="709"/>
        <w:jc w:val="both"/>
        <w:rPr>
          <w:rFonts w:ascii="Arial" w:hAnsi="Arial" w:cs="Arial"/>
        </w:rPr>
      </w:pPr>
      <w:r w:rsidRPr="001A6991">
        <w:rPr>
          <w:rFonts w:ascii="Arial" w:hAnsi="Arial" w:cs="Arial"/>
          <w:noProof/>
          <w:lang w:eastAsia="ru-RU"/>
        </w:rPr>
        <w:drawing>
          <wp:inline distT="0" distB="0" distL="0" distR="0">
            <wp:extent cx="7791450" cy="16421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Default="007E0AD3" w:rsidP="001A6991">
      <w:pPr>
        <w:spacing w:after="120" w:line="240" w:lineRule="auto"/>
        <w:ind w:left="709"/>
        <w:jc w:val="both"/>
        <w:rPr>
          <w:rFonts w:ascii="Arial" w:hAnsi="Arial" w:cs="Arial"/>
        </w:rPr>
      </w:pPr>
    </w:p>
    <w:p w:rsidR="007E0AD3" w:rsidRPr="007E0AD3" w:rsidRDefault="007E0AD3" w:rsidP="007E0AD3">
      <w:pPr>
        <w:spacing w:after="120" w:line="240" w:lineRule="auto"/>
        <w:jc w:val="center"/>
        <w:rPr>
          <w:rFonts w:ascii="Arial" w:hAnsi="Arial" w:cs="Arial"/>
          <w:lang w:bidi="ru-RU"/>
        </w:rPr>
      </w:pPr>
      <w:r>
        <w:rPr>
          <w:rFonts w:ascii="Arial" w:hAnsi="Arial" w:cs="Arial"/>
          <w:lang w:bidi="ru-RU"/>
        </w:rPr>
        <w:lastRenderedPageBreak/>
        <w:t xml:space="preserve">5. </w:t>
      </w:r>
      <w:r w:rsidRPr="007E0AD3">
        <w:rPr>
          <w:rFonts w:ascii="Arial" w:hAnsi="Arial" w:cs="Arial"/>
          <w:lang w:bidi="ru-RU"/>
        </w:rPr>
        <w:t>Размещение вывесок на остеклении</w:t>
      </w:r>
    </w:p>
    <w:p w:rsidR="007E0AD3" w:rsidRDefault="007E0AD3" w:rsidP="007E0AD3">
      <w:pPr>
        <w:spacing w:after="120" w:line="240" w:lineRule="auto"/>
        <w:ind w:left="709"/>
        <w:jc w:val="center"/>
        <w:rPr>
          <w:rFonts w:ascii="Arial" w:hAnsi="Arial" w:cs="Arial"/>
        </w:rPr>
      </w:pP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1. </w:t>
      </w:r>
      <w:r w:rsidRPr="007E0AD3">
        <w:rPr>
          <w:rFonts w:ascii="Arial" w:hAnsi="Arial" w:cs="Arial"/>
          <w:lang w:bidi="ru-RU"/>
        </w:rPr>
        <w:t>Вывеска на витрине не должна перекрывать более 1/3 остекления витрины (рис. 5).</w:t>
      </w: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2. </w:t>
      </w:r>
      <w:r w:rsidRPr="007E0AD3">
        <w:rPr>
          <w:rFonts w:ascii="Arial" w:hAnsi="Arial" w:cs="Arial"/>
          <w:lang w:bidi="ru-RU"/>
        </w:rPr>
        <w:t>Запрещено размещение на остеклении электронных носителей (бегущих строк и медиа-экранов).</w:t>
      </w:r>
    </w:p>
    <w:p w:rsid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3. </w:t>
      </w:r>
      <w:r w:rsidRPr="007E0AD3">
        <w:rPr>
          <w:rFonts w:ascii="Arial" w:hAnsi="Arial" w:cs="Arial"/>
          <w:lang w:bidi="ru-RU"/>
        </w:rPr>
        <w:t>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7E0AD3" w:rsidRDefault="007E0AD3" w:rsidP="007E0AD3">
      <w:pPr>
        <w:spacing w:after="0" w:line="240" w:lineRule="auto"/>
        <w:ind w:firstLine="709"/>
        <w:jc w:val="both"/>
        <w:rPr>
          <w:rFonts w:ascii="Arial" w:hAnsi="Arial" w:cs="Arial"/>
          <w:lang w:bidi="ru-RU"/>
        </w:rPr>
      </w:pPr>
      <w:r w:rsidRPr="007E0AD3">
        <w:rPr>
          <w:rFonts w:ascii="Arial" w:hAnsi="Arial" w:cs="Arial"/>
          <w:noProof/>
          <w:lang w:eastAsia="ru-RU"/>
        </w:rPr>
        <w:drawing>
          <wp:inline distT="0" distB="0" distL="0" distR="0">
            <wp:extent cx="8524875" cy="101790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Default="007E0AD3" w:rsidP="007E0AD3">
      <w:pPr>
        <w:spacing w:after="0" w:line="240" w:lineRule="auto"/>
        <w:ind w:firstLine="709"/>
        <w:jc w:val="both"/>
        <w:rPr>
          <w:rFonts w:ascii="Arial" w:hAnsi="Arial" w:cs="Arial"/>
          <w:lang w:bidi="ru-RU"/>
        </w:rPr>
      </w:pPr>
      <w:r w:rsidRPr="007E0AD3">
        <w:rPr>
          <w:rFonts w:ascii="Arial" w:hAnsi="Arial" w:cs="Arial"/>
          <w:noProof/>
          <w:lang w:eastAsia="ru-RU"/>
        </w:rPr>
        <w:drawing>
          <wp:inline distT="0" distB="0" distL="0" distR="0">
            <wp:extent cx="8524875" cy="101790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Default="007E0AD3" w:rsidP="007E0AD3">
      <w:pPr>
        <w:spacing w:after="0" w:line="240" w:lineRule="auto"/>
        <w:ind w:firstLine="709"/>
        <w:jc w:val="both"/>
        <w:rPr>
          <w:rFonts w:ascii="Arial" w:hAnsi="Arial" w:cs="Arial"/>
          <w:lang w:bidi="ru-RU"/>
        </w:rPr>
      </w:pPr>
      <w:r w:rsidRPr="007E0AD3">
        <w:rPr>
          <w:rFonts w:ascii="Arial" w:hAnsi="Arial" w:cs="Arial"/>
          <w:noProof/>
          <w:lang w:eastAsia="ru-RU"/>
        </w:rPr>
        <w:drawing>
          <wp:inline distT="0" distB="0" distL="0" distR="0">
            <wp:extent cx="8524875" cy="101790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Default="007E0AD3" w:rsidP="007E0AD3">
      <w:pPr>
        <w:spacing w:after="120" w:line="240" w:lineRule="auto"/>
        <w:ind w:firstLine="708"/>
        <w:jc w:val="both"/>
        <w:rPr>
          <w:rFonts w:ascii="Arial" w:hAnsi="Arial" w:cs="Arial"/>
          <w:lang w:bidi="ru-RU"/>
        </w:rPr>
      </w:pPr>
      <w:r w:rsidRPr="007E0AD3">
        <w:rPr>
          <w:rFonts w:ascii="Arial" w:hAnsi="Arial" w:cs="Arial"/>
          <w:noProof/>
          <w:lang w:eastAsia="ru-RU"/>
        </w:rPr>
        <w:drawing>
          <wp:inline distT="0" distB="0" distL="0" distR="0">
            <wp:extent cx="8524875" cy="101790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28964" cy="1018393"/>
                    </a:xfrm>
                    <a:prstGeom prst="rect">
                      <a:avLst/>
                    </a:prstGeom>
                    <a:noFill/>
                    <a:ln>
                      <a:noFill/>
                    </a:ln>
                  </pic:spPr>
                </pic:pic>
              </a:graphicData>
            </a:graphic>
          </wp:inline>
        </w:drawing>
      </w: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jc w:val="center"/>
        <w:rPr>
          <w:rFonts w:ascii="Arial" w:hAnsi="Arial" w:cs="Arial"/>
          <w:lang w:bidi="ru-RU"/>
        </w:rPr>
      </w:pPr>
      <w:r>
        <w:rPr>
          <w:rFonts w:ascii="Arial" w:hAnsi="Arial" w:cs="Arial"/>
          <w:lang w:bidi="ru-RU"/>
        </w:rPr>
        <w:lastRenderedPageBreak/>
        <w:t xml:space="preserve">6. </w:t>
      </w:r>
      <w:r w:rsidRPr="007E0AD3">
        <w:rPr>
          <w:rFonts w:ascii="Arial" w:hAnsi="Arial" w:cs="Arial"/>
          <w:lang w:bidi="ru-RU"/>
        </w:rPr>
        <w:t>Размещение консольных вывесок</w:t>
      </w:r>
    </w:p>
    <w:p w:rsidR="007E0AD3" w:rsidRDefault="007E0AD3" w:rsidP="007E0AD3">
      <w:pPr>
        <w:spacing w:after="120" w:line="240" w:lineRule="auto"/>
        <w:jc w:val="center"/>
        <w:rPr>
          <w:rFonts w:ascii="Arial" w:hAnsi="Arial" w:cs="Arial"/>
          <w:lang w:bidi="ru-RU"/>
        </w:rPr>
      </w:pP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1. </w:t>
      </w:r>
      <w:r w:rsidRPr="007E0AD3">
        <w:rPr>
          <w:rFonts w:ascii="Arial" w:hAnsi="Arial" w:cs="Arial"/>
          <w:lang w:bidi="ru-RU"/>
        </w:rPr>
        <w:t>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2. </w:t>
      </w:r>
      <w:r w:rsidRPr="007E0AD3">
        <w:rPr>
          <w:rFonts w:ascii="Arial" w:hAnsi="Arial" w:cs="Arial"/>
          <w:lang w:bidi="ru-RU"/>
        </w:rPr>
        <w:t>Максимально допустимая высота и ширина консольной вывески не более 0,75 метра.</w:t>
      </w: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3. </w:t>
      </w:r>
      <w:r w:rsidRPr="007E0AD3">
        <w:rPr>
          <w:rFonts w:ascii="Arial" w:hAnsi="Arial" w:cs="Arial"/>
          <w:lang w:bidi="ru-RU"/>
        </w:rPr>
        <w:t>Допускаются следующие типы крепления консольных вывесок (рис. 6):</w:t>
      </w:r>
    </w:p>
    <w:p w:rsidR="007E0AD3" w:rsidRP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1) </w:t>
      </w:r>
      <w:r w:rsidRPr="007E0AD3">
        <w:rPr>
          <w:rFonts w:ascii="Arial" w:hAnsi="Arial" w:cs="Arial"/>
          <w:lang w:bidi="ru-RU"/>
        </w:rPr>
        <w:t>подвесное крепление на расстоянии от стены;</w:t>
      </w:r>
    </w:p>
    <w:p w:rsidR="007E0AD3" w:rsidRDefault="007E0AD3" w:rsidP="007E0AD3">
      <w:pPr>
        <w:spacing w:after="120" w:line="240" w:lineRule="auto"/>
        <w:ind w:firstLine="708"/>
        <w:jc w:val="both"/>
        <w:rPr>
          <w:rFonts w:ascii="Arial" w:hAnsi="Arial" w:cs="Arial"/>
          <w:lang w:bidi="ru-RU"/>
        </w:rPr>
      </w:pPr>
      <w:r>
        <w:rPr>
          <w:rFonts w:ascii="Arial" w:hAnsi="Arial" w:cs="Arial"/>
          <w:lang w:bidi="ru-RU"/>
        </w:rPr>
        <w:t xml:space="preserve">2) </w:t>
      </w:r>
      <w:r w:rsidRPr="007E0AD3">
        <w:rPr>
          <w:rFonts w:ascii="Arial" w:hAnsi="Arial" w:cs="Arial"/>
          <w:lang w:bidi="ru-RU"/>
        </w:rPr>
        <w:t>невидимое крепление вплотную к стене.</w:t>
      </w:r>
    </w:p>
    <w:p w:rsidR="007E0AD3" w:rsidRDefault="007E0AD3" w:rsidP="007E0AD3">
      <w:pPr>
        <w:spacing w:after="0" w:line="240" w:lineRule="auto"/>
        <w:ind w:firstLine="284"/>
        <w:jc w:val="both"/>
        <w:rPr>
          <w:rFonts w:ascii="Arial" w:hAnsi="Arial" w:cs="Arial"/>
          <w:lang w:bidi="ru-RU"/>
        </w:rPr>
      </w:pPr>
      <w:r w:rsidRPr="007E0AD3">
        <w:rPr>
          <w:rFonts w:ascii="Arial" w:hAnsi="Arial" w:cs="Arial"/>
          <w:noProof/>
          <w:lang w:eastAsia="ru-RU"/>
        </w:rPr>
        <w:drawing>
          <wp:inline distT="0" distB="0" distL="0" distR="0">
            <wp:extent cx="9251950" cy="78727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Default="007E0AD3" w:rsidP="007E0AD3">
      <w:pPr>
        <w:spacing w:after="0" w:line="240" w:lineRule="auto"/>
        <w:ind w:firstLine="284"/>
        <w:jc w:val="both"/>
        <w:rPr>
          <w:rFonts w:ascii="Arial" w:hAnsi="Arial" w:cs="Arial"/>
          <w:lang w:bidi="ru-RU"/>
        </w:rPr>
      </w:pPr>
      <w:r w:rsidRPr="007E0AD3">
        <w:rPr>
          <w:rFonts w:ascii="Arial" w:hAnsi="Arial" w:cs="Arial"/>
          <w:noProof/>
          <w:lang w:eastAsia="ru-RU"/>
        </w:rPr>
        <w:drawing>
          <wp:inline distT="0" distB="0" distL="0" distR="0">
            <wp:extent cx="9251950" cy="78727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Default="007E0AD3" w:rsidP="007E0AD3">
      <w:pPr>
        <w:spacing w:after="0" w:line="240" w:lineRule="auto"/>
        <w:ind w:firstLine="284"/>
        <w:jc w:val="both"/>
        <w:rPr>
          <w:rFonts w:ascii="Arial" w:hAnsi="Arial" w:cs="Arial"/>
          <w:lang w:bidi="ru-RU"/>
        </w:rPr>
      </w:pPr>
      <w:r w:rsidRPr="007E0AD3">
        <w:rPr>
          <w:rFonts w:ascii="Arial" w:hAnsi="Arial" w:cs="Arial"/>
          <w:noProof/>
          <w:lang w:eastAsia="ru-RU"/>
        </w:rPr>
        <w:drawing>
          <wp:inline distT="0" distB="0" distL="0" distR="0">
            <wp:extent cx="9251950" cy="78727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Default="007E0AD3" w:rsidP="007E0AD3">
      <w:pPr>
        <w:spacing w:after="0" w:line="240" w:lineRule="auto"/>
        <w:ind w:firstLine="284"/>
        <w:jc w:val="both"/>
        <w:rPr>
          <w:rFonts w:ascii="Arial" w:hAnsi="Arial" w:cs="Arial"/>
          <w:lang w:bidi="ru-RU"/>
        </w:rPr>
      </w:pPr>
      <w:r w:rsidRPr="007E0AD3">
        <w:rPr>
          <w:rFonts w:ascii="Arial" w:hAnsi="Arial" w:cs="Arial"/>
          <w:noProof/>
          <w:lang w:eastAsia="ru-RU"/>
        </w:rPr>
        <w:drawing>
          <wp:inline distT="0" distB="0" distL="0" distR="0">
            <wp:extent cx="9251950" cy="78727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7E0AD3" w:rsidRDefault="007E0AD3" w:rsidP="007E0AD3">
      <w:pPr>
        <w:spacing w:after="120" w:line="240" w:lineRule="auto"/>
        <w:ind w:firstLine="284"/>
        <w:jc w:val="both"/>
        <w:rPr>
          <w:rFonts w:ascii="Arial" w:hAnsi="Arial" w:cs="Arial"/>
          <w:lang w:bidi="ru-RU"/>
        </w:rPr>
      </w:pPr>
      <w:r w:rsidRPr="007E0AD3">
        <w:rPr>
          <w:rFonts w:ascii="Arial" w:hAnsi="Arial" w:cs="Arial"/>
          <w:noProof/>
          <w:lang w:eastAsia="ru-RU"/>
        </w:rPr>
        <w:drawing>
          <wp:inline distT="0" distB="0" distL="0" distR="0">
            <wp:extent cx="9251950" cy="787274"/>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7E0AD3" w:rsidRDefault="007E0AD3" w:rsidP="007E0AD3">
      <w:pPr>
        <w:spacing w:after="120" w:line="240" w:lineRule="auto"/>
        <w:ind w:firstLine="284"/>
        <w:jc w:val="both"/>
        <w:rPr>
          <w:rFonts w:ascii="Arial" w:hAnsi="Arial" w:cs="Arial"/>
          <w:lang w:bidi="ru-RU"/>
        </w:rPr>
      </w:pPr>
    </w:p>
    <w:p w:rsidR="007E0AD3" w:rsidRDefault="007E0AD3" w:rsidP="007E0AD3">
      <w:pPr>
        <w:spacing w:after="120" w:line="240" w:lineRule="auto"/>
        <w:ind w:firstLine="708"/>
        <w:jc w:val="both"/>
        <w:rPr>
          <w:rFonts w:ascii="Arial" w:hAnsi="Arial" w:cs="Arial"/>
          <w:lang w:bidi="ru-RU"/>
        </w:rPr>
      </w:pPr>
    </w:p>
    <w:p w:rsidR="007E0AD3" w:rsidRPr="007E0AD3" w:rsidRDefault="007E0AD3" w:rsidP="007E0AD3">
      <w:pPr>
        <w:spacing w:after="120" w:line="240" w:lineRule="auto"/>
        <w:ind w:firstLine="708"/>
        <w:jc w:val="both"/>
        <w:rPr>
          <w:rFonts w:ascii="Arial" w:hAnsi="Arial" w:cs="Arial"/>
          <w:lang w:bidi="ru-RU"/>
        </w:rPr>
      </w:pPr>
    </w:p>
    <w:p w:rsidR="007E0AD3" w:rsidRDefault="007E0AD3" w:rsidP="007E0AD3">
      <w:pPr>
        <w:spacing w:after="120" w:line="240" w:lineRule="auto"/>
        <w:ind w:left="709"/>
        <w:jc w:val="both"/>
        <w:rPr>
          <w:rFonts w:ascii="Arial" w:hAnsi="Arial" w:cs="Arial"/>
        </w:rPr>
      </w:pPr>
    </w:p>
    <w:p w:rsidR="00A26ABD" w:rsidRDefault="00A26ABD" w:rsidP="00A26ABD">
      <w:pPr>
        <w:spacing w:after="120" w:line="240" w:lineRule="auto"/>
        <w:jc w:val="center"/>
        <w:rPr>
          <w:rFonts w:ascii="Arial" w:hAnsi="Arial" w:cs="Arial"/>
          <w:lang w:bidi="ru-RU"/>
        </w:rPr>
      </w:pPr>
    </w:p>
    <w:p w:rsidR="00A26ABD" w:rsidRPr="00A26ABD" w:rsidRDefault="00A26ABD" w:rsidP="00A26ABD">
      <w:pPr>
        <w:spacing w:after="120" w:line="240" w:lineRule="auto"/>
        <w:jc w:val="center"/>
        <w:rPr>
          <w:rFonts w:ascii="Arial" w:hAnsi="Arial" w:cs="Arial"/>
          <w:lang w:bidi="ru-RU"/>
        </w:rPr>
      </w:pPr>
      <w:r>
        <w:rPr>
          <w:rFonts w:ascii="Arial" w:hAnsi="Arial" w:cs="Arial"/>
          <w:lang w:bidi="ru-RU"/>
        </w:rPr>
        <w:t xml:space="preserve">7. </w:t>
      </w:r>
      <w:r w:rsidRPr="00A26ABD">
        <w:rPr>
          <w:rFonts w:ascii="Arial" w:hAnsi="Arial" w:cs="Arial"/>
          <w:lang w:bidi="ru-RU"/>
        </w:rPr>
        <w:t>Размещение навигационных вывесок</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1. </w:t>
      </w:r>
      <w:r w:rsidRPr="00A26ABD">
        <w:rPr>
          <w:rFonts w:ascii="Arial" w:hAnsi="Arial" w:cs="Arial"/>
          <w:lang w:bidi="ru-RU"/>
        </w:rPr>
        <w:t>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2. </w:t>
      </w:r>
      <w:r w:rsidRPr="00A26ABD">
        <w:rPr>
          <w:rFonts w:ascii="Arial" w:hAnsi="Arial" w:cs="Arial"/>
          <w:lang w:bidi="ru-RU"/>
        </w:rPr>
        <w:t>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3. </w:t>
      </w:r>
      <w:r w:rsidRPr="00A26ABD">
        <w:rPr>
          <w:rFonts w:ascii="Arial" w:hAnsi="Arial" w:cs="Arial"/>
          <w:lang w:bidi="ru-RU"/>
        </w:rPr>
        <w:t>При размещении навигационных вывесок запрещается:</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1) </w:t>
      </w:r>
      <w:r w:rsidRPr="00A26ABD">
        <w:rPr>
          <w:rFonts w:ascii="Arial" w:hAnsi="Arial" w:cs="Arial"/>
          <w:lang w:bidi="ru-RU"/>
        </w:rPr>
        <w:t>размещение вывески, в конструкции которой используется баннерная ткань;</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2) </w:t>
      </w:r>
      <w:r w:rsidRPr="00A26ABD">
        <w:rPr>
          <w:rFonts w:ascii="Arial" w:hAnsi="Arial" w:cs="Arial"/>
          <w:lang w:bidi="ru-RU"/>
        </w:rPr>
        <w:t>размещение вывески и её элементов на ограждающих конструкциях (заборах, шлагбаумах, иных конструкциях);</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3) </w:t>
      </w:r>
      <w:r w:rsidRPr="00A26ABD">
        <w:rPr>
          <w:rFonts w:ascii="Arial" w:hAnsi="Arial" w:cs="Arial"/>
          <w:lang w:bidi="ru-RU"/>
        </w:rPr>
        <w:t>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4) </w:t>
      </w:r>
      <w:r w:rsidRPr="00A26ABD">
        <w:rPr>
          <w:rFonts w:ascii="Arial" w:hAnsi="Arial" w:cs="Arial"/>
          <w:lang w:bidi="ru-RU"/>
        </w:rPr>
        <w:t>размещение вывески с нанесением на поверхность стены букв, знаков и декоративных элементов способом покраски или аппликации;</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5) </w:t>
      </w:r>
      <w:r w:rsidRPr="00A26ABD">
        <w:rPr>
          <w:rFonts w:ascii="Arial" w:hAnsi="Arial" w:cs="Arial"/>
          <w:lang w:bidi="ru-RU"/>
        </w:rPr>
        <w:t>размещение вывески без внутренней подсветки;</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6) </w:t>
      </w:r>
      <w:r w:rsidRPr="00A26ABD">
        <w:rPr>
          <w:rFonts w:ascii="Arial" w:hAnsi="Arial" w:cs="Arial"/>
          <w:lang w:bidi="ru-RU"/>
        </w:rPr>
        <w:t>размещение вывески с внешней подсветкой софитами;</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7) </w:t>
      </w:r>
      <w:r w:rsidRPr="00A26ABD">
        <w:rPr>
          <w:rFonts w:ascii="Arial" w:hAnsi="Arial" w:cs="Arial"/>
          <w:lang w:bidi="ru-RU"/>
        </w:rPr>
        <w:t>размещение настенных вывесок в виде светового короба;</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8) </w:t>
      </w:r>
      <w:r w:rsidRPr="00A26ABD">
        <w:rPr>
          <w:rFonts w:ascii="Arial" w:hAnsi="Arial" w:cs="Arial"/>
          <w:lang w:bidi="ru-RU"/>
        </w:rPr>
        <w:t>размещение вывески, несоответствующей единой системе осей фасада;</w:t>
      </w:r>
    </w:p>
    <w:p w:rsidR="00A26ABD" w:rsidRPr="00A26ABD" w:rsidRDefault="00A26ABD" w:rsidP="00A26ABD">
      <w:pPr>
        <w:spacing w:after="0" w:line="240" w:lineRule="auto"/>
        <w:ind w:firstLine="709"/>
        <w:jc w:val="both"/>
        <w:rPr>
          <w:rFonts w:ascii="Arial" w:hAnsi="Arial" w:cs="Arial"/>
          <w:lang w:bidi="ru-RU"/>
        </w:rPr>
      </w:pPr>
      <w:r>
        <w:rPr>
          <w:rFonts w:ascii="Arial" w:hAnsi="Arial" w:cs="Arial"/>
          <w:lang w:bidi="ru-RU"/>
        </w:rPr>
        <w:t xml:space="preserve">9) </w:t>
      </w:r>
      <w:r w:rsidRPr="00A26ABD">
        <w:rPr>
          <w:rFonts w:ascii="Arial" w:hAnsi="Arial" w:cs="Arial"/>
          <w:lang w:bidi="ru-RU"/>
        </w:rPr>
        <w:t>размещение вывески с использованием электронных носителей (бегущих строк, медиа-экранов).</w:t>
      </w:r>
    </w:p>
    <w:p w:rsidR="00A26ABD" w:rsidRDefault="00A26ABD" w:rsidP="00A26ABD">
      <w:pPr>
        <w:spacing w:after="0" w:line="240" w:lineRule="auto"/>
        <w:jc w:val="center"/>
        <w:rPr>
          <w:rFonts w:ascii="Arial" w:hAnsi="Arial" w:cs="Arial"/>
          <w:lang w:bidi="ru-RU"/>
        </w:rPr>
      </w:pPr>
    </w:p>
    <w:p w:rsidR="00A26ABD" w:rsidRDefault="00A26ABD" w:rsidP="00A26ABD">
      <w:pPr>
        <w:spacing w:after="0" w:line="240" w:lineRule="auto"/>
        <w:jc w:val="center"/>
        <w:rPr>
          <w:rFonts w:ascii="Arial" w:hAnsi="Arial" w:cs="Arial"/>
          <w:lang w:bidi="ru-RU"/>
        </w:rPr>
      </w:pPr>
      <w:r>
        <w:rPr>
          <w:rFonts w:ascii="Arial" w:hAnsi="Arial" w:cs="Arial"/>
          <w:lang w:bidi="ru-RU"/>
        </w:rPr>
        <w:t xml:space="preserve">8. </w:t>
      </w:r>
      <w:r w:rsidRPr="00A26ABD">
        <w:rPr>
          <w:rFonts w:ascii="Arial" w:hAnsi="Arial" w:cs="Arial"/>
          <w:lang w:bidi="ru-RU"/>
        </w:rPr>
        <w:t>Дополнительное оборудование</w:t>
      </w:r>
    </w:p>
    <w:p w:rsidR="00A26ABD" w:rsidRPr="00A26ABD" w:rsidRDefault="00A26ABD" w:rsidP="00A26ABD">
      <w:pPr>
        <w:spacing w:after="0" w:line="240" w:lineRule="auto"/>
        <w:jc w:val="center"/>
        <w:rPr>
          <w:rFonts w:ascii="Arial" w:hAnsi="Arial" w:cs="Arial"/>
          <w:lang w:bidi="ru-RU"/>
        </w:rPr>
      </w:pP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1. </w:t>
      </w:r>
      <w:r w:rsidRPr="00A26ABD">
        <w:rPr>
          <w:rFonts w:ascii="Arial" w:hAnsi="Arial" w:cs="Arial"/>
          <w:lang w:bidi="ru-RU"/>
        </w:rPr>
        <w:t>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w:t>
      </w: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2. </w:t>
      </w:r>
      <w:r w:rsidRPr="00A26ABD">
        <w:rPr>
          <w:rFonts w:ascii="Arial" w:hAnsi="Arial" w:cs="Arial"/>
          <w:lang w:bidi="ru-RU"/>
        </w:rPr>
        <w:t>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3. </w:t>
      </w:r>
      <w:r w:rsidRPr="00A26ABD">
        <w:rPr>
          <w:rFonts w:ascii="Arial" w:hAnsi="Arial" w:cs="Arial"/>
          <w:lang w:bidi="ru-RU"/>
        </w:rPr>
        <w:t>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4. </w:t>
      </w:r>
      <w:r w:rsidRPr="00A26ABD">
        <w:rPr>
          <w:rFonts w:ascii="Arial" w:hAnsi="Arial" w:cs="Arial"/>
          <w:lang w:bidi="ru-RU"/>
        </w:rPr>
        <w:t>Запрещено размещение антенн на главных и боковых фасадах.</w:t>
      </w:r>
    </w:p>
    <w:p w:rsidR="00A26ABD" w:rsidRDefault="00A26ABD" w:rsidP="00A26ABD">
      <w:pPr>
        <w:spacing w:after="0" w:line="240" w:lineRule="auto"/>
        <w:jc w:val="center"/>
        <w:rPr>
          <w:rFonts w:ascii="Arial" w:hAnsi="Arial" w:cs="Arial"/>
          <w:lang w:bidi="ru-RU"/>
        </w:rPr>
      </w:pPr>
    </w:p>
    <w:p w:rsidR="00A26ABD" w:rsidRDefault="00A26ABD" w:rsidP="00A26ABD">
      <w:pPr>
        <w:spacing w:after="0" w:line="240" w:lineRule="auto"/>
        <w:jc w:val="center"/>
        <w:rPr>
          <w:rFonts w:ascii="Arial" w:hAnsi="Arial" w:cs="Arial"/>
          <w:lang w:bidi="ru-RU"/>
        </w:rPr>
      </w:pPr>
      <w:r>
        <w:rPr>
          <w:rFonts w:ascii="Arial" w:hAnsi="Arial" w:cs="Arial"/>
          <w:lang w:bidi="ru-RU"/>
        </w:rPr>
        <w:t xml:space="preserve">9. </w:t>
      </w:r>
      <w:r w:rsidRPr="00A26ABD">
        <w:rPr>
          <w:rFonts w:ascii="Arial" w:hAnsi="Arial" w:cs="Arial"/>
          <w:lang w:bidi="ru-RU"/>
        </w:rPr>
        <w:t>Размещение видеокамер</w:t>
      </w:r>
    </w:p>
    <w:p w:rsidR="00A26ABD" w:rsidRPr="00A26ABD" w:rsidRDefault="00A26ABD" w:rsidP="00A26ABD">
      <w:pPr>
        <w:spacing w:after="0" w:line="240" w:lineRule="auto"/>
        <w:jc w:val="center"/>
        <w:rPr>
          <w:rFonts w:ascii="Arial" w:hAnsi="Arial" w:cs="Arial"/>
          <w:lang w:bidi="ru-RU"/>
        </w:rPr>
      </w:pP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1. </w:t>
      </w:r>
      <w:r w:rsidRPr="00A26ABD">
        <w:rPr>
          <w:rFonts w:ascii="Arial" w:hAnsi="Arial" w:cs="Arial"/>
          <w:lang w:bidi="ru-RU"/>
        </w:rPr>
        <w:t>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A26ABD" w:rsidRPr="00A26ABD" w:rsidRDefault="00A26ABD" w:rsidP="00A26ABD">
      <w:pPr>
        <w:spacing w:after="0" w:line="240" w:lineRule="auto"/>
        <w:ind w:firstLine="708"/>
        <w:jc w:val="both"/>
        <w:rPr>
          <w:rFonts w:ascii="Arial" w:hAnsi="Arial" w:cs="Arial"/>
          <w:lang w:bidi="ru-RU"/>
        </w:rPr>
      </w:pPr>
      <w:r>
        <w:rPr>
          <w:rFonts w:ascii="Arial" w:hAnsi="Arial" w:cs="Arial"/>
          <w:lang w:bidi="ru-RU"/>
        </w:rPr>
        <w:t xml:space="preserve">2. </w:t>
      </w:r>
      <w:r w:rsidRPr="00A26ABD">
        <w:rPr>
          <w:rFonts w:ascii="Arial" w:hAnsi="Arial" w:cs="Arial"/>
          <w:lang w:bidi="ru-RU"/>
        </w:rPr>
        <w:t>Запрещено размещение видеокамер наружного наблюдения на колоннах, фронтонах, карнизах, пилястрах, порталах, козырьках, на цоколях балконов.</w:t>
      </w:r>
    </w:p>
    <w:p w:rsidR="00A26ABD" w:rsidRDefault="00A26ABD" w:rsidP="007E0AD3">
      <w:pPr>
        <w:spacing w:after="120" w:line="240" w:lineRule="auto"/>
        <w:ind w:left="709"/>
        <w:jc w:val="both"/>
        <w:rPr>
          <w:rFonts w:ascii="Arial" w:hAnsi="Arial" w:cs="Arial"/>
        </w:rPr>
      </w:pPr>
    </w:p>
    <w:p w:rsidR="00A26ABD" w:rsidRDefault="00A26ABD" w:rsidP="00A26ABD">
      <w:pPr>
        <w:spacing w:after="120" w:line="240" w:lineRule="auto"/>
        <w:jc w:val="center"/>
        <w:rPr>
          <w:rFonts w:ascii="Arial" w:hAnsi="Arial" w:cs="Arial"/>
          <w:lang w:bidi="ru-RU"/>
        </w:rPr>
      </w:pPr>
    </w:p>
    <w:p w:rsidR="00A26ABD" w:rsidRDefault="00A26ABD" w:rsidP="00A26ABD">
      <w:pPr>
        <w:spacing w:after="120" w:line="240" w:lineRule="auto"/>
        <w:jc w:val="center"/>
        <w:rPr>
          <w:rFonts w:ascii="Arial" w:hAnsi="Arial" w:cs="Arial"/>
          <w:lang w:bidi="ru-RU"/>
        </w:rPr>
      </w:pPr>
    </w:p>
    <w:p w:rsidR="00A26ABD" w:rsidRDefault="00A26ABD" w:rsidP="00A26ABD">
      <w:pPr>
        <w:spacing w:after="120" w:line="240" w:lineRule="auto"/>
        <w:jc w:val="center"/>
        <w:rPr>
          <w:rFonts w:ascii="Arial" w:hAnsi="Arial" w:cs="Arial"/>
          <w:lang w:bidi="ru-RU"/>
        </w:rPr>
      </w:pPr>
    </w:p>
    <w:p w:rsidR="00A26ABD" w:rsidRDefault="00A26ABD" w:rsidP="00A26ABD">
      <w:pPr>
        <w:spacing w:after="120" w:line="240" w:lineRule="auto"/>
        <w:jc w:val="center"/>
        <w:rPr>
          <w:rFonts w:ascii="Arial" w:hAnsi="Arial" w:cs="Arial"/>
          <w:lang w:bidi="ru-RU"/>
        </w:rPr>
      </w:pPr>
      <w:r>
        <w:rPr>
          <w:rFonts w:ascii="Arial" w:hAnsi="Arial" w:cs="Arial"/>
          <w:lang w:bidi="ru-RU"/>
        </w:rPr>
        <w:lastRenderedPageBreak/>
        <w:t xml:space="preserve">10. </w:t>
      </w:r>
      <w:r w:rsidRPr="00A26ABD">
        <w:rPr>
          <w:rFonts w:ascii="Arial" w:hAnsi="Arial" w:cs="Arial"/>
          <w:lang w:bidi="ru-RU"/>
        </w:rPr>
        <w:t>Размещение кондиционеров</w:t>
      </w:r>
    </w:p>
    <w:p w:rsidR="00A26ABD" w:rsidRDefault="00A26ABD" w:rsidP="00A26ABD">
      <w:pPr>
        <w:spacing w:after="120" w:line="240" w:lineRule="auto"/>
        <w:jc w:val="center"/>
        <w:rPr>
          <w:rFonts w:ascii="Arial" w:hAnsi="Arial" w:cs="Arial"/>
          <w:lang w:bidi="ru-RU"/>
        </w:rPr>
      </w:pPr>
    </w:p>
    <w:p w:rsidR="00A26ABD" w:rsidRPr="00A26ABD" w:rsidRDefault="00A26ABD" w:rsidP="001D260A">
      <w:pPr>
        <w:spacing w:after="0" w:line="240" w:lineRule="auto"/>
        <w:ind w:firstLine="708"/>
        <w:jc w:val="both"/>
        <w:rPr>
          <w:rFonts w:ascii="Arial" w:hAnsi="Arial" w:cs="Arial"/>
          <w:lang w:bidi="ru-RU"/>
        </w:rPr>
      </w:pPr>
      <w:r>
        <w:rPr>
          <w:rFonts w:ascii="Arial" w:hAnsi="Arial" w:cs="Arial"/>
          <w:lang w:bidi="ru-RU"/>
        </w:rPr>
        <w:t xml:space="preserve">1. </w:t>
      </w:r>
      <w:r w:rsidRPr="00A26ABD">
        <w:rPr>
          <w:rFonts w:ascii="Arial" w:hAnsi="Arial" w:cs="Arial"/>
          <w:lang w:bidi="ru-RU"/>
        </w:rPr>
        <w:t>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A26ABD" w:rsidRPr="00A26ABD" w:rsidRDefault="00A26ABD" w:rsidP="001D260A">
      <w:pPr>
        <w:spacing w:after="0" w:line="240" w:lineRule="auto"/>
        <w:ind w:firstLine="708"/>
        <w:jc w:val="both"/>
        <w:rPr>
          <w:rFonts w:ascii="Arial" w:hAnsi="Arial" w:cs="Arial"/>
          <w:lang w:bidi="ru-RU"/>
        </w:rPr>
      </w:pPr>
      <w:r>
        <w:rPr>
          <w:rFonts w:ascii="Arial" w:hAnsi="Arial" w:cs="Arial"/>
          <w:lang w:bidi="ru-RU"/>
        </w:rPr>
        <w:t xml:space="preserve">2. </w:t>
      </w:r>
      <w:r w:rsidRPr="00A26ABD">
        <w:rPr>
          <w:rFonts w:ascii="Arial" w:hAnsi="Arial" w:cs="Arial"/>
          <w:lang w:bidi="ru-RU"/>
        </w:rPr>
        <w:t>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A26ABD" w:rsidRPr="00A26ABD" w:rsidRDefault="00A26ABD" w:rsidP="001D260A">
      <w:pPr>
        <w:spacing w:after="0" w:line="240" w:lineRule="auto"/>
        <w:jc w:val="both"/>
        <w:rPr>
          <w:rFonts w:ascii="Arial" w:hAnsi="Arial" w:cs="Arial"/>
          <w:lang w:bidi="ru-RU"/>
        </w:rPr>
      </w:pPr>
      <w:r w:rsidRPr="00A26ABD">
        <w:rPr>
          <w:rFonts w:ascii="Arial" w:hAnsi="Arial" w:cs="Arial"/>
          <w:lang w:bidi="ru-RU"/>
        </w:rPr>
        <w:t>Запрещено размещение наружных блоков систем кондиционирования и вентиляции на поверхности главных фасадов, над тротуарами.</w:t>
      </w:r>
    </w:p>
    <w:p w:rsidR="00A26ABD" w:rsidRPr="00A26ABD" w:rsidRDefault="00A26ABD" w:rsidP="001D260A">
      <w:pPr>
        <w:spacing w:after="0" w:line="240" w:lineRule="auto"/>
        <w:ind w:firstLine="708"/>
        <w:jc w:val="both"/>
        <w:rPr>
          <w:rFonts w:ascii="Arial" w:hAnsi="Arial" w:cs="Arial"/>
          <w:lang w:bidi="ru-RU"/>
        </w:rPr>
      </w:pPr>
      <w:r>
        <w:rPr>
          <w:rFonts w:ascii="Arial" w:hAnsi="Arial" w:cs="Arial"/>
          <w:lang w:bidi="ru-RU"/>
        </w:rPr>
        <w:t xml:space="preserve">3. </w:t>
      </w:r>
      <w:r w:rsidRPr="00A26ABD">
        <w:rPr>
          <w:rFonts w:ascii="Arial" w:hAnsi="Arial" w:cs="Arial"/>
          <w:lang w:bidi="ru-RU"/>
        </w:rPr>
        <w:t>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A26ABD" w:rsidRDefault="00A26ABD" w:rsidP="001D260A">
      <w:pPr>
        <w:spacing w:after="0" w:line="240" w:lineRule="auto"/>
        <w:ind w:firstLine="708"/>
        <w:jc w:val="both"/>
        <w:rPr>
          <w:rFonts w:ascii="Arial" w:hAnsi="Arial" w:cs="Arial"/>
          <w:lang w:bidi="ru-RU"/>
        </w:rPr>
      </w:pPr>
      <w:r>
        <w:rPr>
          <w:rFonts w:ascii="Arial" w:hAnsi="Arial" w:cs="Arial"/>
          <w:lang w:bidi="ru-RU"/>
        </w:rPr>
        <w:t xml:space="preserve">4. </w:t>
      </w:r>
      <w:r w:rsidRPr="00A26ABD">
        <w:rPr>
          <w:rFonts w:ascii="Arial" w:hAnsi="Arial" w:cs="Arial"/>
          <w:lang w:bidi="ru-RU"/>
        </w:rPr>
        <w:t>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A26ABD" w:rsidRDefault="00A26ABD" w:rsidP="00223202">
      <w:pPr>
        <w:spacing w:after="0" w:line="240" w:lineRule="auto"/>
        <w:jc w:val="both"/>
        <w:rPr>
          <w:rFonts w:ascii="Arial" w:hAnsi="Arial" w:cs="Arial"/>
          <w:lang w:bidi="ru-RU"/>
        </w:rPr>
      </w:pPr>
      <w:r w:rsidRPr="00A26ABD">
        <w:rPr>
          <w:rFonts w:ascii="Arial" w:hAnsi="Arial" w:cs="Arial"/>
          <w:noProof/>
          <w:lang w:eastAsia="ru-RU"/>
        </w:rPr>
        <w:drawing>
          <wp:inline distT="0" distB="0" distL="0" distR="0">
            <wp:extent cx="9251950" cy="1008420"/>
            <wp:effectExtent l="0" t="0" r="635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Default="00A26ABD" w:rsidP="00223202">
      <w:pPr>
        <w:spacing w:after="0" w:line="240" w:lineRule="auto"/>
        <w:jc w:val="both"/>
        <w:rPr>
          <w:rFonts w:ascii="Arial" w:hAnsi="Arial" w:cs="Arial"/>
          <w:lang w:bidi="ru-RU"/>
        </w:rPr>
      </w:pPr>
      <w:r w:rsidRPr="00A26ABD">
        <w:rPr>
          <w:rFonts w:ascii="Arial" w:hAnsi="Arial" w:cs="Arial"/>
          <w:noProof/>
          <w:lang w:eastAsia="ru-RU"/>
        </w:rPr>
        <w:drawing>
          <wp:inline distT="0" distB="0" distL="0" distR="0">
            <wp:extent cx="9251950" cy="1008420"/>
            <wp:effectExtent l="0" t="0" r="635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Pr="00A26ABD" w:rsidRDefault="00A26ABD" w:rsidP="00223202">
      <w:pPr>
        <w:spacing w:after="120" w:line="240" w:lineRule="auto"/>
        <w:jc w:val="both"/>
        <w:rPr>
          <w:rFonts w:ascii="Arial" w:hAnsi="Arial" w:cs="Arial"/>
          <w:lang w:bidi="ru-RU"/>
        </w:rPr>
      </w:pPr>
      <w:r w:rsidRPr="00A26ABD">
        <w:rPr>
          <w:rFonts w:ascii="Arial" w:hAnsi="Arial" w:cs="Arial"/>
          <w:noProof/>
          <w:lang w:eastAsia="ru-RU"/>
        </w:rPr>
        <w:drawing>
          <wp:inline distT="0" distB="0" distL="0" distR="0">
            <wp:extent cx="9251950" cy="1002345"/>
            <wp:effectExtent l="0" t="0" r="635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02345"/>
                    </a:xfrm>
                    <a:prstGeom prst="rect">
                      <a:avLst/>
                    </a:prstGeom>
                    <a:noFill/>
                    <a:ln>
                      <a:noFill/>
                    </a:ln>
                  </pic:spPr>
                </pic:pic>
              </a:graphicData>
            </a:graphic>
          </wp:inline>
        </w:drawing>
      </w:r>
    </w:p>
    <w:p w:rsidR="00A26ABD" w:rsidRPr="00A26ABD" w:rsidRDefault="00A26ABD" w:rsidP="00223202">
      <w:pPr>
        <w:spacing w:after="120" w:line="240" w:lineRule="auto"/>
        <w:jc w:val="center"/>
        <w:rPr>
          <w:rFonts w:ascii="Arial" w:hAnsi="Arial" w:cs="Arial"/>
          <w:lang w:bidi="ru-RU"/>
        </w:rPr>
      </w:pPr>
    </w:p>
    <w:p w:rsidR="00223202" w:rsidRDefault="00223202" w:rsidP="00223202">
      <w:pPr>
        <w:spacing w:after="120" w:line="240" w:lineRule="auto"/>
        <w:jc w:val="center"/>
        <w:rPr>
          <w:rFonts w:ascii="Arial" w:hAnsi="Arial" w:cs="Arial"/>
          <w:lang w:bidi="ru-RU"/>
        </w:rPr>
      </w:pPr>
      <w:r>
        <w:rPr>
          <w:rFonts w:ascii="Arial" w:hAnsi="Arial" w:cs="Arial"/>
          <w:lang w:bidi="ru-RU"/>
        </w:rPr>
        <w:t xml:space="preserve">11. </w:t>
      </w:r>
      <w:r w:rsidRPr="00223202">
        <w:rPr>
          <w:rFonts w:ascii="Arial" w:hAnsi="Arial" w:cs="Arial"/>
          <w:lang w:bidi="ru-RU"/>
        </w:rPr>
        <w:t>Размещение терминалов и банкоматов</w:t>
      </w:r>
    </w:p>
    <w:p w:rsidR="00223202" w:rsidRPr="00223202" w:rsidRDefault="00223202" w:rsidP="001D260A">
      <w:pPr>
        <w:spacing w:after="0" w:line="240" w:lineRule="auto"/>
        <w:ind w:firstLine="709"/>
        <w:jc w:val="both"/>
        <w:rPr>
          <w:rFonts w:ascii="Arial" w:hAnsi="Arial" w:cs="Arial"/>
          <w:lang w:bidi="ru-RU"/>
        </w:rPr>
      </w:pPr>
      <w:r w:rsidRPr="00223202">
        <w:rPr>
          <w:rFonts w:ascii="Arial" w:hAnsi="Arial" w:cs="Arial"/>
          <w:lang w:bidi="ru-RU"/>
        </w:rPr>
        <w:t>Терминалы и банкоматы должны встраиваться в дверные и оконные проемы или размещаться в интерьере здания.</w:t>
      </w:r>
    </w:p>
    <w:p w:rsidR="00223202" w:rsidRDefault="00223202" w:rsidP="001D260A">
      <w:pPr>
        <w:spacing w:after="0" w:line="240" w:lineRule="auto"/>
        <w:ind w:firstLine="709"/>
        <w:jc w:val="both"/>
        <w:rPr>
          <w:rFonts w:ascii="Arial" w:hAnsi="Arial" w:cs="Arial"/>
          <w:lang w:bidi="ru-RU"/>
        </w:rPr>
      </w:pPr>
      <w:r w:rsidRPr="00223202">
        <w:rPr>
          <w:rFonts w:ascii="Arial" w:hAnsi="Arial" w:cs="Arial"/>
          <w:lang w:bidi="ru-RU"/>
        </w:rPr>
        <w:t>Встраивание терминала и банкомата должно осуществляться с учетом архитектурного решения здания и согласовываться в составе</w:t>
      </w:r>
      <w:r w:rsidRPr="00223202">
        <w:rPr>
          <w:rFonts w:ascii="Arial" w:hAnsi="Arial" w:cs="Arial"/>
          <w:lang w:bidi="ru-RU"/>
        </w:rPr>
        <w:br/>
        <w:t>паспорта фасадов.</w:t>
      </w:r>
    </w:p>
    <w:p w:rsidR="00223202" w:rsidRDefault="00223202" w:rsidP="00223202">
      <w:pPr>
        <w:spacing w:after="120" w:line="240" w:lineRule="auto"/>
        <w:ind w:firstLine="708"/>
        <w:jc w:val="both"/>
        <w:rPr>
          <w:rFonts w:ascii="Arial" w:hAnsi="Arial" w:cs="Arial"/>
          <w:lang w:bidi="ru-RU"/>
        </w:rPr>
      </w:pPr>
    </w:p>
    <w:p w:rsidR="001D260A" w:rsidRDefault="001D260A" w:rsidP="00223202">
      <w:pPr>
        <w:spacing w:after="120" w:line="240" w:lineRule="auto"/>
        <w:jc w:val="center"/>
        <w:rPr>
          <w:rFonts w:ascii="Arial" w:hAnsi="Arial" w:cs="Arial"/>
          <w:lang w:bidi="ru-RU"/>
        </w:rPr>
      </w:pPr>
    </w:p>
    <w:p w:rsidR="001D260A" w:rsidRDefault="001D260A" w:rsidP="00223202">
      <w:pPr>
        <w:spacing w:after="120" w:line="240" w:lineRule="auto"/>
        <w:jc w:val="center"/>
        <w:rPr>
          <w:rFonts w:ascii="Arial" w:hAnsi="Arial" w:cs="Arial"/>
          <w:lang w:bidi="ru-RU"/>
        </w:rPr>
      </w:pPr>
    </w:p>
    <w:p w:rsidR="00223202" w:rsidRPr="00223202" w:rsidRDefault="00223202" w:rsidP="00223202">
      <w:pPr>
        <w:spacing w:after="120" w:line="240" w:lineRule="auto"/>
        <w:jc w:val="center"/>
        <w:rPr>
          <w:rFonts w:ascii="Arial" w:hAnsi="Arial" w:cs="Arial"/>
          <w:lang w:bidi="ru-RU"/>
        </w:rPr>
      </w:pPr>
      <w:r>
        <w:rPr>
          <w:rFonts w:ascii="Arial" w:hAnsi="Arial" w:cs="Arial"/>
          <w:lang w:bidi="ru-RU"/>
        </w:rPr>
        <w:lastRenderedPageBreak/>
        <w:t xml:space="preserve">12. </w:t>
      </w:r>
      <w:r w:rsidRPr="00223202">
        <w:rPr>
          <w:rFonts w:ascii="Arial" w:hAnsi="Arial" w:cs="Arial"/>
          <w:lang w:bidi="ru-RU"/>
        </w:rPr>
        <w:t>Общие требования к содержанию фасадов зданий, строений, сооружений</w:t>
      </w:r>
    </w:p>
    <w:p w:rsidR="00223202" w:rsidRPr="00223202" w:rsidRDefault="00223202" w:rsidP="00223202">
      <w:pPr>
        <w:spacing w:after="120" w:line="240" w:lineRule="auto"/>
        <w:ind w:firstLine="708"/>
        <w:jc w:val="both"/>
        <w:rPr>
          <w:rFonts w:ascii="Arial" w:hAnsi="Arial" w:cs="Arial"/>
          <w:lang w:bidi="ru-RU"/>
        </w:rPr>
      </w:pPr>
      <w:r>
        <w:rPr>
          <w:rFonts w:ascii="Arial" w:hAnsi="Arial" w:cs="Arial"/>
          <w:lang w:bidi="ru-RU"/>
        </w:rPr>
        <w:t xml:space="preserve">1. </w:t>
      </w:r>
      <w:r w:rsidRPr="00223202">
        <w:rPr>
          <w:rFonts w:ascii="Arial" w:hAnsi="Arial" w:cs="Arial"/>
          <w:lang w:bidi="ru-RU"/>
        </w:rPr>
        <w:t>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23202" w:rsidRPr="00223202" w:rsidRDefault="00223202" w:rsidP="00223202">
      <w:pPr>
        <w:spacing w:after="120" w:line="240" w:lineRule="auto"/>
        <w:ind w:firstLine="708"/>
        <w:jc w:val="both"/>
        <w:rPr>
          <w:rFonts w:ascii="Arial" w:hAnsi="Arial" w:cs="Arial"/>
          <w:lang w:bidi="ru-RU"/>
        </w:rPr>
      </w:pPr>
      <w:r>
        <w:rPr>
          <w:rFonts w:ascii="Arial" w:hAnsi="Arial" w:cs="Arial"/>
          <w:lang w:bidi="ru-RU"/>
        </w:rPr>
        <w:t xml:space="preserve">2. </w:t>
      </w:r>
      <w:r w:rsidRPr="00223202">
        <w:rPr>
          <w:rFonts w:ascii="Arial" w:hAnsi="Arial" w:cs="Arial"/>
          <w:lang w:bidi="ru-RU"/>
        </w:rPr>
        <w:t>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w:t>
      </w:r>
    </w:p>
    <w:p w:rsidR="00223202" w:rsidRPr="00223202" w:rsidRDefault="00223202" w:rsidP="00223202">
      <w:pPr>
        <w:spacing w:after="120" w:line="240" w:lineRule="auto"/>
        <w:ind w:firstLine="708"/>
        <w:jc w:val="both"/>
        <w:rPr>
          <w:rFonts w:ascii="Arial" w:hAnsi="Arial" w:cs="Arial"/>
          <w:lang w:bidi="ru-RU"/>
        </w:rPr>
      </w:pPr>
      <w:r w:rsidRPr="00223202">
        <w:rPr>
          <w:rFonts w:ascii="Arial" w:hAnsi="Arial" w:cs="Arial"/>
          <w:lang w:bidi="ru-RU"/>
        </w:rPr>
        <w:t>1) самовольное переоборудование или изменение внешнего вида фасада либо его элементов, в том числе:</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изменение расположения оконного блока в проеме по отношению к плоскости фасада, устройство витрин, выступающих за плоскость фасада;</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размещение видеокамер наружного наблюдения на колоннах, фронтонах, карнизах, пилястрах, порталах, козырьках, на цоколях балконов.</w:t>
      </w:r>
    </w:p>
    <w:p w:rsidR="00223202" w:rsidRPr="00223202" w:rsidRDefault="00390823" w:rsidP="00223202">
      <w:pPr>
        <w:spacing w:after="120" w:line="240" w:lineRule="auto"/>
        <w:ind w:firstLine="708"/>
        <w:jc w:val="both"/>
        <w:rPr>
          <w:rFonts w:ascii="Arial" w:hAnsi="Arial" w:cs="Arial"/>
          <w:lang w:bidi="ru-RU"/>
        </w:rPr>
      </w:pPr>
      <w:r>
        <w:rPr>
          <w:rFonts w:ascii="Arial" w:hAnsi="Arial" w:cs="Arial"/>
          <w:lang w:bidi="ru-RU"/>
        </w:rPr>
        <w:t xml:space="preserve">- </w:t>
      </w:r>
      <w:r w:rsidR="00223202" w:rsidRPr="00223202">
        <w:rPr>
          <w:rFonts w:ascii="Arial" w:hAnsi="Arial" w:cs="Arial"/>
          <w:lang w:bidi="ru-RU"/>
        </w:rPr>
        <w:t>Исключением являются фасады зданий, строений, сооружений, расположенных на территориях промышленных предприятий.</w:t>
      </w:r>
    </w:p>
    <w:p w:rsidR="00223202" w:rsidRPr="00223202" w:rsidRDefault="00390823" w:rsidP="007C17A0">
      <w:pPr>
        <w:spacing w:after="120" w:line="240" w:lineRule="auto"/>
        <w:ind w:firstLine="708"/>
        <w:jc w:val="both"/>
        <w:rPr>
          <w:rFonts w:ascii="Arial" w:hAnsi="Arial" w:cs="Arial"/>
          <w:lang w:bidi="ru-RU"/>
        </w:rPr>
      </w:pPr>
      <w:r>
        <w:rPr>
          <w:rFonts w:ascii="Arial" w:hAnsi="Arial" w:cs="Arial"/>
          <w:lang w:bidi="ru-RU"/>
        </w:rPr>
        <w:t xml:space="preserve">3. </w:t>
      </w:r>
      <w:r w:rsidR="00223202" w:rsidRPr="00223202">
        <w:rPr>
          <w:rFonts w:ascii="Arial" w:hAnsi="Arial" w:cs="Arial"/>
          <w:lang w:bidi="ru-RU"/>
        </w:rPr>
        <w:t>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w:t>
      </w:r>
    </w:p>
    <w:p w:rsidR="00223202" w:rsidRPr="00223202" w:rsidRDefault="009E2C53" w:rsidP="009E2C53">
      <w:pPr>
        <w:spacing w:after="120" w:line="240" w:lineRule="auto"/>
        <w:ind w:firstLine="708"/>
        <w:jc w:val="both"/>
        <w:rPr>
          <w:rFonts w:ascii="Arial" w:hAnsi="Arial" w:cs="Arial"/>
          <w:lang w:bidi="ru-RU"/>
        </w:rPr>
      </w:pPr>
      <w:r>
        <w:rPr>
          <w:rFonts w:ascii="Arial" w:hAnsi="Arial" w:cs="Arial"/>
          <w:lang w:bidi="ru-RU"/>
        </w:rPr>
        <w:t xml:space="preserve">4. </w:t>
      </w:r>
      <w:r w:rsidR="00223202" w:rsidRPr="00223202">
        <w:rPr>
          <w:rFonts w:ascii="Arial" w:hAnsi="Arial" w:cs="Arial"/>
          <w:lang w:bidi="ru-RU"/>
        </w:rPr>
        <w:t>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23202" w:rsidRPr="00223202" w:rsidRDefault="009E2C53" w:rsidP="009E2C53">
      <w:pPr>
        <w:spacing w:after="120" w:line="240" w:lineRule="auto"/>
        <w:ind w:firstLine="708"/>
        <w:jc w:val="both"/>
        <w:rPr>
          <w:rFonts w:ascii="Arial" w:hAnsi="Arial" w:cs="Arial"/>
          <w:lang w:bidi="ru-RU"/>
        </w:rPr>
      </w:pPr>
      <w:r>
        <w:rPr>
          <w:rFonts w:ascii="Arial" w:hAnsi="Arial" w:cs="Arial"/>
          <w:lang w:bidi="ru-RU"/>
        </w:rPr>
        <w:t xml:space="preserve">5. </w:t>
      </w:r>
      <w:r w:rsidR="00223202" w:rsidRPr="00223202">
        <w:rPr>
          <w:rFonts w:ascii="Arial" w:hAnsi="Arial" w:cs="Arial"/>
          <w:lang w:bidi="ru-RU"/>
        </w:rPr>
        <w:t>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23202" w:rsidRPr="00223202" w:rsidRDefault="009E2C53" w:rsidP="009E2C53">
      <w:pPr>
        <w:spacing w:after="120" w:line="240" w:lineRule="auto"/>
        <w:ind w:firstLine="708"/>
        <w:jc w:val="both"/>
        <w:rPr>
          <w:rFonts w:ascii="Arial" w:hAnsi="Arial" w:cs="Arial"/>
          <w:lang w:bidi="ru-RU"/>
        </w:rPr>
      </w:pPr>
      <w:r>
        <w:rPr>
          <w:rFonts w:ascii="Arial" w:hAnsi="Arial" w:cs="Arial"/>
          <w:lang w:bidi="ru-RU"/>
        </w:rPr>
        <w:t xml:space="preserve">6. </w:t>
      </w:r>
      <w:r w:rsidR="00223202" w:rsidRPr="00223202">
        <w:rPr>
          <w:rFonts w:ascii="Arial" w:hAnsi="Arial" w:cs="Arial"/>
          <w:lang w:bidi="ru-RU"/>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223202" w:rsidRDefault="00223202" w:rsidP="00223202">
      <w:pPr>
        <w:spacing w:after="120" w:line="240" w:lineRule="auto"/>
        <w:ind w:firstLine="708"/>
        <w:jc w:val="both"/>
        <w:rPr>
          <w:rFonts w:ascii="Arial" w:hAnsi="Arial" w:cs="Arial"/>
          <w:lang w:bidi="ru-RU"/>
        </w:rPr>
      </w:pPr>
    </w:p>
    <w:p w:rsidR="009E2C53" w:rsidRDefault="009E2C53" w:rsidP="00223202">
      <w:pPr>
        <w:spacing w:after="120" w:line="240" w:lineRule="auto"/>
        <w:ind w:firstLine="708"/>
        <w:jc w:val="both"/>
        <w:rPr>
          <w:rFonts w:ascii="Arial" w:hAnsi="Arial" w:cs="Arial"/>
          <w:lang w:bidi="ru-RU"/>
        </w:rPr>
      </w:pPr>
    </w:p>
    <w:p w:rsidR="009E2C53" w:rsidRDefault="009E2C53" w:rsidP="009E2C53">
      <w:pPr>
        <w:spacing w:after="120" w:line="240" w:lineRule="auto"/>
        <w:jc w:val="center"/>
        <w:rPr>
          <w:rFonts w:ascii="Arial" w:hAnsi="Arial" w:cs="Arial"/>
          <w:lang w:bidi="ru-RU"/>
        </w:rPr>
      </w:pPr>
    </w:p>
    <w:p w:rsidR="009E2C53" w:rsidRDefault="009E2C53" w:rsidP="009E2C53">
      <w:pPr>
        <w:spacing w:after="120" w:line="240" w:lineRule="auto"/>
        <w:jc w:val="center"/>
        <w:rPr>
          <w:rFonts w:ascii="Arial" w:hAnsi="Arial" w:cs="Arial"/>
          <w:lang w:bidi="ru-RU"/>
        </w:rPr>
      </w:pPr>
      <w:r>
        <w:rPr>
          <w:rFonts w:ascii="Arial" w:hAnsi="Arial" w:cs="Arial"/>
          <w:lang w:bidi="ru-RU"/>
        </w:rPr>
        <w:t xml:space="preserve">13. </w:t>
      </w:r>
      <w:r w:rsidRPr="009E2C53">
        <w:rPr>
          <w:rFonts w:ascii="Arial" w:hAnsi="Arial" w:cs="Arial"/>
          <w:lang w:bidi="ru-RU"/>
        </w:rPr>
        <w:t>Конструктивные элементы фасада</w:t>
      </w:r>
    </w:p>
    <w:p w:rsidR="009E2C53" w:rsidRDefault="009E2C53" w:rsidP="009E2C53">
      <w:pPr>
        <w:spacing w:after="120" w:line="240" w:lineRule="auto"/>
        <w:jc w:val="center"/>
        <w:rPr>
          <w:rFonts w:ascii="Arial" w:hAnsi="Arial" w:cs="Arial"/>
          <w:lang w:bidi="ru-RU"/>
        </w:rPr>
      </w:pP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Конструктивные элементы фасада</w:t>
      </w:r>
      <w:r w:rsidRPr="009E2C53">
        <w:rPr>
          <w:rFonts w:ascii="Arial" w:hAnsi="Arial" w:cs="Arial"/>
          <w:lang w:bidi="ru-RU"/>
        </w:rPr>
        <w:t xml:space="preserve"> — это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 Основные конструктивные элементы фасада, рекомендации по проектированию которых представлены в данном пособии:</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Маркизы</w:t>
      </w:r>
      <w:r w:rsidRPr="009E2C53">
        <w:rPr>
          <w:rFonts w:ascii="Arial" w:hAnsi="Arial" w:cs="Arial"/>
          <w:lang w:bidi="ru-RU"/>
        </w:rPr>
        <w:t xml:space="preserve"> — 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Балкон</w:t>
      </w:r>
      <w:r w:rsidRPr="009E2C53">
        <w:rPr>
          <w:rFonts w:ascii="Arial" w:hAnsi="Arial" w:cs="Arial"/>
          <w:lang w:bidi="ru-RU"/>
        </w:rPr>
        <w:t xml:space="preserve"> — выступающая из плоскости стены фасада огражденная площадка.</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Лоджия</w:t>
      </w:r>
      <w:r w:rsidRPr="009E2C53">
        <w:rPr>
          <w:rFonts w:ascii="Arial" w:hAnsi="Arial" w:cs="Arial"/>
          <w:lang w:bidi="ru-RU"/>
        </w:rPr>
        <w:t xml:space="preserve"> — неотапливаемое помещение, встроенное в здание, имеющее стены с трех сторон.</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Эркер</w:t>
      </w:r>
      <w:r w:rsidRPr="009E2C53">
        <w:rPr>
          <w:rFonts w:ascii="Arial" w:hAnsi="Arial" w:cs="Arial"/>
          <w:lang w:bidi="ru-RU"/>
        </w:rPr>
        <w:t xml:space="preserve"> — выступающая за плоскость фасада часть помещения.</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Витринная конструкция</w:t>
      </w:r>
      <w:r w:rsidRPr="009E2C53">
        <w:rPr>
          <w:rFonts w:ascii="Arial" w:hAnsi="Arial" w:cs="Arial"/>
          <w:lang w:bidi="ru-RU"/>
        </w:rPr>
        <w:t xml:space="preserve"> — конструкция, располагаемая в витрине с внутренней стороны остекления.</w:t>
      </w:r>
    </w:p>
    <w:p w:rsidR="009E2C53" w:rsidRPr="009E2C53" w:rsidRDefault="009E2C53" w:rsidP="009E2C53">
      <w:pPr>
        <w:spacing w:after="120" w:line="240" w:lineRule="auto"/>
        <w:ind w:firstLine="708"/>
        <w:jc w:val="both"/>
        <w:rPr>
          <w:rFonts w:ascii="Arial" w:hAnsi="Arial" w:cs="Arial"/>
          <w:lang w:bidi="ru-RU"/>
        </w:rPr>
      </w:pPr>
      <w:r w:rsidRPr="009E2C53">
        <w:rPr>
          <w:rFonts w:ascii="Arial" w:hAnsi="Arial" w:cs="Arial"/>
          <w:b/>
          <w:lang w:bidi="ru-RU"/>
        </w:rPr>
        <w:t>Колористическое решение фасадов</w:t>
      </w:r>
      <w:r w:rsidRPr="009E2C53">
        <w:rPr>
          <w:rFonts w:ascii="Arial" w:hAnsi="Arial" w:cs="Arial"/>
          <w:lang w:bidi="ru-RU"/>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both"/>
        <w:rPr>
          <w:rFonts w:ascii="Arial" w:hAnsi="Arial" w:cs="Arial"/>
          <w:lang w:bidi="ru-RU"/>
        </w:rPr>
      </w:pPr>
    </w:p>
    <w:p w:rsidR="009E2C53" w:rsidRDefault="009E2C53" w:rsidP="009E2C53">
      <w:pPr>
        <w:spacing w:after="120" w:line="240" w:lineRule="auto"/>
        <w:jc w:val="center"/>
        <w:rPr>
          <w:rFonts w:ascii="Arial" w:hAnsi="Arial" w:cs="Arial"/>
          <w:lang w:bidi="ru-RU"/>
        </w:rPr>
      </w:pPr>
      <w:r>
        <w:rPr>
          <w:rFonts w:ascii="Arial" w:hAnsi="Arial" w:cs="Arial"/>
          <w:lang w:bidi="ru-RU"/>
        </w:rPr>
        <w:lastRenderedPageBreak/>
        <w:t xml:space="preserve">14. </w:t>
      </w:r>
      <w:r w:rsidRPr="009E2C53">
        <w:rPr>
          <w:rFonts w:ascii="Arial" w:hAnsi="Arial" w:cs="Arial"/>
          <w:lang w:bidi="ru-RU"/>
        </w:rPr>
        <w:t>Размещение маркиз</w:t>
      </w:r>
    </w:p>
    <w:p w:rsidR="009E2C53" w:rsidRDefault="009E2C53" w:rsidP="009E2C53">
      <w:pPr>
        <w:spacing w:after="120" w:line="240" w:lineRule="auto"/>
        <w:jc w:val="center"/>
        <w:rPr>
          <w:rFonts w:ascii="Arial" w:hAnsi="Arial" w:cs="Arial"/>
          <w:lang w:bidi="ru-RU"/>
        </w:rPr>
      </w:pP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1. </w:t>
      </w:r>
      <w:r w:rsidRPr="009E2C53">
        <w:rPr>
          <w:rFonts w:ascii="Arial" w:hAnsi="Arial" w:cs="Arial"/>
          <w:lang w:bidi="ru-RU"/>
        </w:rPr>
        <w:t>Расположение маркиз на фасаде производится в соответствии с архитектурным обликом здания и существующим колористическим (цветовым) решением.</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2. </w:t>
      </w:r>
      <w:r w:rsidRPr="009E2C53">
        <w:rPr>
          <w:rFonts w:ascii="Arial" w:hAnsi="Arial" w:cs="Arial"/>
          <w:lang w:bidi="ru-RU"/>
        </w:rPr>
        <w:t>Маркизы должны соответствовать габаритам и контурам витрин, дверных и оконных проемов (рис. 8).</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3. </w:t>
      </w:r>
      <w:r w:rsidRPr="009E2C53">
        <w:rPr>
          <w:rFonts w:ascii="Arial" w:hAnsi="Arial" w:cs="Arial"/>
          <w:lang w:bidi="ru-RU"/>
        </w:rPr>
        <w:t>Маркизы размещаются в пределах витрин, оконных и дверных проемов.</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4. </w:t>
      </w:r>
      <w:r w:rsidRPr="009E2C53">
        <w:rPr>
          <w:rFonts w:ascii="Arial" w:hAnsi="Arial" w:cs="Arial"/>
          <w:lang w:bidi="ru-RU"/>
        </w:rPr>
        <w:t>На маркизы могут быть нанесены элементы вывески (буквы и знаки), если внедрение этих элементов не приведет к появлению дополнительных цветов.</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5. </w:t>
      </w:r>
      <w:r w:rsidRPr="009E2C53">
        <w:rPr>
          <w:rFonts w:ascii="Arial" w:hAnsi="Arial" w:cs="Arial"/>
          <w:lang w:bidi="ru-RU"/>
        </w:rPr>
        <w:t>Колористическое решение маркиз должно гармонировать с колористическим решением фасада.</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6. </w:t>
      </w:r>
      <w:r w:rsidRPr="009E2C53">
        <w:rPr>
          <w:rFonts w:ascii="Arial" w:hAnsi="Arial" w:cs="Arial"/>
          <w:lang w:bidi="ru-RU"/>
        </w:rPr>
        <w:t>При размещении маркиз запрещается:</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1) </w:t>
      </w:r>
      <w:r w:rsidRPr="009E2C53">
        <w:rPr>
          <w:rFonts w:ascii="Arial" w:hAnsi="Arial" w:cs="Arial"/>
          <w:lang w:bidi="ru-RU"/>
        </w:rPr>
        <w:t>крепление маркиз на архитектурных деталях, элементах декора, поверхностях с ценной отделкой;</w:t>
      </w:r>
    </w:p>
    <w:p w:rsidR="009E2C53" w:rsidRPr="009E2C53" w:rsidRDefault="009E2C53" w:rsidP="001D260A">
      <w:pPr>
        <w:spacing w:after="0" w:line="240" w:lineRule="auto"/>
        <w:ind w:firstLine="709"/>
        <w:jc w:val="both"/>
        <w:rPr>
          <w:rFonts w:ascii="Arial" w:hAnsi="Arial" w:cs="Arial"/>
          <w:lang w:bidi="ru-RU"/>
        </w:rPr>
      </w:pPr>
      <w:r>
        <w:rPr>
          <w:rFonts w:ascii="Arial" w:hAnsi="Arial" w:cs="Arial"/>
          <w:lang w:bidi="ru-RU"/>
        </w:rPr>
        <w:t xml:space="preserve">2) </w:t>
      </w:r>
      <w:r w:rsidRPr="009E2C53">
        <w:rPr>
          <w:rFonts w:ascii="Arial" w:hAnsi="Arial" w:cs="Arial"/>
          <w:lang w:bidi="ru-RU"/>
        </w:rPr>
        <w:t>размещение на маркизах рекламных материалов.</w:t>
      </w:r>
    </w:p>
    <w:p w:rsidR="009E2C53"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bidi="ru-RU"/>
        </w:rPr>
      </w:pPr>
      <w:r w:rsidRPr="00F32EFF">
        <w:rPr>
          <w:rFonts w:ascii="Arial" w:hAnsi="Arial" w:cs="Arial"/>
          <w:noProof/>
          <w:lang w:eastAsia="ru-RU"/>
        </w:rPr>
        <w:drawing>
          <wp:inline distT="0" distB="0" distL="0" distR="0">
            <wp:extent cx="9251950" cy="971234"/>
            <wp:effectExtent l="0" t="0" r="635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bidi="ru-RU"/>
        </w:rPr>
      </w:pPr>
      <w:r w:rsidRPr="00F32EFF">
        <w:rPr>
          <w:rFonts w:ascii="Arial" w:hAnsi="Arial" w:cs="Arial"/>
          <w:noProof/>
          <w:lang w:eastAsia="ru-RU"/>
        </w:rPr>
        <w:drawing>
          <wp:inline distT="0" distB="0" distL="0" distR="0">
            <wp:extent cx="9251950" cy="971234"/>
            <wp:effectExtent l="0" t="0" r="635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bidi="ru-RU"/>
        </w:rPr>
      </w:pPr>
      <w:r w:rsidRPr="00F32EFF">
        <w:rPr>
          <w:rFonts w:ascii="Arial" w:hAnsi="Arial" w:cs="Arial"/>
          <w:noProof/>
          <w:lang w:eastAsia="ru-RU"/>
        </w:rPr>
        <w:drawing>
          <wp:inline distT="0" distB="0" distL="0" distR="0">
            <wp:extent cx="9251950" cy="971234"/>
            <wp:effectExtent l="0" t="0" r="635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9E2C53"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bidi="ru-RU"/>
        </w:rPr>
      </w:pPr>
      <w:r w:rsidRPr="00F32EFF">
        <w:rPr>
          <w:rFonts w:ascii="Arial" w:hAnsi="Arial" w:cs="Arial"/>
          <w:noProof/>
          <w:lang w:eastAsia="ru-RU"/>
        </w:rPr>
        <w:drawing>
          <wp:inline distT="0" distB="0" distL="0" distR="0">
            <wp:extent cx="9251950" cy="971234"/>
            <wp:effectExtent l="0" t="0" r="635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9E2C53" w:rsidRPr="009E2C53" w:rsidRDefault="009E2C53" w:rsidP="009E2C53">
      <w:pPr>
        <w:spacing w:after="120" w:line="240" w:lineRule="auto"/>
        <w:jc w:val="both"/>
        <w:rPr>
          <w:rFonts w:ascii="Arial" w:hAnsi="Arial" w:cs="Arial"/>
          <w:lang w:bidi="ru-RU"/>
        </w:rPr>
      </w:pPr>
    </w:p>
    <w:p w:rsidR="001D260A" w:rsidRDefault="001D260A" w:rsidP="001D260A">
      <w:pPr>
        <w:spacing w:after="0" w:line="240" w:lineRule="auto"/>
        <w:jc w:val="center"/>
        <w:rPr>
          <w:rFonts w:ascii="Arial" w:hAnsi="Arial" w:cs="Arial"/>
          <w:lang w:bidi="ru-RU"/>
        </w:rPr>
      </w:pPr>
    </w:p>
    <w:p w:rsidR="001D260A" w:rsidRDefault="001D260A" w:rsidP="001D260A">
      <w:pPr>
        <w:spacing w:after="0" w:line="240" w:lineRule="auto"/>
        <w:jc w:val="center"/>
        <w:rPr>
          <w:rFonts w:ascii="Arial" w:hAnsi="Arial" w:cs="Arial"/>
          <w:lang w:bidi="ru-RU"/>
        </w:rPr>
      </w:pPr>
    </w:p>
    <w:p w:rsidR="001D260A" w:rsidRDefault="001D260A" w:rsidP="001D260A">
      <w:pPr>
        <w:spacing w:after="0" w:line="240" w:lineRule="auto"/>
        <w:jc w:val="center"/>
        <w:rPr>
          <w:rFonts w:ascii="Arial" w:hAnsi="Arial" w:cs="Arial"/>
          <w:lang w:bidi="ru-RU"/>
        </w:rPr>
      </w:pPr>
    </w:p>
    <w:p w:rsidR="00414B80" w:rsidRDefault="00414B80" w:rsidP="001D260A">
      <w:pPr>
        <w:spacing w:after="0" w:line="240" w:lineRule="auto"/>
        <w:jc w:val="center"/>
        <w:rPr>
          <w:rFonts w:ascii="Arial" w:hAnsi="Arial" w:cs="Arial"/>
          <w:lang w:bidi="ru-RU"/>
        </w:rPr>
      </w:pPr>
      <w:r>
        <w:rPr>
          <w:rFonts w:ascii="Arial" w:hAnsi="Arial" w:cs="Arial"/>
          <w:lang w:bidi="ru-RU"/>
        </w:rPr>
        <w:lastRenderedPageBreak/>
        <w:t xml:space="preserve">15. </w:t>
      </w:r>
      <w:r w:rsidRPr="00414B80">
        <w:rPr>
          <w:rFonts w:ascii="Arial" w:hAnsi="Arial" w:cs="Arial"/>
          <w:lang w:bidi="ru-RU"/>
        </w:rPr>
        <w:t>Реконструкция балконов, лоджий и эркеров</w:t>
      </w:r>
    </w:p>
    <w:p w:rsidR="00414B80" w:rsidRDefault="00414B80" w:rsidP="001D260A">
      <w:pPr>
        <w:spacing w:after="0" w:line="240" w:lineRule="auto"/>
        <w:jc w:val="both"/>
        <w:rPr>
          <w:rFonts w:ascii="Arial" w:hAnsi="Arial" w:cs="Arial"/>
          <w:lang w:bidi="ru-RU"/>
        </w:rPr>
      </w:pPr>
    </w:p>
    <w:p w:rsidR="00414B80" w:rsidRPr="00414B80" w:rsidRDefault="00414B80" w:rsidP="001D260A">
      <w:pPr>
        <w:spacing w:after="0" w:line="240" w:lineRule="auto"/>
        <w:ind w:firstLine="708"/>
        <w:jc w:val="both"/>
        <w:rPr>
          <w:rFonts w:ascii="Arial" w:hAnsi="Arial" w:cs="Arial"/>
          <w:lang w:bidi="ru-RU"/>
        </w:rPr>
      </w:pPr>
      <w:r>
        <w:rPr>
          <w:rFonts w:ascii="Arial" w:hAnsi="Arial" w:cs="Arial"/>
          <w:lang w:bidi="ru-RU"/>
        </w:rPr>
        <w:t xml:space="preserve">1. </w:t>
      </w:r>
      <w:r w:rsidRPr="00414B80">
        <w:rPr>
          <w:rFonts w:ascii="Arial" w:hAnsi="Arial" w:cs="Arial"/>
          <w:lang w:bidi="ru-RU"/>
        </w:rPr>
        <w:t>Окраска и остекление балконов и лоджий может производиться только после внесения соответствующих изменений в паспорт фасадов.</w:t>
      </w:r>
    </w:p>
    <w:p w:rsidR="00414B80" w:rsidRPr="00414B80" w:rsidRDefault="00414B80" w:rsidP="001D260A">
      <w:pPr>
        <w:spacing w:after="0" w:line="240" w:lineRule="auto"/>
        <w:ind w:firstLine="708"/>
        <w:jc w:val="both"/>
        <w:rPr>
          <w:rFonts w:ascii="Arial" w:hAnsi="Arial" w:cs="Arial"/>
          <w:lang w:bidi="ru-RU"/>
        </w:rPr>
      </w:pPr>
      <w:r>
        <w:rPr>
          <w:rFonts w:ascii="Arial" w:hAnsi="Arial" w:cs="Arial"/>
          <w:lang w:bidi="ru-RU"/>
        </w:rPr>
        <w:t xml:space="preserve">2. </w:t>
      </w:r>
      <w:r w:rsidRPr="00414B80">
        <w:rPr>
          <w:rFonts w:ascii="Arial" w:hAnsi="Arial" w:cs="Arial"/>
          <w:lang w:bidi="ru-RU"/>
        </w:rPr>
        <w:t>При реконструкции балконов, лоджий и эркеров запрещается:</w:t>
      </w:r>
    </w:p>
    <w:p w:rsidR="00414B80" w:rsidRPr="00414B80" w:rsidRDefault="00414B80" w:rsidP="001D260A">
      <w:pPr>
        <w:spacing w:after="0" w:line="240" w:lineRule="auto"/>
        <w:ind w:firstLine="708"/>
        <w:jc w:val="both"/>
        <w:rPr>
          <w:rFonts w:ascii="Arial" w:hAnsi="Arial" w:cs="Arial"/>
          <w:lang w:bidi="ru-RU"/>
        </w:rPr>
      </w:pPr>
      <w:r>
        <w:rPr>
          <w:rFonts w:ascii="Arial" w:hAnsi="Arial" w:cs="Arial"/>
          <w:lang w:bidi="ru-RU"/>
        </w:rPr>
        <w:t xml:space="preserve">1) </w:t>
      </w:r>
      <w:r w:rsidRPr="00414B80">
        <w:rPr>
          <w:rFonts w:ascii="Arial" w:hAnsi="Arial" w:cs="Arial"/>
          <w:lang w:bidi="ru-RU"/>
        </w:rPr>
        <w:t>покрытие тонированной пленкой или иными материалами остекления балконов, лоджий и эркеров, не предусмотренных проектом;</w:t>
      </w:r>
    </w:p>
    <w:p w:rsidR="00414B80" w:rsidRPr="00414B80" w:rsidRDefault="00414B80" w:rsidP="001D260A">
      <w:pPr>
        <w:spacing w:after="0" w:line="240" w:lineRule="auto"/>
        <w:ind w:firstLine="708"/>
        <w:jc w:val="both"/>
        <w:rPr>
          <w:rFonts w:ascii="Arial" w:hAnsi="Arial" w:cs="Arial"/>
          <w:lang w:bidi="ru-RU"/>
        </w:rPr>
      </w:pPr>
      <w:r>
        <w:rPr>
          <w:rFonts w:ascii="Arial" w:hAnsi="Arial" w:cs="Arial"/>
          <w:lang w:bidi="ru-RU"/>
        </w:rPr>
        <w:t xml:space="preserve">2) </w:t>
      </w:r>
      <w:r w:rsidRPr="00414B80">
        <w:rPr>
          <w:rFonts w:ascii="Arial" w:hAnsi="Arial" w:cs="Arial"/>
          <w:lang w:bidi="ru-RU"/>
        </w:rPr>
        <w:t>изменение форм и размеров балконов, лоджий, эркеров, противоречащее изначальному архитектурному облику здания;</w:t>
      </w:r>
    </w:p>
    <w:p w:rsidR="00414B80" w:rsidRDefault="00414B80" w:rsidP="001D260A">
      <w:pPr>
        <w:spacing w:after="0" w:line="240" w:lineRule="auto"/>
        <w:ind w:firstLine="708"/>
        <w:jc w:val="both"/>
        <w:rPr>
          <w:rFonts w:ascii="Arial" w:hAnsi="Arial" w:cs="Arial"/>
          <w:lang w:bidi="ru-RU"/>
        </w:rPr>
      </w:pPr>
      <w:r>
        <w:rPr>
          <w:rFonts w:ascii="Arial" w:hAnsi="Arial" w:cs="Arial"/>
          <w:lang w:bidi="ru-RU"/>
        </w:rPr>
        <w:t xml:space="preserve">3) </w:t>
      </w:r>
      <w:r w:rsidRPr="00414B80">
        <w:rPr>
          <w:rFonts w:ascii="Arial" w:hAnsi="Arial" w:cs="Arial"/>
          <w:lang w:bidi="ru-RU"/>
        </w:rPr>
        <w:t>остекление балконов, лоджий, эркеров, противоречащее изначальному архитектурному облику здания (рис. 9).</w:t>
      </w:r>
    </w:p>
    <w:p w:rsidR="00414B80" w:rsidRDefault="00414B80" w:rsidP="00414B80">
      <w:pPr>
        <w:spacing w:after="0" w:line="240" w:lineRule="auto"/>
        <w:jc w:val="both"/>
        <w:rPr>
          <w:rFonts w:ascii="Arial" w:hAnsi="Arial" w:cs="Arial"/>
          <w:lang w:bidi="ru-RU"/>
        </w:rPr>
      </w:pPr>
      <w:r w:rsidRPr="00414B80">
        <w:rPr>
          <w:rFonts w:ascii="Arial" w:hAnsi="Arial" w:cs="Arial"/>
          <w:noProof/>
          <w:lang w:eastAsia="ru-RU"/>
        </w:rPr>
        <w:drawing>
          <wp:inline distT="0" distB="0" distL="0" distR="0">
            <wp:extent cx="9251950" cy="879653"/>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Default="00414B80" w:rsidP="00414B80">
      <w:pPr>
        <w:spacing w:after="0" w:line="240" w:lineRule="auto"/>
        <w:jc w:val="both"/>
        <w:rPr>
          <w:rFonts w:ascii="Arial" w:hAnsi="Arial" w:cs="Arial"/>
          <w:lang w:bidi="ru-RU"/>
        </w:rPr>
      </w:pPr>
      <w:r w:rsidRPr="00414B80">
        <w:rPr>
          <w:rFonts w:ascii="Arial" w:hAnsi="Arial" w:cs="Arial"/>
          <w:noProof/>
          <w:lang w:eastAsia="ru-RU"/>
        </w:rPr>
        <w:drawing>
          <wp:inline distT="0" distB="0" distL="0" distR="0">
            <wp:extent cx="9251950" cy="879653"/>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Default="00414B80" w:rsidP="00414B80">
      <w:pPr>
        <w:spacing w:after="0" w:line="240" w:lineRule="auto"/>
        <w:jc w:val="both"/>
        <w:rPr>
          <w:rFonts w:ascii="Arial" w:hAnsi="Arial" w:cs="Arial"/>
          <w:lang w:bidi="ru-RU"/>
        </w:rPr>
      </w:pPr>
      <w:r w:rsidRPr="00414B80">
        <w:rPr>
          <w:rFonts w:ascii="Arial" w:hAnsi="Arial" w:cs="Arial"/>
          <w:noProof/>
          <w:lang w:eastAsia="ru-RU"/>
        </w:rPr>
        <w:drawing>
          <wp:inline distT="0" distB="0" distL="0" distR="0">
            <wp:extent cx="9251950" cy="879653"/>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414B80" w:rsidRDefault="00414B80" w:rsidP="00414B80">
      <w:pPr>
        <w:spacing w:after="120" w:line="240" w:lineRule="auto"/>
        <w:jc w:val="both"/>
        <w:rPr>
          <w:rFonts w:ascii="Arial" w:hAnsi="Arial" w:cs="Arial"/>
          <w:lang w:bidi="ru-RU"/>
        </w:rPr>
      </w:pPr>
      <w:r w:rsidRPr="00414B80">
        <w:rPr>
          <w:rFonts w:ascii="Arial" w:hAnsi="Arial" w:cs="Arial"/>
          <w:noProof/>
          <w:lang w:eastAsia="ru-RU"/>
        </w:rPr>
        <w:drawing>
          <wp:inline distT="0" distB="0" distL="0" distR="0">
            <wp:extent cx="9251950" cy="873414"/>
            <wp:effectExtent l="0" t="0" r="6350"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873414"/>
                    </a:xfrm>
                    <a:prstGeom prst="rect">
                      <a:avLst/>
                    </a:prstGeom>
                    <a:noFill/>
                    <a:ln>
                      <a:noFill/>
                    </a:ln>
                  </pic:spPr>
                </pic:pic>
              </a:graphicData>
            </a:graphic>
          </wp:inline>
        </w:drawing>
      </w:r>
    </w:p>
    <w:p w:rsidR="00414B80" w:rsidRPr="00414B80" w:rsidRDefault="00414B80" w:rsidP="00414B80">
      <w:pPr>
        <w:spacing w:after="120" w:line="240" w:lineRule="auto"/>
        <w:jc w:val="both"/>
        <w:rPr>
          <w:rFonts w:ascii="Arial" w:hAnsi="Arial" w:cs="Arial"/>
          <w:lang w:bidi="ru-RU"/>
        </w:rPr>
      </w:pPr>
    </w:p>
    <w:p w:rsidR="009E2C53" w:rsidRPr="00223202" w:rsidRDefault="009E2C53" w:rsidP="00414B80">
      <w:pPr>
        <w:spacing w:after="120" w:line="240" w:lineRule="auto"/>
        <w:jc w:val="both"/>
        <w:rPr>
          <w:rFonts w:ascii="Arial" w:hAnsi="Arial" w:cs="Arial"/>
          <w:lang w:bidi="ru-RU"/>
        </w:rPr>
      </w:pPr>
    </w:p>
    <w:p w:rsidR="00A26ABD" w:rsidRDefault="00A26ABD" w:rsidP="00223202">
      <w:pPr>
        <w:spacing w:after="120" w:line="240" w:lineRule="auto"/>
        <w:ind w:left="709"/>
        <w:jc w:val="both"/>
        <w:rPr>
          <w:rFonts w:ascii="Arial" w:hAnsi="Arial" w:cs="Arial"/>
        </w:rPr>
      </w:pPr>
    </w:p>
    <w:p w:rsidR="00414B80" w:rsidRDefault="00414B80" w:rsidP="00223202">
      <w:pPr>
        <w:spacing w:after="120" w:line="240" w:lineRule="auto"/>
        <w:ind w:left="709"/>
        <w:jc w:val="both"/>
        <w:rPr>
          <w:rFonts w:ascii="Arial" w:hAnsi="Arial" w:cs="Arial"/>
        </w:rPr>
      </w:pPr>
    </w:p>
    <w:p w:rsidR="00414B80" w:rsidRDefault="00414B80" w:rsidP="00223202">
      <w:pPr>
        <w:spacing w:after="120" w:line="240" w:lineRule="auto"/>
        <w:ind w:left="709"/>
        <w:jc w:val="both"/>
        <w:rPr>
          <w:rFonts w:ascii="Arial" w:hAnsi="Arial" w:cs="Arial"/>
        </w:rPr>
      </w:pPr>
    </w:p>
    <w:p w:rsidR="00414B80" w:rsidRDefault="00414B80" w:rsidP="00223202">
      <w:pPr>
        <w:spacing w:after="120" w:line="240" w:lineRule="auto"/>
        <w:ind w:left="709"/>
        <w:jc w:val="both"/>
        <w:rPr>
          <w:rFonts w:ascii="Arial" w:hAnsi="Arial" w:cs="Arial"/>
        </w:rPr>
      </w:pPr>
    </w:p>
    <w:p w:rsidR="001D260A" w:rsidRDefault="001D260A" w:rsidP="00414B80">
      <w:pPr>
        <w:spacing w:after="120" w:line="240" w:lineRule="auto"/>
        <w:jc w:val="center"/>
        <w:rPr>
          <w:rFonts w:ascii="Arial" w:hAnsi="Arial" w:cs="Arial"/>
          <w:lang w:bidi="ru-RU"/>
        </w:rPr>
      </w:pPr>
    </w:p>
    <w:p w:rsidR="001D260A" w:rsidRDefault="001D260A" w:rsidP="00414B80">
      <w:pPr>
        <w:spacing w:after="120" w:line="240" w:lineRule="auto"/>
        <w:jc w:val="center"/>
        <w:rPr>
          <w:rFonts w:ascii="Arial" w:hAnsi="Arial" w:cs="Arial"/>
          <w:lang w:bidi="ru-RU"/>
        </w:rPr>
      </w:pPr>
    </w:p>
    <w:p w:rsidR="00414B80" w:rsidRDefault="00414B80" w:rsidP="00414B80">
      <w:pPr>
        <w:spacing w:after="120" w:line="240" w:lineRule="auto"/>
        <w:jc w:val="center"/>
        <w:rPr>
          <w:rFonts w:ascii="Arial" w:hAnsi="Arial" w:cs="Arial"/>
          <w:lang w:bidi="ru-RU"/>
        </w:rPr>
      </w:pPr>
      <w:r>
        <w:rPr>
          <w:rFonts w:ascii="Arial" w:hAnsi="Arial" w:cs="Arial"/>
          <w:lang w:bidi="ru-RU"/>
        </w:rPr>
        <w:lastRenderedPageBreak/>
        <w:t xml:space="preserve">16. </w:t>
      </w:r>
      <w:r w:rsidRPr="00414B80">
        <w:rPr>
          <w:rFonts w:ascii="Arial" w:hAnsi="Arial" w:cs="Arial"/>
          <w:lang w:bidi="ru-RU"/>
        </w:rPr>
        <w:t>Размещение входных групп</w:t>
      </w:r>
    </w:p>
    <w:p w:rsidR="00414B80" w:rsidRPr="00414B80" w:rsidRDefault="00414B80" w:rsidP="00414B80">
      <w:pPr>
        <w:spacing w:after="120" w:line="240" w:lineRule="auto"/>
        <w:jc w:val="center"/>
        <w:rPr>
          <w:rFonts w:ascii="Arial" w:hAnsi="Arial" w:cs="Arial"/>
          <w:lang w:bidi="ru-RU"/>
        </w:rPr>
      </w:pPr>
    </w:p>
    <w:p w:rsidR="00414B80" w:rsidRP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1. </w:t>
      </w:r>
      <w:r w:rsidR="00414B80" w:rsidRPr="00414B80">
        <w:rPr>
          <w:rFonts w:ascii="Arial" w:hAnsi="Arial" w:cs="Arial"/>
          <w:lang w:bidi="ru-RU"/>
        </w:rPr>
        <w:t>Изменение входных групп должно осуществляться в соответствии с паспортом фасада, единообразно общему архитектурному облику фасада.</w:t>
      </w:r>
    </w:p>
    <w:p w:rsidR="00414B80" w:rsidRP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2. </w:t>
      </w:r>
      <w:r w:rsidR="00414B80" w:rsidRPr="00414B80">
        <w:rPr>
          <w:rFonts w:ascii="Arial" w:hAnsi="Arial" w:cs="Arial"/>
          <w:lang w:bidi="ru-RU"/>
        </w:rPr>
        <w:t>Входные группы должны размещаться под балконами, лоджиями и эркерами.</w:t>
      </w:r>
    </w:p>
    <w:p w:rsidR="00414B80" w:rsidRP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3. </w:t>
      </w:r>
      <w:r w:rsidR="00414B80" w:rsidRPr="00414B80">
        <w:rPr>
          <w:rFonts w:ascii="Arial" w:hAnsi="Arial" w:cs="Arial"/>
          <w:lang w:bidi="ru-RU"/>
        </w:rPr>
        <w:t>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414B80" w:rsidRP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4. </w:t>
      </w:r>
      <w:r w:rsidR="00414B80" w:rsidRPr="00414B80">
        <w:rPr>
          <w:rFonts w:ascii="Arial" w:hAnsi="Arial" w:cs="Arial"/>
          <w:lang w:bidi="ru-RU"/>
        </w:rPr>
        <w:t>Максимально допустимая высота уровня входа не более 1,2 метра.</w:t>
      </w:r>
    </w:p>
    <w:p w:rsidR="00414B80" w:rsidRP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5. </w:t>
      </w:r>
      <w:r w:rsidR="00414B80" w:rsidRPr="00414B80">
        <w:rPr>
          <w:rFonts w:ascii="Arial" w:hAnsi="Arial" w:cs="Arial"/>
          <w:lang w:bidi="ru-RU"/>
        </w:rPr>
        <w:t>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414B80" w:rsidRDefault="00607A8C" w:rsidP="001D260A">
      <w:pPr>
        <w:spacing w:after="0" w:line="240" w:lineRule="auto"/>
        <w:ind w:firstLine="709"/>
        <w:jc w:val="both"/>
        <w:rPr>
          <w:rFonts w:ascii="Arial" w:hAnsi="Arial" w:cs="Arial"/>
          <w:lang w:bidi="ru-RU"/>
        </w:rPr>
      </w:pPr>
      <w:r>
        <w:rPr>
          <w:rFonts w:ascii="Arial" w:hAnsi="Arial" w:cs="Arial"/>
          <w:lang w:bidi="ru-RU"/>
        </w:rPr>
        <w:t xml:space="preserve">6. </w:t>
      </w:r>
      <w:r w:rsidR="00414B80" w:rsidRPr="00414B80">
        <w:rPr>
          <w:rFonts w:ascii="Arial" w:hAnsi="Arial" w:cs="Arial"/>
          <w:lang w:bidi="ru-RU"/>
        </w:rPr>
        <w:t>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w:t>
      </w:r>
    </w:p>
    <w:p w:rsidR="00607A8C" w:rsidRDefault="00607A8C" w:rsidP="00607A8C">
      <w:pPr>
        <w:spacing w:after="0" w:line="240" w:lineRule="auto"/>
        <w:jc w:val="both"/>
        <w:rPr>
          <w:rFonts w:ascii="Arial" w:hAnsi="Arial" w:cs="Arial"/>
          <w:lang w:bidi="ru-RU"/>
        </w:rPr>
      </w:pPr>
      <w:r w:rsidRPr="00607A8C">
        <w:rPr>
          <w:rFonts w:ascii="Arial" w:hAnsi="Arial" w:cs="Arial"/>
          <w:noProof/>
          <w:lang w:eastAsia="ru-RU"/>
        </w:rPr>
        <w:drawing>
          <wp:inline distT="0" distB="0" distL="0" distR="0">
            <wp:extent cx="9251950" cy="1024809"/>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Default="00607A8C" w:rsidP="00607A8C">
      <w:pPr>
        <w:spacing w:after="0" w:line="240" w:lineRule="auto"/>
        <w:jc w:val="both"/>
        <w:rPr>
          <w:rFonts w:ascii="Arial" w:hAnsi="Arial" w:cs="Arial"/>
          <w:lang w:bidi="ru-RU"/>
        </w:rPr>
      </w:pPr>
      <w:r w:rsidRPr="00607A8C">
        <w:rPr>
          <w:rFonts w:ascii="Arial" w:hAnsi="Arial" w:cs="Arial"/>
          <w:noProof/>
          <w:lang w:eastAsia="ru-RU"/>
        </w:rPr>
        <w:drawing>
          <wp:inline distT="0" distB="0" distL="0" distR="0">
            <wp:extent cx="9251950" cy="1024809"/>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Pr="00414B80" w:rsidRDefault="00607A8C" w:rsidP="00607A8C">
      <w:pPr>
        <w:spacing w:after="0" w:line="240" w:lineRule="auto"/>
        <w:jc w:val="both"/>
        <w:rPr>
          <w:rFonts w:ascii="Arial" w:hAnsi="Arial" w:cs="Arial"/>
          <w:lang w:bidi="ru-RU"/>
        </w:rPr>
      </w:pPr>
      <w:r w:rsidRPr="00607A8C">
        <w:rPr>
          <w:rFonts w:ascii="Arial" w:hAnsi="Arial" w:cs="Arial"/>
          <w:noProof/>
          <w:lang w:eastAsia="ru-RU"/>
        </w:rPr>
        <w:drawing>
          <wp:inline distT="0" distB="0" distL="0" distR="0">
            <wp:extent cx="9251950" cy="1024809"/>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414B80" w:rsidRDefault="00414B80"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607A8C" w:rsidRDefault="00607A8C" w:rsidP="00607A8C">
      <w:pPr>
        <w:spacing w:after="0" w:line="240" w:lineRule="auto"/>
        <w:ind w:left="709"/>
        <w:jc w:val="both"/>
        <w:rPr>
          <w:rFonts w:ascii="Arial" w:hAnsi="Arial" w:cs="Arial"/>
        </w:rPr>
      </w:pPr>
    </w:p>
    <w:p w:rsidR="001D260A" w:rsidRDefault="001D260A" w:rsidP="00607A8C">
      <w:pPr>
        <w:spacing w:after="0" w:line="240" w:lineRule="auto"/>
        <w:ind w:left="709"/>
        <w:jc w:val="both"/>
        <w:rPr>
          <w:rFonts w:ascii="Arial" w:hAnsi="Arial" w:cs="Arial"/>
        </w:rPr>
      </w:pPr>
    </w:p>
    <w:p w:rsidR="001D260A" w:rsidRDefault="001D260A" w:rsidP="00607A8C">
      <w:pPr>
        <w:spacing w:after="0" w:line="240" w:lineRule="auto"/>
        <w:ind w:left="709"/>
        <w:jc w:val="both"/>
        <w:rPr>
          <w:rFonts w:ascii="Arial" w:hAnsi="Arial" w:cs="Arial"/>
        </w:rPr>
      </w:pPr>
    </w:p>
    <w:p w:rsidR="001D260A" w:rsidRDefault="001D260A" w:rsidP="00607A8C">
      <w:pPr>
        <w:spacing w:after="0" w:line="240" w:lineRule="auto"/>
        <w:ind w:left="709"/>
        <w:jc w:val="both"/>
        <w:rPr>
          <w:rFonts w:ascii="Arial" w:hAnsi="Arial" w:cs="Arial"/>
        </w:rPr>
      </w:pPr>
    </w:p>
    <w:p w:rsidR="00607A8C" w:rsidRDefault="00607A8C" w:rsidP="00607A8C">
      <w:pPr>
        <w:spacing w:after="0" w:line="240" w:lineRule="auto"/>
        <w:jc w:val="center"/>
        <w:rPr>
          <w:rFonts w:ascii="Arial" w:hAnsi="Arial" w:cs="Arial"/>
          <w:lang w:bidi="ru-RU"/>
        </w:rPr>
      </w:pPr>
      <w:r>
        <w:rPr>
          <w:rFonts w:ascii="Arial" w:hAnsi="Arial" w:cs="Arial"/>
          <w:lang w:bidi="ru-RU"/>
        </w:rPr>
        <w:lastRenderedPageBreak/>
        <w:t xml:space="preserve">17. </w:t>
      </w:r>
      <w:r w:rsidRPr="00607A8C">
        <w:rPr>
          <w:rFonts w:ascii="Arial" w:hAnsi="Arial" w:cs="Arial"/>
          <w:lang w:bidi="ru-RU"/>
        </w:rPr>
        <w:t>Размещение витринных конструкций</w:t>
      </w:r>
    </w:p>
    <w:p w:rsidR="00607A8C" w:rsidRDefault="00607A8C" w:rsidP="00607A8C">
      <w:pPr>
        <w:spacing w:after="0" w:line="240" w:lineRule="auto"/>
        <w:jc w:val="center"/>
        <w:rPr>
          <w:rFonts w:ascii="Arial" w:hAnsi="Arial" w:cs="Arial"/>
          <w:lang w:bidi="ru-RU"/>
        </w:rPr>
      </w:pPr>
    </w:p>
    <w:p w:rsidR="00607A8C" w:rsidRPr="00607A8C" w:rsidRDefault="00607A8C" w:rsidP="00607A8C">
      <w:pPr>
        <w:spacing w:after="0" w:line="240" w:lineRule="auto"/>
        <w:ind w:firstLine="708"/>
        <w:jc w:val="both"/>
        <w:rPr>
          <w:rFonts w:ascii="Arial" w:hAnsi="Arial" w:cs="Arial"/>
          <w:lang w:bidi="ru-RU"/>
        </w:rPr>
      </w:pPr>
      <w:r>
        <w:rPr>
          <w:rFonts w:ascii="Arial" w:hAnsi="Arial" w:cs="Arial"/>
          <w:lang w:bidi="ru-RU"/>
        </w:rPr>
        <w:t xml:space="preserve">1. </w:t>
      </w:r>
      <w:r w:rsidRPr="00607A8C">
        <w:rPr>
          <w:rFonts w:ascii="Arial" w:hAnsi="Arial" w:cs="Arial"/>
          <w:lang w:bidi="ru-RU"/>
        </w:rPr>
        <w:t>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607A8C" w:rsidRPr="00607A8C" w:rsidRDefault="00607A8C" w:rsidP="00607A8C">
      <w:pPr>
        <w:spacing w:after="0" w:line="240" w:lineRule="auto"/>
        <w:ind w:firstLine="708"/>
        <w:jc w:val="both"/>
        <w:rPr>
          <w:rFonts w:ascii="Arial" w:hAnsi="Arial" w:cs="Arial"/>
          <w:lang w:bidi="ru-RU"/>
        </w:rPr>
      </w:pPr>
      <w:r>
        <w:rPr>
          <w:rFonts w:ascii="Arial" w:hAnsi="Arial" w:cs="Arial"/>
          <w:lang w:bidi="ru-RU"/>
        </w:rPr>
        <w:t xml:space="preserve">2. </w:t>
      </w:r>
      <w:r w:rsidRPr="00607A8C">
        <w:rPr>
          <w:rFonts w:ascii="Arial" w:hAnsi="Arial" w:cs="Arial"/>
          <w:lang w:bidi="ru-RU"/>
        </w:rPr>
        <w:t>Максимальные высота и длина витринной конструкции не должны быть больше 1/2 высоты и длины остекления витрины соответственно.</w:t>
      </w:r>
    </w:p>
    <w:p w:rsidR="00607A8C" w:rsidRPr="00607A8C" w:rsidRDefault="00607A8C" w:rsidP="00607A8C">
      <w:pPr>
        <w:spacing w:after="0" w:line="240" w:lineRule="auto"/>
        <w:ind w:firstLine="708"/>
        <w:jc w:val="both"/>
        <w:rPr>
          <w:rFonts w:ascii="Arial" w:hAnsi="Arial" w:cs="Arial"/>
          <w:lang w:bidi="ru-RU"/>
        </w:rPr>
      </w:pPr>
      <w:r>
        <w:rPr>
          <w:rFonts w:ascii="Arial" w:hAnsi="Arial" w:cs="Arial"/>
          <w:lang w:bidi="ru-RU"/>
        </w:rPr>
        <w:t xml:space="preserve">3. </w:t>
      </w:r>
      <w:r w:rsidRPr="00607A8C">
        <w:rPr>
          <w:rFonts w:ascii="Arial" w:hAnsi="Arial" w:cs="Arial"/>
          <w:lang w:bidi="ru-RU"/>
        </w:rPr>
        <w:t>Запрещено использование в качестве витринных конструкций и её элементов электронных носителей</w:t>
      </w:r>
      <w:r>
        <w:rPr>
          <w:rFonts w:ascii="Arial" w:hAnsi="Arial" w:cs="Arial"/>
          <w:lang w:bidi="ru-RU"/>
        </w:rPr>
        <w:t xml:space="preserve"> (бегущих строк, </w:t>
      </w:r>
      <w:proofErr w:type="spellStart"/>
      <w:r>
        <w:rPr>
          <w:rFonts w:ascii="Arial" w:hAnsi="Arial" w:cs="Arial"/>
          <w:lang w:bidi="ru-RU"/>
        </w:rPr>
        <w:t>медиа</w:t>
      </w:r>
      <w:r>
        <w:rPr>
          <w:rFonts w:ascii="Arial" w:hAnsi="Arial" w:cs="Arial"/>
          <w:lang w:bidi="ru-RU"/>
        </w:rPr>
        <w:softHyphen/>
        <w:t>экранов</w:t>
      </w:r>
      <w:proofErr w:type="spellEnd"/>
      <w:r>
        <w:rPr>
          <w:rFonts w:ascii="Arial" w:hAnsi="Arial" w:cs="Arial"/>
          <w:lang w:bidi="ru-RU"/>
        </w:rPr>
        <w:t>)</w:t>
      </w:r>
    </w:p>
    <w:p w:rsidR="00607A8C" w:rsidRPr="00607A8C" w:rsidRDefault="00607A8C" w:rsidP="00607A8C">
      <w:pPr>
        <w:spacing w:after="0" w:line="240" w:lineRule="auto"/>
        <w:jc w:val="both"/>
        <w:rPr>
          <w:rFonts w:ascii="Arial" w:hAnsi="Arial" w:cs="Arial"/>
          <w:lang w:bidi="ru-RU"/>
        </w:rPr>
      </w:pPr>
    </w:p>
    <w:p w:rsidR="00607A8C" w:rsidRDefault="00607A8C" w:rsidP="00607A8C">
      <w:pPr>
        <w:spacing w:after="0" w:line="240" w:lineRule="auto"/>
        <w:ind w:left="284"/>
        <w:jc w:val="center"/>
        <w:rPr>
          <w:rFonts w:ascii="Arial" w:hAnsi="Arial" w:cs="Arial"/>
        </w:rPr>
      </w:pPr>
      <w:r w:rsidRPr="00607A8C">
        <w:rPr>
          <w:rFonts w:ascii="Arial" w:hAnsi="Arial" w:cs="Arial"/>
          <w:noProof/>
          <w:lang w:eastAsia="ru-RU"/>
        </w:rPr>
        <w:drawing>
          <wp:inline distT="0" distB="0" distL="0" distR="0">
            <wp:extent cx="6038850" cy="1847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1847850"/>
                    </a:xfrm>
                    <a:prstGeom prst="rect">
                      <a:avLst/>
                    </a:prstGeom>
                    <a:noFill/>
                    <a:ln>
                      <a:noFill/>
                    </a:ln>
                  </pic:spPr>
                </pic:pic>
              </a:graphicData>
            </a:graphic>
          </wp:inline>
        </w:drawing>
      </w:r>
    </w:p>
    <w:p w:rsidR="00607A8C" w:rsidRDefault="00607A8C" w:rsidP="00607A8C">
      <w:pPr>
        <w:spacing w:after="0" w:line="240" w:lineRule="auto"/>
        <w:ind w:left="284"/>
        <w:jc w:val="center"/>
        <w:rPr>
          <w:rFonts w:ascii="Arial" w:hAnsi="Arial" w:cs="Arial"/>
        </w:rPr>
      </w:pPr>
      <w:r w:rsidRPr="00607A8C">
        <w:rPr>
          <w:rFonts w:ascii="Arial" w:hAnsi="Arial" w:cs="Arial"/>
          <w:noProof/>
          <w:lang w:eastAsia="ru-RU"/>
        </w:rPr>
        <w:drawing>
          <wp:inline distT="0" distB="0" distL="0" distR="0">
            <wp:extent cx="6038850" cy="14668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rsidR="00607A8C" w:rsidRDefault="00607A8C" w:rsidP="00607A8C">
      <w:pPr>
        <w:spacing w:after="0" w:line="240" w:lineRule="auto"/>
        <w:ind w:left="284"/>
        <w:jc w:val="center"/>
        <w:rPr>
          <w:rFonts w:ascii="Arial" w:hAnsi="Arial" w:cs="Arial"/>
        </w:rPr>
      </w:pPr>
      <w:r w:rsidRPr="00607A8C">
        <w:rPr>
          <w:rFonts w:ascii="Arial" w:hAnsi="Arial" w:cs="Arial"/>
          <w:noProof/>
          <w:lang w:eastAsia="ru-RU"/>
        </w:rPr>
        <w:drawing>
          <wp:inline distT="0" distB="0" distL="0" distR="0">
            <wp:extent cx="6038850" cy="18669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1866900"/>
                    </a:xfrm>
                    <a:prstGeom prst="rect">
                      <a:avLst/>
                    </a:prstGeom>
                    <a:noFill/>
                    <a:ln>
                      <a:noFill/>
                    </a:ln>
                  </pic:spPr>
                </pic:pic>
              </a:graphicData>
            </a:graphic>
          </wp:inline>
        </w:drawing>
      </w:r>
    </w:p>
    <w:p w:rsidR="00607A8C" w:rsidRDefault="00607A8C" w:rsidP="00607A8C">
      <w:pPr>
        <w:spacing w:after="0" w:line="240" w:lineRule="auto"/>
        <w:ind w:left="284"/>
        <w:jc w:val="both"/>
        <w:rPr>
          <w:rFonts w:ascii="Arial" w:hAnsi="Arial" w:cs="Arial"/>
        </w:rPr>
      </w:pPr>
    </w:p>
    <w:p w:rsidR="00607A8C" w:rsidRDefault="00607A8C" w:rsidP="00607A8C">
      <w:pPr>
        <w:spacing w:after="0" w:line="240" w:lineRule="auto"/>
        <w:ind w:left="284"/>
        <w:jc w:val="both"/>
        <w:rPr>
          <w:rFonts w:ascii="Arial" w:hAnsi="Arial" w:cs="Arial"/>
        </w:rPr>
      </w:pPr>
    </w:p>
    <w:p w:rsidR="00607A8C" w:rsidRPr="00607A8C" w:rsidRDefault="00607A8C" w:rsidP="00607A8C">
      <w:pPr>
        <w:spacing w:after="0" w:line="240" w:lineRule="auto"/>
        <w:jc w:val="center"/>
        <w:rPr>
          <w:rFonts w:ascii="Arial" w:hAnsi="Arial" w:cs="Arial"/>
          <w:lang w:bidi="ru-RU"/>
        </w:rPr>
      </w:pPr>
      <w:r>
        <w:rPr>
          <w:rFonts w:ascii="Arial" w:hAnsi="Arial" w:cs="Arial"/>
          <w:lang w:bidi="ru-RU"/>
        </w:rPr>
        <w:t xml:space="preserve">18. </w:t>
      </w:r>
      <w:r w:rsidRPr="00607A8C">
        <w:rPr>
          <w:rFonts w:ascii="Arial" w:hAnsi="Arial" w:cs="Arial"/>
          <w:lang w:bidi="ru-RU"/>
        </w:rPr>
        <w:t>Торговые и бизнес-центры</w:t>
      </w:r>
    </w:p>
    <w:p w:rsidR="00607A8C" w:rsidRDefault="00607A8C" w:rsidP="00607A8C">
      <w:pPr>
        <w:spacing w:after="0" w:line="240" w:lineRule="auto"/>
        <w:ind w:left="709"/>
        <w:jc w:val="both"/>
        <w:rPr>
          <w:rFonts w:ascii="Arial" w:hAnsi="Arial" w:cs="Arial"/>
        </w:rPr>
      </w:pPr>
    </w:p>
    <w:p w:rsidR="00607A8C" w:rsidRPr="00607A8C" w:rsidRDefault="00607A8C" w:rsidP="001D260A">
      <w:pPr>
        <w:spacing w:after="0" w:line="240" w:lineRule="auto"/>
        <w:ind w:firstLine="708"/>
        <w:jc w:val="both"/>
        <w:rPr>
          <w:rFonts w:ascii="Arial" w:hAnsi="Arial" w:cs="Arial"/>
          <w:lang w:bidi="ru-RU"/>
        </w:rPr>
      </w:pPr>
      <w:r w:rsidRPr="00607A8C">
        <w:rPr>
          <w:rFonts w:ascii="Arial" w:hAnsi="Arial" w:cs="Arial"/>
          <w:lang w:bidi="ru-RU"/>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607A8C" w:rsidRPr="00607A8C" w:rsidRDefault="001D260A" w:rsidP="001D260A">
      <w:pPr>
        <w:spacing w:after="0" w:line="240" w:lineRule="auto"/>
        <w:ind w:firstLine="708"/>
        <w:jc w:val="both"/>
        <w:rPr>
          <w:rFonts w:ascii="Arial" w:hAnsi="Arial" w:cs="Arial"/>
          <w:lang w:bidi="ru-RU"/>
        </w:rPr>
      </w:pPr>
      <w:r>
        <w:rPr>
          <w:rFonts w:ascii="Arial" w:hAnsi="Arial" w:cs="Arial"/>
          <w:lang w:bidi="ru-RU"/>
        </w:rPr>
        <w:t xml:space="preserve">1) </w:t>
      </w:r>
      <w:r w:rsidR="00607A8C" w:rsidRPr="00607A8C">
        <w:rPr>
          <w:rFonts w:ascii="Arial" w:hAnsi="Arial" w:cs="Arial"/>
          <w:lang w:bidi="ru-RU"/>
        </w:rPr>
        <w:t>Информационные носители должны быть размещены в единой системе горизонтальных и вертикальных осей (рис. 12).</w:t>
      </w:r>
    </w:p>
    <w:p w:rsidR="00607A8C" w:rsidRPr="00607A8C" w:rsidRDefault="001D260A" w:rsidP="001D260A">
      <w:pPr>
        <w:spacing w:after="0" w:line="240" w:lineRule="auto"/>
        <w:ind w:firstLine="708"/>
        <w:jc w:val="both"/>
        <w:rPr>
          <w:rFonts w:ascii="Arial" w:hAnsi="Arial" w:cs="Arial"/>
          <w:lang w:bidi="ru-RU"/>
        </w:rPr>
      </w:pPr>
      <w:r>
        <w:rPr>
          <w:rFonts w:ascii="Arial" w:hAnsi="Arial" w:cs="Arial"/>
          <w:lang w:bidi="ru-RU"/>
        </w:rPr>
        <w:t xml:space="preserve">2) </w:t>
      </w:r>
      <w:r w:rsidR="00607A8C" w:rsidRPr="00607A8C">
        <w:rPr>
          <w:rFonts w:ascii="Arial" w:hAnsi="Arial" w:cs="Arial"/>
          <w:lang w:bidi="ru-RU"/>
        </w:rPr>
        <w:t>Информационные носители должны быть соразмерны и расположены в единой горизонтальной или вертикальной оси.</w:t>
      </w:r>
    </w:p>
    <w:p w:rsidR="00607A8C" w:rsidRDefault="001D260A" w:rsidP="001D260A">
      <w:pPr>
        <w:spacing w:after="0" w:line="240" w:lineRule="auto"/>
        <w:ind w:firstLine="708"/>
        <w:jc w:val="both"/>
        <w:rPr>
          <w:rFonts w:ascii="Arial" w:hAnsi="Arial" w:cs="Arial"/>
          <w:lang w:bidi="ru-RU"/>
        </w:rPr>
      </w:pPr>
      <w:r>
        <w:rPr>
          <w:rFonts w:ascii="Arial" w:hAnsi="Arial" w:cs="Arial"/>
          <w:lang w:bidi="ru-RU"/>
        </w:rPr>
        <w:t xml:space="preserve">3) </w:t>
      </w:r>
      <w:r w:rsidR="00607A8C" w:rsidRPr="00607A8C">
        <w:rPr>
          <w:rFonts w:ascii="Arial" w:hAnsi="Arial" w:cs="Arial"/>
          <w:lang w:bidi="ru-RU"/>
        </w:rPr>
        <w:t>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1D260A" w:rsidRDefault="001D260A" w:rsidP="001D260A">
      <w:pPr>
        <w:spacing w:after="0" w:line="240" w:lineRule="auto"/>
        <w:ind w:firstLine="708"/>
        <w:jc w:val="both"/>
        <w:rPr>
          <w:rFonts w:ascii="Arial" w:hAnsi="Arial" w:cs="Arial"/>
          <w:lang w:bidi="ru-RU"/>
        </w:rPr>
      </w:pPr>
    </w:p>
    <w:p w:rsidR="001D260A" w:rsidRDefault="001D260A" w:rsidP="001D260A">
      <w:pPr>
        <w:spacing w:after="0" w:line="240" w:lineRule="auto"/>
        <w:ind w:firstLine="708"/>
        <w:jc w:val="center"/>
        <w:rPr>
          <w:rFonts w:ascii="Arial" w:hAnsi="Arial" w:cs="Arial"/>
          <w:lang w:bidi="ru-RU"/>
        </w:rPr>
      </w:pPr>
      <w:r w:rsidRPr="001D260A">
        <w:rPr>
          <w:rFonts w:ascii="Arial" w:hAnsi="Arial" w:cs="Arial"/>
          <w:noProof/>
          <w:lang w:eastAsia="ru-RU"/>
        </w:rPr>
        <w:drawing>
          <wp:inline distT="0" distB="0" distL="0" distR="0">
            <wp:extent cx="6296025" cy="1543018"/>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9975" cy="1553789"/>
                    </a:xfrm>
                    <a:prstGeom prst="rect">
                      <a:avLst/>
                    </a:prstGeom>
                    <a:noFill/>
                    <a:ln>
                      <a:noFill/>
                    </a:ln>
                  </pic:spPr>
                </pic:pic>
              </a:graphicData>
            </a:graphic>
          </wp:inline>
        </w:drawing>
      </w:r>
    </w:p>
    <w:p w:rsidR="001D260A" w:rsidRPr="00607A8C" w:rsidRDefault="001D260A" w:rsidP="001D260A">
      <w:pPr>
        <w:spacing w:after="0" w:line="240" w:lineRule="auto"/>
        <w:ind w:firstLine="708"/>
        <w:jc w:val="center"/>
        <w:rPr>
          <w:rFonts w:ascii="Arial" w:hAnsi="Arial" w:cs="Arial"/>
          <w:lang w:bidi="ru-RU"/>
        </w:rPr>
      </w:pPr>
      <w:r w:rsidRPr="001D260A">
        <w:rPr>
          <w:rFonts w:ascii="Arial" w:hAnsi="Arial" w:cs="Arial"/>
          <w:noProof/>
          <w:lang w:eastAsia="ru-RU"/>
        </w:rPr>
        <w:drawing>
          <wp:inline distT="0" distB="0" distL="0" distR="0">
            <wp:extent cx="6286500" cy="143825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039" cy="1449585"/>
                    </a:xfrm>
                    <a:prstGeom prst="rect">
                      <a:avLst/>
                    </a:prstGeom>
                    <a:noFill/>
                    <a:ln>
                      <a:noFill/>
                    </a:ln>
                  </pic:spPr>
                </pic:pic>
              </a:graphicData>
            </a:graphic>
          </wp:inline>
        </w:drawing>
      </w:r>
    </w:p>
    <w:p w:rsidR="00607A8C" w:rsidRDefault="001D260A" w:rsidP="001D260A">
      <w:pPr>
        <w:spacing w:after="0" w:line="240" w:lineRule="auto"/>
        <w:ind w:left="709"/>
        <w:jc w:val="center"/>
        <w:rPr>
          <w:rFonts w:ascii="Arial" w:hAnsi="Arial" w:cs="Arial"/>
        </w:rPr>
      </w:pPr>
      <w:r w:rsidRPr="001D260A">
        <w:rPr>
          <w:rFonts w:ascii="Arial" w:hAnsi="Arial" w:cs="Arial"/>
          <w:noProof/>
          <w:lang w:eastAsia="ru-RU"/>
        </w:rPr>
        <w:drawing>
          <wp:inline distT="0" distB="0" distL="0" distR="0">
            <wp:extent cx="6296025" cy="136204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2546" cy="1374273"/>
                    </a:xfrm>
                    <a:prstGeom prst="rect">
                      <a:avLst/>
                    </a:prstGeom>
                    <a:noFill/>
                    <a:ln>
                      <a:noFill/>
                    </a:ln>
                  </pic:spPr>
                </pic:pic>
              </a:graphicData>
            </a:graphic>
          </wp:inline>
        </w:drawing>
      </w:r>
    </w:p>
    <w:p w:rsidR="001D260A" w:rsidRDefault="001D260A" w:rsidP="001D260A">
      <w:pPr>
        <w:spacing w:after="0" w:line="240" w:lineRule="auto"/>
        <w:ind w:left="709"/>
        <w:jc w:val="center"/>
        <w:rPr>
          <w:rFonts w:ascii="Arial" w:hAnsi="Arial" w:cs="Arial"/>
        </w:rPr>
      </w:pPr>
    </w:p>
    <w:p w:rsidR="001D260A" w:rsidRDefault="001D260A" w:rsidP="001D260A">
      <w:pPr>
        <w:spacing w:after="0" w:line="240" w:lineRule="auto"/>
        <w:ind w:left="709"/>
        <w:jc w:val="both"/>
        <w:rPr>
          <w:rFonts w:ascii="Arial" w:hAnsi="Arial" w:cs="Arial"/>
        </w:rPr>
      </w:pPr>
    </w:p>
    <w:p w:rsidR="001D260A" w:rsidRDefault="001D260A" w:rsidP="001D260A">
      <w:pPr>
        <w:spacing w:after="0" w:line="240" w:lineRule="auto"/>
        <w:ind w:left="709"/>
        <w:jc w:val="both"/>
        <w:rPr>
          <w:rFonts w:ascii="Arial" w:hAnsi="Arial" w:cs="Arial"/>
        </w:rPr>
      </w:pPr>
    </w:p>
    <w:p w:rsidR="001D260A" w:rsidRDefault="001D260A" w:rsidP="001D260A">
      <w:pPr>
        <w:spacing w:after="0" w:line="240" w:lineRule="auto"/>
        <w:ind w:left="709"/>
        <w:jc w:val="both"/>
        <w:rPr>
          <w:rFonts w:ascii="Arial" w:hAnsi="Arial" w:cs="Arial"/>
        </w:rPr>
      </w:pPr>
    </w:p>
    <w:p w:rsidR="001D260A" w:rsidRDefault="001D260A" w:rsidP="001D260A">
      <w:pPr>
        <w:spacing w:after="0" w:line="240" w:lineRule="auto"/>
        <w:ind w:left="709"/>
        <w:jc w:val="both"/>
        <w:rPr>
          <w:rFonts w:ascii="Arial" w:hAnsi="Arial" w:cs="Arial"/>
        </w:rPr>
      </w:pPr>
    </w:p>
    <w:p w:rsidR="001D260A" w:rsidRDefault="001D260A" w:rsidP="001D260A">
      <w:pPr>
        <w:spacing w:after="0" w:line="240" w:lineRule="auto"/>
        <w:ind w:left="709"/>
        <w:jc w:val="both"/>
        <w:rPr>
          <w:rFonts w:ascii="Arial" w:hAnsi="Arial" w:cs="Arial"/>
        </w:rPr>
      </w:pPr>
    </w:p>
    <w:p w:rsidR="001D260A" w:rsidRDefault="001D260A" w:rsidP="001D260A">
      <w:pPr>
        <w:spacing w:after="0" w:line="240" w:lineRule="auto"/>
        <w:ind w:left="709"/>
        <w:jc w:val="center"/>
        <w:rPr>
          <w:rFonts w:ascii="Arial" w:hAnsi="Arial" w:cs="Arial"/>
        </w:rPr>
      </w:pPr>
      <w:r w:rsidRPr="001D260A">
        <w:rPr>
          <w:rFonts w:ascii="Arial" w:hAnsi="Arial" w:cs="Arial"/>
        </w:rPr>
        <w:t>19. Размещение урн</w:t>
      </w:r>
    </w:p>
    <w:p w:rsidR="001D260A" w:rsidRPr="001D260A" w:rsidRDefault="001D260A" w:rsidP="001D260A">
      <w:pPr>
        <w:spacing w:after="0" w:line="240" w:lineRule="auto"/>
        <w:ind w:left="709"/>
        <w:jc w:val="center"/>
        <w:rPr>
          <w:rFonts w:ascii="Arial" w:hAnsi="Arial" w:cs="Arial"/>
        </w:rPr>
      </w:pP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Урны для сбора ТБО предназначены для поддержания чистоты городских пространств. Частота и количество размещения таких</w:t>
      </w:r>
    </w:p>
    <w:p w:rsidR="001D260A" w:rsidRPr="001D260A" w:rsidRDefault="001D260A" w:rsidP="001D260A">
      <w:pPr>
        <w:spacing w:after="0" w:line="240" w:lineRule="auto"/>
        <w:ind w:left="709"/>
        <w:jc w:val="both"/>
        <w:rPr>
          <w:rFonts w:ascii="Arial" w:hAnsi="Arial" w:cs="Arial"/>
        </w:rPr>
      </w:pPr>
      <w:r w:rsidRPr="001D260A">
        <w:rPr>
          <w:rFonts w:ascii="Arial" w:hAnsi="Arial" w:cs="Arial"/>
        </w:rPr>
        <w:t>элементов зависят от интенсивности использования территории. Не рекомендуется использование элементов темных оттенков. Урны</w:t>
      </w:r>
    </w:p>
    <w:p w:rsidR="001D260A" w:rsidRDefault="001D260A" w:rsidP="001D260A">
      <w:pPr>
        <w:spacing w:after="0" w:line="240" w:lineRule="auto"/>
        <w:ind w:left="709"/>
        <w:jc w:val="both"/>
        <w:rPr>
          <w:rFonts w:ascii="Arial" w:hAnsi="Arial" w:cs="Arial"/>
        </w:rPr>
      </w:pPr>
      <w:r w:rsidRPr="001D260A">
        <w:rPr>
          <w:rFonts w:ascii="Arial" w:hAnsi="Arial" w:cs="Arial"/>
        </w:rPr>
        <w:t>должны быть оборудованы крышкой для предотвращения распространения неприятного запаха и для предотвращения попадания в них</w:t>
      </w:r>
      <w:r>
        <w:rPr>
          <w:rFonts w:ascii="Arial" w:hAnsi="Arial" w:cs="Arial"/>
        </w:rPr>
        <w:t xml:space="preserve"> </w:t>
      </w:r>
      <w:r w:rsidRPr="001D260A">
        <w:rPr>
          <w:rFonts w:ascii="Arial" w:hAnsi="Arial" w:cs="Arial"/>
        </w:rPr>
        <w:t>осадков (рис. 13).</w:t>
      </w:r>
    </w:p>
    <w:p w:rsidR="001D260A" w:rsidRPr="001D260A" w:rsidRDefault="001D260A" w:rsidP="001D260A">
      <w:pPr>
        <w:spacing w:after="0" w:line="240" w:lineRule="auto"/>
        <w:ind w:left="709"/>
        <w:jc w:val="both"/>
        <w:rPr>
          <w:rFonts w:ascii="Arial" w:hAnsi="Arial" w:cs="Arial"/>
        </w:rPr>
      </w:pP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1. Элементы должны быть прочно и надежно прикреплены к фундаментам при помощи бетонирования или анкерного крепления.</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2. Урны должны иметь единый дизайн и цвет со всеми элементами уличной мебели (скамьями, фонарями и т. п.).</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3. Урны следует оборудовать ведрами с отверстиями для отвода стоков или в виде сетчатой конструкции.</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4. Урны для сбора ТБО следует защитить от попадания осадков. Крышку или дверцу урны рекомендуется снабдить резиновой</w:t>
      </w:r>
    </w:p>
    <w:p w:rsidR="001D260A" w:rsidRPr="001D260A" w:rsidRDefault="001D260A" w:rsidP="001D260A">
      <w:pPr>
        <w:spacing w:after="0" w:line="240" w:lineRule="auto"/>
        <w:ind w:left="709"/>
        <w:jc w:val="both"/>
        <w:rPr>
          <w:rFonts w:ascii="Arial" w:hAnsi="Arial" w:cs="Arial"/>
        </w:rPr>
      </w:pPr>
      <w:r w:rsidRPr="001D260A">
        <w:rPr>
          <w:rFonts w:ascii="Arial" w:hAnsi="Arial" w:cs="Arial"/>
        </w:rPr>
        <w:t>прокладкой для смягчения удара.</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5. В местах для курения урны должны оборудоваться пепельницами (возможно заполнение песком).</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6. Внешняя поверхность урн должна быть рельефной/перфорированной для защиты от нанесения надписей граффити.</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7. Все элементы для сбора мусора должны быть размещены так, чтобы не препятствовать основному пешеходному потоку, на</w:t>
      </w:r>
    </w:p>
    <w:p w:rsidR="001D260A" w:rsidRPr="001D260A" w:rsidRDefault="001D260A" w:rsidP="001D260A">
      <w:pPr>
        <w:spacing w:after="0" w:line="240" w:lineRule="auto"/>
        <w:ind w:left="709"/>
        <w:jc w:val="both"/>
        <w:rPr>
          <w:rFonts w:ascii="Arial" w:hAnsi="Arial" w:cs="Arial"/>
        </w:rPr>
      </w:pPr>
      <w:r w:rsidRPr="001D260A">
        <w:rPr>
          <w:rFonts w:ascii="Arial" w:hAnsi="Arial" w:cs="Arial"/>
        </w:rPr>
        <w:t>минимальном расстоянии 0,5 м от пешеходного пути, вместе с другими элементами уличной мебели.</w:t>
      </w:r>
    </w:p>
    <w:p w:rsidR="001D260A" w:rsidRPr="001D260A" w:rsidRDefault="001D260A" w:rsidP="001D260A">
      <w:pPr>
        <w:spacing w:after="0" w:line="240" w:lineRule="auto"/>
        <w:ind w:left="709" w:firstLine="707"/>
        <w:jc w:val="both"/>
        <w:rPr>
          <w:rFonts w:ascii="Arial" w:hAnsi="Arial" w:cs="Arial"/>
        </w:rPr>
      </w:pPr>
      <w:r w:rsidRPr="001D260A">
        <w:rPr>
          <w:rFonts w:ascii="Arial" w:hAnsi="Arial" w:cs="Arial"/>
        </w:rPr>
        <w:t>8. Урны с установленными на них пепельницами следует размещать на расстоянии 5 метров от окон жилых домов и входов</w:t>
      </w:r>
    </w:p>
    <w:p w:rsidR="001D260A" w:rsidRPr="001D260A" w:rsidRDefault="001D260A" w:rsidP="001D260A">
      <w:pPr>
        <w:spacing w:after="0" w:line="240" w:lineRule="auto"/>
        <w:ind w:left="709"/>
        <w:jc w:val="both"/>
        <w:rPr>
          <w:rFonts w:ascii="Arial" w:hAnsi="Arial" w:cs="Arial"/>
        </w:rPr>
      </w:pPr>
      <w:r w:rsidRPr="001D260A">
        <w:rPr>
          <w:rFonts w:ascii="Arial" w:hAnsi="Arial" w:cs="Arial"/>
        </w:rPr>
        <w:t>в здания.</w:t>
      </w:r>
    </w:p>
    <w:p w:rsidR="001D260A" w:rsidRDefault="001D260A" w:rsidP="001D260A">
      <w:pPr>
        <w:spacing w:after="0" w:line="240" w:lineRule="auto"/>
        <w:ind w:left="709" w:firstLine="707"/>
        <w:jc w:val="both"/>
        <w:rPr>
          <w:rFonts w:ascii="Arial" w:hAnsi="Arial" w:cs="Arial"/>
        </w:rPr>
      </w:pPr>
      <w:r w:rsidRPr="001D260A">
        <w:rPr>
          <w:rFonts w:ascii="Arial" w:hAnsi="Arial" w:cs="Arial"/>
        </w:rPr>
        <w:t>9. Урны чаще всего размещаются рядом с местами для сидения, входами в здания, на расстоянии 0,5 м от этих объектов</w:t>
      </w:r>
    </w:p>
    <w:p w:rsidR="001D260A" w:rsidRDefault="001D260A" w:rsidP="001D260A">
      <w:pPr>
        <w:spacing w:after="0" w:line="240" w:lineRule="auto"/>
        <w:ind w:left="709" w:firstLine="707"/>
        <w:jc w:val="both"/>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6A70D5" w:rsidRDefault="006A70D5" w:rsidP="001D260A">
      <w:pPr>
        <w:spacing w:after="0" w:line="240" w:lineRule="auto"/>
        <w:ind w:left="709" w:firstLine="707"/>
        <w:jc w:val="center"/>
        <w:rPr>
          <w:rFonts w:ascii="Arial" w:hAnsi="Arial" w:cs="Arial"/>
        </w:rPr>
      </w:pPr>
    </w:p>
    <w:p w:rsidR="001D260A" w:rsidRDefault="001D260A" w:rsidP="001D260A">
      <w:pPr>
        <w:spacing w:after="0" w:line="240" w:lineRule="auto"/>
        <w:ind w:left="709" w:firstLine="707"/>
        <w:jc w:val="center"/>
        <w:rPr>
          <w:rFonts w:ascii="Arial" w:hAnsi="Arial" w:cs="Arial"/>
        </w:rPr>
      </w:pPr>
      <w:r>
        <w:rPr>
          <w:rFonts w:ascii="Arial" w:hAnsi="Arial" w:cs="Arial"/>
        </w:rPr>
        <w:lastRenderedPageBreak/>
        <w:t>Рис. 13.</w:t>
      </w:r>
    </w:p>
    <w:p w:rsidR="001D260A" w:rsidRDefault="001D260A" w:rsidP="001D260A">
      <w:pPr>
        <w:spacing w:after="0" w:line="240" w:lineRule="auto"/>
        <w:ind w:left="709" w:firstLine="707"/>
        <w:jc w:val="both"/>
        <w:rPr>
          <w:rFonts w:ascii="Arial" w:hAnsi="Arial" w:cs="Arial"/>
        </w:rPr>
      </w:pP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3"/>
        <w:gridCol w:w="6966"/>
      </w:tblGrid>
      <w:tr w:rsidR="001D260A" w:rsidTr="00B76916">
        <w:tc>
          <w:tcPr>
            <w:tcW w:w="7083" w:type="dxa"/>
          </w:tcPr>
          <w:p w:rsidR="001D260A" w:rsidRDefault="001D260A" w:rsidP="001D260A">
            <w:pPr>
              <w:jc w:val="both"/>
              <w:rPr>
                <w:rFonts w:ascii="Arial" w:hAnsi="Arial" w:cs="Arial"/>
              </w:rPr>
            </w:pPr>
            <w:r w:rsidRPr="001D260A">
              <w:rPr>
                <w:rFonts w:ascii="Arial" w:hAnsi="Arial" w:cs="Arial"/>
                <w:noProof/>
                <w:lang w:eastAsia="ru-RU"/>
              </w:rPr>
              <w:drawing>
                <wp:inline distT="0" distB="0" distL="0" distR="0">
                  <wp:extent cx="4181475" cy="26860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2686050"/>
                          </a:xfrm>
                          <a:prstGeom prst="rect">
                            <a:avLst/>
                          </a:prstGeom>
                          <a:noFill/>
                          <a:ln>
                            <a:noFill/>
                          </a:ln>
                        </pic:spPr>
                      </pic:pic>
                    </a:graphicData>
                  </a:graphic>
                </wp:inline>
              </w:drawing>
            </w:r>
          </w:p>
          <w:p w:rsidR="00B76916" w:rsidRDefault="00B76916" w:rsidP="001D260A">
            <w:pPr>
              <w:jc w:val="both"/>
              <w:rPr>
                <w:rFonts w:ascii="Arial" w:hAnsi="Arial" w:cs="Arial"/>
              </w:rPr>
            </w:pPr>
          </w:p>
        </w:tc>
        <w:tc>
          <w:tcPr>
            <w:tcW w:w="6768" w:type="dxa"/>
          </w:tcPr>
          <w:p w:rsidR="001D260A" w:rsidRDefault="001D260A" w:rsidP="001D260A">
            <w:pPr>
              <w:jc w:val="both"/>
              <w:rPr>
                <w:rFonts w:ascii="Arial" w:hAnsi="Arial" w:cs="Arial"/>
              </w:rPr>
            </w:pPr>
            <w:r w:rsidRPr="001D260A">
              <w:rPr>
                <w:rFonts w:ascii="Arial" w:hAnsi="Arial" w:cs="Arial"/>
                <w:noProof/>
                <w:lang w:eastAsia="ru-RU"/>
              </w:rPr>
              <w:drawing>
                <wp:inline distT="0" distB="0" distL="0" distR="0">
                  <wp:extent cx="4276725" cy="2828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2828925"/>
                          </a:xfrm>
                          <a:prstGeom prst="rect">
                            <a:avLst/>
                          </a:prstGeom>
                          <a:noFill/>
                          <a:ln>
                            <a:noFill/>
                          </a:ln>
                        </pic:spPr>
                      </pic:pic>
                    </a:graphicData>
                  </a:graphic>
                </wp:inline>
              </w:drawing>
            </w:r>
          </w:p>
          <w:p w:rsidR="00B76916" w:rsidRDefault="00B76916" w:rsidP="001D260A">
            <w:pPr>
              <w:jc w:val="both"/>
              <w:rPr>
                <w:rFonts w:ascii="Arial" w:hAnsi="Arial" w:cs="Arial"/>
              </w:rPr>
            </w:pPr>
          </w:p>
        </w:tc>
      </w:tr>
    </w:tbl>
    <w:p w:rsidR="001D260A" w:rsidRDefault="001D260A" w:rsidP="001D260A">
      <w:pPr>
        <w:spacing w:after="0" w:line="240" w:lineRule="auto"/>
        <w:ind w:left="709" w:firstLine="707"/>
        <w:jc w:val="both"/>
        <w:rPr>
          <w:rFonts w:ascii="Arial" w:hAnsi="Arial" w:cs="Arial"/>
        </w:rPr>
      </w:pPr>
    </w:p>
    <w:p w:rsidR="00B76916" w:rsidRDefault="00B76916" w:rsidP="00B76916">
      <w:pPr>
        <w:spacing w:after="0" w:line="240" w:lineRule="auto"/>
        <w:ind w:left="709" w:firstLine="707"/>
        <w:jc w:val="center"/>
        <w:rPr>
          <w:rFonts w:ascii="Arial" w:hAnsi="Arial" w:cs="Arial"/>
        </w:rPr>
      </w:pPr>
      <w:r w:rsidRPr="00B76916">
        <w:rPr>
          <w:rFonts w:ascii="Arial" w:hAnsi="Arial" w:cs="Arial"/>
        </w:rPr>
        <w:t>20. Заборы, ограждения, ограды</w:t>
      </w:r>
    </w:p>
    <w:p w:rsidR="00B76916" w:rsidRPr="00B76916" w:rsidRDefault="00B76916" w:rsidP="00B76916">
      <w:pPr>
        <w:spacing w:after="0" w:line="240" w:lineRule="auto"/>
        <w:ind w:left="709" w:firstLine="707"/>
        <w:jc w:val="center"/>
        <w:rPr>
          <w:rFonts w:ascii="Arial" w:hAnsi="Arial" w:cs="Arial"/>
        </w:rPr>
      </w:pPr>
      <w:r w:rsidRPr="00B76916">
        <w:rPr>
          <w:rFonts w:ascii="Arial" w:hAnsi="Arial" w:cs="Arial"/>
        </w:rPr>
        <w:t>.</w:t>
      </w:r>
    </w:p>
    <w:p w:rsidR="00B76916" w:rsidRPr="00B76916" w:rsidRDefault="00B76916" w:rsidP="00B76916">
      <w:pPr>
        <w:spacing w:after="0" w:line="240" w:lineRule="auto"/>
        <w:ind w:left="709" w:firstLine="707"/>
        <w:jc w:val="both"/>
        <w:rPr>
          <w:rFonts w:ascii="Arial" w:hAnsi="Arial" w:cs="Arial"/>
        </w:rPr>
      </w:pPr>
      <w:r w:rsidRPr="00B76916">
        <w:rPr>
          <w:rFonts w:ascii="Arial" w:hAnsi="Arial" w:cs="Arial"/>
        </w:rPr>
        <w:t>Принципиальные схемы и высотные разбивки должны соответствовать представленным схемам, внешний вид может отличаться в результате</w:t>
      </w:r>
      <w:r>
        <w:rPr>
          <w:rFonts w:ascii="Arial" w:hAnsi="Arial" w:cs="Arial"/>
        </w:rPr>
        <w:t xml:space="preserve"> </w:t>
      </w:r>
      <w:r w:rsidRPr="00B76916">
        <w:rPr>
          <w:rFonts w:ascii="Arial" w:hAnsi="Arial" w:cs="Arial"/>
        </w:rPr>
        <w:t>согласования через паспорт фасада МО (рис. 14).</w:t>
      </w:r>
    </w:p>
    <w:p w:rsidR="00B76916" w:rsidRDefault="00B76916" w:rsidP="00B76916">
      <w:pPr>
        <w:spacing w:after="0" w:line="240" w:lineRule="auto"/>
        <w:ind w:left="709" w:firstLine="707"/>
        <w:jc w:val="both"/>
        <w:rPr>
          <w:rFonts w:ascii="Arial" w:hAnsi="Arial" w:cs="Arial"/>
        </w:rPr>
      </w:pPr>
      <w:r w:rsidRPr="00B76916">
        <w:rPr>
          <w:rFonts w:ascii="Arial" w:hAnsi="Arial" w:cs="Arial"/>
        </w:rPr>
        <w:t>Заборы для иных территорий и объектов</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5"/>
        <w:gridCol w:w="7656"/>
      </w:tblGrid>
      <w:tr w:rsidR="00B76916" w:rsidTr="00B76916">
        <w:tc>
          <w:tcPr>
            <w:tcW w:w="6195" w:type="dxa"/>
          </w:tcPr>
          <w:p w:rsidR="00B76916" w:rsidRDefault="00B76916" w:rsidP="00B76916">
            <w:pPr>
              <w:jc w:val="both"/>
              <w:rPr>
                <w:rFonts w:ascii="Arial" w:hAnsi="Arial" w:cs="Arial"/>
              </w:rPr>
            </w:pPr>
            <w:r w:rsidRPr="00B76916">
              <w:rPr>
                <w:rFonts w:ascii="Arial" w:hAnsi="Arial" w:cs="Arial"/>
                <w:noProof/>
                <w:lang w:eastAsia="ru-RU"/>
              </w:rPr>
              <w:drawing>
                <wp:inline distT="0" distB="0" distL="0" distR="0">
                  <wp:extent cx="3743325" cy="18002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1800225"/>
                          </a:xfrm>
                          <a:prstGeom prst="rect">
                            <a:avLst/>
                          </a:prstGeom>
                          <a:noFill/>
                          <a:ln>
                            <a:noFill/>
                          </a:ln>
                        </pic:spPr>
                      </pic:pic>
                    </a:graphicData>
                  </a:graphic>
                </wp:inline>
              </w:drawing>
            </w:r>
          </w:p>
        </w:tc>
        <w:tc>
          <w:tcPr>
            <w:tcW w:w="7656" w:type="dxa"/>
            <w:vMerge w:val="restart"/>
          </w:tcPr>
          <w:p w:rsidR="00B76916" w:rsidRDefault="00B76916" w:rsidP="00B76916">
            <w:pPr>
              <w:jc w:val="both"/>
              <w:rPr>
                <w:rFonts w:ascii="Arial" w:hAnsi="Arial" w:cs="Arial"/>
              </w:rPr>
            </w:pPr>
            <w:r w:rsidRPr="00B76916">
              <w:rPr>
                <w:rFonts w:ascii="Arial" w:hAnsi="Arial" w:cs="Arial"/>
                <w:noProof/>
                <w:lang w:eastAsia="ru-RU"/>
              </w:rPr>
              <w:drawing>
                <wp:inline distT="0" distB="0" distL="0" distR="0">
                  <wp:extent cx="4724400" cy="5781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5781675"/>
                          </a:xfrm>
                          <a:prstGeom prst="rect">
                            <a:avLst/>
                          </a:prstGeom>
                          <a:noFill/>
                          <a:ln>
                            <a:noFill/>
                          </a:ln>
                        </pic:spPr>
                      </pic:pic>
                    </a:graphicData>
                  </a:graphic>
                </wp:inline>
              </w:drawing>
            </w:r>
          </w:p>
        </w:tc>
      </w:tr>
      <w:tr w:rsidR="00B76916" w:rsidTr="00B76916">
        <w:tc>
          <w:tcPr>
            <w:tcW w:w="6195" w:type="dxa"/>
          </w:tcPr>
          <w:p w:rsidR="00B76916" w:rsidRDefault="00B76916" w:rsidP="00B76916">
            <w:pPr>
              <w:jc w:val="both"/>
              <w:rPr>
                <w:rFonts w:ascii="Arial" w:hAnsi="Arial" w:cs="Arial"/>
              </w:rPr>
            </w:pPr>
            <w:r>
              <w:rPr>
                <w:rFonts w:ascii="Arial" w:hAnsi="Arial" w:cs="Arial"/>
              </w:rPr>
              <w:t>Заборы для социальных объектов</w:t>
            </w:r>
          </w:p>
        </w:tc>
        <w:tc>
          <w:tcPr>
            <w:tcW w:w="7656" w:type="dxa"/>
            <w:vMerge/>
          </w:tcPr>
          <w:p w:rsidR="00B76916" w:rsidRDefault="00B76916" w:rsidP="00B76916">
            <w:pPr>
              <w:jc w:val="both"/>
              <w:rPr>
                <w:rFonts w:ascii="Arial" w:hAnsi="Arial" w:cs="Arial"/>
              </w:rPr>
            </w:pPr>
          </w:p>
        </w:tc>
      </w:tr>
      <w:tr w:rsidR="00B76916" w:rsidTr="00B76916">
        <w:trPr>
          <w:trHeight w:val="2682"/>
        </w:trPr>
        <w:tc>
          <w:tcPr>
            <w:tcW w:w="6195" w:type="dxa"/>
          </w:tcPr>
          <w:p w:rsidR="00B76916" w:rsidRDefault="00B76916" w:rsidP="00B76916">
            <w:pPr>
              <w:jc w:val="both"/>
              <w:rPr>
                <w:rFonts w:ascii="Arial" w:hAnsi="Arial" w:cs="Arial"/>
              </w:rPr>
            </w:pPr>
            <w:r w:rsidRPr="00B76916">
              <w:rPr>
                <w:rFonts w:ascii="Arial" w:hAnsi="Arial" w:cs="Arial"/>
                <w:noProof/>
                <w:lang w:eastAsia="ru-RU"/>
              </w:rPr>
              <w:lastRenderedPageBreak/>
              <w:drawing>
                <wp:inline distT="0" distB="0" distL="0" distR="0">
                  <wp:extent cx="2428875" cy="1333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p>
        </w:tc>
        <w:tc>
          <w:tcPr>
            <w:tcW w:w="7656" w:type="dxa"/>
            <w:vMerge/>
          </w:tcPr>
          <w:p w:rsidR="00B76916" w:rsidRDefault="00B76916" w:rsidP="00B76916">
            <w:pPr>
              <w:jc w:val="both"/>
              <w:rPr>
                <w:rFonts w:ascii="Arial" w:hAnsi="Arial" w:cs="Arial"/>
              </w:rPr>
            </w:pPr>
          </w:p>
        </w:tc>
      </w:tr>
      <w:tr w:rsidR="00B76916" w:rsidTr="00B76916">
        <w:tc>
          <w:tcPr>
            <w:tcW w:w="6195" w:type="dxa"/>
          </w:tcPr>
          <w:p w:rsidR="00B76916" w:rsidRDefault="00B76916" w:rsidP="00B76916">
            <w:pPr>
              <w:jc w:val="both"/>
              <w:rPr>
                <w:rFonts w:ascii="Arial" w:hAnsi="Arial" w:cs="Arial"/>
              </w:rPr>
            </w:pPr>
            <w:r w:rsidRPr="00B76916">
              <w:rPr>
                <w:rFonts w:ascii="Arial" w:hAnsi="Arial" w:cs="Arial"/>
                <w:noProof/>
                <w:lang w:eastAsia="ru-RU"/>
              </w:rPr>
              <w:drawing>
                <wp:inline distT="0" distB="0" distL="0" distR="0">
                  <wp:extent cx="3686175" cy="2209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2209800"/>
                          </a:xfrm>
                          <a:prstGeom prst="rect">
                            <a:avLst/>
                          </a:prstGeom>
                          <a:noFill/>
                          <a:ln>
                            <a:noFill/>
                          </a:ln>
                        </pic:spPr>
                      </pic:pic>
                    </a:graphicData>
                  </a:graphic>
                </wp:inline>
              </w:drawing>
            </w:r>
          </w:p>
        </w:tc>
        <w:tc>
          <w:tcPr>
            <w:tcW w:w="7656" w:type="dxa"/>
            <w:vMerge/>
          </w:tcPr>
          <w:p w:rsidR="00B76916" w:rsidRDefault="00B76916" w:rsidP="00B76916">
            <w:pPr>
              <w:jc w:val="both"/>
              <w:rPr>
                <w:rFonts w:ascii="Arial" w:hAnsi="Arial" w:cs="Arial"/>
              </w:rPr>
            </w:pPr>
          </w:p>
        </w:tc>
      </w:tr>
    </w:tbl>
    <w:p w:rsidR="00B76916" w:rsidRDefault="00B76916" w:rsidP="00B76916">
      <w:pPr>
        <w:spacing w:after="0" w:line="240" w:lineRule="auto"/>
        <w:ind w:left="709" w:firstLine="707"/>
        <w:jc w:val="center"/>
        <w:rPr>
          <w:rFonts w:ascii="Arial" w:hAnsi="Arial" w:cs="Arial"/>
        </w:rPr>
      </w:pPr>
      <w:r w:rsidRPr="00B76916">
        <w:rPr>
          <w:rFonts w:ascii="Arial" w:hAnsi="Arial" w:cs="Arial"/>
        </w:rPr>
        <w:t>Заборы для промпредприятий</w:t>
      </w:r>
    </w:p>
    <w:p w:rsidR="00B76916" w:rsidRDefault="00B76916" w:rsidP="00B76916">
      <w:pPr>
        <w:spacing w:after="0" w:line="240" w:lineRule="auto"/>
        <w:ind w:left="709" w:firstLine="707"/>
        <w:jc w:val="center"/>
        <w:rPr>
          <w:rFonts w:ascii="Arial" w:hAnsi="Arial" w:cs="Arial"/>
        </w:rPr>
      </w:pPr>
    </w:p>
    <w:p w:rsidR="00B76916" w:rsidRDefault="00B76916" w:rsidP="00B76916">
      <w:pPr>
        <w:spacing w:after="0" w:line="240" w:lineRule="auto"/>
        <w:ind w:left="-709" w:firstLine="707"/>
        <w:jc w:val="both"/>
        <w:rPr>
          <w:rFonts w:ascii="Arial" w:hAnsi="Arial" w:cs="Arial"/>
        </w:rPr>
      </w:pPr>
      <w:r w:rsidRPr="00B76916">
        <w:rPr>
          <w:rFonts w:ascii="Arial" w:hAnsi="Arial" w:cs="Arial"/>
          <w:noProof/>
          <w:lang w:eastAsia="ru-RU"/>
        </w:rPr>
        <w:drawing>
          <wp:inline distT="0" distB="0" distL="0" distR="0">
            <wp:extent cx="6010275" cy="1828002"/>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6962" cy="1842202"/>
                    </a:xfrm>
                    <a:prstGeom prst="rect">
                      <a:avLst/>
                    </a:prstGeom>
                    <a:noFill/>
                    <a:ln>
                      <a:noFill/>
                    </a:ln>
                  </pic:spPr>
                </pic:pic>
              </a:graphicData>
            </a:graphic>
          </wp:inline>
        </w:drawing>
      </w:r>
      <w:r w:rsidRPr="00B76916">
        <w:rPr>
          <w:rFonts w:ascii="Arial" w:hAnsi="Arial" w:cs="Arial"/>
        </w:rPr>
        <w:t xml:space="preserve"> </w:t>
      </w:r>
      <w:r w:rsidRPr="00B76916">
        <w:rPr>
          <w:rFonts w:ascii="Arial" w:hAnsi="Arial" w:cs="Arial"/>
          <w:noProof/>
          <w:lang w:eastAsia="ru-RU"/>
        </w:rPr>
        <w:drawing>
          <wp:inline distT="0" distB="0" distL="0" distR="0">
            <wp:extent cx="3162300" cy="23526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352675"/>
                    </a:xfrm>
                    <a:prstGeom prst="rect">
                      <a:avLst/>
                    </a:prstGeom>
                    <a:noFill/>
                    <a:ln>
                      <a:noFill/>
                    </a:ln>
                  </pic:spPr>
                </pic:pic>
              </a:graphicData>
            </a:graphic>
          </wp:inline>
        </w:drawing>
      </w:r>
    </w:p>
    <w:p w:rsidR="00B76916" w:rsidRDefault="00B76916" w:rsidP="00B76916">
      <w:pPr>
        <w:rPr>
          <w:rFonts w:ascii="Arial" w:hAnsi="Arial" w:cs="Arial"/>
        </w:rPr>
      </w:pP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lastRenderedPageBreak/>
        <w:t xml:space="preserve">1. </w:t>
      </w:r>
      <w:r w:rsidRPr="00B76916">
        <w:rPr>
          <w:rFonts w:ascii="Arial" w:hAnsi="Arial" w:cs="Arial"/>
          <w:lang w:bidi="ru-RU"/>
        </w:rPr>
        <w:t xml:space="preserve">На территории </w:t>
      </w:r>
      <w:proofErr w:type="spellStart"/>
      <w:r w:rsidR="00042735">
        <w:rPr>
          <w:rFonts w:ascii="Arial" w:hAnsi="Arial" w:cs="Arial"/>
          <w:lang w:bidi="ru-RU"/>
        </w:rPr>
        <w:t>Мокроусов</w:t>
      </w:r>
      <w:r w:rsidR="00E64A5B">
        <w:rPr>
          <w:rFonts w:ascii="Arial" w:hAnsi="Arial" w:cs="Arial"/>
          <w:lang w:bidi="ru-RU"/>
        </w:rPr>
        <w:t>ского</w:t>
      </w:r>
      <w:proofErr w:type="spellEnd"/>
      <w:r w:rsidRPr="00B76916">
        <w:rPr>
          <w:rFonts w:ascii="Arial" w:hAnsi="Arial" w:cs="Arial"/>
          <w:lang w:bidi="ru-RU"/>
        </w:rPr>
        <w:t xml:space="preserve"> муниципального округа</w:t>
      </w:r>
      <w:r w:rsidR="00E64A5B">
        <w:rPr>
          <w:rFonts w:ascii="Arial" w:hAnsi="Arial" w:cs="Arial"/>
          <w:lang w:bidi="ru-RU"/>
        </w:rPr>
        <w:t xml:space="preserve"> Курганской области</w:t>
      </w:r>
      <w:r w:rsidRPr="00B76916">
        <w:rPr>
          <w:rFonts w:ascii="Arial" w:hAnsi="Arial" w:cs="Arial"/>
          <w:lang w:bidi="ru-RU"/>
        </w:rPr>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t xml:space="preserve">2. </w:t>
      </w:r>
      <w:r w:rsidRPr="00B76916">
        <w:rPr>
          <w:rFonts w:ascii="Arial" w:hAnsi="Arial" w:cs="Arial"/>
          <w:lang w:bidi="ru-RU"/>
        </w:rPr>
        <w:t xml:space="preserve">Строительство или установка ограждений, в том числе газонных и тротуарных на территории </w:t>
      </w:r>
      <w:proofErr w:type="spellStart"/>
      <w:r w:rsidR="00042735">
        <w:rPr>
          <w:rFonts w:ascii="Arial" w:hAnsi="Arial" w:cs="Arial"/>
          <w:lang w:bidi="ru-RU"/>
        </w:rPr>
        <w:t>Мокроусов</w:t>
      </w:r>
      <w:r w:rsidR="00E64A5B">
        <w:rPr>
          <w:rFonts w:ascii="Arial" w:hAnsi="Arial" w:cs="Arial"/>
          <w:lang w:bidi="ru-RU"/>
        </w:rPr>
        <w:t>ского</w:t>
      </w:r>
      <w:proofErr w:type="spellEnd"/>
      <w:r w:rsidRPr="00B76916">
        <w:rPr>
          <w:rFonts w:ascii="Arial" w:hAnsi="Arial" w:cs="Arial"/>
          <w:lang w:bidi="ru-RU"/>
        </w:rPr>
        <w:t xml:space="preserve"> муниципального округа</w:t>
      </w:r>
      <w:r w:rsidR="00E64A5B">
        <w:rPr>
          <w:rFonts w:ascii="Arial" w:hAnsi="Arial" w:cs="Arial"/>
          <w:lang w:bidi="ru-RU"/>
        </w:rPr>
        <w:t xml:space="preserve"> Курганской области</w:t>
      </w:r>
      <w:r w:rsidRPr="00B76916">
        <w:rPr>
          <w:rFonts w:ascii="Arial" w:hAnsi="Arial" w:cs="Arial"/>
          <w:lang w:bidi="ru-RU"/>
        </w:rPr>
        <w:t xml:space="preserve">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t xml:space="preserve">3. </w:t>
      </w:r>
      <w:r w:rsidRPr="00B76916">
        <w:rPr>
          <w:rFonts w:ascii="Arial" w:hAnsi="Arial" w:cs="Arial"/>
          <w:lang w:bidi="ru-RU"/>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t xml:space="preserve">4. </w:t>
      </w:r>
      <w:r w:rsidRPr="00B76916">
        <w:rPr>
          <w:rFonts w:ascii="Arial" w:hAnsi="Arial" w:cs="Arial"/>
          <w:lang w:bidi="ru-RU"/>
        </w:rPr>
        <w:t>Высота ограждений не должна превышать 2,0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t xml:space="preserve">5. </w:t>
      </w:r>
      <w:r w:rsidRPr="00B76916">
        <w:rPr>
          <w:rFonts w:ascii="Arial" w:hAnsi="Arial" w:cs="Arial"/>
          <w:lang w:bidi="ru-RU"/>
        </w:rPr>
        <w:t>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916" w:rsidRPr="00B76916" w:rsidRDefault="00B76916" w:rsidP="008B3AED">
      <w:pPr>
        <w:spacing w:after="0" w:line="240" w:lineRule="auto"/>
        <w:ind w:firstLine="708"/>
        <w:jc w:val="both"/>
        <w:rPr>
          <w:rFonts w:ascii="Arial" w:hAnsi="Arial" w:cs="Arial"/>
          <w:lang w:bidi="ru-RU"/>
        </w:rPr>
      </w:pPr>
      <w:r>
        <w:rPr>
          <w:rFonts w:ascii="Arial" w:hAnsi="Arial" w:cs="Arial"/>
          <w:lang w:bidi="ru-RU"/>
        </w:rPr>
        <w:t xml:space="preserve">6. </w:t>
      </w:r>
      <w:r w:rsidRPr="00B76916">
        <w:rPr>
          <w:rFonts w:ascii="Arial" w:hAnsi="Arial" w:cs="Arial"/>
          <w:lang w:bidi="ru-RU"/>
        </w:rPr>
        <w:t>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w:t>
      </w:r>
      <w:r w:rsidRPr="00B76916">
        <w:rPr>
          <w:rFonts w:ascii="Times New Roman" w:eastAsia="Times New Roman" w:hAnsi="Times New Roman" w:cs="Times New Roman"/>
          <w:color w:val="000000"/>
          <w:sz w:val="24"/>
          <w:szCs w:val="24"/>
          <w:lang w:eastAsia="ru-RU" w:bidi="ru-RU"/>
        </w:rPr>
        <w:t xml:space="preserve"> </w:t>
      </w:r>
      <w:r w:rsidRPr="00B76916">
        <w:rPr>
          <w:rFonts w:ascii="Arial" w:hAnsi="Arial" w:cs="Arial"/>
          <w:lang w:bidi="ru-RU"/>
        </w:rPr>
        <w:t>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2,0 метра со стороны улицы.</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7. </w:t>
      </w:r>
      <w:r w:rsidR="00B76916" w:rsidRPr="00B76916">
        <w:rPr>
          <w:rFonts w:ascii="Arial" w:hAnsi="Arial" w:cs="Arial"/>
          <w:lang w:bidi="ru-RU"/>
        </w:rPr>
        <w:t>Установка ограждений из бытовых отходов и их элементов не допускается.</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8. </w:t>
      </w:r>
      <w:r w:rsidR="00B76916" w:rsidRPr="00B76916">
        <w:rPr>
          <w:rFonts w:ascii="Arial" w:hAnsi="Arial" w:cs="Arial"/>
          <w:lang w:bidi="ru-RU"/>
        </w:rPr>
        <w:t xml:space="preserve">Применение ограждений из </w:t>
      </w:r>
      <w:proofErr w:type="spellStart"/>
      <w:r w:rsidR="00B76916" w:rsidRPr="00B76916">
        <w:rPr>
          <w:rFonts w:ascii="Arial" w:hAnsi="Arial" w:cs="Arial"/>
          <w:lang w:bidi="ru-RU"/>
        </w:rPr>
        <w:t>сетки-рабицы</w:t>
      </w:r>
      <w:proofErr w:type="spellEnd"/>
      <w:r w:rsidR="00B76916" w:rsidRPr="00B76916">
        <w:rPr>
          <w:rFonts w:ascii="Arial" w:hAnsi="Arial" w:cs="Arial"/>
          <w:lang w:bidi="ru-RU"/>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9. </w:t>
      </w:r>
      <w:r w:rsidR="00B76916" w:rsidRPr="00B76916">
        <w:rPr>
          <w:rFonts w:ascii="Arial" w:hAnsi="Arial" w:cs="Arial"/>
          <w:lang w:bidi="ru-RU"/>
        </w:rPr>
        <w:t>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10. </w:t>
      </w:r>
      <w:r w:rsidR="00B76916" w:rsidRPr="00B76916">
        <w:rPr>
          <w:rFonts w:ascii="Arial" w:hAnsi="Arial" w:cs="Arial"/>
          <w:lang w:bidi="ru-RU"/>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11. </w:t>
      </w:r>
      <w:r w:rsidR="00B76916" w:rsidRPr="00B76916">
        <w:rPr>
          <w:rFonts w:ascii="Arial" w:hAnsi="Arial" w:cs="Arial"/>
          <w:lang w:bidi="ru-RU"/>
        </w:rPr>
        <w:t>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12. </w:t>
      </w:r>
      <w:r w:rsidR="00B76916" w:rsidRPr="00B76916">
        <w:rPr>
          <w:rFonts w:ascii="Arial" w:hAnsi="Arial" w:cs="Arial"/>
          <w:lang w:bidi="ru-RU"/>
        </w:rPr>
        <w:t>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lastRenderedPageBreak/>
        <w:t xml:space="preserve">13. </w:t>
      </w:r>
      <w:r w:rsidR="00B76916" w:rsidRPr="00B76916">
        <w:rPr>
          <w:rFonts w:ascii="Arial" w:hAnsi="Arial" w:cs="Arial"/>
          <w:lang w:bidi="ru-RU"/>
        </w:rPr>
        <w:t>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
    <w:p w:rsidR="00B76916" w:rsidRPr="00B76916" w:rsidRDefault="00B76916" w:rsidP="008B3AED">
      <w:pPr>
        <w:spacing w:after="0" w:line="240" w:lineRule="auto"/>
        <w:ind w:firstLine="708"/>
        <w:jc w:val="both"/>
        <w:rPr>
          <w:rFonts w:ascii="Arial" w:hAnsi="Arial" w:cs="Arial"/>
          <w:lang w:bidi="ru-RU"/>
        </w:rPr>
      </w:pPr>
      <w:r w:rsidRPr="00B76916">
        <w:rPr>
          <w:rFonts w:ascii="Arial" w:hAnsi="Arial" w:cs="Arial"/>
          <w:lang w:bidi="ru-RU"/>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w:t>
      </w:r>
      <w:r w:rsidR="008B3AED" w:rsidRPr="00B76916">
        <w:rPr>
          <w:rFonts w:ascii="Arial" w:hAnsi="Arial" w:cs="Arial"/>
          <w:lang w:bidi="ru-RU"/>
        </w:rPr>
        <w:t>с функциональным органом,</w:t>
      </w:r>
      <w:r w:rsidRPr="00B76916">
        <w:rPr>
          <w:rFonts w:ascii="Arial" w:hAnsi="Arial" w:cs="Arial"/>
          <w:lang w:bidi="ru-RU"/>
        </w:rPr>
        <w:t xml:space="preserve"> осуществляющим функции управления в сфере охраны объектов культурного наследия (достопримечательные места) запрещается.</w:t>
      </w:r>
    </w:p>
    <w:p w:rsidR="00B76916" w:rsidRPr="00B76916" w:rsidRDefault="008B3AED" w:rsidP="008B3AED">
      <w:pPr>
        <w:spacing w:after="0" w:line="240" w:lineRule="auto"/>
        <w:ind w:firstLine="708"/>
        <w:jc w:val="both"/>
        <w:rPr>
          <w:rFonts w:ascii="Arial" w:hAnsi="Arial" w:cs="Arial"/>
          <w:lang w:bidi="ru-RU"/>
        </w:rPr>
      </w:pPr>
      <w:r>
        <w:rPr>
          <w:rFonts w:ascii="Arial" w:hAnsi="Arial" w:cs="Arial"/>
          <w:lang w:bidi="ru-RU"/>
        </w:rPr>
        <w:t xml:space="preserve">14. </w:t>
      </w:r>
      <w:r w:rsidR="00B76916" w:rsidRPr="00B76916">
        <w:rPr>
          <w:rFonts w:ascii="Arial" w:hAnsi="Arial" w:cs="Arial"/>
          <w:lang w:bidi="ru-RU"/>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00B76916" w:rsidRPr="00B76916">
        <w:rPr>
          <w:rFonts w:ascii="Arial" w:hAnsi="Arial" w:cs="Arial"/>
          <w:lang w:bidi="ru-RU"/>
        </w:rPr>
        <w:t>Цвето-графическое</w:t>
      </w:r>
      <w:proofErr w:type="spellEnd"/>
      <w:r w:rsidR="00B76916" w:rsidRPr="00B76916">
        <w:rPr>
          <w:rFonts w:ascii="Arial" w:hAnsi="Arial" w:cs="Arial"/>
          <w:lang w:bidi="ru-RU"/>
        </w:rPr>
        <w:t xml:space="preserve">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Pr="00B76916">
        <w:rPr>
          <w:rFonts w:ascii="Arial" w:hAnsi="Arial" w:cs="Arial"/>
          <w:lang w:bidi="ru-RU"/>
        </w:rPr>
        <w:t>случаев,</w:t>
      </w:r>
      <w:r w:rsidR="00B76916" w:rsidRPr="00B76916">
        <w:rPr>
          <w:rFonts w:ascii="Arial" w:hAnsi="Arial" w:cs="Arial"/>
          <w:lang w:bidi="ru-RU"/>
        </w:rPr>
        <w:t xml:space="preserve"> когда цвет установлен требованиями действующего законодательства.</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15. </w:t>
      </w:r>
      <w:r w:rsidR="00B76916" w:rsidRPr="00B76916">
        <w:rPr>
          <w:rFonts w:ascii="Arial" w:hAnsi="Arial" w:cs="Arial"/>
          <w:lang w:bidi="ru-RU"/>
        </w:rPr>
        <w:t>Содержание заборов (ограждений), козырьков, твёрдых покрытий осуществляется собственниками, арендаторами, эксплуатирующими</w:t>
      </w:r>
      <w:r>
        <w:rPr>
          <w:rFonts w:ascii="Arial" w:hAnsi="Arial" w:cs="Arial"/>
          <w:lang w:bidi="ru-RU"/>
        </w:rPr>
        <w:t xml:space="preserve"> </w:t>
      </w:r>
      <w:r w:rsidRPr="008B3AED">
        <w:rPr>
          <w:rFonts w:ascii="Arial" w:hAnsi="Arial" w:cs="Arial"/>
          <w:lang w:bidi="ru-RU"/>
        </w:rPr>
        <w:t>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16. </w:t>
      </w:r>
      <w:r w:rsidRPr="008B3AED">
        <w:rPr>
          <w:rFonts w:ascii="Arial" w:hAnsi="Arial" w:cs="Arial"/>
          <w:lang w:bidi="ru-RU"/>
        </w:rPr>
        <w:t>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17. </w:t>
      </w:r>
      <w:r w:rsidRPr="008B3AED">
        <w:rPr>
          <w:rFonts w:ascii="Arial" w:hAnsi="Arial" w:cs="Arial"/>
          <w:lang w:bidi="ru-RU"/>
        </w:rPr>
        <w:t>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8B3AED" w:rsidRDefault="008B3AED">
      <w:pPr>
        <w:rPr>
          <w:rFonts w:ascii="Arial" w:hAnsi="Arial" w:cs="Arial"/>
        </w:rPr>
      </w:pPr>
      <w:r>
        <w:rPr>
          <w:rFonts w:ascii="Arial" w:hAnsi="Arial" w:cs="Arial"/>
        </w:rPr>
        <w:br w:type="page"/>
      </w:r>
    </w:p>
    <w:p w:rsidR="008B3AED" w:rsidRDefault="008B3AED" w:rsidP="008B3AED">
      <w:pPr>
        <w:spacing w:line="240" w:lineRule="auto"/>
        <w:rPr>
          <w:rFonts w:ascii="Arial" w:hAnsi="Arial" w:cs="Arial"/>
        </w:rPr>
        <w:sectPr w:rsidR="008B3AED" w:rsidSect="001A6991">
          <w:pgSz w:w="16838" w:h="11906" w:orient="landscape"/>
          <w:pgMar w:top="568" w:right="1134" w:bottom="567" w:left="1134" w:header="709" w:footer="709" w:gutter="0"/>
          <w:cols w:space="708"/>
          <w:docGrid w:linePitch="360"/>
        </w:sectPr>
      </w:pPr>
    </w:p>
    <w:p w:rsidR="008B3AED" w:rsidRPr="008B3AED" w:rsidRDefault="008B3AED" w:rsidP="008B3AED">
      <w:pPr>
        <w:spacing w:after="0" w:line="240" w:lineRule="auto"/>
        <w:ind w:left="5103"/>
        <w:rPr>
          <w:rFonts w:ascii="Arial" w:hAnsi="Arial" w:cs="Arial"/>
        </w:rPr>
      </w:pPr>
      <w:r w:rsidRPr="008B3AED">
        <w:rPr>
          <w:rFonts w:ascii="Arial" w:hAnsi="Arial" w:cs="Arial"/>
        </w:rPr>
        <w:lastRenderedPageBreak/>
        <w:t>Приложение 2</w:t>
      </w:r>
    </w:p>
    <w:p w:rsidR="008B3AED" w:rsidRPr="008B3AED" w:rsidRDefault="008B3AED" w:rsidP="008B3AED">
      <w:pPr>
        <w:spacing w:after="0" w:line="240" w:lineRule="auto"/>
        <w:ind w:left="5103"/>
        <w:rPr>
          <w:rFonts w:ascii="Arial" w:hAnsi="Arial" w:cs="Arial"/>
        </w:rPr>
      </w:pPr>
      <w:r w:rsidRPr="008B3AED">
        <w:rPr>
          <w:rFonts w:ascii="Arial" w:hAnsi="Arial" w:cs="Arial"/>
        </w:rPr>
        <w:t xml:space="preserve">к Правилам благоустройства территории </w:t>
      </w:r>
      <w:proofErr w:type="spellStart"/>
      <w:r w:rsidR="00042735">
        <w:rPr>
          <w:rFonts w:ascii="Arial" w:hAnsi="Arial" w:cs="Arial"/>
          <w:lang w:bidi="ru-RU"/>
        </w:rPr>
        <w:t>Мокроусов</w:t>
      </w:r>
      <w:r w:rsidR="00E64A5B">
        <w:rPr>
          <w:rFonts w:ascii="Arial" w:hAnsi="Arial" w:cs="Arial"/>
          <w:lang w:bidi="ru-RU"/>
        </w:rPr>
        <w:t>ского</w:t>
      </w:r>
      <w:proofErr w:type="spellEnd"/>
    </w:p>
    <w:p w:rsidR="008B3AED" w:rsidRPr="008B3AED" w:rsidRDefault="008B3AED" w:rsidP="008B3AED">
      <w:pPr>
        <w:spacing w:after="0" w:line="240" w:lineRule="auto"/>
        <w:ind w:left="5103"/>
        <w:rPr>
          <w:rFonts w:ascii="Arial" w:hAnsi="Arial" w:cs="Arial"/>
        </w:rPr>
      </w:pPr>
      <w:r w:rsidRPr="008B3AED">
        <w:rPr>
          <w:rFonts w:ascii="Arial" w:hAnsi="Arial" w:cs="Arial"/>
        </w:rPr>
        <w:t>муниципального округа Курганской области</w:t>
      </w:r>
    </w:p>
    <w:p w:rsidR="008B3AED" w:rsidRPr="008B3AED" w:rsidRDefault="008B3AED" w:rsidP="008B3AED">
      <w:pPr>
        <w:spacing w:after="0" w:line="240" w:lineRule="auto"/>
        <w:ind w:left="5103"/>
        <w:rPr>
          <w:rFonts w:ascii="Arial" w:hAnsi="Arial" w:cs="Arial"/>
        </w:rPr>
      </w:pPr>
      <w:r w:rsidRPr="008B3AED">
        <w:rPr>
          <w:rFonts w:ascii="Arial" w:hAnsi="Arial" w:cs="Arial"/>
        </w:rPr>
        <w:t xml:space="preserve">утвержденным решением Думы </w:t>
      </w:r>
      <w:proofErr w:type="spellStart"/>
      <w:r w:rsidR="00042735">
        <w:rPr>
          <w:rFonts w:ascii="Arial" w:hAnsi="Arial" w:cs="Arial"/>
          <w:lang w:bidi="ru-RU"/>
        </w:rPr>
        <w:t>Мокроусов</w:t>
      </w:r>
      <w:r w:rsidR="00E64A5B">
        <w:rPr>
          <w:rFonts w:ascii="Arial" w:hAnsi="Arial" w:cs="Arial"/>
          <w:lang w:bidi="ru-RU"/>
        </w:rPr>
        <w:t>ского</w:t>
      </w:r>
      <w:proofErr w:type="spellEnd"/>
    </w:p>
    <w:p w:rsidR="008B3AED" w:rsidRPr="008B3AED" w:rsidRDefault="008B3AED" w:rsidP="008B3AED">
      <w:pPr>
        <w:spacing w:after="0" w:line="240" w:lineRule="auto"/>
        <w:ind w:left="5103"/>
        <w:rPr>
          <w:rFonts w:ascii="Arial" w:hAnsi="Arial" w:cs="Arial"/>
        </w:rPr>
      </w:pPr>
      <w:r w:rsidRPr="008B3AED">
        <w:rPr>
          <w:rFonts w:ascii="Arial" w:hAnsi="Arial" w:cs="Arial"/>
        </w:rPr>
        <w:t>муниципального округа Курганской области</w:t>
      </w:r>
    </w:p>
    <w:p w:rsidR="00B76916" w:rsidRDefault="008B3AED" w:rsidP="008B3AED">
      <w:pPr>
        <w:spacing w:after="0" w:line="240" w:lineRule="auto"/>
        <w:ind w:left="5103"/>
        <w:rPr>
          <w:rFonts w:ascii="Arial" w:hAnsi="Arial" w:cs="Arial"/>
        </w:rPr>
      </w:pPr>
      <w:r w:rsidRPr="008B3AED">
        <w:rPr>
          <w:rFonts w:ascii="Arial" w:hAnsi="Arial" w:cs="Arial"/>
        </w:rPr>
        <w:t xml:space="preserve">от </w:t>
      </w:r>
      <w:r w:rsidR="00E64A5B">
        <w:rPr>
          <w:rFonts w:ascii="Arial" w:hAnsi="Arial" w:cs="Arial"/>
        </w:rPr>
        <w:t>__</w:t>
      </w:r>
      <w:r w:rsidRPr="008B3AED">
        <w:rPr>
          <w:rFonts w:ascii="Arial" w:hAnsi="Arial" w:cs="Arial"/>
        </w:rPr>
        <w:t>.</w:t>
      </w:r>
      <w:r w:rsidR="00E64A5B">
        <w:rPr>
          <w:rFonts w:ascii="Arial" w:hAnsi="Arial" w:cs="Arial"/>
        </w:rPr>
        <w:t>__</w:t>
      </w:r>
      <w:r w:rsidRPr="008B3AED">
        <w:rPr>
          <w:rFonts w:ascii="Arial" w:hAnsi="Arial" w:cs="Arial"/>
        </w:rPr>
        <w:t>.202</w:t>
      </w:r>
      <w:r w:rsidR="00E64A5B">
        <w:rPr>
          <w:rFonts w:ascii="Arial" w:hAnsi="Arial" w:cs="Arial"/>
        </w:rPr>
        <w:t>3</w:t>
      </w:r>
      <w:r w:rsidRPr="008B3AED">
        <w:rPr>
          <w:rFonts w:ascii="Arial" w:hAnsi="Arial" w:cs="Arial"/>
        </w:rPr>
        <w:t xml:space="preserve"> г. № </w:t>
      </w:r>
      <w:r w:rsidR="00E64A5B">
        <w:rPr>
          <w:rFonts w:ascii="Arial" w:hAnsi="Arial" w:cs="Arial"/>
        </w:rPr>
        <w:t>___</w:t>
      </w:r>
    </w:p>
    <w:p w:rsidR="008B3AED" w:rsidRDefault="008B3AED" w:rsidP="008B3AED">
      <w:pPr>
        <w:spacing w:after="0" w:line="240" w:lineRule="auto"/>
        <w:ind w:left="5103"/>
        <w:rPr>
          <w:rFonts w:ascii="Arial" w:hAnsi="Arial" w:cs="Arial"/>
        </w:rPr>
      </w:pPr>
    </w:p>
    <w:p w:rsidR="008B3AED" w:rsidRDefault="008B3AED" w:rsidP="008B3AED">
      <w:pPr>
        <w:spacing w:after="0" w:line="240" w:lineRule="auto"/>
        <w:ind w:left="5103"/>
        <w:rPr>
          <w:rFonts w:ascii="Arial" w:hAnsi="Arial" w:cs="Arial"/>
        </w:rPr>
      </w:pPr>
    </w:p>
    <w:p w:rsidR="008B3AED" w:rsidRDefault="008B3AED" w:rsidP="008B3AED">
      <w:pPr>
        <w:spacing w:after="0" w:line="240" w:lineRule="auto"/>
        <w:ind w:left="5103"/>
        <w:rPr>
          <w:rFonts w:ascii="Arial" w:hAnsi="Arial" w:cs="Arial"/>
        </w:rPr>
      </w:pPr>
    </w:p>
    <w:p w:rsidR="008B3AED" w:rsidRPr="008B3AED" w:rsidRDefault="008B3AED" w:rsidP="008B3AED">
      <w:pPr>
        <w:spacing w:after="0" w:line="240" w:lineRule="auto"/>
        <w:jc w:val="center"/>
        <w:rPr>
          <w:rFonts w:ascii="Arial" w:hAnsi="Arial" w:cs="Arial"/>
          <w:lang w:bidi="ru-RU"/>
        </w:rPr>
      </w:pPr>
      <w:r w:rsidRPr="008B3AED">
        <w:rPr>
          <w:rFonts w:ascii="Arial" w:hAnsi="Arial" w:cs="Arial"/>
          <w:lang w:bidi="ru-RU"/>
        </w:rPr>
        <w:t xml:space="preserve">Требования к объемно-планировочным и колористическим решениям фасадов зданий, строений, сооружений на территории </w:t>
      </w:r>
      <w:proofErr w:type="spellStart"/>
      <w:r w:rsidR="00042735">
        <w:rPr>
          <w:rFonts w:ascii="Arial" w:hAnsi="Arial" w:cs="Arial"/>
          <w:lang w:bidi="ru-RU"/>
        </w:rPr>
        <w:t>Мокроусов</w:t>
      </w:r>
      <w:r w:rsidR="00E64A5B">
        <w:rPr>
          <w:rFonts w:ascii="Arial" w:hAnsi="Arial" w:cs="Arial"/>
          <w:lang w:bidi="ru-RU"/>
        </w:rPr>
        <w:t>ского</w:t>
      </w:r>
      <w:proofErr w:type="spellEnd"/>
      <w:r w:rsidRPr="008B3AED">
        <w:rPr>
          <w:rFonts w:ascii="Arial" w:hAnsi="Arial" w:cs="Arial"/>
          <w:lang w:bidi="ru-RU"/>
        </w:rPr>
        <w:t xml:space="preserve"> муниципального округа Курганской</w:t>
      </w:r>
      <w:r w:rsidRPr="008B3AED">
        <w:rPr>
          <w:rFonts w:ascii="Arial" w:hAnsi="Arial" w:cs="Arial"/>
          <w:lang w:bidi="ru-RU"/>
        </w:rPr>
        <w:br/>
        <w:t>области</w:t>
      </w:r>
    </w:p>
    <w:p w:rsidR="008B3AED" w:rsidRDefault="008B3AED" w:rsidP="008B3AED">
      <w:pPr>
        <w:spacing w:after="0" w:line="240" w:lineRule="auto"/>
        <w:jc w:val="both"/>
        <w:rPr>
          <w:rFonts w:ascii="Arial" w:hAnsi="Arial" w:cs="Arial"/>
          <w:lang w:bidi="ru-RU"/>
        </w:rPr>
      </w:pPr>
    </w:p>
    <w:p w:rsidR="008B3AED" w:rsidRDefault="008B3AED" w:rsidP="008B3AED">
      <w:pPr>
        <w:spacing w:after="0" w:line="240" w:lineRule="auto"/>
        <w:jc w:val="both"/>
        <w:rPr>
          <w:rFonts w:ascii="Arial" w:hAnsi="Arial" w:cs="Arial"/>
          <w:lang w:bidi="ru-RU"/>
        </w:rPr>
      </w:pPr>
    </w:p>
    <w:p w:rsidR="008B3AED" w:rsidRDefault="008B3AED" w:rsidP="008B3AED">
      <w:pPr>
        <w:spacing w:after="0" w:line="240" w:lineRule="auto"/>
        <w:ind w:firstLine="708"/>
        <w:jc w:val="both"/>
        <w:rPr>
          <w:rFonts w:ascii="Arial" w:hAnsi="Arial" w:cs="Arial"/>
          <w:lang w:bidi="ru-RU"/>
        </w:rPr>
      </w:pPr>
      <w:r w:rsidRPr="008B3AED">
        <w:rPr>
          <w:rFonts w:ascii="Arial" w:hAnsi="Arial" w:cs="Arial"/>
          <w:lang w:bidi="ru-RU"/>
        </w:rPr>
        <w:t>Категории объектов:</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1) </w:t>
      </w:r>
      <w:r w:rsidRPr="008B3AED">
        <w:rPr>
          <w:rFonts w:ascii="Arial" w:hAnsi="Arial" w:cs="Arial"/>
          <w:lang w:bidi="ru-RU"/>
        </w:rPr>
        <w:t>проектируемые и реконструируемые объекты капитального строительства, заборы и ограды;</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2) </w:t>
      </w:r>
      <w:r w:rsidRPr="008B3AED">
        <w:rPr>
          <w:rFonts w:ascii="Arial" w:hAnsi="Arial" w:cs="Arial"/>
          <w:lang w:bidi="ru-RU"/>
        </w:rPr>
        <w:t>входные группы;</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3) </w:t>
      </w:r>
      <w:r w:rsidRPr="008B3AED">
        <w:rPr>
          <w:rFonts w:ascii="Arial" w:hAnsi="Arial" w:cs="Arial"/>
          <w:lang w:bidi="ru-RU"/>
        </w:rPr>
        <w:t>объекты некапитального строительства;</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4) </w:t>
      </w:r>
      <w:r w:rsidRPr="008B3AED">
        <w:rPr>
          <w:rFonts w:ascii="Arial" w:hAnsi="Arial" w:cs="Arial"/>
          <w:lang w:bidi="ru-RU"/>
        </w:rPr>
        <w:t>нестационарные торговые объекты;</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5) </w:t>
      </w:r>
      <w:r w:rsidRPr="008B3AED">
        <w:rPr>
          <w:rFonts w:ascii="Arial" w:hAnsi="Arial" w:cs="Arial"/>
          <w:lang w:bidi="ru-RU"/>
        </w:rPr>
        <w:t>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8B3AED" w:rsidRPr="008B3AED" w:rsidRDefault="008B3AED" w:rsidP="008B3AED">
      <w:pPr>
        <w:spacing w:after="0" w:line="240" w:lineRule="auto"/>
        <w:ind w:firstLine="708"/>
        <w:jc w:val="both"/>
        <w:rPr>
          <w:rFonts w:ascii="Arial" w:hAnsi="Arial" w:cs="Arial"/>
          <w:lang w:bidi="ru-RU"/>
        </w:rPr>
      </w:pPr>
      <w:r>
        <w:rPr>
          <w:rFonts w:ascii="Arial" w:hAnsi="Arial" w:cs="Arial"/>
          <w:lang w:bidi="ru-RU"/>
        </w:rPr>
        <w:t xml:space="preserve">6) </w:t>
      </w:r>
      <w:r w:rsidRPr="008B3AED">
        <w:rPr>
          <w:rFonts w:ascii="Arial" w:hAnsi="Arial" w:cs="Arial"/>
          <w:lang w:bidi="ru-RU"/>
        </w:rPr>
        <w:t>размещение элементов рекламы, вывесок и информационных стендов.</w:t>
      </w:r>
    </w:p>
    <w:p w:rsidR="008B3AED" w:rsidRPr="008B3AED" w:rsidRDefault="008B3AED" w:rsidP="008B3AED">
      <w:pPr>
        <w:spacing w:after="0" w:line="240" w:lineRule="auto"/>
        <w:ind w:firstLine="708"/>
        <w:jc w:val="both"/>
        <w:rPr>
          <w:rFonts w:ascii="Arial" w:hAnsi="Arial" w:cs="Arial"/>
          <w:lang w:bidi="ru-RU"/>
        </w:rPr>
      </w:pPr>
      <w:r w:rsidRPr="008B3AED">
        <w:rPr>
          <w:rFonts w:ascii="Arial" w:hAnsi="Arial" w:cs="Arial"/>
          <w:lang w:bidi="ru-RU"/>
        </w:rPr>
        <w:t>Цветовые оттенки колористической палитры представлены в таблице 1 - 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8B3AED" w:rsidRDefault="008B3AED" w:rsidP="008B3AED">
      <w:pPr>
        <w:spacing w:after="0" w:line="240" w:lineRule="auto"/>
        <w:ind w:firstLine="708"/>
        <w:jc w:val="both"/>
        <w:rPr>
          <w:rFonts w:ascii="Arial" w:hAnsi="Arial" w:cs="Arial"/>
          <w:lang w:bidi="ru-RU"/>
        </w:rPr>
      </w:pPr>
      <w:r w:rsidRPr="008B3AED">
        <w:rPr>
          <w:rFonts w:ascii="Arial" w:hAnsi="Arial" w:cs="Arial"/>
          <w:lang w:bidi="ru-RU"/>
        </w:rPr>
        <w:t>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193291" w:rsidRDefault="00193291" w:rsidP="00193291">
      <w:pPr>
        <w:spacing w:after="0" w:line="240" w:lineRule="auto"/>
        <w:ind w:firstLine="708"/>
        <w:jc w:val="right"/>
        <w:rPr>
          <w:rFonts w:ascii="Arial" w:hAnsi="Arial" w:cs="Arial"/>
          <w:lang w:bidi="ru-RU"/>
        </w:rPr>
      </w:pPr>
    </w:p>
    <w:p w:rsidR="00193291" w:rsidRPr="008B3AED" w:rsidRDefault="00193291" w:rsidP="00193291">
      <w:pPr>
        <w:spacing w:after="0" w:line="240" w:lineRule="auto"/>
        <w:ind w:right="832" w:firstLine="708"/>
        <w:jc w:val="right"/>
        <w:rPr>
          <w:rFonts w:ascii="Arial" w:hAnsi="Arial" w:cs="Arial"/>
          <w:lang w:bidi="ru-RU"/>
        </w:rPr>
      </w:pPr>
      <w:r>
        <w:rPr>
          <w:rFonts w:ascii="Arial" w:hAnsi="Arial" w:cs="Arial"/>
          <w:lang w:bidi="ru-RU"/>
        </w:rPr>
        <w:t>Таблица 1</w:t>
      </w:r>
    </w:p>
    <w:tbl>
      <w:tblPr>
        <w:tblpPr w:leftFromText="180" w:rightFromText="180" w:vertAnchor="text" w:horzAnchor="margin" w:tblpXSpec="center" w:tblpY="173"/>
        <w:tblOverlap w:val="never"/>
        <w:tblW w:w="0" w:type="auto"/>
        <w:tblLayout w:type="fixed"/>
        <w:tblCellMar>
          <w:left w:w="10" w:type="dxa"/>
          <w:right w:w="10" w:type="dxa"/>
        </w:tblCellMar>
        <w:tblLook w:val="04A0"/>
      </w:tblPr>
      <w:tblGrid>
        <w:gridCol w:w="2338"/>
        <w:gridCol w:w="2554"/>
        <w:gridCol w:w="4694"/>
      </w:tblGrid>
      <w:tr w:rsidR="00193291" w:rsidRPr="00193291" w:rsidTr="00193291">
        <w:trPr>
          <w:trHeight w:hRule="exact" w:val="336"/>
        </w:trPr>
        <w:tc>
          <w:tcPr>
            <w:tcW w:w="9586" w:type="dxa"/>
            <w:gridSpan w:val="3"/>
            <w:tcBorders>
              <w:top w:val="single" w:sz="4" w:space="0" w:color="auto"/>
              <w:left w:val="single" w:sz="4" w:space="0" w:color="auto"/>
              <w:right w:val="single" w:sz="4" w:space="0" w:color="auto"/>
            </w:tcBorders>
            <w:shd w:val="clear" w:color="auto" w:fill="auto"/>
            <w:vAlign w:val="bottom"/>
          </w:tcPr>
          <w:p w:rsidR="00193291" w:rsidRPr="00193291"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eastAsia="ru-RU" w:bidi="ru-RU"/>
              </w:rPr>
              <w:t>Колористическая палитра зоны регулирования застройки</w:t>
            </w:r>
          </w:p>
        </w:tc>
      </w:tr>
      <w:tr w:rsidR="00193291" w:rsidRPr="00193291" w:rsidTr="00193291">
        <w:trPr>
          <w:trHeight w:hRule="exact" w:val="518"/>
        </w:trPr>
        <w:tc>
          <w:tcPr>
            <w:tcW w:w="2338"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sz w:val="18"/>
                <w:szCs w:val="18"/>
                <w:lang w:eastAsia="ru-RU" w:bidi="ru-RU"/>
              </w:rPr>
            </w:pPr>
            <w:r w:rsidRPr="00193291">
              <w:rPr>
                <w:rFonts w:ascii="Times New Roman" w:eastAsia="Times New Roman" w:hAnsi="Times New Roman" w:cs="Times New Roman"/>
                <w:color w:val="00000A"/>
                <w:sz w:val="18"/>
                <w:szCs w:val="18"/>
                <w:lang w:eastAsia="ru-RU" w:bidi="ru-RU"/>
              </w:rPr>
              <w:t>Примерный оттенок цвета</w:t>
            </w: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jc w:val="center"/>
              <w:rPr>
                <w:rFonts w:ascii="Times New Roman" w:eastAsia="Times New Roman" w:hAnsi="Times New Roman" w:cs="Times New Roman"/>
                <w:color w:val="000000"/>
                <w:sz w:val="30"/>
                <w:szCs w:val="30"/>
                <w:lang w:eastAsia="ru-RU" w:bidi="ru-RU"/>
              </w:rPr>
            </w:pPr>
            <w:r w:rsidRPr="00193291">
              <w:rPr>
                <w:rFonts w:ascii="Times New Roman" w:eastAsia="Times New Roman" w:hAnsi="Times New Roman" w:cs="Times New Roman"/>
                <w:color w:val="00000A"/>
                <w:sz w:val="30"/>
                <w:szCs w:val="30"/>
                <w:lang w:val="en-US" w:bidi="en-US"/>
              </w:rPr>
              <w:t>RAL</w:t>
            </w:r>
          </w:p>
        </w:tc>
      </w:tr>
      <w:tr w:rsidR="00193291" w:rsidRPr="00193291" w:rsidTr="00193291">
        <w:trPr>
          <w:trHeight w:hRule="exact" w:val="528"/>
        </w:trPr>
        <w:tc>
          <w:tcPr>
            <w:tcW w:w="2338" w:type="dxa"/>
            <w:tcBorders>
              <w:top w:val="single" w:sz="4" w:space="0" w:color="auto"/>
              <w:left w:val="single" w:sz="4" w:space="0" w:color="auto"/>
            </w:tcBorders>
            <w:shd w:val="clear" w:color="auto" w:fill="D5CB9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S2020-G90Y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- 1000 Зелено-бежевый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ECE8D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S </w:t>
            </w:r>
            <w:r w:rsidRPr="00193291">
              <w:rPr>
                <w:rFonts w:ascii="Times New Roman" w:eastAsia="Times New Roman" w:hAnsi="Times New Roman" w:cs="Times New Roman"/>
                <w:color w:val="00000A"/>
                <w:lang w:eastAsia="ru-RU" w:bidi="ru-RU"/>
              </w:rPr>
              <w:t xml:space="preserve">1005 </w:t>
            </w:r>
            <w:r w:rsidRPr="00193291">
              <w:rPr>
                <w:rFonts w:ascii="Times New Roman" w:eastAsia="Times New Roman" w:hAnsi="Times New Roman" w:cs="Times New Roman"/>
                <w:color w:val="00000A"/>
                <w:lang w:val="en-US" w:bidi="en-US"/>
              </w:rPr>
              <w:t>Y20R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- 1013 Жемчужно-белый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D5CB9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S </w:t>
            </w:r>
            <w:r w:rsidRPr="00193291">
              <w:rPr>
                <w:rFonts w:ascii="Times New Roman" w:eastAsia="Times New Roman" w:hAnsi="Times New Roman" w:cs="Times New Roman"/>
                <w:color w:val="00000A"/>
                <w:lang w:eastAsia="ru-RU" w:bidi="ru-RU"/>
              </w:rPr>
              <w:t xml:space="preserve">1020 </w:t>
            </w:r>
            <w:r w:rsidRPr="00193291">
              <w:rPr>
                <w:rFonts w:ascii="Times New Roman" w:eastAsia="Times New Roman" w:hAnsi="Times New Roman" w:cs="Times New Roman"/>
                <w:color w:val="00000A"/>
                <w:lang w:val="en-US" w:bidi="en-US"/>
              </w:rPr>
              <w:t>Y30R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- 1014 Слоновая кость</w:t>
            </w:r>
          </w:p>
        </w:tc>
      </w:tr>
      <w:tr w:rsidR="00193291" w:rsidRPr="00193291" w:rsidTr="00193291">
        <w:trPr>
          <w:trHeight w:hRule="exact" w:val="528"/>
        </w:trPr>
        <w:tc>
          <w:tcPr>
            <w:tcW w:w="2338" w:type="dxa"/>
            <w:tcBorders>
              <w:top w:val="single" w:sz="4" w:space="0" w:color="auto"/>
              <w:left w:val="single" w:sz="4" w:space="0" w:color="auto"/>
            </w:tcBorders>
            <w:shd w:val="clear" w:color="auto" w:fill="ECE8D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S1005-Y50R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- 1013 Жемчужно-белый</w:t>
            </w:r>
          </w:p>
        </w:tc>
      </w:tr>
      <w:tr w:rsidR="00193291" w:rsidRPr="00193291" w:rsidTr="00193291">
        <w:trPr>
          <w:trHeight w:hRule="exact" w:val="523"/>
        </w:trPr>
        <w:tc>
          <w:tcPr>
            <w:tcW w:w="2338" w:type="dxa"/>
            <w:tcBorders>
              <w:top w:val="single" w:sz="4" w:space="0" w:color="auto"/>
              <w:left w:val="single" w:sz="4" w:space="0" w:color="auto"/>
            </w:tcBorders>
            <w:shd w:val="clear" w:color="auto" w:fill="EBDEB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S1010-Y40R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- 1015 Светлая слоновая кость</w:t>
            </w:r>
          </w:p>
        </w:tc>
      </w:tr>
      <w:tr w:rsidR="00193291" w:rsidRPr="00193291" w:rsidTr="00193291">
        <w:trPr>
          <w:trHeight w:hRule="exact" w:val="528"/>
        </w:trPr>
        <w:tc>
          <w:tcPr>
            <w:tcW w:w="2338" w:type="dxa"/>
            <w:tcBorders>
              <w:top w:val="single" w:sz="4" w:space="0" w:color="auto"/>
              <w:left w:val="single" w:sz="4" w:space="0" w:color="auto"/>
            </w:tcBorders>
            <w:shd w:val="clear" w:color="auto" w:fill="A4967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S3020-G70Y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- 1019 Серо-бежевый</w:t>
            </w:r>
          </w:p>
        </w:tc>
      </w:tr>
      <w:tr w:rsidR="00193291" w:rsidRPr="00193291" w:rsidTr="00193291">
        <w:trPr>
          <w:trHeight w:hRule="exact" w:val="538"/>
        </w:trPr>
        <w:tc>
          <w:tcPr>
            <w:tcW w:w="2338" w:type="dxa"/>
            <w:tcBorders>
              <w:top w:val="single" w:sz="4" w:space="0" w:color="auto"/>
              <w:left w:val="single" w:sz="4" w:space="0" w:color="auto"/>
              <w:bottom w:val="single" w:sz="4" w:space="0" w:color="auto"/>
            </w:tcBorders>
            <w:shd w:val="clear" w:color="auto" w:fill="B89D5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193291"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S2040-G70Y</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- 1024 Охра жёлтая</w:t>
            </w:r>
          </w:p>
        </w:tc>
      </w:tr>
    </w:tbl>
    <w:p w:rsidR="00193291" w:rsidRPr="00193291" w:rsidRDefault="00193291" w:rsidP="00193291">
      <w:pPr>
        <w:widowControl w:val="0"/>
        <w:spacing w:after="0" w:line="1" w:lineRule="exact"/>
        <w:rPr>
          <w:rFonts w:ascii="Arial Unicode MS" w:eastAsia="Arial Unicode MS" w:hAnsi="Arial Unicode MS" w:cs="Arial Unicode MS"/>
          <w:color w:val="000000"/>
          <w:sz w:val="24"/>
          <w:szCs w:val="24"/>
          <w:lang w:eastAsia="ru-RU" w:bidi="ru-RU"/>
        </w:rPr>
        <w:sectPr w:rsidR="00193291" w:rsidRPr="00193291">
          <w:pgSz w:w="11900" w:h="16840"/>
          <w:pgMar w:top="360" w:right="360" w:bottom="360" w:left="360" w:header="0" w:footer="3" w:gutter="0"/>
          <w:cols w:space="720"/>
          <w:noEndnote/>
          <w:docGrid w:linePitch="360"/>
        </w:sectPr>
      </w:pPr>
    </w:p>
    <w:p w:rsidR="00193291" w:rsidRPr="00193291" w:rsidRDefault="00193291" w:rsidP="00193291">
      <w:pPr>
        <w:widowControl w:val="0"/>
        <w:spacing w:after="0" w:line="1" w:lineRule="exact"/>
        <w:rPr>
          <w:rFonts w:ascii="Arial Unicode MS" w:eastAsia="Arial Unicode MS" w:hAnsi="Arial Unicode MS" w:cs="Arial Unicode MS"/>
          <w:color w:val="000000"/>
          <w:sz w:val="24"/>
          <w:szCs w:val="24"/>
          <w:lang w:eastAsia="ru-RU" w:bidi="ru-RU"/>
        </w:rPr>
      </w:pPr>
    </w:p>
    <w:tbl>
      <w:tblPr>
        <w:tblpPr w:leftFromText="180" w:rightFromText="180" w:vertAnchor="text" w:horzAnchor="margin" w:tblpXSpec="center" w:tblpY="135"/>
        <w:tblOverlap w:val="never"/>
        <w:tblW w:w="0" w:type="auto"/>
        <w:tblLayout w:type="fixed"/>
        <w:tblCellMar>
          <w:left w:w="10" w:type="dxa"/>
          <w:right w:w="10" w:type="dxa"/>
        </w:tblCellMar>
        <w:tblLook w:val="04A0"/>
      </w:tblPr>
      <w:tblGrid>
        <w:gridCol w:w="2338"/>
        <w:gridCol w:w="2554"/>
        <w:gridCol w:w="4694"/>
      </w:tblGrid>
      <w:tr w:rsidR="00193291" w:rsidRPr="00193291" w:rsidTr="00193291">
        <w:trPr>
          <w:trHeight w:hRule="exact" w:val="533"/>
        </w:trPr>
        <w:tc>
          <w:tcPr>
            <w:tcW w:w="2338" w:type="dxa"/>
            <w:tcBorders>
              <w:top w:val="single" w:sz="4" w:space="0" w:color="auto"/>
              <w:left w:val="single" w:sz="4" w:space="0" w:color="auto"/>
            </w:tcBorders>
            <w:shd w:val="clear" w:color="auto" w:fill="EDAB55"/>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S2050-Y50R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- 1034 </w:t>
            </w:r>
            <w:r w:rsidRPr="00193291">
              <w:rPr>
                <w:rFonts w:ascii="Times New Roman" w:eastAsia="Times New Roman" w:hAnsi="Times New Roman" w:cs="Times New Roman"/>
                <w:color w:val="000000"/>
                <w:lang w:eastAsia="ru-RU" w:bidi="ru-RU"/>
              </w:rPr>
              <w:t>Пастельно-жёлтый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C6392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RAL-2002 </w:t>
            </w:r>
            <w:r w:rsidRPr="00193291">
              <w:rPr>
                <w:rFonts w:ascii="Times New Roman" w:eastAsia="Times New Roman" w:hAnsi="Times New Roman" w:cs="Times New Roman"/>
                <w:color w:val="00000A"/>
                <w:lang w:eastAsia="ru-RU" w:bidi="ru-RU"/>
              </w:rPr>
              <w:t>Алый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F3752B"/>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- 2008 </w:t>
            </w:r>
            <w:r w:rsidRPr="00193291">
              <w:rPr>
                <w:rFonts w:ascii="Times New Roman" w:eastAsia="Times New Roman" w:hAnsi="Times New Roman" w:cs="Times New Roman"/>
                <w:color w:val="000000"/>
                <w:lang w:eastAsia="ru-RU" w:bidi="ru-RU"/>
              </w:rPr>
              <w:t>Ярко-красно-оранжевый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CB8D74"/>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2030 Y 40R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- 3012 </w:t>
            </w:r>
            <w:r w:rsidRPr="00193291">
              <w:rPr>
                <w:rFonts w:ascii="Times New Roman" w:eastAsia="Times New Roman" w:hAnsi="Times New Roman" w:cs="Times New Roman"/>
                <w:color w:val="000000"/>
                <w:lang w:eastAsia="ru-RU" w:bidi="ru-RU"/>
              </w:rPr>
              <w:t>Бежево-красный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CB8D74"/>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2040-Y 70R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- 3012 </w:t>
            </w:r>
            <w:r w:rsidRPr="00193291">
              <w:rPr>
                <w:rFonts w:ascii="Times New Roman" w:eastAsia="Times New Roman" w:hAnsi="Times New Roman" w:cs="Times New Roman"/>
                <w:color w:val="000000"/>
                <w:lang w:eastAsia="ru-RU" w:bidi="ru-RU"/>
              </w:rPr>
              <w:t>Бежево-красный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2A869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S1020-B</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- 5018 </w:t>
            </w:r>
            <w:r w:rsidRPr="00193291">
              <w:rPr>
                <w:rFonts w:ascii="Times New Roman" w:eastAsia="Times New Roman" w:hAnsi="Times New Roman" w:cs="Times New Roman"/>
                <w:color w:val="000000"/>
                <w:lang w:eastAsia="ru-RU" w:bidi="ru-RU"/>
              </w:rPr>
              <w:t>Бирюзово-синий</w:t>
            </w:r>
          </w:p>
        </w:tc>
      </w:tr>
      <w:tr w:rsidR="00193291" w:rsidRPr="00193291" w:rsidTr="00193291">
        <w:trPr>
          <w:trHeight w:hRule="exact" w:val="528"/>
        </w:trPr>
        <w:tc>
          <w:tcPr>
            <w:tcW w:w="2338" w:type="dxa"/>
            <w:tcBorders>
              <w:top w:val="single" w:sz="4" w:space="0" w:color="auto"/>
              <w:left w:val="single" w:sz="4" w:space="0" w:color="auto"/>
            </w:tcBorders>
            <w:shd w:val="clear" w:color="auto" w:fill="4B573F"/>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7010-G30Y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RAL-6003 </w:t>
            </w:r>
            <w:r w:rsidRPr="00193291">
              <w:rPr>
                <w:rFonts w:ascii="Times New Roman" w:eastAsia="Times New Roman" w:hAnsi="Times New Roman" w:cs="Times New Roman"/>
                <w:color w:val="00000A"/>
                <w:lang w:eastAsia="ru-RU" w:bidi="ru-RU"/>
              </w:rPr>
              <w:t>Оливково-зелёный</w:t>
            </w:r>
          </w:p>
        </w:tc>
      </w:tr>
      <w:tr w:rsidR="00193291" w:rsidRPr="00193291" w:rsidTr="00193291">
        <w:trPr>
          <w:trHeight w:hRule="exact" w:val="523"/>
        </w:trPr>
        <w:tc>
          <w:tcPr>
            <w:tcW w:w="2338" w:type="dxa"/>
            <w:tcBorders>
              <w:top w:val="single" w:sz="4" w:space="0" w:color="auto"/>
              <w:left w:val="single" w:sz="4" w:space="0" w:color="auto"/>
            </w:tcBorders>
            <w:shd w:val="clear" w:color="auto" w:fill="66825A"/>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5010-G30Y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RAL-6011 </w:t>
            </w:r>
            <w:proofErr w:type="spellStart"/>
            <w:r w:rsidRPr="00193291">
              <w:rPr>
                <w:rFonts w:ascii="Times New Roman" w:eastAsia="Times New Roman" w:hAnsi="Times New Roman" w:cs="Times New Roman"/>
                <w:color w:val="00000A"/>
                <w:lang w:eastAsia="ru-RU" w:bidi="ru-RU"/>
              </w:rPr>
              <w:t>Резедово-зелёный</w:t>
            </w:r>
            <w:proofErr w:type="spellEnd"/>
          </w:p>
        </w:tc>
      </w:tr>
      <w:tr w:rsidR="00193291" w:rsidRPr="00193291" w:rsidTr="00193291">
        <w:trPr>
          <w:trHeight w:hRule="exact" w:val="528"/>
        </w:trPr>
        <w:tc>
          <w:tcPr>
            <w:tcW w:w="2338" w:type="dxa"/>
            <w:tcBorders>
              <w:top w:val="single" w:sz="4" w:space="0" w:color="auto"/>
              <w:left w:val="single" w:sz="4" w:space="0" w:color="auto"/>
            </w:tcBorders>
            <w:shd w:val="clear" w:color="auto" w:fill="47864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3050-G20Y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A"/>
                <w:lang w:val="en-US" w:bidi="en-US"/>
              </w:rPr>
              <w:t>-</w:t>
            </w:r>
            <w:r w:rsidRPr="00193291">
              <w:rPr>
                <w:rFonts w:ascii="Times New Roman" w:eastAsia="Times New Roman" w:hAnsi="Times New Roman" w:cs="Times New Roman"/>
                <w:color w:val="000000"/>
                <w:lang w:val="en-US" w:bidi="en-US"/>
              </w:rPr>
              <w:t xml:space="preserve">6017 </w:t>
            </w:r>
            <w:r w:rsidRPr="00193291">
              <w:rPr>
                <w:rFonts w:ascii="Times New Roman" w:eastAsia="Times New Roman" w:hAnsi="Times New Roman" w:cs="Times New Roman"/>
                <w:color w:val="000000"/>
                <w:lang w:eastAsia="ru-RU" w:bidi="ru-RU"/>
              </w:rPr>
              <w:t>Майский зеленый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48A43F"/>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1075-G20Y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A"/>
                <w:lang w:val="en-US" w:bidi="en-US"/>
              </w:rPr>
              <w:t>-</w:t>
            </w:r>
            <w:r w:rsidRPr="00193291">
              <w:rPr>
                <w:rFonts w:ascii="Times New Roman" w:eastAsia="Times New Roman" w:hAnsi="Times New Roman" w:cs="Times New Roman"/>
                <w:color w:val="000000"/>
                <w:lang w:val="en-US" w:bidi="en-US"/>
              </w:rPr>
              <w:t xml:space="preserve">6018 </w:t>
            </w:r>
            <w:r w:rsidRPr="00193291">
              <w:rPr>
                <w:rFonts w:ascii="Times New Roman" w:eastAsia="Times New Roman" w:hAnsi="Times New Roman" w:cs="Times New Roman"/>
                <w:color w:val="000000"/>
                <w:lang w:eastAsia="ru-RU" w:bidi="ru-RU"/>
              </w:rPr>
              <w:t>Желто-зеленый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018754"/>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3060-G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A"/>
                <w:lang w:val="en-US" w:bidi="en-US"/>
              </w:rPr>
              <w:t>-</w:t>
            </w:r>
            <w:r w:rsidRPr="00193291">
              <w:rPr>
                <w:rFonts w:ascii="Times New Roman" w:eastAsia="Times New Roman" w:hAnsi="Times New Roman" w:cs="Times New Roman"/>
                <w:color w:val="000000"/>
                <w:lang w:val="en-US" w:bidi="en-US"/>
              </w:rPr>
              <w:t xml:space="preserve">6024 </w:t>
            </w:r>
            <w:r w:rsidRPr="00193291">
              <w:rPr>
                <w:rFonts w:ascii="Times New Roman" w:eastAsia="Times New Roman" w:hAnsi="Times New Roman" w:cs="Times New Roman"/>
                <w:color w:val="000000"/>
                <w:lang w:eastAsia="ru-RU" w:bidi="ru-RU"/>
              </w:rPr>
              <w:t>Транспортный зеленый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81B9B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S1040-B90G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- 6027 </w:t>
            </w:r>
            <w:r w:rsidRPr="00193291">
              <w:rPr>
                <w:rFonts w:ascii="Times New Roman" w:eastAsia="Times New Roman" w:hAnsi="Times New Roman" w:cs="Times New Roman"/>
                <w:color w:val="000000"/>
                <w:lang w:eastAsia="ru-RU" w:bidi="ru-RU"/>
              </w:rPr>
              <w:t>Светло-зелёный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81B9B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S2020 B50G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- 6034 </w:t>
            </w:r>
            <w:r w:rsidRPr="00193291">
              <w:rPr>
                <w:rFonts w:ascii="Times New Roman" w:eastAsia="Times New Roman" w:hAnsi="Times New Roman" w:cs="Times New Roman"/>
                <w:color w:val="000000"/>
                <w:lang w:eastAsia="ru-RU" w:bidi="ru-RU"/>
              </w:rPr>
              <w:t>Пастельно-бирюзовый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756F6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S6005-Y50R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- 7006 </w:t>
            </w:r>
            <w:r w:rsidRPr="00193291">
              <w:rPr>
                <w:rFonts w:ascii="Times New Roman" w:eastAsia="Times New Roman" w:hAnsi="Times New Roman" w:cs="Times New Roman"/>
                <w:color w:val="000000"/>
                <w:lang w:eastAsia="ru-RU" w:bidi="ru-RU"/>
              </w:rPr>
              <w:t>Бежево-серый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BBBBA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S2005-Y20R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- 7032 </w:t>
            </w:r>
            <w:r w:rsidRPr="00193291">
              <w:rPr>
                <w:rFonts w:ascii="Times New Roman" w:eastAsia="Times New Roman" w:hAnsi="Times New Roman" w:cs="Times New Roman"/>
                <w:color w:val="000000"/>
                <w:lang w:eastAsia="ru-RU" w:bidi="ru-RU"/>
              </w:rPr>
              <w:t>Галечный серый</w:t>
            </w:r>
          </w:p>
        </w:tc>
      </w:tr>
      <w:tr w:rsidR="00193291" w:rsidRPr="00193291" w:rsidTr="00193291">
        <w:trPr>
          <w:trHeight w:hRule="exact" w:val="523"/>
        </w:trPr>
        <w:tc>
          <w:tcPr>
            <w:tcW w:w="2338" w:type="dxa"/>
            <w:tcBorders>
              <w:top w:val="single" w:sz="4" w:space="0" w:color="auto"/>
              <w:left w:val="single" w:sz="4" w:space="0" w:color="auto"/>
            </w:tcBorders>
            <w:shd w:val="clear" w:color="auto" w:fill="85898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S5010 G10Y</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- 7033 Цементно-серый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D3D5D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2002-G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 </w:t>
            </w:r>
            <w:r w:rsidRPr="00193291">
              <w:rPr>
                <w:rFonts w:ascii="Times New Roman" w:eastAsia="Times New Roman" w:hAnsi="Times New Roman" w:cs="Times New Roman"/>
                <w:color w:val="00000A"/>
                <w:lang w:eastAsia="ru-RU" w:bidi="ru-RU"/>
              </w:rPr>
              <w:t>- 7035 Светло-серый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BBBBA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2005 Y80R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- 7044 Серый шёлк</w:t>
            </w:r>
          </w:p>
        </w:tc>
      </w:tr>
      <w:tr w:rsidR="00193291" w:rsidRPr="00193291" w:rsidTr="00193291">
        <w:trPr>
          <w:trHeight w:hRule="exact" w:val="542"/>
        </w:trPr>
        <w:tc>
          <w:tcPr>
            <w:tcW w:w="2338" w:type="dxa"/>
            <w:tcBorders>
              <w:top w:val="single" w:sz="4" w:space="0" w:color="auto"/>
              <w:left w:val="single" w:sz="4" w:space="0" w:color="auto"/>
            </w:tcBorders>
            <w:shd w:val="clear" w:color="auto" w:fill="D3D5D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1502-R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xml:space="preserve">- 7047 </w:t>
            </w:r>
            <w:proofErr w:type="spellStart"/>
            <w:r w:rsidRPr="00193291">
              <w:rPr>
                <w:rFonts w:ascii="Times New Roman" w:eastAsia="Times New Roman" w:hAnsi="Times New Roman" w:cs="Times New Roman"/>
                <w:color w:val="000000"/>
                <w:lang w:eastAsia="ru-RU" w:bidi="ru-RU"/>
              </w:rPr>
              <w:t>Телегрей</w:t>
            </w:r>
            <w:proofErr w:type="spellEnd"/>
            <w:r w:rsidRPr="00193291">
              <w:rPr>
                <w:rFonts w:ascii="Times New Roman" w:eastAsia="Times New Roman" w:hAnsi="Times New Roman" w:cs="Times New Roman"/>
                <w:color w:val="000000"/>
                <w:lang w:eastAsia="ru-RU" w:bidi="ru-RU"/>
              </w:rPr>
              <w:t xml:space="preserve"> 4</w:t>
            </w:r>
          </w:p>
        </w:tc>
      </w:tr>
      <w:tr w:rsidR="00193291" w:rsidRPr="00193291" w:rsidTr="00193291">
        <w:trPr>
          <w:trHeight w:hRule="exact" w:val="514"/>
        </w:trPr>
        <w:tc>
          <w:tcPr>
            <w:tcW w:w="2338" w:type="dxa"/>
            <w:tcBorders>
              <w:top w:val="single" w:sz="4" w:space="0" w:color="auto"/>
              <w:left w:val="single" w:sz="4" w:space="0" w:color="auto"/>
            </w:tcBorders>
            <w:shd w:val="clear" w:color="auto" w:fill="47362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7020-Y10R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RAL-8014 </w:t>
            </w:r>
            <w:r w:rsidRPr="00193291">
              <w:rPr>
                <w:rFonts w:ascii="Times New Roman" w:eastAsia="Times New Roman" w:hAnsi="Times New Roman" w:cs="Times New Roman"/>
                <w:color w:val="00000A"/>
                <w:lang w:eastAsia="ru-RU" w:bidi="ru-RU"/>
              </w:rPr>
              <w:t>Сепия коричневый</w:t>
            </w:r>
          </w:p>
        </w:tc>
      </w:tr>
      <w:tr w:rsidR="00193291" w:rsidRPr="00193291" w:rsidTr="00193291">
        <w:trPr>
          <w:trHeight w:hRule="exact" w:val="518"/>
        </w:trPr>
        <w:tc>
          <w:tcPr>
            <w:tcW w:w="2338" w:type="dxa"/>
            <w:tcBorders>
              <w:top w:val="single" w:sz="4" w:space="0" w:color="auto"/>
              <w:left w:val="single" w:sz="4" w:space="0" w:color="auto"/>
            </w:tcBorders>
            <w:shd w:val="clear" w:color="auto" w:fill="47362C"/>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7010-Y90R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RAL-8017 </w:t>
            </w:r>
            <w:r w:rsidRPr="00193291">
              <w:rPr>
                <w:rFonts w:ascii="Times New Roman" w:eastAsia="Times New Roman" w:hAnsi="Times New Roman" w:cs="Times New Roman"/>
                <w:color w:val="00000A"/>
                <w:lang w:eastAsia="ru-RU" w:bidi="ru-RU"/>
              </w:rPr>
              <w:t>Шоколадно-коричневый</w:t>
            </w:r>
          </w:p>
        </w:tc>
      </w:tr>
      <w:tr w:rsidR="00193291" w:rsidRPr="00193291" w:rsidTr="00193291">
        <w:trPr>
          <w:trHeight w:hRule="exact" w:val="538"/>
        </w:trPr>
        <w:tc>
          <w:tcPr>
            <w:tcW w:w="2338" w:type="dxa"/>
            <w:tcBorders>
              <w:top w:val="single" w:sz="4" w:space="0" w:color="auto"/>
              <w:left w:val="single" w:sz="4" w:space="0" w:color="auto"/>
            </w:tcBorders>
            <w:shd w:val="clear" w:color="auto" w:fill="ECE8D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0505 Y40R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- 9001 Кремово-белый</w:t>
            </w:r>
          </w:p>
        </w:tc>
      </w:tr>
      <w:tr w:rsidR="00193291" w:rsidRPr="00193291" w:rsidTr="00193291">
        <w:trPr>
          <w:trHeight w:hRule="exact" w:val="523"/>
        </w:trPr>
        <w:tc>
          <w:tcPr>
            <w:tcW w:w="2338" w:type="dxa"/>
            <w:tcBorders>
              <w:top w:val="single" w:sz="4" w:space="0" w:color="auto"/>
              <w:left w:val="single" w:sz="4" w:space="0" w:color="auto"/>
            </w:tcBorders>
            <w:shd w:val="clear" w:color="auto" w:fill="ECE8D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S0907-Y90R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- 9001 Кремово-белый</w:t>
            </w:r>
          </w:p>
        </w:tc>
      </w:tr>
      <w:tr w:rsidR="00193291" w:rsidRPr="00193291" w:rsidTr="00193291">
        <w:trPr>
          <w:trHeight w:hRule="exact" w:val="528"/>
        </w:trPr>
        <w:tc>
          <w:tcPr>
            <w:tcW w:w="2338" w:type="dxa"/>
            <w:tcBorders>
              <w:top w:val="single" w:sz="4" w:space="0" w:color="auto"/>
              <w:left w:val="single" w:sz="4" w:space="0" w:color="auto"/>
            </w:tcBorders>
            <w:shd w:val="clear" w:color="auto" w:fill="D3D5D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S1505-Y80R</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- 9002 Светло-серый</w:t>
            </w:r>
          </w:p>
        </w:tc>
      </w:tr>
      <w:tr w:rsidR="00193291" w:rsidRPr="00193291" w:rsidTr="00193291">
        <w:trPr>
          <w:trHeight w:hRule="exact" w:val="533"/>
        </w:trPr>
        <w:tc>
          <w:tcPr>
            <w:tcW w:w="2338"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0502-B50G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A"/>
                <w:lang w:val="en-US" w:bidi="en-US"/>
              </w:rPr>
              <w:t>-</w:t>
            </w:r>
            <w:r w:rsidRPr="00193291">
              <w:rPr>
                <w:rFonts w:ascii="Times New Roman" w:eastAsia="Times New Roman" w:hAnsi="Times New Roman" w:cs="Times New Roman"/>
                <w:color w:val="000000"/>
                <w:lang w:val="en-US" w:bidi="en-US"/>
              </w:rPr>
              <w:t xml:space="preserve">9003 </w:t>
            </w:r>
            <w:r w:rsidRPr="00193291">
              <w:rPr>
                <w:rFonts w:ascii="Times New Roman" w:eastAsia="Times New Roman" w:hAnsi="Times New Roman" w:cs="Times New Roman"/>
                <w:color w:val="000000"/>
                <w:lang w:eastAsia="ru-RU" w:bidi="ru-RU"/>
              </w:rPr>
              <w:t>Сигнальный белый</w:t>
            </w:r>
          </w:p>
        </w:tc>
      </w:tr>
      <w:tr w:rsidR="00193291" w:rsidRPr="00193291" w:rsidTr="00193291">
        <w:trPr>
          <w:trHeight w:hRule="exact" w:val="514"/>
        </w:trPr>
        <w:tc>
          <w:tcPr>
            <w:tcW w:w="2338" w:type="dxa"/>
            <w:tcBorders>
              <w:top w:val="single" w:sz="4" w:space="0" w:color="auto"/>
              <w:left w:val="single" w:sz="4" w:space="0" w:color="auto"/>
            </w:tcBorders>
            <w:shd w:val="clear" w:color="auto" w:fill="2C2E3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7502-B</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A"/>
                <w:lang w:val="en-US" w:bidi="en-US"/>
              </w:rPr>
              <w:t>-</w:t>
            </w:r>
            <w:r w:rsidRPr="00193291">
              <w:rPr>
                <w:rFonts w:ascii="Times New Roman" w:eastAsia="Times New Roman" w:hAnsi="Times New Roman" w:cs="Times New Roman"/>
                <w:color w:val="000000"/>
                <w:lang w:val="en-US" w:bidi="en-US"/>
              </w:rPr>
              <w:t xml:space="preserve">9004 </w:t>
            </w:r>
            <w:r w:rsidRPr="00193291">
              <w:rPr>
                <w:rFonts w:ascii="Times New Roman" w:eastAsia="Times New Roman" w:hAnsi="Times New Roman" w:cs="Times New Roman"/>
                <w:color w:val="000000"/>
                <w:lang w:eastAsia="ru-RU" w:bidi="ru-RU"/>
              </w:rPr>
              <w:t>Сигнальный чёрный</w:t>
            </w:r>
          </w:p>
        </w:tc>
      </w:tr>
      <w:tr w:rsidR="00193291" w:rsidRPr="00193291" w:rsidTr="00193291">
        <w:trPr>
          <w:trHeight w:hRule="exact" w:val="547"/>
        </w:trPr>
        <w:tc>
          <w:tcPr>
            <w:tcW w:w="2338" w:type="dxa"/>
            <w:tcBorders>
              <w:top w:val="single" w:sz="4" w:space="0" w:color="auto"/>
              <w:left w:val="single" w:sz="4" w:space="0" w:color="auto"/>
              <w:bottom w:val="single" w:sz="4" w:space="0" w:color="auto"/>
            </w:tcBorders>
            <w:shd w:val="clear" w:color="auto" w:fill="A6A8A7"/>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S3005 R50B</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- 9006 Бело-алюминиевый</w:t>
            </w:r>
          </w:p>
        </w:tc>
      </w:tr>
    </w:tbl>
    <w:p w:rsidR="00193291" w:rsidRPr="00193291" w:rsidRDefault="00193291" w:rsidP="00193291">
      <w:pPr>
        <w:widowControl w:val="0"/>
        <w:spacing w:after="0" w:line="1" w:lineRule="exact"/>
        <w:rPr>
          <w:rFonts w:ascii="Arial Unicode MS" w:eastAsia="Arial Unicode MS" w:hAnsi="Arial Unicode MS" w:cs="Arial Unicode MS"/>
          <w:color w:val="000000"/>
          <w:sz w:val="24"/>
          <w:szCs w:val="24"/>
          <w:lang w:eastAsia="ru-RU" w:bidi="ru-RU"/>
        </w:rPr>
        <w:sectPr w:rsidR="00193291" w:rsidRPr="00193291">
          <w:pgSz w:w="11900" w:h="16840"/>
          <w:pgMar w:top="360" w:right="360" w:bottom="360" w:left="360" w:header="0" w:footer="3" w:gutter="0"/>
          <w:cols w:space="720"/>
          <w:noEndnote/>
          <w:docGrid w:linePitch="360"/>
        </w:sectPr>
      </w:pPr>
    </w:p>
    <w:p w:rsidR="00193291" w:rsidRPr="00193291" w:rsidRDefault="00193291" w:rsidP="00193291">
      <w:pPr>
        <w:widowControl w:val="0"/>
        <w:spacing w:after="0" w:line="1" w:lineRule="exact"/>
        <w:rPr>
          <w:rFonts w:ascii="Arial Unicode MS" w:eastAsia="Arial Unicode MS" w:hAnsi="Arial Unicode MS" w:cs="Arial Unicode MS"/>
          <w:color w:val="000000"/>
          <w:sz w:val="24"/>
          <w:szCs w:val="24"/>
          <w:lang w:eastAsia="ru-RU" w:bidi="ru-RU"/>
        </w:rPr>
      </w:pPr>
    </w:p>
    <w:tbl>
      <w:tblPr>
        <w:tblpPr w:leftFromText="180" w:rightFromText="180" w:vertAnchor="text" w:horzAnchor="margin" w:tblpXSpec="center" w:tblpY="-683"/>
        <w:tblOverlap w:val="never"/>
        <w:tblW w:w="0" w:type="auto"/>
        <w:tblLayout w:type="fixed"/>
        <w:tblCellMar>
          <w:left w:w="10" w:type="dxa"/>
          <w:right w:w="10" w:type="dxa"/>
        </w:tblCellMar>
        <w:tblLook w:val="04A0"/>
      </w:tblPr>
      <w:tblGrid>
        <w:gridCol w:w="2338"/>
        <w:gridCol w:w="2554"/>
        <w:gridCol w:w="4694"/>
      </w:tblGrid>
      <w:tr w:rsidR="00193291" w:rsidRPr="00193291" w:rsidTr="00193291">
        <w:trPr>
          <w:trHeight w:hRule="exact" w:val="547"/>
        </w:trPr>
        <w:tc>
          <w:tcPr>
            <w:tcW w:w="2338" w:type="dxa"/>
            <w:tcBorders>
              <w:top w:val="single" w:sz="4" w:space="0" w:color="auto"/>
              <w:left w:val="single" w:sz="4" w:space="0" w:color="auto"/>
            </w:tcBorders>
            <w:shd w:val="clear" w:color="auto" w:fill="85898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5500-N</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RAL-9007 </w:t>
            </w:r>
            <w:r w:rsidRPr="00193291">
              <w:rPr>
                <w:rFonts w:ascii="Times New Roman" w:eastAsia="Times New Roman" w:hAnsi="Times New Roman" w:cs="Times New Roman"/>
                <w:color w:val="00000A"/>
                <w:lang w:eastAsia="ru-RU" w:bidi="ru-RU"/>
              </w:rPr>
              <w:t>Тёмно-алюминиевый</w:t>
            </w:r>
          </w:p>
        </w:tc>
      </w:tr>
      <w:tr w:rsidR="00193291" w:rsidRPr="00193291" w:rsidTr="00193291">
        <w:trPr>
          <w:trHeight w:hRule="exact" w:val="504"/>
        </w:trPr>
        <w:tc>
          <w:tcPr>
            <w:tcW w:w="2338" w:type="dxa"/>
            <w:tcBorders>
              <w:top w:val="single" w:sz="4" w:space="0" w:color="auto"/>
              <w:left w:val="single" w:sz="4" w:space="0" w:color="auto"/>
            </w:tcBorders>
            <w:shd w:val="clear" w:color="auto" w:fill="2C2E3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S 9000-N</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xml:space="preserve">- 9011 </w:t>
            </w:r>
            <w:proofErr w:type="spellStart"/>
            <w:r w:rsidRPr="00193291">
              <w:rPr>
                <w:rFonts w:ascii="Times New Roman" w:eastAsia="Times New Roman" w:hAnsi="Times New Roman" w:cs="Times New Roman"/>
                <w:color w:val="000000"/>
                <w:lang w:eastAsia="ru-RU" w:bidi="ru-RU"/>
              </w:rPr>
              <w:t>Графитно-чёрный</w:t>
            </w:r>
            <w:proofErr w:type="spellEnd"/>
          </w:p>
        </w:tc>
      </w:tr>
      <w:tr w:rsidR="00193291" w:rsidRPr="00193291" w:rsidTr="00193291">
        <w:trPr>
          <w:trHeight w:hRule="exact" w:val="538"/>
        </w:trPr>
        <w:tc>
          <w:tcPr>
            <w:tcW w:w="2338"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NCS S 0502-G</w:t>
            </w: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A"/>
                <w:lang w:val="en-US" w:bidi="en-US"/>
              </w:rPr>
              <w:t xml:space="preserve">RAL-9016 </w:t>
            </w:r>
            <w:r w:rsidRPr="00193291">
              <w:rPr>
                <w:rFonts w:ascii="Times New Roman" w:eastAsia="Times New Roman" w:hAnsi="Times New Roman" w:cs="Times New Roman"/>
                <w:color w:val="00000A"/>
                <w:lang w:eastAsia="ru-RU" w:bidi="ru-RU"/>
              </w:rPr>
              <w:t>Транспортный белый</w:t>
            </w:r>
          </w:p>
        </w:tc>
      </w:tr>
      <w:tr w:rsidR="00193291" w:rsidRPr="00193291" w:rsidTr="00193291">
        <w:trPr>
          <w:trHeight w:hRule="exact" w:val="1368"/>
        </w:trPr>
        <w:tc>
          <w:tcPr>
            <w:tcW w:w="9586" w:type="dxa"/>
            <w:gridSpan w:val="3"/>
            <w:tcBorders>
              <w:top w:val="single" w:sz="4" w:space="0" w:color="auto"/>
              <w:left w:val="single" w:sz="4" w:space="0" w:color="auto"/>
              <w:right w:val="single" w:sz="4" w:space="0" w:color="auto"/>
            </w:tcBorders>
            <w:shd w:val="clear" w:color="auto" w:fill="auto"/>
            <w:vAlign w:val="center"/>
          </w:tcPr>
          <w:p w:rsidR="00193291" w:rsidRPr="00193291" w:rsidRDefault="00193291" w:rsidP="00193291">
            <w:pPr>
              <w:widowControl w:val="0"/>
              <w:spacing w:after="0" w:line="262" w:lineRule="auto"/>
              <w:jc w:val="center"/>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eastAsia="ru-RU" w:bidi="ru-RU"/>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193291" w:rsidRPr="00193291" w:rsidTr="00193291">
        <w:trPr>
          <w:trHeight w:hRule="exact" w:val="518"/>
        </w:trPr>
        <w:tc>
          <w:tcPr>
            <w:tcW w:w="2338" w:type="dxa"/>
            <w:tcBorders>
              <w:top w:val="single" w:sz="4" w:space="0" w:color="auto"/>
              <w:left w:val="single" w:sz="4" w:space="0" w:color="auto"/>
            </w:tcBorders>
            <w:shd w:val="clear" w:color="auto" w:fill="47864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- 6005 Зеленый мох</w:t>
            </w:r>
          </w:p>
        </w:tc>
      </w:tr>
      <w:tr w:rsidR="00193291" w:rsidRPr="00193291" w:rsidTr="00193291">
        <w:trPr>
          <w:trHeight w:hRule="exact" w:val="528"/>
        </w:trPr>
        <w:tc>
          <w:tcPr>
            <w:tcW w:w="2338" w:type="dxa"/>
            <w:tcBorders>
              <w:top w:val="single" w:sz="4" w:space="0" w:color="auto"/>
              <w:left w:val="single" w:sz="4" w:space="0" w:color="auto"/>
            </w:tcBorders>
            <w:shd w:val="clear" w:color="auto" w:fill="48A43F"/>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0"/>
                <w:lang w:bidi="en-US"/>
              </w:rPr>
              <w:t xml:space="preserve"> </w:t>
            </w:r>
            <w:r w:rsidRPr="00193291">
              <w:rPr>
                <w:rFonts w:ascii="Times New Roman" w:eastAsia="Times New Roman" w:hAnsi="Times New Roman" w:cs="Times New Roman"/>
                <w:color w:val="000000"/>
                <w:lang w:eastAsia="ru-RU" w:bidi="ru-RU"/>
              </w:rPr>
              <w:t>- 6002 Газонная трава, зеленый лист</w:t>
            </w:r>
          </w:p>
        </w:tc>
      </w:tr>
      <w:tr w:rsidR="00193291" w:rsidRPr="00193291" w:rsidTr="00193291">
        <w:trPr>
          <w:trHeight w:hRule="exact" w:val="514"/>
        </w:trPr>
        <w:tc>
          <w:tcPr>
            <w:tcW w:w="2338" w:type="dxa"/>
            <w:tcBorders>
              <w:top w:val="single" w:sz="4" w:space="0" w:color="auto"/>
              <w:left w:val="single" w:sz="4" w:space="0" w:color="auto"/>
            </w:tcBorders>
            <w:shd w:val="clear" w:color="auto" w:fill="C0050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- 3003 Красный рубин</w:t>
            </w:r>
          </w:p>
        </w:tc>
      </w:tr>
      <w:tr w:rsidR="00193291" w:rsidRPr="00193291" w:rsidTr="00193291">
        <w:trPr>
          <w:trHeight w:hRule="exact" w:val="518"/>
        </w:trPr>
        <w:tc>
          <w:tcPr>
            <w:tcW w:w="2338" w:type="dxa"/>
            <w:tcBorders>
              <w:top w:val="single" w:sz="4" w:space="0" w:color="auto"/>
              <w:left w:val="single" w:sz="4" w:space="0" w:color="auto"/>
            </w:tcBorders>
            <w:shd w:val="clear" w:color="auto" w:fill="990100"/>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- 3005 Вишневый, красное вино</w:t>
            </w:r>
          </w:p>
        </w:tc>
      </w:tr>
      <w:tr w:rsidR="00193291" w:rsidRPr="00193291" w:rsidTr="00193291">
        <w:trPr>
          <w:trHeight w:hRule="exact" w:val="523"/>
        </w:trPr>
        <w:tc>
          <w:tcPr>
            <w:tcW w:w="2338" w:type="dxa"/>
            <w:tcBorders>
              <w:top w:val="single" w:sz="4" w:space="0" w:color="auto"/>
              <w:left w:val="single" w:sz="4" w:space="0" w:color="auto"/>
            </w:tcBorders>
            <w:shd w:val="clear" w:color="auto" w:fill="AB270E"/>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- 3011 Терракотовый</w:t>
            </w:r>
          </w:p>
        </w:tc>
      </w:tr>
      <w:tr w:rsidR="00193291" w:rsidRPr="00193291" w:rsidTr="00193291">
        <w:trPr>
          <w:trHeight w:hRule="exact" w:val="518"/>
        </w:trPr>
        <w:tc>
          <w:tcPr>
            <w:tcW w:w="2338" w:type="dxa"/>
            <w:tcBorders>
              <w:top w:val="single" w:sz="4" w:space="0" w:color="auto"/>
              <w:left w:val="single" w:sz="4" w:space="0" w:color="auto"/>
            </w:tcBorders>
            <w:shd w:val="clear" w:color="auto" w:fill="6D110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- 3009 Красная окись</w:t>
            </w:r>
          </w:p>
        </w:tc>
      </w:tr>
      <w:tr w:rsidR="00193291" w:rsidRPr="00193291" w:rsidTr="00193291">
        <w:trPr>
          <w:trHeight w:hRule="exact" w:val="518"/>
        </w:trPr>
        <w:tc>
          <w:tcPr>
            <w:tcW w:w="2338" w:type="dxa"/>
            <w:tcBorders>
              <w:top w:val="single" w:sz="4" w:space="0" w:color="auto"/>
              <w:left w:val="single" w:sz="4" w:space="0" w:color="auto"/>
            </w:tcBorders>
            <w:shd w:val="clear" w:color="auto" w:fill="3C1E1E"/>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- 8017 Коричневый темный</w:t>
            </w:r>
          </w:p>
        </w:tc>
      </w:tr>
      <w:tr w:rsidR="00193291" w:rsidRPr="00193291" w:rsidTr="00193291">
        <w:trPr>
          <w:trHeight w:hRule="exact" w:val="523"/>
        </w:trPr>
        <w:tc>
          <w:tcPr>
            <w:tcW w:w="2338" w:type="dxa"/>
            <w:tcBorders>
              <w:left w:val="single" w:sz="4" w:space="0" w:color="auto"/>
            </w:tcBorders>
            <w:shd w:val="clear" w:color="auto" w:fill="2A8696"/>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RAL</w:t>
            </w:r>
            <w:r w:rsidRPr="00193291">
              <w:rPr>
                <w:rFonts w:ascii="Times New Roman" w:eastAsia="Times New Roman" w:hAnsi="Times New Roman" w:cs="Times New Roman"/>
                <w:color w:val="000000"/>
                <w:lang w:bidi="en-US"/>
              </w:rPr>
              <w:t xml:space="preserve"> </w:t>
            </w:r>
            <w:r w:rsidRPr="00193291">
              <w:rPr>
                <w:rFonts w:ascii="Times New Roman" w:eastAsia="Times New Roman" w:hAnsi="Times New Roman" w:cs="Times New Roman"/>
                <w:color w:val="000000"/>
                <w:lang w:eastAsia="ru-RU" w:bidi="ru-RU"/>
              </w:rPr>
              <w:t>- 5021 Морская вода, синяя вода</w:t>
            </w:r>
          </w:p>
        </w:tc>
      </w:tr>
      <w:tr w:rsidR="00193291" w:rsidRPr="00193291" w:rsidTr="00193291">
        <w:trPr>
          <w:trHeight w:hRule="exact" w:val="518"/>
        </w:trPr>
        <w:tc>
          <w:tcPr>
            <w:tcW w:w="2338" w:type="dxa"/>
            <w:tcBorders>
              <w:top w:val="single" w:sz="4" w:space="0" w:color="auto"/>
              <w:left w:val="single" w:sz="4" w:space="0" w:color="auto"/>
            </w:tcBorders>
            <w:shd w:val="clear" w:color="auto" w:fill="BFBFBF"/>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- 7004 Серый сигнальный</w:t>
            </w:r>
          </w:p>
        </w:tc>
      </w:tr>
      <w:tr w:rsidR="00193291" w:rsidRPr="00193291" w:rsidTr="00E64A5B">
        <w:trPr>
          <w:trHeight w:hRule="exact" w:val="518"/>
        </w:trPr>
        <w:tc>
          <w:tcPr>
            <w:tcW w:w="2338" w:type="dxa"/>
            <w:tcBorders>
              <w:top w:val="single" w:sz="4" w:space="0" w:color="auto"/>
              <w:left w:val="single" w:sz="4" w:space="0" w:color="auto"/>
              <w:bottom w:val="single" w:sz="4" w:space="0" w:color="auto"/>
            </w:tcBorders>
            <w:shd w:val="clear" w:color="auto" w:fill="858981"/>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- 7005 Серая мышь</w:t>
            </w:r>
          </w:p>
        </w:tc>
      </w:tr>
      <w:tr w:rsidR="00193291" w:rsidRPr="00193291" w:rsidTr="00E64A5B">
        <w:trPr>
          <w:trHeight w:hRule="exact" w:val="523"/>
        </w:trPr>
        <w:tc>
          <w:tcPr>
            <w:tcW w:w="2338" w:type="dxa"/>
            <w:tcBorders>
              <w:top w:val="single" w:sz="4" w:space="0" w:color="auto"/>
              <w:left w:val="single" w:sz="4" w:space="0" w:color="auto"/>
              <w:bottom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- 9010 Белый</w:t>
            </w:r>
          </w:p>
        </w:tc>
      </w:tr>
      <w:tr w:rsidR="00193291" w:rsidRPr="00193291" w:rsidTr="00E64A5B">
        <w:trPr>
          <w:trHeight w:hRule="exact" w:val="528"/>
        </w:trPr>
        <w:tc>
          <w:tcPr>
            <w:tcW w:w="2338" w:type="dxa"/>
            <w:tcBorders>
              <w:top w:val="single" w:sz="4" w:space="0" w:color="auto"/>
              <w:left w:val="single" w:sz="4" w:space="0" w:color="auto"/>
              <w:bottom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bookmarkStart w:id="21" w:name="_GoBack"/>
            <w:bookmarkEnd w:id="21"/>
          </w:p>
        </w:tc>
        <w:tc>
          <w:tcPr>
            <w:tcW w:w="2554" w:type="dxa"/>
            <w:tcBorders>
              <w:top w:val="single" w:sz="4" w:space="0" w:color="auto"/>
              <w:left w:val="single" w:sz="4" w:space="0" w:color="auto"/>
              <w:bottom w:val="single" w:sz="4" w:space="0" w:color="auto"/>
            </w:tcBorders>
            <w:shd w:val="clear" w:color="auto" w:fill="auto"/>
          </w:tcPr>
          <w:p w:rsidR="00193291" w:rsidRPr="00193291" w:rsidRDefault="00193291" w:rsidP="00193291">
            <w:pPr>
              <w:widowControl w:val="0"/>
              <w:spacing w:after="0" w:line="240" w:lineRule="auto"/>
              <w:rPr>
                <w:rFonts w:ascii="Arial Unicode MS" w:eastAsia="Arial Unicode MS" w:hAnsi="Arial Unicode MS" w:cs="Arial Unicode MS"/>
                <w:color w:val="000000"/>
                <w:sz w:val="10"/>
                <w:szCs w:val="10"/>
                <w:lang w:eastAsia="ru-RU" w:bidi="ru-RU"/>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193291" w:rsidRDefault="00193291" w:rsidP="00193291">
            <w:pPr>
              <w:widowControl w:val="0"/>
              <w:spacing w:after="0" w:line="240" w:lineRule="auto"/>
              <w:rPr>
                <w:rFonts w:ascii="Times New Roman" w:eastAsia="Times New Roman" w:hAnsi="Times New Roman" w:cs="Times New Roman"/>
                <w:color w:val="000000"/>
                <w:lang w:eastAsia="ru-RU" w:bidi="ru-RU"/>
              </w:rPr>
            </w:pPr>
            <w:r w:rsidRPr="00193291">
              <w:rPr>
                <w:rFonts w:ascii="Times New Roman" w:eastAsia="Times New Roman" w:hAnsi="Times New Roman" w:cs="Times New Roman"/>
                <w:color w:val="000000"/>
                <w:lang w:val="en-US" w:bidi="en-US"/>
              </w:rPr>
              <w:t xml:space="preserve">RAL </w:t>
            </w:r>
            <w:r w:rsidRPr="00193291">
              <w:rPr>
                <w:rFonts w:ascii="Times New Roman" w:eastAsia="Times New Roman" w:hAnsi="Times New Roman" w:cs="Times New Roman"/>
                <w:color w:val="000000"/>
                <w:lang w:eastAsia="ru-RU" w:bidi="ru-RU"/>
              </w:rPr>
              <w:t xml:space="preserve">- 9011 </w:t>
            </w:r>
            <w:proofErr w:type="spellStart"/>
            <w:r w:rsidRPr="00193291">
              <w:rPr>
                <w:rFonts w:ascii="Times New Roman" w:eastAsia="Times New Roman" w:hAnsi="Times New Roman" w:cs="Times New Roman"/>
                <w:color w:val="000000"/>
                <w:lang w:eastAsia="ru-RU" w:bidi="ru-RU"/>
              </w:rPr>
              <w:t>Графитно-чёрный</w:t>
            </w:r>
            <w:proofErr w:type="spellEnd"/>
          </w:p>
        </w:tc>
      </w:tr>
    </w:tbl>
    <w:p w:rsidR="00193291" w:rsidRDefault="00193291" w:rsidP="00193291">
      <w:pPr>
        <w:spacing w:after="0" w:line="240" w:lineRule="auto"/>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Pr="00193291" w:rsidRDefault="00193291" w:rsidP="00193291">
      <w:pPr>
        <w:rPr>
          <w:rFonts w:ascii="Arial" w:hAnsi="Arial" w:cs="Arial"/>
        </w:rPr>
      </w:pPr>
    </w:p>
    <w:p w:rsidR="00193291" w:rsidRDefault="00193291" w:rsidP="00193291">
      <w:pPr>
        <w:rPr>
          <w:rFonts w:ascii="Arial" w:hAnsi="Arial" w:cs="Arial"/>
        </w:rPr>
      </w:pPr>
    </w:p>
    <w:p w:rsidR="00193291" w:rsidRDefault="00193291" w:rsidP="00193291">
      <w:pPr>
        <w:tabs>
          <w:tab w:val="left" w:pos="2490"/>
        </w:tabs>
        <w:rPr>
          <w:rFonts w:ascii="Arial" w:hAnsi="Arial" w:cs="Arial"/>
        </w:rPr>
      </w:pPr>
    </w:p>
    <w:p w:rsidR="008B3AED" w:rsidRDefault="00193291" w:rsidP="00193291">
      <w:pPr>
        <w:tabs>
          <w:tab w:val="left" w:pos="2490"/>
        </w:tabs>
        <w:ind w:right="707"/>
        <w:jc w:val="right"/>
        <w:rPr>
          <w:rFonts w:ascii="Arial" w:hAnsi="Arial" w:cs="Arial"/>
        </w:rPr>
      </w:pPr>
      <w:r>
        <w:rPr>
          <w:rFonts w:ascii="Arial" w:hAnsi="Arial" w:cs="Arial"/>
        </w:rPr>
        <w:t>Таблица 2</w:t>
      </w:r>
    </w:p>
    <w:p w:rsidR="00193291" w:rsidRDefault="00193291" w:rsidP="00193291">
      <w:pPr>
        <w:ind w:firstLine="708"/>
        <w:jc w:val="both"/>
        <w:rPr>
          <w:rFonts w:ascii="Arial" w:hAnsi="Arial" w:cs="Arial"/>
        </w:rPr>
      </w:pPr>
      <w:r w:rsidRPr="00193291">
        <w:rPr>
          <w:rFonts w:ascii="Arial" w:hAnsi="Arial" w:cs="Arial"/>
        </w:rPr>
        <w:t>Образцы оформления фасадов зданий</w:t>
      </w:r>
    </w:p>
    <w:p w:rsidR="00193291" w:rsidRDefault="00193291" w:rsidP="00193291">
      <w:pPr>
        <w:ind w:firstLine="708"/>
        <w:jc w:val="both"/>
        <w:rPr>
          <w:rFonts w:ascii="Arial" w:hAnsi="Arial" w:cs="Arial"/>
        </w:rPr>
      </w:pPr>
      <w:r>
        <w:rPr>
          <w:noProof/>
          <w:lang w:eastAsia="ru-RU"/>
        </w:rPr>
        <w:drawing>
          <wp:inline distT="0" distB="0" distL="0" distR="0">
            <wp:extent cx="5943600" cy="2157730"/>
            <wp:effectExtent l="0" t="0" r="0" b="0"/>
            <wp:docPr id="147"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4" cstate="print"/>
                    <a:stretch/>
                  </pic:blipFill>
                  <pic:spPr>
                    <a:xfrm>
                      <a:off x="0" y="0"/>
                      <a:ext cx="5943600" cy="2157730"/>
                    </a:xfrm>
                    <a:prstGeom prst="rect">
                      <a:avLst/>
                    </a:prstGeom>
                  </pic:spPr>
                </pic:pic>
              </a:graphicData>
            </a:graphic>
          </wp:inline>
        </w:drawing>
      </w:r>
    </w:p>
    <w:p w:rsidR="00193291" w:rsidRDefault="00193291" w:rsidP="00193291">
      <w:pPr>
        <w:ind w:firstLine="708"/>
        <w:jc w:val="both"/>
        <w:rPr>
          <w:rFonts w:ascii="Arial" w:hAnsi="Arial" w:cs="Arial"/>
        </w:rPr>
      </w:pPr>
    </w:p>
    <w:p w:rsidR="00193291" w:rsidRDefault="00193291" w:rsidP="00193291">
      <w:pPr>
        <w:ind w:firstLine="708"/>
        <w:jc w:val="both"/>
        <w:rPr>
          <w:rFonts w:ascii="Arial" w:hAnsi="Arial" w:cs="Arial"/>
        </w:rPr>
      </w:pPr>
    </w:p>
    <w:p w:rsidR="00193291" w:rsidRDefault="00193291" w:rsidP="00193291">
      <w:pPr>
        <w:ind w:firstLine="708"/>
        <w:jc w:val="both"/>
        <w:rPr>
          <w:rFonts w:ascii="Arial" w:hAnsi="Arial" w:cs="Arial"/>
        </w:rPr>
      </w:pPr>
      <w:r>
        <w:rPr>
          <w:noProof/>
          <w:lang w:eastAsia="ru-RU"/>
        </w:rPr>
        <w:lastRenderedPageBreak/>
        <w:drawing>
          <wp:inline distT="0" distB="0" distL="0" distR="0">
            <wp:extent cx="5943600" cy="8449310"/>
            <wp:effectExtent l="0" t="0" r="0" b="0"/>
            <wp:docPr id="148"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5" cstate="print"/>
                    <a:stretch/>
                  </pic:blipFill>
                  <pic:spPr>
                    <a:xfrm>
                      <a:off x="0" y="0"/>
                      <a:ext cx="5943600" cy="8449310"/>
                    </a:xfrm>
                    <a:prstGeom prst="rect">
                      <a:avLst/>
                    </a:prstGeom>
                  </pic:spPr>
                </pic:pic>
              </a:graphicData>
            </a:graphic>
          </wp:inline>
        </w:drawing>
      </w:r>
    </w:p>
    <w:p w:rsidR="00193291" w:rsidRDefault="00193291" w:rsidP="00193291">
      <w:pPr>
        <w:ind w:firstLine="708"/>
        <w:jc w:val="both"/>
        <w:rPr>
          <w:rFonts w:ascii="Arial" w:hAnsi="Arial" w:cs="Arial"/>
        </w:rPr>
      </w:pPr>
    </w:p>
    <w:p w:rsidR="00193291" w:rsidRDefault="00193291" w:rsidP="00193291">
      <w:pPr>
        <w:ind w:firstLine="708"/>
        <w:jc w:val="both"/>
        <w:rPr>
          <w:rFonts w:ascii="Arial" w:hAnsi="Arial" w:cs="Arial"/>
        </w:rPr>
      </w:pPr>
    </w:p>
    <w:p w:rsidR="00193291" w:rsidRDefault="00193291" w:rsidP="00193291">
      <w:pPr>
        <w:spacing w:after="0" w:line="240" w:lineRule="auto"/>
        <w:ind w:firstLine="709"/>
        <w:jc w:val="both"/>
        <w:rPr>
          <w:rFonts w:ascii="Arial" w:hAnsi="Arial" w:cs="Arial"/>
        </w:rPr>
      </w:pPr>
      <w:r>
        <w:rPr>
          <w:noProof/>
          <w:lang w:eastAsia="ru-RU"/>
        </w:rPr>
        <w:lastRenderedPageBreak/>
        <w:drawing>
          <wp:inline distT="0" distB="0" distL="0" distR="0">
            <wp:extent cx="5937250" cy="3328670"/>
            <wp:effectExtent l="0" t="0" r="0" b="0"/>
            <wp:docPr id="149"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6" cstate="print"/>
                    <a:stretch/>
                  </pic:blipFill>
                  <pic:spPr>
                    <a:xfrm>
                      <a:off x="0" y="0"/>
                      <a:ext cx="5937250" cy="3328670"/>
                    </a:xfrm>
                    <a:prstGeom prst="rect">
                      <a:avLst/>
                    </a:prstGeom>
                  </pic:spPr>
                </pic:pic>
              </a:graphicData>
            </a:graphic>
          </wp:inline>
        </w:drawing>
      </w:r>
    </w:p>
    <w:p w:rsidR="00193291" w:rsidRDefault="00193291" w:rsidP="00193291">
      <w:pPr>
        <w:spacing w:after="0" w:line="240" w:lineRule="auto"/>
        <w:ind w:firstLine="709"/>
        <w:jc w:val="both"/>
        <w:rPr>
          <w:rFonts w:ascii="Arial" w:hAnsi="Arial" w:cs="Arial"/>
        </w:rPr>
      </w:pPr>
      <w:r>
        <w:rPr>
          <w:noProof/>
          <w:lang w:eastAsia="ru-RU"/>
        </w:rPr>
        <w:drawing>
          <wp:inline distT="0" distB="0" distL="0" distR="0">
            <wp:extent cx="5937250" cy="3121025"/>
            <wp:effectExtent l="0" t="0" r="6350" b="3175"/>
            <wp:docPr id="150"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7" cstate="print"/>
                    <a:stretch/>
                  </pic:blipFill>
                  <pic:spPr>
                    <a:xfrm>
                      <a:off x="0" y="0"/>
                      <a:ext cx="5937250" cy="3121025"/>
                    </a:xfrm>
                    <a:prstGeom prst="rect">
                      <a:avLst/>
                    </a:prstGeom>
                  </pic:spPr>
                </pic:pic>
              </a:graphicData>
            </a:graphic>
          </wp:inline>
        </w:drawing>
      </w:r>
    </w:p>
    <w:p w:rsidR="00193291" w:rsidRDefault="00193291" w:rsidP="00193291">
      <w:pPr>
        <w:spacing w:after="0" w:line="240" w:lineRule="auto"/>
        <w:ind w:firstLine="709"/>
        <w:jc w:val="both"/>
        <w:rPr>
          <w:rFonts w:ascii="Arial" w:hAnsi="Arial" w:cs="Arial"/>
        </w:rPr>
      </w:pPr>
      <w:r>
        <w:rPr>
          <w:noProof/>
          <w:lang w:eastAsia="ru-RU"/>
        </w:rPr>
        <w:drawing>
          <wp:inline distT="0" distB="0" distL="0" distR="0">
            <wp:extent cx="5937250" cy="1164590"/>
            <wp:effectExtent l="0" t="0" r="6350" b="0"/>
            <wp:docPr id="151"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8" cstate="print"/>
                    <a:stretch/>
                  </pic:blipFill>
                  <pic:spPr>
                    <a:xfrm>
                      <a:off x="0" y="0"/>
                      <a:ext cx="5937250" cy="1164590"/>
                    </a:xfrm>
                    <a:prstGeom prst="rect">
                      <a:avLst/>
                    </a:prstGeom>
                  </pic:spPr>
                </pic:pic>
              </a:graphicData>
            </a:graphic>
          </wp:inline>
        </w:drawing>
      </w:r>
    </w:p>
    <w:p w:rsidR="00193291" w:rsidRDefault="00193291" w:rsidP="00193291">
      <w:pPr>
        <w:spacing w:after="0" w:line="240" w:lineRule="auto"/>
        <w:ind w:firstLine="709"/>
        <w:jc w:val="both"/>
        <w:rPr>
          <w:rFonts w:ascii="Arial" w:hAnsi="Arial" w:cs="Arial"/>
        </w:rPr>
      </w:pPr>
    </w:p>
    <w:p w:rsidR="009A603F" w:rsidRPr="009A603F" w:rsidRDefault="009A603F" w:rsidP="009A603F">
      <w:pPr>
        <w:spacing w:after="0" w:line="240" w:lineRule="auto"/>
        <w:ind w:firstLine="709"/>
        <w:jc w:val="both"/>
        <w:rPr>
          <w:rFonts w:ascii="Arial" w:hAnsi="Arial" w:cs="Arial"/>
          <w:b/>
          <w:bCs/>
          <w:lang w:bidi="ru-RU"/>
        </w:rPr>
      </w:pPr>
      <w:r w:rsidRPr="009A603F">
        <w:rPr>
          <w:rFonts w:ascii="Arial" w:hAnsi="Arial" w:cs="Arial"/>
          <w:lang w:bidi="ru-RU"/>
        </w:rPr>
        <w:t>Представленные образцы необходимо использовать непрерывной полосой</w:t>
      </w:r>
    </w:p>
    <w:p w:rsidR="009A603F" w:rsidRPr="00193291" w:rsidRDefault="009A603F" w:rsidP="00193291">
      <w:pPr>
        <w:spacing w:after="0" w:line="240" w:lineRule="auto"/>
        <w:ind w:firstLine="709"/>
        <w:jc w:val="both"/>
        <w:rPr>
          <w:rFonts w:ascii="Arial" w:hAnsi="Arial" w:cs="Arial"/>
        </w:rPr>
      </w:pPr>
    </w:p>
    <w:sectPr w:rsidR="009A603F" w:rsidRPr="00193291" w:rsidSect="008B3AED">
      <w:pgSz w:w="11906" w:h="16838"/>
      <w:pgMar w:top="1134"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9DD"/>
    <w:multiLevelType w:val="multilevel"/>
    <w:tmpl w:val="B30EA69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D43E6"/>
    <w:multiLevelType w:val="multilevel"/>
    <w:tmpl w:val="2FFC3ED2"/>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81EFC"/>
    <w:multiLevelType w:val="multilevel"/>
    <w:tmpl w:val="B0E0F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4676B1"/>
    <w:multiLevelType w:val="multilevel"/>
    <w:tmpl w:val="533A3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4655B"/>
    <w:multiLevelType w:val="multilevel"/>
    <w:tmpl w:val="53EAD06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B92951"/>
    <w:multiLevelType w:val="multilevel"/>
    <w:tmpl w:val="701E8D1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E0B85"/>
    <w:multiLevelType w:val="multilevel"/>
    <w:tmpl w:val="201C5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A65817"/>
    <w:multiLevelType w:val="multilevel"/>
    <w:tmpl w:val="7D824E2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485FE4"/>
    <w:multiLevelType w:val="multilevel"/>
    <w:tmpl w:val="DFD8F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6642D8"/>
    <w:multiLevelType w:val="multilevel"/>
    <w:tmpl w:val="4BC656A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336BB4"/>
    <w:multiLevelType w:val="multilevel"/>
    <w:tmpl w:val="6210827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580428"/>
    <w:multiLevelType w:val="multilevel"/>
    <w:tmpl w:val="3E523A9E"/>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7D3D9C"/>
    <w:multiLevelType w:val="multilevel"/>
    <w:tmpl w:val="A300B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8F761E"/>
    <w:multiLevelType w:val="multilevel"/>
    <w:tmpl w:val="5ADAD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282108"/>
    <w:multiLevelType w:val="multilevel"/>
    <w:tmpl w:val="F1BAFAB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5D292D"/>
    <w:multiLevelType w:val="multilevel"/>
    <w:tmpl w:val="DEDAE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B31A3"/>
    <w:multiLevelType w:val="multilevel"/>
    <w:tmpl w:val="C9C2C6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D82856"/>
    <w:multiLevelType w:val="multilevel"/>
    <w:tmpl w:val="51801D2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072A59"/>
    <w:multiLevelType w:val="multilevel"/>
    <w:tmpl w:val="90429CC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030D72"/>
    <w:multiLevelType w:val="multilevel"/>
    <w:tmpl w:val="FF0E867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DF246D"/>
    <w:multiLevelType w:val="multilevel"/>
    <w:tmpl w:val="4AC6DE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5142B2"/>
    <w:multiLevelType w:val="multilevel"/>
    <w:tmpl w:val="BA4A4A8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5F1DF6"/>
    <w:multiLevelType w:val="multilevel"/>
    <w:tmpl w:val="4E92C19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893F6B"/>
    <w:multiLevelType w:val="multilevel"/>
    <w:tmpl w:val="73B2F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61108E"/>
    <w:multiLevelType w:val="multilevel"/>
    <w:tmpl w:val="94A4F80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293424"/>
    <w:multiLevelType w:val="multilevel"/>
    <w:tmpl w:val="FC4A5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836575"/>
    <w:multiLevelType w:val="multilevel"/>
    <w:tmpl w:val="162E3A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5535BA"/>
    <w:multiLevelType w:val="multilevel"/>
    <w:tmpl w:val="D87EE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AF1573"/>
    <w:multiLevelType w:val="multilevel"/>
    <w:tmpl w:val="3A9AA04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98821E7"/>
    <w:multiLevelType w:val="multilevel"/>
    <w:tmpl w:val="87CE5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897931"/>
    <w:multiLevelType w:val="multilevel"/>
    <w:tmpl w:val="22209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FEA0912"/>
    <w:multiLevelType w:val="multilevel"/>
    <w:tmpl w:val="72663F0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6"/>
  </w:num>
  <w:num w:numId="3">
    <w:abstractNumId w:val="18"/>
  </w:num>
  <w:num w:numId="4">
    <w:abstractNumId w:val="13"/>
  </w:num>
  <w:num w:numId="5">
    <w:abstractNumId w:val="25"/>
  </w:num>
  <w:num w:numId="6">
    <w:abstractNumId w:val="30"/>
  </w:num>
  <w:num w:numId="7">
    <w:abstractNumId w:val="8"/>
  </w:num>
  <w:num w:numId="8">
    <w:abstractNumId w:val="26"/>
  </w:num>
  <w:num w:numId="9">
    <w:abstractNumId w:val="12"/>
  </w:num>
  <w:num w:numId="10">
    <w:abstractNumId w:val="3"/>
  </w:num>
  <w:num w:numId="11">
    <w:abstractNumId w:val="23"/>
  </w:num>
  <w:num w:numId="12">
    <w:abstractNumId w:val="28"/>
  </w:num>
  <w:num w:numId="13">
    <w:abstractNumId w:val="2"/>
  </w:num>
  <w:num w:numId="14">
    <w:abstractNumId w:val="1"/>
  </w:num>
  <w:num w:numId="15">
    <w:abstractNumId w:val="20"/>
  </w:num>
  <w:num w:numId="16">
    <w:abstractNumId w:val="31"/>
  </w:num>
  <w:num w:numId="17">
    <w:abstractNumId w:val="0"/>
  </w:num>
  <w:num w:numId="18">
    <w:abstractNumId w:val="17"/>
  </w:num>
  <w:num w:numId="19">
    <w:abstractNumId w:val="14"/>
  </w:num>
  <w:num w:numId="20">
    <w:abstractNumId w:val="11"/>
  </w:num>
  <w:num w:numId="21">
    <w:abstractNumId w:val="5"/>
  </w:num>
  <w:num w:numId="22">
    <w:abstractNumId w:val="29"/>
  </w:num>
  <w:num w:numId="23">
    <w:abstractNumId w:val="4"/>
  </w:num>
  <w:num w:numId="24">
    <w:abstractNumId w:val="19"/>
  </w:num>
  <w:num w:numId="25">
    <w:abstractNumId w:val="24"/>
  </w:num>
  <w:num w:numId="26">
    <w:abstractNumId w:val="9"/>
  </w:num>
  <w:num w:numId="27">
    <w:abstractNumId w:val="16"/>
  </w:num>
  <w:num w:numId="28">
    <w:abstractNumId w:val="7"/>
  </w:num>
  <w:num w:numId="29">
    <w:abstractNumId w:val="21"/>
  </w:num>
  <w:num w:numId="30">
    <w:abstractNumId w:val="10"/>
  </w:num>
  <w:num w:numId="31">
    <w:abstractNumId w:val="15"/>
  </w:num>
  <w:num w:numId="32">
    <w:abstractNumId w:val="2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A622D"/>
    <w:rsid w:val="00012851"/>
    <w:rsid w:val="00042735"/>
    <w:rsid w:val="00075D6D"/>
    <w:rsid w:val="00077AD7"/>
    <w:rsid w:val="000B5AD5"/>
    <w:rsid w:val="00132302"/>
    <w:rsid w:val="00193291"/>
    <w:rsid w:val="001A6991"/>
    <w:rsid w:val="001D260A"/>
    <w:rsid w:val="001F1469"/>
    <w:rsid w:val="00223202"/>
    <w:rsid w:val="00225466"/>
    <w:rsid w:val="0024063A"/>
    <w:rsid w:val="002973CF"/>
    <w:rsid w:val="00305FCC"/>
    <w:rsid w:val="003139A6"/>
    <w:rsid w:val="003249DA"/>
    <w:rsid w:val="00390823"/>
    <w:rsid w:val="003F536F"/>
    <w:rsid w:val="00414B80"/>
    <w:rsid w:val="00434268"/>
    <w:rsid w:val="004A15E6"/>
    <w:rsid w:val="004A3877"/>
    <w:rsid w:val="004B7C77"/>
    <w:rsid w:val="004F4355"/>
    <w:rsid w:val="004F613D"/>
    <w:rsid w:val="00502ADB"/>
    <w:rsid w:val="00537B39"/>
    <w:rsid w:val="005B406F"/>
    <w:rsid w:val="005B7A4F"/>
    <w:rsid w:val="00607A8C"/>
    <w:rsid w:val="006A70D5"/>
    <w:rsid w:val="006D028B"/>
    <w:rsid w:val="006D28DC"/>
    <w:rsid w:val="006E39B5"/>
    <w:rsid w:val="006F1EF3"/>
    <w:rsid w:val="00763428"/>
    <w:rsid w:val="00765C56"/>
    <w:rsid w:val="00775185"/>
    <w:rsid w:val="0077656C"/>
    <w:rsid w:val="007A0B82"/>
    <w:rsid w:val="007C17A0"/>
    <w:rsid w:val="007E0AD3"/>
    <w:rsid w:val="007E3053"/>
    <w:rsid w:val="00847F11"/>
    <w:rsid w:val="00863A2E"/>
    <w:rsid w:val="008B3AED"/>
    <w:rsid w:val="00915884"/>
    <w:rsid w:val="00917035"/>
    <w:rsid w:val="00953470"/>
    <w:rsid w:val="009A603F"/>
    <w:rsid w:val="009E2C53"/>
    <w:rsid w:val="00A26ABD"/>
    <w:rsid w:val="00A47C8E"/>
    <w:rsid w:val="00A6636C"/>
    <w:rsid w:val="00A84441"/>
    <w:rsid w:val="00A87304"/>
    <w:rsid w:val="00A92026"/>
    <w:rsid w:val="00A94E20"/>
    <w:rsid w:val="00B14698"/>
    <w:rsid w:val="00B3676B"/>
    <w:rsid w:val="00B76916"/>
    <w:rsid w:val="00B912D0"/>
    <w:rsid w:val="00BA2F32"/>
    <w:rsid w:val="00BD72D6"/>
    <w:rsid w:val="00BE6A5F"/>
    <w:rsid w:val="00CA622D"/>
    <w:rsid w:val="00CE4395"/>
    <w:rsid w:val="00D57BDC"/>
    <w:rsid w:val="00D9428C"/>
    <w:rsid w:val="00DB0967"/>
    <w:rsid w:val="00DE258C"/>
    <w:rsid w:val="00E4576C"/>
    <w:rsid w:val="00E64A5B"/>
    <w:rsid w:val="00E72954"/>
    <w:rsid w:val="00E81F79"/>
    <w:rsid w:val="00EC2A33"/>
    <w:rsid w:val="00EC4B8E"/>
    <w:rsid w:val="00F0510A"/>
    <w:rsid w:val="00F11147"/>
    <w:rsid w:val="00F16C7C"/>
    <w:rsid w:val="00F32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0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F32"/>
    <w:pPr>
      <w:ind w:left="720"/>
      <w:contextualSpacing/>
    </w:pPr>
  </w:style>
  <w:style w:type="table" w:styleId="a4">
    <w:name w:val="Table Grid"/>
    <w:basedOn w:val="a1"/>
    <w:uiPriority w:val="39"/>
    <w:rsid w:val="001D2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4E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E20"/>
    <w:rPr>
      <w:rFonts w:ascii="Tahoma" w:hAnsi="Tahoma" w:cs="Tahoma"/>
      <w:sz w:val="16"/>
      <w:szCs w:val="16"/>
    </w:rPr>
  </w:style>
  <w:style w:type="paragraph" w:styleId="a7">
    <w:name w:val="Normal (Web)"/>
    <w:basedOn w:val="a"/>
    <w:uiPriority w:val="99"/>
    <w:semiHidden/>
    <w:unhideWhenUsed/>
    <w:rsid w:val="00F11147"/>
    <w:pPr>
      <w:spacing w:before="100" w:beforeAutospacing="1" w:after="119"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F32"/>
    <w:pPr>
      <w:ind w:left="720"/>
      <w:contextualSpacing/>
    </w:pPr>
  </w:style>
  <w:style w:type="table" w:styleId="a4">
    <w:name w:val="Table Grid"/>
    <w:basedOn w:val="a1"/>
    <w:uiPriority w:val="39"/>
    <w:rsid w:val="001D2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4E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E20"/>
    <w:rPr>
      <w:rFonts w:ascii="Tahoma" w:hAnsi="Tahoma" w:cs="Tahoma"/>
      <w:sz w:val="16"/>
      <w:szCs w:val="16"/>
    </w:rPr>
  </w:style>
  <w:style w:type="paragraph" w:styleId="a7">
    <w:name w:val="Normal (Web)"/>
    <w:basedOn w:val="a"/>
    <w:uiPriority w:val="99"/>
    <w:semiHidden/>
    <w:unhideWhenUsed/>
    <w:rsid w:val="00F11147"/>
    <w:pPr>
      <w:spacing w:before="100" w:beforeAutospacing="1" w:after="119"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4466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jpe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jpeg"/><Relationship Id="rId61" Type="http://schemas.microsoft.com/office/2007/relationships/stylesWithEffects" Target="stylesWithEffects.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jpeg"/><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66</Pages>
  <Words>24588</Words>
  <Characters>140153</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comp</cp:lastModifiedBy>
  <cp:revision>3</cp:revision>
  <cp:lastPrinted>2023-08-24T03:40:00Z</cp:lastPrinted>
  <dcterms:created xsi:type="dcterms:W3CDTF">2023-09-12T09:04:00Z</dcterms:created>
  <dcterms:modified xsi:type="dcterms:W3CDTF">2023-09-12T09:55:00Z</dcterms:modified>
</cp:coreProperties>
</file>