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FD" w:rsidRPr="003D1079" w:rsidRDefault="003420FD" w:rsidP="003D1079">
      <w:pPr>
        <w:tabs>
          <w:tab w:val="left" w:pos="4320"/>
          <w:tab w:val="right" w:pos="10063"/>
        </w:tabs>
        <w:rPr>
          <w:rFonts w:ascii="Times New Roman" w:hAnsi="Times New Roman"/>
          <w:b/>
          <w:sz w:val="28"/>
          <w:szCs w:val="28"/>
        </w:rPr>
      </w:pPr>
    </w:p>
    <w:p w:rsidR="003420FD" w:rsidRPr="003D1079" w:rsidRDefault="003420FD" w:rsidP="003D1079">
      <w:pPr>
        <w:jc w:val="right"/>
        <w:rPr>
          <w:rFonts w:ascii="Times New Roman" w:hAnsi="Times New Roman"/>
          <w:b/>
          <w:sz w:val="28"/>
          <w:szCs w:val="28"/>
        </w:rPr>
      </w:pPr>
    </w:p>
    <w:p w:rsidR="003420FD" w:rsidRPr="003D1079" w:rsidRDefault="003420FD" w:rsidP="003D1079">
      <w:pPr>
        <w:jc w:val="center"/>
        <w:rPr>
          <w:rFonts w:ascii="Times New Roman" w:hAnsi="Times New Roman"/>
          <w:sz w:val="28"/>
          <w:szCs w:val="28"/>
        </w:rPr>
      </w:pPr>
    </w:p>
    <w:p w:rsidR="003420FD" w:rsidRPr="003D1079" w:rsidRDefault="003420FD" w:rsidP="003D1079">
      <w:pPr>
        <w:jc w:val="center"/>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ГЕРБ РАЙОНА" style="position:absolute;left:0;text-align:left;margin-left:215.45pt;margin-top:-20.55pt;width:45.6pt;height:52.75pt;z-index:251658752;visibility:visible">
            <v:imagedata r:id="rId7" o:title=""/>
            <w10:wrap type="square"/>
          </v:shape>
        </w:pict>
      </w:r>
    </w:p>
    <w:p w:rsidR="003420FD" w:rsidRPr="003D1079" w:rsidRDefault="003420FD" w:rsidP="003D1079">
      <w:pPr>
        <w:jc w:val="center"/>
        <w:rPr>
          <w:rFonts w:ascii="Times New Roman" w:hAnsi="Times New Roman"/>
          <w:sz w:val="28"/>
          <w:szCs w:val="28"/>
        </w:rPr>
      </w:pPr>
      <w:r w:rsidRPr="003D1079">
        <w:rPr>
          <w:rFonts w:ascii="Times New Roman" w:hAnsi="Times New Roman"/>
          <w:sz w:val="28"/>
          <w:szCs w:val="28"/>
        </w:rPr>
        <w:t xml:space="preserve">                                                 </w:t>
      </w:r>
    </w:p>
    <w:p w:rsidR="003420FD" w:rsidRDefault="003420FD" w:rsidP="003D1079">
      <w:pPr>
        <w:jc w:val="center"/>
        <w:rPr>
          <w:rFonts w:ascii="Times New Roman" w:hAnsi="Times New Roman"/>
          <w:b/>
          <w:sz w:val="28"/>
          <w:szCs w:val="28"/>
        </w:rPr>
      </w:pPr>
    </w:p>
    <w:p w:rsidR="003420FD" w:rsidRPr="003D1079" w:rsidRDefault="003420FD" w:rsidP="003D1079">
      <w:pPr>
        <w:jc w:val="center"/>
        <w:rPr>
          <w:rFonts w:ascii="Times New Roman" w:hAnsi="Times New Roman"/>
          <w:b/>
          <w:sz w:val="28"/>
          <w:szCs w:val="28"/>
        </w:rPr>
      </w:pPr>
      <w:r w:rsidRPr="003D1079">
        <w:rPr>
          <w:rFonts w:ascii="Times New Roman" w:hAnsi="Times New Roman"/>
          <w:b/>
          <w:sz w:val="28"/>
          <w:szCs w:val="28"/>
        </w:rPr>
        <w:t>РОССИЙСКАЯ ФЕДЕРАЦИЯ</w:t>
      </w:r>
    </w:p>
    <w:p w:rsidR="003420FD" w:rsidRPr="003D1079" w:rsidRDefault="003420FD" w:rsidP="003D1079">
      <w:pPr>
        <w:jc w:val="center"/>
        <w:rPr>
          <w:rFonts w:ascii="Times New Roman" w:hAnsi="Times New Roman"/>
          <w:sz w:val="28"/>
          <w:szCs w:val="28"/>
        </w:rPr>
      </w:pPr>
      <w:r w:rsidRPr="003D1079">
        <w:rPr>
          <w:rFonts w:ascii="Times New Roman" w:hAnsi="Times New Roman"/>
          <w:b/>
          <w:sz w:val="28"/>
          <w:szCs w:val="28"/>
        </w:rPr>
        <w:t>КУРГАНСКАЯ ОБЛАСТЬ                                                                                           Администрация Мокроусовского муниципального округа</w:t>
      </w:r>
    </w:p>
    <w:p w:rsidR="003420FD" w:rsidRPr="003D1079" w:rsidRDefault="003420FD" w:rsidP="003D1079">
      <w:pPr>
        <w:jc w:val="center"/>
        <w:rPr>
          <w:rFonts w:ascii="Times New Roman" w:hAnsi="Times New Roman"/>
          <w:b/>
          <w:sz w:val="28"/>
          <w:szCs w:val="28"/>
        </w:rPr>
      </w:pPr>
    </w:p>
    <w:p w:rsidR="003420FD" w:rsidRDefault="003420FD" w:rsidP="003D1079">
      <w:pPr>
        <w:jc w:val="center"/>
        <w:rPr>
          <w:rFonts w:ascii="Times New Roman" w:hAnsi="Times New Roman"/>
          <w:b/>
          <w:sz w:val="28"/>
          <w:szCs w:val="28"/>
        </w:rPr>
      </w:pPr>
      <w:r w:rsidRPr="003D1079">
        <w:rPr>
          <w:rFonts w:ascii="Times New Roman" w:hAnsi="Times New Roman"/>
          <w:b/>
          <w:sz w:val="28"/>
          <w:szCs w:val="28"/>
        </w:rPr>
        <w:t xml:space="preserve"> ПОСТАНОВЛЕНИЕ</w:t>
      </w:r>
    </w:p>
    <w:p w:rsidR="003420FD" w:rsidRPr="003D1079" w:rsidRDefault="003420FD" w:rsidP="003D1079">
      <w:pPr>
        <w:jc w:val="center"/>
        <w:rPr>
          <w:rFonts w:ascii="Times New Roman" w:hAnsi="Times New Roman"/>
          <w:b/>
          <w:sz w:val="28"/>
          <w:szCs w:val="28"/>
        </w:rPr>
      </w:pPr>
    </w:p>
    <w:p w:rsidR="003420FD" w:rsidRPr="00A05D5E" w:rsidRDefault="003420FD" w:rsidP="003D1079">
      <w:pPr>
        <w:rPr>
          <w:rFonts w:ascii="Times New Roman" w:hAnsi="Times New Roman"/>
          <w:sz w:val="28"/>
          <w:szCs w:val="28"/>
          <w:u w:val="single"/>
        </w:rPr>
      </w:pPr>
      <w:r>
        <w:rPr>
          <w:rFonts w:ascii="Times New Roman" w:hAnsi="Times New Roman"/>
          <w:sz w:val="28"/>
          <w:szCs w:val="28"/>
          <w:u w:val="single"/>
        </w:rPr>
        <w:t>о</w:t>
      </w:r>
      <w:r w:rsidRPr="00A05D5E">
        <w:rPr>
          <w:rFonts w:ascii="Times New Roman" w:hAnsi="Times New Roman"/>
          <w:sz w:val="28"/>
          <w:szCs w:val="28"/>
          <w:u w:val="single"/>
        </w:rPr>
        <w:t>т</w:t>
      </w:r>
      <w:r>
        <w:rPr>
          <w:rFonts w:ascii="Times New Roman" w:hAnsi="Times New Roman"/>
          <w:sz w:val="28"/>
          <w:szCs w:val="28"/>
          <w:u w:val="single"/>
        </w:rPr>
        <w:t xml:space="preserve"> 24 ноября  </w:t>
      </w:r>
      <w:r w:rsidRPr="00A05D5E">
        <w:rPr>
          <w:rFonts w:ascii="Times New Roman" w:hAnsi="Times New Roman"/>
          <w:sz w:val="28"/>
          <w:szCs w:val="28"/>
          <w:u w:val="single"/>
        </w:rPr>
        <w:t>2022года</w:t>
      </w:r>
      <w:r>
        <w:rPr>
          <w:rFonts w:ascii="Times New Roman" w:hAnsi="Times New Roman"/>
          <w:sz w:val="28"/>
          <w:szCs w:val="28"/>
          <w:u w:val="single"/>
        </w:rPr>
        <w:t xml:space="preserve">  </w:t>
      </w:r>
      <w:r w:rsidRPr="00A05D5E">
        <w:rPr>
          <w:rFonts w:ascii="Times New Roman" w:hAnsi="Times New Roman"/>
          <w:sz w:val="28"/>
          <w:szCs w:val="28"/>
          <w:u w:val="single"/>
        </w:rPr>
        <w:t>№</w:t>
      </w:r>
      <w:r>
        <w:rPr>
          <w:rFonts w:ascii="Times New Roman" w:hAnsi="Times New Roman"/>
          <w:sz w:val="28"/>
          <w:szCs w:val="28"/>
          <w:u w:val="single"/>
        </w:rPr>
        <w:t xml:space="preserve"> 281</w:t>
      </w:r>
    </w:p>
    <w:p w:rsidR="003420FD" w:rsidRPr="003D1079" w:rsidRDefault="003420FD" w:rsidP="003D1079">
      <w:pPr>
        <w:rPr>
          <w:rFonts w:ascii="Times New Roman" w:hAnsi="Times New Roman"/>
          <w:sz w:val="28"/>
          <w:szCs w:val="28"/>
        </w:rPr>
      </w:pPr>
      <w:r w:rsidRPr="003D1079">
        <w:rPr>
          <w:rFonts w:ascii="Times New Roman" w:hAnsi="Times New Roman"/>
          <w:sz w:val="28"/>
          <w:szCs w:val="28"/>
        </w:rPr>
        <w:t xml:space="preserve">         с. Мокроусово </w:t>
      </w:r>
    </w:p>
    <w:p w:rsidR="003420FD" w:rsidRPr="007F2C89" w:rsidRDefault="003420FD" w:rsidP="003D1079">
      <w:pPr>
        <w:rPr>
          <w:rFonts w:ascii="Times New Roman" w:hAnsi="Times New Roman"/>
          <w:sz w:val="24"/>
          <w:szCs w:val="24"/>
          <w:u w:val="single"/>
        </w:rPr>
      </w:pPr>
    </w:p>
    <w:tbl>
      <w:tblPr>
        <w:tblW w:w="13014" w:type="dxa"/>
        <w:tblLook w:val="01E0"/>
      </w:tblPr>
      <w:tblGrid>
        <w:gridCol w:w="5058"/>
        <w:gridCol w:w="7956"/>
      </w:tblGrid>
      <w:tr w:rsidR="003420FD" w:rsidRPr="007F2C89" w:rsidTr="006C7940">
        <w:tc>
          <w:tcPr>
            <w:tcW w:w="5058" w:type="dxa"/>
          </w:tcPr>
          <w:p w:rsidR="003420FD" w:rsidRPr="007F2C89" w:rsidRDefault="003420FD" w:rsidP="006C7940">
            <w:pPr>
              <w:jc w:val="center"/>
              <w:rPr>
                <w:rFonts w:ascii="Times New Roman" w:hAnsi="Times New Roman"/>
                <w:b/>
                <w:sz w:val="24"/>
                <w:szCs w:val="24"/>
              </w:rPr>
            </w:pPr>
          </w:p>
          <w:p w:rsidR="003420FD" w:rsidRPr="003D1079" w:rsidRDefault="003420FD" w:rsidP="003D1079">
            <w:pPr>
              <w:rPr>
                <w:rFonts w:ascii="Times New Roman" w:hAnsi="Times New Roman" w:cs="Times New Roman"/>
                <w:sz w:val="28"/>
                <w:szCs w:val="28"/>
              </w:rPr>
            </w:pPr>
            <w:r w:rsidRPr="003D1079">
              <w:rPr>
                <w:rFonts w:ascii="Times New Roman" w:hAnsi="Times New Roman" w:cs="Times New Roman"/>
                <w:sz w:val="28"/>
                <w:szCs w:val="28"/>
              </w:rPr>
              <w:t>Об утверждении Административного регламента предоставления государственной (муниципальной) услуги «Утверждение схемы расположения земельного участка или земельных участков на кадастровом плане территории» на территории Мокроусовского муниципального округа</w:t>
            </w:r>
          </w:p>
          <w:p w:rsidR="003420FD" w:rsidRPr="007F2C89" w:rsidRDefault="003420FD" w:rsidP="006C7940">
            <w:pPr>
              <w:rPr>
                <w:rFonts w:ascii="Times New Roman" w:hAnsi="Times New Roman"/>
                <w:sz w:val="24"/>
                <w:szCs w:val="24"/>
              </w:rPr>
            </w:pPr>
          </w:p>
          <w:p w:rsidR="003420FD" w:rsidRPr="007F2C89" w:rsidRDefault="003420FD" w:rsidP="006C7940">
            <w:pPr>
              <w:rPr>
                <w:rFonts w:ascii="Times New Roman" w:hAnsi="Times New Roman"/>
                <w:sz w:val="24"/>
                <w:szCs w:val="24"/>
              </w:rPr>
            </w:pPr>
          </w:p>
          <w:p w:rsidR="003420FD" w:rsidRPr="007F2C89" w:rsidRDefault="003420FD" w:rsidP="006C7940">
            <w:pPr>
              <w:rPr>
                <w:rFonts w:ascii="Times New Roman" w:hAnsi="Times New Roman"/>
                <w:sz w:val="24"/>
                <w:szCs w:val="24"/>
              </w:rPr>
            </w:pPr>
          </w:p>
        </w:tc>
        <w:tc>
          <w:tcPr>
            <w:tcW w:w="7956" w:type="dxa"/>
          </w:tcPr>
          <w:p w:rsidR="003420FD" w:rsidRPr="007F2C89" w:rsidRDefault="003420FD" w:rsidP="006C7940">
            <w:pPr>
              <w:rPr>
                <w:rFonts w:ascii="Times New Roman" w:hAnsi="Times New Roman"/>
                <w:sz w:val="24"/>
                <w:szCs w:val="24"/>
              </w:rPr>
            </w:pPr>
          </w:p>
        </w:tc>
      </w:tr>
    </w:tbl>
    <w:p w:rsidR="003420FD" w:rsidRPr="005B49BD" w:rsidRDefault="003420FD" w:rsidP="003D1079">
      <w:pPr>
        <w:ind w:firstLine="550"/>
        <w:jc w:val="both"/>
        <w:rPr>
          <w:rFonts w:ascii="Times New Roman" w:hAnsi="Times New Roman"/>
          <w:sz w:val="28"/>
          <w:szCs w:val="28"/>
        </w:rPr>
      </w:pPr>
      <w:r w:rsidRPr="005B49BD">
        <w:rPr>
          <w:rFonts w:ascii="Times New Roman" w:hAnsi="Times New Roman"/>
          <w:sz w:val="28"/>
          <w:szCs w:val="28"/>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w:t>
      </w:r>
      <w:r>
        <w:rPr>
          <w:rFonts w:ascii="Times New Roman" w:hAnsi="Times New Roman"/>
          <w:sz w:val="28"/>
          <w:szCs w:val="28"/>
        </w:rPr>
        <w:t xml:space="preserve"> </w:t>
      </w:r>
      <w:r w:rsidRPr="005B49BD">
        <w:rPr>
          <w:rFonts w:ascii="Times New Roman" w:hAnsi="Times New Roman"/>
          <w:sz w:val="28"/>
          <w:szCs w:val="28"/>
        </w:rPr>
        <w:t xml:space="preserve">Уставом Мокроусовского муниципального округа Курганской области Администрация Мокроусовского муниципального округа </w:t>
      </w:r>
    </w:p>
    <w:p w:rsidR="003420FD" w:rsidRPr="005B49BD" w:rsidRDefault="003420FD" w:rsidP="003D1079">
      <w:pPr>
        <w:jc w:val="both"/>
        <w:rPr>
          <w:rFonts w:ascii="Times New Roman" w:hAnsi="Times New Roman"/>
          <w:sz w:val="28"/>
          <w:szCs w:val="28"/>
        </w:rPr>
      </w:pPr>
      <w:r w:rsidRPr="005B49BD">
        <w:rPr>
          <w:rFonts w:ascii="Times New Roman" w:hAnsi="Times New Roman"/>
          <w:sz w:val="28"/>
          <w:szCs w:val="28"/>
        </w:rPr>
        <w:t xml:space="preserve">ПОСТАНОВЛЯЕТ: </w:t>
      </w:r>
    </w:p>
    <w:p w:rsidR="003420FD" w:rsidRPr="005B49BD" w:rsidRDefault="003420FD" w:rsidP="003D1079">
      <w:pPr>
        <w:ind w:firstLine="550"/>
        <w:jc w:val="both"/>
        <w:rPr>
          <w:rFonts w:ascii="Times New Roman" w:hAnsi="Times New Roman"/>
          <w:sz w:val="28"/>
          <w:szCs w:val="28"/>
        </w:rPr>
      </w:pPr>
      <w:r w:rsidRPr="005B49BD">
        <w:rPr>
          <w:rFonts w:ascii="Times New Roman" w:hAnsi="Times New Roman"/>
          <w:sz w:val="28"/>
          <w:szCs w:val="28"/>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Мокроусовского муниципального округа согласно приложению к настоящему постановлению.</w:t>
      </w:r>
    </w:p>
    <w:p w:rsidR="003420FD" w:rsidRPr="005B49BD" w:rsidRDefault="003420FD" w:rsidP="003D1079">
      <w:pPr>
        <w:ind w:firstLine="550"/>
        <w:jc w:val="both"/>
        <w:rPr>
          <w:rFonts w:ascii="Times New Roman" w:hAnsi="Times New Roman"/>
          <w:sz w:val="28"/>
          <w:szCs w:val="28"/>
        </w:rPr>
      </w:pPr>
      <w:r>
        <w:rPr>
          <w:rFonts w:ascii="Times New Roman" w:hAnsi="Times New Roman"/>
          <w:sz w:val="28"/>
          <w:szCs w:val="28"/>
        </w:rPr>
        <w:t>2</w:t>
      </w:r>
      <w:r w:rsidRPr="005B49BD">
        <w:rPr>
          <w:rFonts w:ascii="Times New Roman" w:hAnsi="Times New Roman"/>
          <w:sz w:val="28"/>
          <w:szCs w:val="28"/>
        </w:rPr>
        <w:t>. Специалисту отдела имущественных и земельных отношений Администрации Мокроусовского муниципального округа  обеспечить исполнение указанного в пункте 1 настоящего постановления Административного регламента.</w:t>
      </w:r>
    </w:p>
    <w:p w:rsidR="003420FD" w:rsidRDefault="003420FD" w:rsidP="00E134D7">
      <w:pPr>
        <w:ind w:firstLine="550"/>
        <w:jc w:val="both"/>
        <w:rPr>
          <w:rFonts w:ascii="Times New Roman" w:hAnsi="Times New Roman"/>
          <w:sz w:val="28"/>
          <w:szCs w:val="28"/>
        </w:rPr>
      </w:pPr>
      <w:r>
        <w:rPr>
          <w:rFonts w:ascii="Times New Roman" w:hAnsi="Times New Roman"/>
          <w:sz w:val="28"/>
          <w:szCs w:val="28"/>
        </w:rPr>
        <w:t>3</w:t>
      </w:r>
      <w:r w:rsidRPr="005B49BD">
        <w:rPr>
          <w:rFonts w:ascii="Times New Roman" w:hAnsi="Times New Roman"/>
          <w:sz w:val="28"/>
          <w:szCs w:val="28"/>
        </w:rPr>
        <w:t xml:space="preserve">. Настоящее </w:t>
      </w:r>
      <w:r>
        <w:rPr>
          <w:rFonts w:ascii="Times New Roman" w:hAnsi="Times New Roman"/>
          <w:sz w:val="28"/>
          <w:szCs w:val="28"/>
        </w:rPr>
        <w:t xml:space="preserve">постановление обнародовать на информационных стендах, расположенных в здании Администрации Мокроусовского муниципального округа по адресу: Курганская область, Мокроусовский округ, с. Мокроусово, ул. Советская, д.31, и всех населенных пунктах Мокроусовского муниципального округа. </w:t>
      </w:r>
    </w:p>
    <w:p w:rsidR="003420FD" w:rsidRPr="005B49BD" w:rsidRDefault="003420FD" w:rsidP="003D1079">
      <w:pPr>
        <w:ind w:firstLine="550"/>
        <w:jc w:val="both"/>
        <w:rPr>
          <w:rFonts w:ascii="Times New Roman" w:hAnsi="Times New Roman"/>
          <w:sz w:val="28"/>
          <w:szCs w:val="28"/>
        </w:rPr>
      </w:pPr>
      <w:r>
        <w:rPr>
          <w:rFonts w:ascii="Times New Roman" w:hAnsi="Times New Roman"/>
          <w:sz w:val="28"/>
          <w:szCs w:val="28"/>
        </w:rPr>
        <w:t>4</w:t>
      </w:r>
      <w:r w:rsidRPr="005B49BD">
        <w:rPr>
          <w:rFonts w:ascii="Times New Roman" w:hAnsi="Times New Roman"/>
          <w:sz w:val="28"/>
          <w:szCs w:val="28"/>
        </w:rPr>
        <w:t xml:space="preserve">. Разместить настоящее постановление на официальном сайте Администрации Мокроусовского муниципального округа </w:t>
      </w:r>
      <w:hyperlink r:id="rId8" w:tgtFrame="_blank" w:history="1">
        <w:r w:rsidRPr="005B49BD">
          <w:rPr>
            <w:rFonts w:ascii="Times New Roman" w:hAnsi="Times New Roman"/>
            <w:sz w:val="28"/>
            <w:szCs w:val="28"/>
          </w:rPr>
          <w:t>https://mokrousovskij-r45.gosweb.gosuslugi.ru</w:t>
        </w:r>
      </w:hyperlink>
      <w:r w:rsidRPr="005B49BD">
        <w:rPr>
          <w:rFonts w:ascii="Times New Roman" w:hAnsi="Times New Roman"/>
          <w:sz w:val="28"/>
          <w:szCs w:val="28"/>
        </w:rPr>
        <w:t xml:space="preserve">. </w:t>
      </w:r>
    </w:p>
    <w:p w:rsidR="003420FD" w:rsidRDefault="003420FD" w:rsidP="003D1079">
      <w:pPr>
        <w:ind w:firstLine="550"/>
        <w:jc w:val="both"/>
        <w:rPr>
          <w:rFonts w:ascii="Times New Roman" w:hAnsi="Times New Roman"/>
          <w:sz w:val="24"/>
          <w:szCs w:val="24"/>
        </w:rPr>
      </w:pPr>
      <w:r>
        <w:rPr>
          <w:rFonts w:ascii="Times New Roman" w:hAnsi="Times New Roman"/>
          <w:sz w:val="28"/>
          <w:szCs w:val="28"/>
        </w:rPr>
        <w:t>5</w:t>
      </w:r>
      <w:r w:rsidRPr="005B49BD">
        <w:rPr>
          <w:rFonts w:ascii="Times New Roman" w:hAnsi="Times New Roman"/>
          <w:sz w:val="28"/>
          <w:szCs w:val="28"/>
        </w:rPr>
        <w:t>. Контроль за исполнением настоящего постановления возложить на заместителя Главы Мокроусовского муниципального круга по экономической деятельности</w:t>
      </w:r>
      <w:r w:rsidRPr="007F2C89">
        <w:rPr>
          <w:rFonts w:ascii="Times New Roman" w:hAnsi="Times New Roman"/>
          <w:sz w:val="24"/>
          <w:szCs w:val="24"/>
        </w:rPr>
        <w:t>.</w:t>
      </w:r>
    </w:p>
    <w:p w:rsidR="003420FD" w:rsidRPr="007F2C89" w:rsidRDefault="003420FD" w:rsidP="003D1079">
      <w:pPr>
        <w:ind w:firstLine="550"/>
        <w:jc w:val="both"/>
        <w:rPr>
          <w:rFonts w:ascii="Times New Roman" w:hAnsi="Times New Roman"/>
          <w:sz w:val="24"/>
          <w:szCs w:val="24"/>
        </w:rPr>
      </w:pPr>
    </w:p>
    <w:p w:rsidR="003420FD" w:rsidRPr="007F2C89" w:rsidRDefault="003420FD" w:rsidP="003D1079">
      <w:pPr>
        <w:ind w:firstLine="550"/>
        <w:jc w:val="both"/>
        <w:rPr>
          <w:rFonts w:ascii="Times New Roman" w:hAnsi="Times New Roman"/>
          <w:sz w:val="24"/>
          <w:szCs w:val="24"/>
        </w:rPr>
      </w:pPr>
    </w:p>
    <w:p w:rsidR="003420FD" w:rsidRPr="007F2C89" w:rsidRDefault="003420FD" w:rsidP="003D1079">
      <w:pPr>
        <w:ind w:firstLine="550"/>
        <w:jc w:val="both"/>
        <w:rPr>
          <w:rFonts w:ascii="Times New Roman" w:hAnsi="Times New Roman"/>
          <w:sz w:val="24"/>
          <w:szCs w:val="24"/>
        </w:rPr>
      </w:pPr>
    </w:p>
    <w:p w:rsidR="003420FD" w:rsidRDefault="003420FD" w:rsidP="003D1079">
      <w:pPr>
        <w:jc w:val="both"/>
        <w:rPr>
          <w:rFonts w:ascii="Times New Roman" w:hAnsi="Times New Roman"/>
          <w:sz w:val="28"/>
          <w:szCs w:val="28"/>
        </w:rPr>
      </w:pPr>
      <w:r w:rsidRPr="005B49BD">
        <w:rPr>
          <w:rFonts w:ascii="Times New Roman" w:hAnsi="Times New Roman"/>
          <w:sz w:val="28"/>
          <w:szCs w:val="28"/>
        </w:rPr>
        <w:t xml:space="preserve">Глава Мокроусовского муниципального округа       </w:t>
      </w:r>
      <w:r w:rsidRPr="005B49BD">
        <w:rPr>
          <w:rFonts w:ascii="Times New Roman" w:hAnsi="Times New Roman"/>
          <w:sz w:val="28"/>
          <w:szCs w:val="28"/>
        </w:rPr>
        <w:tab/>
        <w:t xml:space="preserve">   </w:t>
      </w:r>
      <w:r>
        <w:rPr>
          <w:rFonts w:ascii="Times New Roman" w:hAnsi="Times New Roman"/>
          <w:sz w:val="28"/>
          <w:szCs w:val="28"/>
        </w:rPr>
        <w:t xml:space="preserve">                       </w:t>
      </w:r>
      <w:r w:rsidRPr="005B49BD">
        <w:rPr>
          <w:rFonts w:ascii="Times New Roman" w:hAnsi="Times New Roman"/>
          <w:sz w:val="28"/>
          <w:szCs w:val="28"/>
        </w:rPr>
        <w:t xml:space="preserve"> </w:t>
      </w:r>
      <w:r>
        <w:rPr>
          <w:rFonts w:ascii="Times New Roman" w:hAnsi="Times New Roman"/>
          <w:sz w:val="28"/>
          <w:szCs w:val="28"/>
        </w:rPr>
        <w:t>В.В.</w:t>
      </w:r>
      <w:r w:rsidRPr="005B49BD">
        <w:rPr>
          <w:rFonts w:ascii="Times New Roman" w:hAnsi="Times New Roman"/>
          <w:sz w:val="28"/>
          <w:szCs w:val="28"/>
        </w:rPr>
        <w:t>Демешкин</w:t>
      </w: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Default="003420FD" w:rsidP="003D1079">
      <w:pPr>
        <w:jc w:val="both"/>
        <w:rPr>
          <w:rFonts w:ascii="Times New Roman" w:hAnsi="Times New Roman"/>
          <w:sz w:val="28"/>
          <w:szCs w:val="28"/>
        </w:rPr>
      </w:pPr>
    </w:p>
    <w:p w:rsidR="003420FD" w:rsidRPr="005B49BD" w:rsidRDefault="003420FD" w:rsidP="003D1079">
      <w:pPr>
        <w:jc w:val="both"/>
        <w:rPr>
          <w:rFonts w:ascii="Times New Roman" w:hAnsi="Times New Roman"/>
          <w:sz w:val="28"/>
          <w:szCs w:val="28"/>
        </w:rPr>
      </w:pPr>
      <w:r w:rsidRPr="005B49BD">
        <w:rPr>
          <w:rFonts w:ascii="Times New Roman" w:hAnsi="Times New Roman"/>
          <w:sz w:val="28"/>
          <w:szCs w:val="28"/>
        </w:rPr>
        <w:t xml:space="preserve">                     </w:t>
      </w:r>
      <w:r>
        <w:rPr>
          <w:rFonts w:ascii="Times New Roman" w:hAnsi="Times New Roman"/>
          <w:sz w:val="28"/>
          <w:szCs w:val="28"/>
        </w:rPr>
        <w:t xml:space="preserve">           </w:t>
      </w:r>
    </w:p>
    <w:p w:rsidR="003420FD" w:rsidRDefault="003420FD" w:rsidP="003D1079">
      <w:pPr>
        <w:jc w:val="both"/>
        <w:rPr>
          <w:rFonts w:ascii="Times New Roman" w:hAnsi="Times New Roman"/>
        </w:rPr>
      </w:pPr>
      <w:r>
        <w:rPr>
          <w:rFonts w:ascii="Times New Roman" w:hAnsi="Times New Roman"/>
        </w:rPr>
        <w:t>Исп. Никитин Владимир Сергеевич</w:t>
      </w:r>
    </w:p>
    <w:p w:rsidR="003420FD" w:rsidRDefault="003420FD" w:rsidP="003D1079">
      <w:pPr>
        <w:jc w:val="both"/>
        <w:rPr>
          <w:rFonts w:ascii="Times New Roman" w:hAnsi="Times New Roman"/>
        </w:rPr>
      </w:pPr>
      <w:r>
        <w:rPr>
          <w:rFonts w:ascii="Times New Roman" w:hAnsi="Times New Roman"/>
        </w:rPr>
        <w:t>Тел.: 8(35234) 9-75-30</w:t>
      </w:r>
    </w:p>
    <w:p w:rsidR="003420FD" w:rsidRPr="00EC3B4C" w:rsidRDefault="003420FD" w:rsidP="003D1079">
      <w:pPr>
        <w:jc w:val="both"/>
        <w:rPr>
          <w:rFonts w:ascii="Times New Roman" w:hAnsi="Times New Roman"/>
        </w:rPr>
      </w:pPr>
      <w:r>
        <w:rPr>
          <w:rFonts w:ascii="Times New Roman" w:hAnsi="Times New Roman"/>
        </w:rPr>
        <w:t>Разослано по списку (см. оборот)</w:t>
      </w:r>
    </w:p>
    <w:p w:rsidR="003420FD" w:rsidRDefault="003420FD" w:rsidP="003D1079">
      <w:pPr>
        <w:ind w:left="5940"/>
        <w:rPr>
          <w:rFonts w:ascii="Times New Roman" w:hAnsi="Times New Roman"/>
          <w:sz w:val="28"/>
          <w:szCs w:val="28"/>
        </w:rPr>
      </w:pPr>
    </w:p>
    <w:p w:rsidR="003420FD" w:rsidRDefault="003420FD" w:rsidP="003D1079">
      <w:pPr>
        <w:ind w:left="5940"/>
        <w:rPr>
          <w:rFonts w:ascii="Times New Roman" w:hAnsi="Times New Roman"/>
          <w:sz w:val="28"/>
          <w:szCs w:val="28"/>
        </w:rPr>
      </w:pPr>
    </w:p>
    <w:p w:rsidR="003420FD" w:rsidRDefault="003420FD" w:rsidP="003D1079">
      <w:pPr>
        <w:ind w:left="5940"/>
        <w:rPr>
          <w:rFonts w:ascii="Times New Roman" w:hAnsi="Times New Roman"/>
          <w:sz w:val="28"/>
          <w:szCs w:val="28"/>
        </w:rPr>
      </w:pPr>
    </w:p>
    <w:p w:rsidR="003420FD" w:rsidRPr="005B49BD" w:rsidRDefault="003420FD" w:rsidP="003D1079">
      <w:pPr>
        <w:ind w:left="5940"/>
        <w:rPr>
          <w:rFonts w:ascii="Times New Roman" w:hAnsi="Times New Roman"/>
          <w:sz w:val="28"/>
          <w:szCs w:val="28"/>
        </w:rPr>
      </w:pPr>
      <w:r w:rsidRPr="005B49BD">
        <w:rPr>
          <w:rFonts w:ascii="Times New Roman" w:hAnsi="Times New Roman"/>
          <w:sz w:val="28"/>
          <w:szCs w:val="28"/>
        </w:rPr>
        <w:t xml:space="preserve">Приложение к постановлению Администрации Мокроусовского муниципального округа </w:t>
      </w:r>
    </w:p>
    <w:p w:rsidR="003420FD" w:rsidRPr="005B49BD" w:rsidRDefault="003420FD" w:rsidP="003D1079">
      <w:pPr>
        <w:ind w:left="5940"/>
        <w:rPr>
          <w:rFonts w:ascii="Times New Roman" w:hAnsi="Times New Roman"/>
          <w:sz w:val="28"/>
          <w:szCs w:val="28"/>
        </w:rPr>
      </w:pPr>
      <w:r w:rsidRPr="005B49BD">
        <w:rPr>
          <w:rFonts w:ascii="Times New Roman" w:hAnsi="Times New Roman"/>
          <w:sz w:val="28"/>
          <w:szCs w:val="28"/>
        </w:rPr>
        <w:t xml:space="preserve">от   </w:t>
      </w:r>
      <w:r>
        <w:rPr>
          <w:rFonts w:ascii="Times New Roman" w:hAnsi="Times New Roman"/>
          <w:sz w:val="28"/>
          <w:szCs w:val="28"/>
        </w:rPr>
        <w:t xml:space="preserve">_______________2022 </w:t>
      </w:r>
      <w:r w:rsidRPr="005B49BD">
        <w:rPr>
          <w:rFonts w:ascii="Times New Roman" w:hAnsi="Times New Roman"/>
          <w:sz w:val="28"/>
          <w:szCs w:val="28"/>
        </w:rPr>
        <w:t>года №____</w:t>
      </w:r>
    </w:p>
    <w:p w:rsidR="003420FD" w:rsidRPr="005B49BD" w:rsidRDefault="003420FD" w:rsidP="003D1079">
      <w:pPr>
        <w:ind w:left="5940"/>
        <w:rPr>
          <w:rFonts w:ascii="Times New Roman" w:hAnsi="Times New Roman"/>
          <w:sz w:val="28"/>
          <w:szCs w:val="28"/>
        </w:rPr>
      </w:pPr>
      <w:r>
        <w:rPr>
          <w:rFonts w:ascii="Times New Roman" w:hAnsi="Times New Roman"/>
          <w:sz w:val="28"/>
          <w:szCs w:val="28"/>
        </w:rPr>
        <w:t xml:space="preserve"> Об утверждении А</w:t>
      </w:r>
      <w:r w:rsidRPr="005B49BD">
        <w:rPr>
          <w:rFonts w:ascii="Times New Roman" w:hAnsi="Times New Roman"/>
          <w:sz w:val="28"/>
          <w:szCs w:val="28"/>
        </w:rPr>
        <w:t>дминистративного регламент</w:t>
      </w:r>
      <w:r>
        <w:rPr>
          <w:rFonts w:ascii="Times New Roman" w:hAnsi="Times New Roman"/>
          <w:sz w:val="28"/>
          <w:szCs w:val="28"/>
        </w:rPr>
        <w:t>а</w:t>
      </w:r>
      <w:r w:rsidRPr="005B49BD">
        <w:rPr>
          <w:rFonts w:ascii="Times New Roman" w:hAnsi="Times New Roman"/>
          <w:sz w:val="28"/>
          <w:szCs w:val="28"/>
        </w:rPr>
        <w:t xml:space="preserve"> предоставления государственной (муниципальной) услуги «Утверждение схемы расположения земельного участка или земельных участков на кадастровом плане территории» на территории Мокроусовского муниципального округа</w:t>
      </w:r>
    </w:p>
    <w:p w:rsidR="003420FD" w:rsidRDefault="003420FD">
      <w:pPr>
        <w:widowControl/>
        <w:tabs>
          <w:tab w:val="left" w:pos="7425"/>
        </w:tabs>
        <w:ind w:left="142" w:firstLine="567"/>
        <w:jc w:val="right"/>
        <w:rPr>
          <w:rFonts w:ascii="Times New Roman" w:hAnsi="Times New Roman" w:cs="Times New Roman"/>
          <w:bCs/>
          <w:sz w:val="28"/>
          <w:szCs w:val="28"/>
        </w:rPr>
      </w:pPr>
    </w:p>
    <w:p w:rsidR="003420FD" w:rsidRDefault="003420FD">
      <w:pPr>
        <w:widowControl/>
        <w:tabs>
          <w:tab w:val="left" w:pos="7425"/>
        </w:tabs>
        <w:ind w:left="142" w:firstLine="567"/>
        <w:jc w:val="right"/>
        <w:rPr>
          <w:rFonts w:ascii="Times New Roman" w:hAnsi="Times New Roman" w:cs="Times New Roman"/>
          <w:bCs/>
          <w:sz w:val="28"/>
          <w:szCs w:val="28"/>
        </w:rPr>
      </w:pPr>
    </w:p>
    <w:p w:rsidR="003420FD" w:rsidRDefault="003420FD" w:rsidP="00997832">
      <w:pPr>
        <w:ind w:firstLine="851"/>
        <w:jc w:val="center"/>
        <w:rPr>
          <w:rFonts w:ascii="Times New Roman" w:hAnsi="Times New Roman" w:cs="Times New Roman"/>
          <w:b/>
          <w:bCs/>
          <w:sz w:val="28"/>
          <w:szCs w:val="28"/>
        </w:rPr>
      </w:pPr>
      <w:r>
        <w:rPr>
          <w:rFonts w:ascii="Times New Roman" w:hAnsi="Times New Roman" w:cs="Times New Roman"/>
          <w:b/>
          <w:sz w:val="28"/>
          <w:szCs w:val="28"/>
        </w:rPr>
        <w:t xml:space="preserve">Административный регламент предоставления государственной (муниципальной) услуги «Утверждение схемы расположения земельного участка или земельных участков на кадастровом плане территории» </w:t>
      </w:r>
      <w:r>
        <w:rPr>
          <w:rFonts w:ascii="Times New Roman" w:hAnsi="Times New Roman" w:cs="Times New Roman"/>
          <w:b/>
          <w:bCs/>
          <w:sz w:val="28"/>
          <w:szCs w:val="28"/>
        </w:rPr>
        <w:t>на территории Мокроусовского муниципального округа</w:t>
      </w:r>
    </w:p>
    <w:p w:rsidR="003420FD" w:rsidRPr="00FC1DB8" w:rsidRDefault="003420FD" w:rsidP="00997832">
      <w:pPr>
        <w:ind w:firstLine="851"/>
        <w:jc w:val="center"/>
        <w:rPr>
          <w:rFonts w:ascii="Times New Roman" w:hAnsi="Times New Roman" w:cs="Times New Roman"/>
          <w:b/>
          <w:bCs/>
          <w:sz w:val="28"/>
          <w:szCs w:val="28"/>
        </w:rPr>
      </w:pPr>
    </w:p>
    <w:p w:rsidR="003420FD" w:rsidRDefault="003420FD" w:rsidP="00B73111">
      <w:pPr>
        <w:widowControl/>
        <w:numPr>
          <w:ilvl w:val="0"/>
          <w:numId w:val="7"/>
        </w:numPr>
        <w:tabs>
          <w:tab w:val="left" w:pos="567"/>
        </w:tabs>
        <w:contextualSpacing/>
        <w:rPr>
          <w:rFonts w:ascii="Times New Roman" w:hAnsi="Times New Roman" w:cs="Times New Roman"/>
          <w:b/>
          <w:sz w:val="28"/>
          <w:szCs w:val="28"/>
        </w:rPr>
      </w:pPr>
      <w:r>
        <w:rPr>
          <w:rFonts w:ascii="Times New Roman" w:hAnsi="Times New Roman" w:cs="Times New Roman"/>
          <w:b/>
          <w:sz w:val="28"/>
          <w:szCs w:val="28"/>
        </w:rPr>
        <w:t>Общие положения</w:t>
      </w:r>
    </w:p>
    <w:p w:rsidR="003420FD" w:rsidRDefault="003420FD">
      <w:pPr>
        <w:tabs>
          <w:tab w:val="left" w:pos="567"/>
        </w:tabs>
        <w:ind w:left="1287"/>
        <w:contextualSpacing/>
        <w:rPr>
          <w:rFonts w:ascii="Times New Roman" w:hAnsi="Times New Roman" w:cs="Times New Roman"/>
          <w:b/>
          <w:sz w:val="28"/>
          <w:szCs w:val="28"/>
        </w:rPr>
      </w:pPr>
    </w:p>
    <w:p w:rsidR="003420FD" w:rsidRDefault="003420FD">
      <w:pPr>
        <w:tabs>
          <w:tab w:val="left" w:pos="0"/>
        </w:tabs>
        <w:ind w:firstLine="709"/>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3420FD" w:rsidRDefault="003420FD">
      <w:pPr>
        <w:tabs>
          <w:tab w:val="left" w:pos="0"/>
        </w:tabs>
        <w:ind w:firstLine="709"/>
        <w:jc w:val="both"/>
        <w:rPr>
          <w:rFonts w:ascii="Times New Roman" w:hAnsi="Times New Roman" w:cs="Times New Roman"/>
          <w:b/>
          <w:sz w:val="28"/>
          <w:szCs w:val="28"/>
        </w:rPr>
      </w:pPr>
    </w:p>
    <w:p w:rsidR="003420FD" w:rsidRDefault="003420FD">
      <w:pPr>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предоставления государственной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w:t>
      </w:r>
      <w:r w:rsidRPr="00B73111">
        <w:rPr>
          <w:rFonts w:ascii="Times New Roman" w:hAnsi="Times New Roman" w:cs="Times New Roman"/>
          <w:sz w:val="28"/>
          <w:szCs w:val="28"/>
        </w:rPr>
        <w:t>на территории Мокроусовского муниципального округа.</w:t>
      </w:r>
    </w:p>
    <w:p w:rsidR="003420FD" w:rsidRPr="00D9746B" w:rsidRDefault="003420FD" w:rsidP="00D9746B">
      <w:pPr>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w:t>
      </w:r>
      <w:r>
        <w:rPr>
          <w:rFonts w:ascii="Times New Roman" w:hAnsi="Times New Roman" w:cs="Times New Roman"/>
          <w:sz w:val="28"/>
          <w:szCs w:val="28"/>
        </w:rPr>
        <w:br/>
        <w:t>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3420FD" w:rsidRDefault="003420FD">
      <w:pPr>
        <w:tabs>
          <w:tab w:val="left" w:pos="0"/>
        </w:tabs>
        <w:ind w:firstLine="709"/>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3420FD" w:rsidRDefault="003420FD">
      <w:pPr>
        <w:tabs>
          <w:tab w:val="left" w:pos="0"/>
        </w:tabs>
        <w:ind w:firstLine="709"/>
        <w:jc w:val="center"/>
        <w:rPr>
          <w:rFonts w:ascii="Times New Roman" w:hAnsi="Times New Roman" w:cs="Times New Roman"/>
          <w:b/>
          <w:sz w:val="28"/>
          <w:szCs w:val="28"/>
        </w:rPr>
      </w:pP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 </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420FD" w:rsidRDefault="003420FD">
      <w:pPr>
        <w:widowControl/>
        <w:ind w:firstLine="709"/>
        <w:jc w:val="both"/>
        <w:rPr>
          <w:rFonts w:ascii="Times New Roman" w:hAnsi="Times New Roman" w:cs="Times New Roman"/>
          <w:sz w:val="28"/>
          <w:szCs w:val="28"/>
        </w:rPr>
      </w:pPr>
    </w:p>
    <w:p w:rsidR="003420FD" w:rsidRDefault="003420FD">
      <w:pPr>
        <w:ind w:firstLine="709"/>
        <w:jc w:val="center"/>
        <w:outlineLvl w:val="2"/>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 о предоставлении государственной (муниципальной) услуги</w:t>
      </w:r>
    </w:p>
    <w:p w:rsidR="003420FD" w:rsidRDefault="003420FD">
      <w:pPr>
        <w:ind w:firstLine="709"/>
        <w:jc w:val="center"/>
        <w:outlineLvl w:val="2"/>
        <w:rPr>
          <w:rFonts w:ascii="Times New Roman" w:hAnsi="Times New Roman" w:cs="Times New Roman"/>
          <w:b/>
          <w:sz w:val="28"/>
          <w:szCs w:val="28"/>
        </w:rPr>
      </w:pP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1.4. Информирование о порядке предоставления государственной (муниципальной) услуги осуществляется:</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при личном приеме заявителя в Администрации Мокроусовского муниципального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2) по телефону Уполномоченном органе или многофункциональном центре;</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rsidR="003420FD" w:rsidRDefault="003420FD">
      <w:pPr>
        <w:tabs>
          <w:tab w:val="left" w:pos="851"/>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3420FD" w:rsidRPr="005B49BD" w:rsidRDefault="003420FD" w:rsidP="001379EC">
      <w:pPr>
        <w:ind w:firstLine="550"/>
        <w:jc w:val="both"/>
        <w:rPr>
          <w:rFonts w:ascii="Times New Roman" w:hAnsi="Times New Roman"/>
          <w:sz w:val="28"/>
          <w:szCs w:val="28"/>
        </w:rPr>
      </w:pPr>
      <w:r>
        <w:rPr>
          <w:rFonts w:ascii="Times New Roman" w:hAnsi="Times New Roman" w:cs="Times New Roman"/>
          <w:sz w:val="28"/>
          <w:szCs w:val="28"/>
        </w:rPr>
        <w:t>на официальном сайте Уполномоченного органа</w:t>
      </w:r>
      <w:r>
        <w:rPr>
          <w:rFonts w:ascii="Times New Roman" w:hAnsi="Times New Roman" w:cs="Times New Roman"/>
          <w:i/>
          <w:iCs/>
          <w:sz w:val="28"/>
          <w:szCs w:val="28"/>
        </w:rPr>
        <w:t xml:space="preserve"> </w:t>
      </w:r>
      <w:hyperlink r:id="rId9" w:tgtFrame="_blank" w:history="1">
        <w:r w:rsidRPr="005B49BD">
          <w:rPr>
            <w:rFonts w:ascii="Times New Roman" w:hAnsi="Times New Roman"/>
            <w:sz w:val="28"/>
            <w:szCs w:val="28"/>
          </w:rPr>
          <w:t>https://mokrousovskij-r45.gosweb.gosuslugi.ru</w:t>
        </w:r>
      </w:hyperlink>
      <w:r w:rsidRPr="005B49BD">
        <w:rPr>
          <w:rFonts w:ascii="Times New Roman" w:hAnsi="Times New Roman"/>
          <w:sz w:val="28"/>
          <w:szCs w:val="28"/>
        </w:rPr>
        <w:t xml:space="preserve">. </w:t>
      </w:r>
    </w:p>
    <w:p w:rsidR="003420FD" w:rsidRDefault="003420FD" w:rsidP="001379EC">
      <w:pPr>
        <w:widowControl/>
        <w:tabs>
          <w:tab w:val="left" w:pos="7425"/>
        </w:tabs>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1.5. Информирование осуществляется по вопросам, касающимся:</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государственной (муниципальной) услуги;</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3420FD" w:rsidRDefault="003420FD">
      <w:pPr>
        <w:widowControl/>
        <w:tabs>
          <w:tab w:val="left" w:pos="7425"/>
        </w:tabs>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государственной (муниципальной) услуги;</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обращение в письменной форме; </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3420FD" w:rsidRDefault="003420FD">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w:t>
      </w:r>
      <w:hyperlink w:anchor="Par84">
        <w:r>
          <w:rPr>
            <w:rFonts w:ascii="Times New Roman" w:hAnsi="Times New Roman" w:cs="Times New Roman"/>
            <w:sz w:val="28"/>
            <w:szCs w:val="28"/>
          </w:rPr>
          <w:t>пункте</w:t>
        </w:r>
      </w:hyperlink>
      <w:r>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420FD" w:rsidRDefault="003420FD">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1.12. Информация о ходе рассмотрения заявления о предоставлении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и о результатах предоставления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Pr>
          <w:rFonts w:ascii="Times New Roman" w:hAnsi="Times New Roman" w:cs="Times New Roman"/>
          <w:sz w:val="28"/>
          <w:szCs w:val="28"/>
        </w:rPr>
        <w:t>ЕПГУ</w:t>
      </w:r>
      <w:r>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государственной (муниципальной) услуги</w:t>
      </w:r>
    </w:p>
    <w:p w:rsidR="003420FD" w:rsidRDefault="003420FD">
      <w:pPr>
        <w:widowControl/>
        <w:ind w:firstLine="709"/>
        <w:jc w:val="center"/>
        <w:rPr>
          <w:rFonts w:ascii="Times New Roman" w:hAnsi="Times New Roman" w:cs="Times New Roman"/>
          <w:bCs/>
          <w:sz w:val="28"/>
          <w:szCs w:val="28"/>
        </w:rPr>
      </w:pPr>
    </w:p>
    <w:p w:rsidR="003420FD" w:rsidRDefault="003420FD">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Наименование государственной (муниципальной) услуги</w:t>
      </w:r>
    </w:p>
    <w:p w:rsidR="003420FD" w:rsidRDefault="003420FD">
      <w:pPr>
        <w:widowControl/>
        <w:ind w:firstLine="709"/>
        <w:jc w:val="both"/>
        <w:rPr>
          <w:rFonts w:ascii="Times New Roman" w:hAnsi="Times New Roman" w:cs="Times New Roman"/>
          <w:b/>
          <w:bCs/>
          <w:sz w:val="28"/>
          <w:szCs w:val="28"/>
        </w:rPr>
      </w:pPr>
    </w:p>
    <w:p w:rsidR="003420FD" w:rsidRDefault="003420FD">
      <w:pPr>
        <w:widowControl/>
        <w:ind w:firstLine="709"/>
        <w:jc w:val="both"/>
        <w:rPr>
          <w:rFonts w:ascii="Times New Roman" w:hAnsi="Times New Roman" w:cs="Times New Roman"/>
          <w:sz w:val="28"/>
          <w:szCs w:val="24"/>
        </w:rPr>
      </w:pPr>
      <w:r>
        <w:rPr>
          <w:rFonts w:ascii="Times New Roman" w:hAnsi="Times New Roman" w:cs="Times New Roman"/>
          <w:bCs/>
          <w:sz w:val="28"/>
          <w:szCs w:val="28"/>
        </w:rPr>
        <w:t>2.1. Государственная (муниципальная) услуга «Утверждение схемы расположения земельного участка или земельных участков на кадастровом плане территории».</w:t>
      </w: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3420FD" w:rsidRDefault="003420FD">
      <w:pPr>
        <w:widowControl/>
        <w:ind w:firstLine="709"/>
        <w:jc w:val="both"/>
        <w:rPr>
          <w:rFonts w:ascii="Times New Roman" w:hAnsi="Times New Roman" w:cs="Times New Roman"/>
          <w:sz w:val="28"/>
          <w:szCs w:val="28"/>
        </w:rPr>
      </w:pP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2.2. Государственная (муниципальная) услуга предоставляется Уполномоченным органом – Администрации</w:t>
      </w:r>
      <w:r w:rsidRPr="000E7EA7">
        <w:rPr>
          <w:rFonts w:ascii="Times New Roman" w:hAnsi="Times New Roman" w:cs="Times New Roman"/>
          <w:sz w:val="28"/>
          <w:szCs w:val="28"/>
        </w:rPr>
        <w:t xml:space="preserve"> Мокроусовского муниципального </w:t>
      </w:r>
      <w:r w:rsidRPr="00A05D5E">
        <w:rPr>
          <w:rFonts w:ascii="Times New Roman" w:hAnsi="Times New Roman" w:cs="Times New Roman"/>
          <w:sz w:val="28"/>
          <w:szCs w:val="28"/>
        </w:rPr>
        <w:t>округа</w:t>
      </w:r>
      <w:r>
        <w:rPr>
          <w:rFonts w:ascii="Times New Roman" w:hAnsi="Times New Roman" w:cs="Times New Roman"/>
          <w:sz w:val="28"/>
          <w:szCs w:val="28"/>
        </w:rPr>
        <w:t xml:space="preserve"> Курганской области. </w:t>
      </w:r>
    </w:p>
    <w:p w:rsidR="003420FD" w:rsidRPr="00A05D5E"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0E7EA7">
        <w:rPr>
          <w:rFonts w:ascii="Times New Roman" w:hAnsi="Times New Roman" w:cs="Times New Roman"/>
          <w:sz w:val="28"/>
          <w:szCs w:val="28"/>
        </w:rPr>
        <w:t>В предоставлении государственной (муниципальной) услуги принимают участие</w:t>
      </w:r>
      <w:r>
        <w:rPr>
          <w:rFonts w:ascii="Times New Roman" w:hAnsi="Times New Roman" w:cs="Times New Roman"/>
          <w:sz w:val="28"/>
          <w:szCs w:val="28"/>
        </w:rPr>
        <w:t xml:space="preserve"> отдел имущественных и земельных отношений Администрации </w:t>
      </w:r>
      <w:r w:rsidRPr="00A05D5E">
        <w:rPr>
          <w:rFonts w:ascii="Times New Roman" w:hAnsi="Times New Roman" w:cs="Times New Roman"/>
          <w:sz w:val="28"/>
          <w:szCs w:val="28"/>
        </w:rPr>
        <w:t xml:space="preserve">Мокроусовского муниципального округа (далее – «отдел»). </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Уполномоченный орган взаимодействует с:</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Описание результата предоставления государственной (муниципальной) услуги</w:t>
      </w: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 Результатом предоставления государственной (муниципальной) услуги является: </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2.5.2.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Срок предоставления государственной (</w:t>
      </w:r>
      <w:r>
        <w:rPr>
          <w:rFonts w:ascii="Times New Roman" w:hAnsi="Times New Roman" w:cs="Times New Roman"/>
          <w:b/>
          <w:sz w:val="28"/>
          <w:szCs w:val="24"/>
        </w:rPr>
        <w:t>муниципальной</w:t>
      </w:r>
      <w:r>
        <w:rPr>
          <w:rFonts w:ascii="Times New Roman" w:hAnsi="Times New Roman" w:cs="Times New Roman"/>
          <w:b/>
          <w:bCs/>
          <w:sz w:val="28"/>
          <w:szCs w:val="24"/>
        </w:rPr>
        <w:t>) услуги, в том числе с учетом необходимости обращения в организации, участвующие в предоставлении государственной (</w:t>
      </w:r>
      <w:r>
        <w:rPr>
          <w:rFonts w:ascii="Times New Roman" w:hAnsi="Times New Roman" w:cs="Times New Roman"/>
          <w:b/>
          <w:sz w:val="28"/>
          <w:szCs w:val="24"/>
        </w:rPr>
        <w:t>муниципальной)</w:t>
      </w:r>
      <w:r>
        <w:rPr>
          <w:rFonts w:ascii="Times New Roman" w:hAnsi="Times New Roman" w:cs="Times New Roman"/>
          <w:b/>
          <w:bCs/>
          <w:sz w:val="28"/>
          <w:szCs w:val="24"/>
        </w:rPr>
        <w:t xml:space="preserve"> услуги, срок приостановления предоставления</w:t>
      </w:r>
      <w:r>
        <w:rPr>
          <w:rFonts w:ascii="Times New Roman" w:hAnsi="Times New Roman" w:cs="Times New Roman"/>
          <w:b/>
          <w:sz w:val="28"/>
          <w:szCs w:val="24"/>
        </w:rPr>
        <w:t xml:space="preserve"> государственной (муниципальной)</w:t>
      </w:r>
      <w:r>
        <w:rPr>
          <w:rFonts w:ascii="Times New Roman" w:hAnsi="Times New Roman" w:cs="Times New Roman"/>
          <w:b/>
          <w:bCs/>
          <w:sz w:val="28"/>
          <w:szCs w:val="24"/>
        </w:rPr>
        <w:t xml:space="preserve"> услуги, срок выдачи (направления) документов, являющихся результатом предоставления государственной (</w:t>
      </w:r>
      <w:r>
        <w:rPr>
          <w:rFonts w:ascii="Times New Roman" w:hAnsi="Times New Roman" w:cs="Times New Roman"/>
          <w:b/>
          <w:sz w:val="28"/>
          <w:szCs w:val="24"/>
        </w:rPr>
        <w:t>муниципальной)</w:t>
      </w:r>
      <w:r>
        <w:rPr>
          <w:rFonts w:ascii="Times New Roman" w:hAnsi="Times New Roman" w:cs="Times New Roman"/>
          <w:b/>
          <w:bCs/>
          <w:sz w:val="28"/>
          <w:szCs w:val="24"/>
        </w:rPr>
        <w:t xml:space="preserve"> услуги</w:t>
      </w:r>
    </w:p>
    <w:p w:rsidR="003420FD" w:rsidRDefault="003420FD">
      <w:pPr>
        <w:ind w:firstLine="567"/>
        <w:jc w:val="both"/>
        <w:rPr>
          <w:rFonts w:ascii="Times New Roman" w:hAnsi="Times New Roman" w:cs="Times New Roman"/>
          <w:sz w:val="28"/>
          <w:szCs w:val="28"/>
        </w:rPr>
      </w:pP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sz w:val="28"/>
          <w:szCs w:val="28"/>
        </w:rPr>
        <w:t>2.6. Срок предоставления государственной (муниципальной) услуги определяется в соответствии с Земельным кодексом Российской Федерации.</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Pr>
          <w:rFonts w:ascii="Times New Roman" w:hAnsi="Times New Roman" w:cs="Times New Roman"/>
          <w:sz w:val="28"/>
          <w:szCs w:val="28"/>
        </w:rPr>
        <w:t>государственной (муниципальной) услуги в иной срок, не превышающий установленный Земельным кодексом Российской Федерации.</w:t>
      </w:r>
    </w:p>
    <w:p w:rsidR="003420FD" w:rsidRDefault="003420FD">
      <w:pPr>
        <w:widowControl/>
        <w:jc w:val="both"/>
        <w:rPr>
          <w:rFonts w:ascii="Times New Roman" w:hAnsi="Times New Roman" w:cs="Times New Roman"/>
          <w:sz w:val="28"/>
          <w:szCs w:val="28"/>
        </w:rPr>
      </w:pPr>
    </w:p>
    <w:p w:rsidR="003420FD" w:rsidRDefault="003420FD">
      <w:pPr>
        <w:ind w:firstLine="567"/>
        <w:jc w:val="center"/>
        <w:rPr>
          <w:rFonts w:ascii="Times New Roman" w:hAnsi="Times New Roman" w:cs="Times New Roman"/>
          <w:b/>
          <w:bCs/>
          <w:sz w:val="28"/>
          <w:szCs w:val="28"/>
        </w:rPr>
      </w:pPr>
      <w:r>
        <w:rPr>
          <w:rFonts w:ascii="Times New Roman" w:hAnsi="Times New Roman" w:cs="Times New Roman"/>
          <w:b/>
          <w:bCs/>
          <w:sz w:val="28"/>
          <w:szCs w:val="28"/>
        </w:rPr>
        <w:t>Нормативные правовые акты, регулирующие предоставление государственной (муниципальной) услуги</w:t>
      </w:r>
    </w:p>
    <w:p w:rsidR="003420FD" w:rsidRDefault="003420FD">
      <w:pPr>
        <w:ind w:firstLine="567"/>
        <w:jc w:val="both"/>
        <w:rPr>
          <w:rFonts w:ascii="Times New Roman" w:hAnsi="Times New Roman" w:cs="Times New Roman"/>
          <w:sz w:val="28"/>
          <w:szCs w:val="28"/>
        </w:rPr>
      </w:pPr>
    </w:p>
    <w:p w:rsidR="003420FD" w:rsidRDefault="003420FD">
      <w:pPr>
        <w:ind w:firstLine="567"/>
        <w:jc w:val="both"/>
        <w:rPr>
          <w:rFonts w:ascii="Times New Roman" w:hAnsi="Times New Roman" w:cs="Times New Roman"/>
          <w:sz w:val="28"/>
          <w:szCs w:val="28"/>
        </w:rPr>
      </w:pPr>
      <w:r>
        <w:rPr>
          <w:rFonts w:ascii="Times New Roman" w:hAnsi="Times New Roman" w:cs="Times New Roman"/>
          <w:sz w:val="28"/>
          <w:szCs w:val="28"/>
        </w:rPr>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3420FD" w:rsidRDefault="003420FD">
      <w:pPr>
        <w:ind w:firstLine="567"/>
        <w:jc w:val="both"/>
        <w:rPr>
          <w:rFonts w:ascii="Times New Roman" w:hAnsi="Times New Roman" w:cs="Times New Roman"/>
          <w:sz w:val="28"/>
          <w:szCs w:val="28"/>
        </w:rPr>
      </w:pPr>
    </w:p>
    <w:p w:rsidR="003420FD" w:rsidRDefault="003420FD">
      <w:pPr>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420FD" w:rsidRDefault="003420FD">
      <w:pPr>
        <w:ind w:firstLine="567"/>
        <w:jc w:val="both"/>
        <w:rPr>
          <w:rFonts w:ascii="Times New Roman" w:hAnsi="Times New Roman" w:cs="Times New Roman"/>
          <w:sz w:val="28"/>
          <w:szCs w:val="28"/>
        </w:rPr>
      </w:pP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2.8. Для получения государственной (муниципальной) услуги заявитель представляет:</w:t>
      </w:r>
    </w:p>
    <w:p w:rsidR="003420FD" w:rsidRDefault="003420FD">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2.8.1. Заявление о предоставлении государственной (муниципальной) услуги по форме согласно приложению № 3 к настоящему Административному регламенту.</w:t>
      </w:r>
    </w:p>
    <w:p w:rsidR="003420FD" w:rsidRDefault="003420FD">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sz w:val="28"/>
          <w:szCs w:val="28"/>
        </w:rPr>
        <w:t xml:space="preserve">в форме электронного документа </w:t>
      </w:r>
      <w:r>
        <w:rPr>
          <w:rFonts w:ascii="Times New Roman" w:hAnsi="Times New Roman" w:cs="Times New Roman"/>
          <w:bCs/>
          <w:sz w:val="28"/>
          <w:szCs w:val="28"/>
        </w:rPr>
        <w:t>в личном кабинете на ЕПГУ;</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w:t>
      </w:r>
      <w:r>
        <w:rPr>
          <w:rFonts w:ascii="Times New Roman" w:hAnsi="Times New Roman" w:cs="Times New Roman"/>
          <w:bCs/>
          <w:sz w:val="28"/>
          <w:szCs w:val="28"/>
        </w:rPr>
        <w:t xml:space="preserve"> в виде распечатанного экземпляра электронного документа в Уполномоченном органе, многофункциональном центре</w:t>
      </w:r>
      <w:r>
        <w:rPr>
          <w:rFonts w:ascii="Times New Roman" w:hAnsi="Times New Roman" w:cs="Times New Roman"/>
          <w:sz w:val="28"/>
          <w:szCs w:val="28"/>
        </w:rPr>
        <w:t>;</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bCs/>
          <w:sz w:val="28"/>
          <w:szCs w:val="28"/>
        </w:rPr>
        <w:t xml:space="preserve">2.8.2. </w:t>
      </w:r>
      <w:r>
        <w:rPr>
          <w:rFonts w:ascii="Times New Roman" w:hAnsi="Times New Roman" w:cs="Times New Roman"/>
          <w:sz w:val="28"/>
          <w:szCs w:val="28"/>
        </w:rPr>
        <w:t xml:space="preserve">Документ, удостоверяющий личность заявителя, представителя. </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s="Times New Roman"/>
          <w:sz w:val="28"/>
          <w:szCs w:val="28"/>
        </w:rPr>
        <w:t>.</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если заявление подается представителем, дополнительно предоставляется д</w:t>
      </w:r>
      <w:r>
        <w:rPr>
          <w:rFonts w:ascii="Times New Roman" w:hAnsi="Times New Roman" w:cs="Times New Roman"/>
          <w:sz w:val="28"/>
          <w:szCs w:val="28"/>
        </w:rPr>
        <w:t>окумент, подтверждающий полномочия представителя действовать от имени заявителя</w:t>
      </w:r>
      <w:r>
        <w:rPr>
          <w:rFonts w:ascii="Times New Roman" w:hAnsi="Times New Roman" w:cs="Times New Roman"/>
          <w:bCs/>
          <w:sz w:val="28"/>
          <w:szCs w:val="28"/>
        </w:rPr>
        <w:t>.</w:t>
      </w:r>
    </w:p>
    <w:p w:rsidR="003420FD" w:rsidRDefault="003420FD">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2.8.3. Схема расположения земельного участка.</w:t>
      </w:r>
    </w:p>
    <w:p w:rsidR="003420FD" w:rsidRDefault="003420FD">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2.8.4. Согласие землепользователей, землевладельцев, арендаторов на образование земельных участков</w:t>
      </w:r>
    </w:p>
    <w:p w:rsidR="003420FD" w:rsidRDefault="003420FD">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420FD" w:rsidRDefault="003420FD">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2.8.4. Согласие залогодержателей исходных земельных участков.</w:t>
      </w:r>
    </w:p>
    <w:p w:rsidR="003420FD" w:rsidRDefault="003420FD">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420FD" w:rsidRDefault="003420FD">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3420FD" w:rsidRDefault="003420FD">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3420FD" w:rsidRDefault="003420FD">
      <w:pPr>
        <w:tabs>
          <w:tab w:val="left" w:pos="567"/>
        </w:tabs>
        <w:ind w:firstLine="709"/>
        <w:contextualSpacing/>
        <w:jc w:val="both"/>
        <w:rPr>
          <w:rFonts w:ascii="Times New Roman" w:hAnsi="Times New Roman" w:cs="Times New Roman"/>
          <w:sz w:val="28"/>
          <w:szCs w:val="28"/>
        </w:rPr>
      </w:pPr>
    </w:p>
    <w:p w:rsidR="003420FD" w:rsidRDefault="003420FD">
      <w:pPr>
        <w:tabs>
          <w:tab w:val="left" w:pos="567"/>
        </w:tabs>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420FD" w:rsidRDefault="003420FD">
      <w:pPr>
        <w:tabs>
          <w:tab w:val="left" w:pos="567"/>
        </w:tabs>
        <w:ind w:firstLine="709"/>
        <w:contextualSpacing/>
        <w:jc w:val="both"/>
        <w:rPr>
          <w:rFonts w:ascii="Times New Roman" w:hAnsi="Times New Roman" w:cs="Times New Roman"/>
          <w:b/>
          <w:sz w:val="28"/>
          <w:szCs w:val="28"/>
        </w:rPr>
      </w:pPr>
    </w:p>
    <w:p w:rsidR="003420FD" w:rsidRDefault="003420FD">
      <w:pPr>
        <w:widowControl/>
        <w:ind w:firstLine="708"/>
        <w:jc w:val="both"/>
        <w:rPr>
          <w:rFonts w:ascii="Times New Roman" w:hAnsi="Times New Roman" w:cs="Times New Roman"/>
          <w:sz w:val="28"/>
          <w:szCs w:val="28"/>
        </w:rPr>
      </w:pPr>
      <w:r>
        <w:rPr>
          <w:rFonts w:ascii="Times New Roman" w:hAnsi="Times New Roman" w:cs="Times New Roman"/>
          <w:sz w:val="28"/>
          <w:szCs w:val="28"/>
        </w:rPr>
        <w:t>2.10.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420FD" w:rsidRDefault="003420FD">
      <w:pPr>
        <w:widowControl/>
        <w:ind w:firstLine="708"/>
        <w:jc w:val="both"/>
        <w:rPr>
          <w:rFonts w:ascii="Times New Roman" w:hAnsi="Times New Roman" w:cs="Times New Roman"/>
          <w:bCs/>
          <w:sz w:val="28"/>
          <w:szCs w:val="28"/>
        </w:rPr>
      </w:pPr>
      <w:r>
        <w:rPr>
          <w:rFonts w:ascii="Times New Roman" w:hAnsi="Times New Roman" w:cs="Times New Roman"/>
          <w:sz w:val="28"/>
          <w:szCs w:val="28"/>
        </w:rPr>
        <w:t>2.10.</w:t>
      </w:r>
      <w:r>
        <w:rPr>
          <w:rFonts w:ascii="Times New Roman" w:hAnsi="Times New Roman" w:cs="Times New Roman"/>
          <w:bCs/>
          <w:sz w:val="28"/>
          <w:szCs w:val="28"/>
        </w:rPr>
        <w:t>1. Выписка из Единого государственного реестра юридических лиц, в случае подачи заявления юридическим;</w:t>
      </w:r>
    </w:p>
    <w:p w:rsidR="003420FD" w:rsidRDefault="003420FD">
      <w:pPr>
        <w:widowControl/>
        <w:ind w:firstLine="708"/>
        <w:jc w:val="both"/>
        <w:rPr>
          <w:rFonts w:ascii="Times New Roman" w:hAnsi="Times New Roman" w:cs="Times New Roman"/>
          <w:bCs/>
          <w:sz w:val="28"/>
          <w:szCs w:val="28"/>
        </w:rPr>
      </w:pPr>
      <w:r>
        <w:rPr>
          <w:rFonts w:ascii="Times New Roman" w:hAnsi="Times New Roman" w:cs="Times New Roman"/>
          <w:sz w:val="28"/>
          <w:szCs w:val="28"/>
        </w:rPr>
        <w:t>2.10.2.</w:t>
      </w:r>
      <w:r>
        <w:rPr>
          <w:rFonts w:ascii="Times New Roman" w:hAnsi="Times New Roman" w:cs="Times New Roman"/>
          <w:bCs/>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3420FD" w:rsidRDefault="003420FD">
      <w:pPr>
        <w:widowControl/>
        <w:ind w:firstLine="708"/>
        <w:jc w:val="both"/>
        <w:rPr>
          <w:rFonts w:ascii="Times New Roman" w:hAnsi="Times New Roman" w:cs="Times New Roman"/>
          <w:bCs/>
          <w:sz w:val="28"/>
          <w:szCs w:val="28"/>
        </w:rPr>
      </w:pPr>
      <w:r>
        <w:rPr>
          <w:rFonts w:ascii="Times New Roman" w:hAnsi="Times New Roman" w:cs="Times New Roman"/>
          <w:sz w:val="28"/>
          <w:szCs w:val="28"/>
        </w:rPr>
        <w:t>2.10.</w:t>
      </w:r>
      <w:r>
        <w:rPr>
          <w:rFonts w:ascii="Times New Roman" w:hAnsi="Times New Roman" w:cs="Times New Roman"/>
          <w:bCs/>
          <w:sz w:val="28"/>
          <w:szCs w:val="28"/>
        </w:rPr>
        <w:t xml:space="preserve">3. Выписка из Единого государственного реестра недвижимости в отношении земельных участков. </w:t>
      </w:r>
    </w:p>
    <w:p w:rsidR="003420FD" w:rsidRDefault="003420FD">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420FD" w:rsidRDefault="003420FD">
      <w:pPr>
        <w:widowControl/>
        <w:ind w:firstLine="708"/>
        <w:jc w:val="both"/>
        <w:rPr>
          <w:rFonts w:ascii="Times New Roman" w:hAnsi="Times New Roman" w:cs="Times New Roman"/>
          <w:sz w:val="28"/>
          <w:szCs w:val="28"/>
        </w:rPr>
      </w:pPr>
      <w:r>
        <w:rPr>
          <w:rFonts w:ascii="Times New Roman" w:hAnsi="Times New Roman" w:cs="Times New Roman"/>
          <w:sz w:val="28"/>
          <w:szCs w:val="28"/>
        </w:rPr>
        <w:t>2.11. При предоставлении государственной (муниципальной) услуги запрещается требовать от заявителя:</w:t>
      </w:r>
    </w:p>
    <w:p w:rsidR="003420FD" w:rsidRDefault="003420FD">
      <w:pPr>
        <w:widowControl/>
        <w:ind w:firstLine="708"/>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3420FD" w:rsidRDefault="003420FD" w:rsidP="004A693A">
      <w:pPr>
        <w:widowControl/>
        <w:ind w:firstLine="708"/>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Pr="00B73111">
        <w:rPr>
          <w:rFonts w:ascii="Times New Roman" w:hAnsi="Times New Roman" w:cs="Times New Roman"/>
          <w:sz w:val="28"/>
          <w:szCs w:val="28"/>
        </w:rPr>
        <w:t>Курганской области</w:t>
      </w:r>
      <w:r>
        <w:rPr>
          <w:rFonts w:ascii="Times New Roman" w:hAnsi="Times New Roman" w:cs="Times New Roman"/>
          <w:sz w:val="28"/>
          <w:szCs w:val="28"/>
        </w:rPr>
        <w:t xml:space="preserve">, муниципальными правовыми актами </w:t>
      </w:r>
      <w:r w:rsidRPr="00B73111">
        <w:rPr>
          <w:rFonts w:ascii="Times New Roman" w:hAnsi="Times New Roman" w:cs="Times New Roman"/>
          <w:sz w:val="28"/>
          <w:szCs w:val="28"/>
        </w:rPr>
        <w:t>Администрации Мокроусовского муниципального округа</w:t>
      </w:r>
      <w:r>
        <w:rPr>
          <w:rFonts w:ascii="Times New Roman" w:hAnsi="Times New Roman" w:cs="Times New Roman"/>
          <w:sz w:val="28"/>
          <w:szCs w:val="28"/>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3420FD" w:rsidRDefault="003420FD" w:rsidP="00542DD2">
      <w:pPr>
        <w:widowControl/>
        <w:ind w:firstLine="709"/>
        <w:jc w:val="both"/>
        <w:rPr>
          <w:rFonts w:ascii="Times New Roman" w:hAnsi="Times New Roman" w:cs="Times New Roman"/>
          <w:sz w:val="28"/>
          <w:szCs w:val="28"/>
        </w:rPr>
      </w:pPr>
      <w:r>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420FD" w:rsidRDefault="003420FD">
      <w:pPr>
        <w:widowControl/>
        <w:jc w:val="both"/>
        <w:rPr>
          <w:rFonts w:ascii="Times New Roman" w:hAnsi="Times New Roman" w:cs="Times New Roman"/>
          <w:sz w:val="28"/>
          <w:szCs w:val="28"/>
        </w:rPr>
      </w:pPr>
    </w:p>
    <w:p w:rsidR="003420FD" w:rsidRDefault="003420FD">
      <w:pPr>
        <w:widowControl/>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rsidR="003420FD" w:rsidRDefault="003420FD">
      <w:pPr>
        <w:widowControl/>
        <w:jc w:val="both"/>
        <w:rPr>
          <w:rFonts w:ascii="Times New Roman" w:hAnsi="Times New Roman" w:cs="Times New Roman"/>
          <w:sz w:val="28"/>
          <w:szCs w:val="28"/>
        </w:rPr>
      </w:pPr>
    </w:p>
    <w:p w:rsidR="003420FD" w:rsidRDefault="003420FD">
      <w:pPr>
        <w:widowControl/>
        <w:ind w:firstLine="708"/>
        <w:jc w:val="both"/>
        <w:rPr>
          <w:rFonts w:ascii="Times New Roman" w:hAnsi="Times New Roman" w:cs="Times New Roman"/>
          <w:sz w:val="28"/>
          <w:szCs w:val="24"/>
        </w:rPr>
      </w:pPr>
      <w:r>
        <w:rPr>
          <w:rFonts w:ascii="Times New Roman" w:hAnsi="Times New Roman" w:cs="Times New Roman"/>
          <w:sz w:val="28"/>
          <w:szCs w:val="28"/>
        </w:rPr>
        <w:t xml:space="preserve">2.12. </w:t>
      </w:r>
      <w:r>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являются:</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2.12.1.</w:t>
      </w:r>
      <w:r>
        <w:rPr>
          <w:rFonts w:ascii="Times New Roman" w:hAnsi="Times New Roman" w:cs="Times New Roman"/>
          <w:sz w:val="28"/>
          <w:szCs w:val="28"/>
        </w:rPr>
        <w:tab/>
        <w:t>Неполное заполнение полей в форме заявления, в том числе в интерактивной форме заявления на ЕПГУ;</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2.12.2.</w:t>
      </w:r>
      <w:r>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2.12.3.</w:t>
      </w:r>
      <w:r>
        <w:rPr>
          <w:rFonts w:ascii="Times New Roman" w:hAnsi="Times New Roman" w:cs="Times New Roman"/>
          <w:sz w:val="28"/>
          <w:szCs w:val="28"/>
        </w:rPr>
        <w:tab/>
        <w:t>Представление неполного комплекта документов;</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2.12.4.</w:t>
      </w:r>
      <w:r>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2.12.5.</w:t>
      </w:r>
      <w:r>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2.12.6.</w:t>
      </w:r>
      <w:r>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2.12.7.</w:t>
      </w:r>
      <w:r>
        <w:rPr>
          <w:rFonts w:ascii="Times New Roman" w:hAnsi="Times New Roman" w:cs="Times New Roman"/>
          <w:sz w:val="28"/>
          <w:szCs w:val="28"/>
        </w:rPr>
        <w:tab/>
        <w:t>Наличие противоречивых сведений в заявлении и приложенных к нему документах;</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2.12.8.</w:t>
      </w:r>
      <w:r>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2.13. 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2.14.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3420FD" w:rsidRDefault="003420FD">
      <w:pPr>
        <w:widowControl/>
        <w:ind w:firstLine="708"/>
        <w:jc w:val="both"/>
        <w:rPr>
          <w:rFonts w:ascii="Times New Roman" w:hAnsi="Times New Roman" w:cs="Times New Roman"/>
          <w:sz w:val="28"/>
          <w:szCs w:val="24"/>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Исчерпывающий перечень оснований для приостановления или отказа в предоставлении государственной (муниципальной) услуги</w:t>
      </w:r>
    </w:p>
    <w:p w:rsidR="003420FD" w:rsidRDefault="003420FD">
      <w:pPr>
        <w:tabs>
          <w:tab w:val="left" w:pos="567"/>
        </w:tabs>
        <w:ind w:firstLine="709"/>
        <w:contextualSpacing/>
        <w:jc w:val="both"/>
        <w:rPr>
          <w:rFonts w:ascii="Times New Roman" w:hAnsi="Times New Roman" w:cs="Times New Roman"/>
          <w:b/>
          <w:sz w:val="28"/>
          <w:szCs w:val="28"/>
        </w:rPr>
      </w:pP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2.15. Основание для приостановления предоставления государственной (муниципальной) услуги законодательством не предусмотрено.</w:t>
      </w:r>
    </w:p>
    <w:p w:rsidR="003420FD" w:rsidRDefault="003420FD">
      <w:pPr>
        <w:widowControl/>
        <w:ind w:firstLine="708"/>
        <w:jc w:val="both"/>
        <w:rPr>
          <w:rFonts w:ascii="Times New Roman" w:hAnsi="Times New Roman" w:cs="Times New Roman"/>
          <w:sz w:val="28"/>
          <w:szCs w:val="28"/>
        </w:rPr>
      </w:pPr>
      <w:r>
        <w:rPr>
          <w:rFonts w:ascii="Times New Roman" w:hAnsi="Times New Roman" w:cs="Times New Roman"/>
          <w:sz w:val="28"/>
          <w:szCs w:val="28"/>
        </w:rPr>
        <w:t>2.16. Основания для отказа в предоставлении государственной (муниципальной) услуги:</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2.16.6. Не представлено в письменной форме согласие лиц, указанных в пункте 4 статьи 11.2 Земельного кодекса Российской Федерации.</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420FD" w:rsidRDefault="003420FD">
      <w:pPr>
        <w:tabs>
          <w:tab w:val="left" w:pos="567"/>
        </w:tabs>
        <w:ind w:firstLine="709"/>
        <w:contextualSpacing/>
        <w:jc w:val="both"/>
        <w:rPr>
          <w:rFonts w:ascii="Times New Roman" w:hAnsi="Times New Roman" w:cs="Times New Roman"/>
          <w:sz w:val="28"/>
          <w:szCs w:val="28"/>
        </w:rPr>
      </w:pPr>
    </w:p>
    <w:p w:rsidR="003420FD" w:rsidRDefault="003420FD">
      <w:pPr>
        <w:tabs>
          <w:tab w:val="left" w:pos="567"/>
        </w:tabs>
        <w:ind w:firstLine="709"/>
        <w:contextualSpacing/>
        <w:jc w:val="both"/>
        <w:rPr>
          <w:rFonts w:ascii="Times New Roman" w:hAnsi="Times New Roman" w:cs="Times New Roman"/>
          <w:sz w:val="28"/>
          <w:szCs w:val="28"/>
        </w:rPr>
      </w:pP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3420FD" w:rsidRDefault="003420FD">
      <w:pPr>
        <w:tabs>
          <w:tab w:val="left" w:pos="567"/>
        </w:tabs>
        <w:ind w:firstLine="709"/>
        <w:contextualSpacing/>
        <w:jc w:val="both"/>
        <w:rPr>
          <w:rFonts w:ascii="Times New Roman" w:hAnsi="Times New Roman" w:cs="Times New Roman"/>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3420FD" w:rsidRDefault="003420FD" w:rsidP="004A693A">
      <w:pPr>
        <w:widowControl/>
        <w:jc w:val="both"/>
        <w:rPr>
          <w:rFonts w:ascii="Times New Roman" w:hAnsi="Times New Roman" w:cs="Times New Roman"/>
          <w:sz w:val="28"/>
          <w:szCs w:val="28"/>
        </w:rPr>
      </w:pPr>
    </w:p>
    <w:p w:rsidR="003420FD" w:rsidRDefault="003420FD" w:rsidP="004A693A">
      <w:pPr>
        <w:widowControl/>
        <w:jc w:val="both"/>
        <w:rPr>
          <w:rFonts w:ascii="Times New Roman" w:hAnsi="Times New Roman" w:cs="Times New Roman"/>
          <w:sz w:val="28"/>
          <w:szCs w:val="28"/>
        </w:rPr>
      </w:pPr>
      <w:r>
        <w:rPr>
          <w:rFonts w:ascii="Times New Roman" w:hAnsi="Times New Roman" w:cs="Times New Roman"/>
          <w:sz w:val="28"/>
          <w:szCs w:val="28"/>
        </w:rPr>
        <w:t xml:space="preserve">       2.17. Услуги, необходимые и обязательные для предоставления государственной (муниципальной) услуги, отсутствуют. </w:t>
      </w:r>
    </w:p>
    <w:p w:rsidR="003420FD" w:rsidRDefault="003420FD">
      <w:pPr>
        <w:widowControl/>
        <w:ind w:firstLine="709"/>
        <w:jc w:val="both"/>
        <w:rPr>
          <w:rFonts w:ascii="Times New Roman" w:hAnsi="Times New Roman" w:cs="Times New Roman"/>
          <w:sz w:val="28"/>
          <w:szCs w:val="28"/>
        </w:rPr>
      </w:pPr>
    </w:p>
    <w:p w:rsidR="003420FD" w:rsidRDefault="003420FD">
      <w:pPr>
        <w:tabs>
          <w:tab w:val="left" w:pos="567"/>
        </w:tabs>
        <w:contextualSpacing/>
        <w:jc w:val="both"/>
        <w:rPr>
          <w:rFonts w:ascii="Times New Roman" w:hAnsi="Times New Roman" w:cs="Times New Roman"/>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3420FD" w:rsidRDefault="003420FD" w:rsidP="004A693A">
      <w:pPr>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 xml:space="preserve">       2.18. Предоставление (государственной) муниципальной услуги осуществляется бесплатно.</w:t>
      </w:r>
    </w:p>
    <w:p w:rsidR="003420FD" w:rsidRDefault="003420FD">
      <w:pPr>
        <w:jc w:val="both"/>
        <w:rPr>
          <w:rFonts w:ascii="Times New Roman" w:hAnsi="Times New Roman" w:cs="Times New Roman"/>
          <w:sz w:val="28"/>
          <w:szCs w:val="28"/>
        </w:rPr>
      </w:pP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b/>
          <w:bCs/>
          <w:sz w:val="28"/>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3420FD" w:rsidRDefault="003420FD">
      <w:pPr>
        <w:widowControl/>
        <w:ind w:firstLine="709"/>
        <w:jc w:val="both"/>
        <w:rPr>
          <w:rFonts w:ascii="Times New Roman" w:hAnsi="Times New Roman" w:cs="Times New Roman"/>
          <w:sz w:val="28"/>
          <w:szCs w:val="28"/>
        </w:rPr>
      </w:pPr>
    </w:p>
    <w:p w:rsidR="003420FD" w:rsidRDefault="003420FD" w:rsidP="004A693A">
      <w:pPr>
        <w:widowControl/>
        <w:jc w:val="both"/>
        <w:rPr>
          <w:rFonts w:ascii="Times New Roman" w:hAnsi="Times New Roman" w:cs="Times New Roman"/>
          <w:sz w:val="28"/>
          <w:szCs w:val="28"/>
        </w:rPr>
      </w:pPr>
      <w:r>
        <w:rPr>
          <w:rFonts w:ascii="Times New Roman" w:hAnsi="Times New Roman" w:cs="Times New Roman"/>
          <w:sz w:val="28"/>
          <w:szCs w:val="28"/>
        </w:rPr>
        <w:t xml:space="preserve">       2.19. За предоставление услуг, необходимых и обязательных для предоставления государственной (муниципальной) услуги не предусмотрена плата. </w:t>
      </w:r>
    </w:p>
    <w:p w:rsidR="003420FD" w:rsidRDefault="003420FD">
      <w:pPr>
        <w:widowControl/>
        <w:ind w:firstLine="709"/>
        <w:jc w:val="both"/>
        <w:rPr>
          <w:rFonts w:ascii="Times New Roman" w:hAnsi="Times New Roman" w:cs="Times New Roman"/>
          <w:bCs/>
          <w:sz w:val="24"/>
          <w:szCs w:val="24"/>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3420FD" w:rsidRDefault="003420FD">
      <w:pPr>
        <w:widowControl/>
        <w:ind w:firstLine="709"/>
        <w:jc w:val="both"/>
        <w:rPr>
          <w:rFonts w:ascii="Times New Roman" w:hAnsi="Times New Roman" w:cs="Times New Roman"/>
          <w:sz w:val="28"/>
          <w:szCs w:val="24"/>
        </w:rPr>
      </w:pPr>
    </w:p>
    <w:p w:rsidR="003420FD" w:rsidRDefault="003420FD">
      <w:pPr>
        <w:widowControl/>
        <w:ind w:firstLine="709"/>
        <w:jc w:val="both"/>
        <w:rPr>
          <w:rFonts w:ascii="Times New Roman" w:hAnsi="Times New Roman" w:cs="Times New Roman"/>
          <w:sz w:val="28"/>
          <w:szCs w:val="24"/>
        </w:rPr>
      </w:pPr>
      <w:r>
        <w:rPr>
          <w:rFonts w:ascii="Times New Roman" w:hAnsi="Times New Roman" w:cs="Times New Roman"/>
          <w:sz w:val="28"/>
          <w:szCs w:val="24"/>
        </w:rPr>
        <w:t>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3420FD" w:rsidRDefault="003420FD">
      <w:pPr>
        <w:widowControl/>
        <w:ind w:firstLine="709"/>
        <w:jc w:val="both"/>
        <w:rPr>
          <w:rFonts w:ascii="Times New Roman" w:hAnsi="Times New Roman" w:cs="Times New Roman"/>
          <w:sz w:val="28"/>
          <w:szCs w:val="24"/>
        </w:rPr>
      </w:pPr>
    </w:p>
    <w:p w:rsidR="003420FD" w:rsidRDefault="003420FD">
      <w:pPr>
        <w:widowControl/>
        <w:ind w:firstLine="709"/>
        <w:jc w:val="both"/>
        <w:rPr>
          <w:rFonts w:ascii="Times New Roman" w:hAnsi="Times New Roman" w:cs="Times New Roman"/>
          <w:sz w:val="32"/>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3420FD" w:rsidRDefault="003420FD">
      <w:pPr>
        <w:ind w:firstLine="709"/>
        <w:jc w:val="both"/>
        <w:rPr>
          <w:rFonts w:ascii="Times New Roman" w:hAnsi="Times New Roman" w:cs="Times New Roman"/>
          <w:sz w:val="28"/>
          <w:szCs w:val="28"/>
        </w:rPr>
      </w:pPr>
    </w:p>
    <w:p w:rsidR="003420FD" w:rsidRDefault="003420FD">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2.21. Срок регистрации заявления о </w:t>
      </w:r>
      <w:r>
        <w:rPr>
          <w:rFonts w:ascii="Times New Roman" w:hAnsi="Times New Roman" w:cs="Times New Roman"/>
          <w:sz w:val="28"/>
          <w:szCs w:val="28"/>
        </w:rPr>
        <w:t>предоставлении государственной (муниципальной) услуги</w:t>
      </w:r>
      <w:r>
        <w:rPr>
          <w:rFonts w:ascii="Times New Roman" w:hAnsi="Times New Roman" w:cs="Times New Roman"/>
          <w:sz w:val="28"/>
          <w:szCs w:val="24"/>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3420FD" w:rsidRDefault="003420FD">
      <w:pPr>
        <w:tabs>
          <w:tab w:val="left" w:pos="567"/>
        </w:tabs>
        <w:ind w:firstLine="709"/>
        <w:contextualSpacing/>
        <w:jc w:val="both"/>
        <w:rPr>
          <w:rFonts w:ascii="Times New Roman" w:hAnsi="Times New Roman" w:cs="Times New Roman"/>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Требования к помещениям, в которых предоставляется государственная (муниципальная) услуга</w:t>
      </w:r>
    </w:p>
    <w:p w:rsidR="003420FD" w:rsidRDefault="003420FD">
      <w:pPr>
        <w:widowControl/>
        <w:jc w:val="center"/>
        <w:rPr>
          <w:rFonts w:ascii="Times New Roman" w:hAnsi="Times New Roman" w:cs="Times New Roman"/>
          <w:b/>
          <w:sz w:val="28"/>
          <w:szCs w:val="24"/>
        </w:rPr>
      </w:pP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2.22.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420FD" w:rsidRDefault="003420FD">
      <w:pPr>
        <w:ind w:firstLine="709"/>
        <w:jc w:val="both"/>
        <w:rPr>
          <w:rFonts w:ascii="Times New Roman" w:hAnsi="Times New Roman" w:cs="Times New Roman"/>
          <w:strike/>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420FD" w:rsidRDefault="003420FD">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w:t>
      </w:r>
    </w:p>
    <w:p w:rsidR="003420FD" w:rsidRDefault="003420FD">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3420FD" w:rsidRDefault="003420FD">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режим работы;</w:t>
      </w:r>
    </w:p>
    <w:p w:rsidR="003420FD" w:rsidRDefault="003420FD">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график приема;</w:t>
      </w:r>
    </w:p>
    <w:p w:rsidR="003420FD" w:rsidRDefault="003420FD">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инвалидам обеспечиваются: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3420FD" w:rsidRDefault="003420FD">
      <w:pPr>
        <w:ind w:firstLine="709"/>
        <w:jc w:val="both"/>
        <w:rPr>
          <w:rFonts w:ascii="Times New Roman" w:hAnsi="Times New Roman" w:cs="Times New Roman"/>
          <w:strike/>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420FD" w:rsidRDefault="003420FD">
      <w:pPr>
        <w:ind w:firstLine="709"/>
        <w:jc w:val="both"/>
        <w:rPr>
          <w:rFonts w:ascii="Times New Roman" w:hAnsi="Times New Roman" w:cs="Times New Roman"/>
          <w:b/>
          <w:bCs/>
          <w:sz w:val="24"/>
          <w:szCs w:val="24"/>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Показатели доступности и качества государственной (муниципальной) услуги</w:t>
      </w:r>
    </w:p>
    <w:p w:rsidR="003420FD" w:rsidRDefault="003420FD">
      <w:pPr>
        <w:ind w:firstLine="709"/>
        <w:jc w:val="both"/>
        <w:rPr>
          <w:rFonts w:ascii="Times New Roman" w:hAnsi="Times New Roman" w:cs="Times New Roman"/>
          <w:sz w:val="28"/>
          <w:szCs w:val="28"/>
        </w:rPr>
      </w:pP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2.23. Основными показателями доступности предоставления государственной (муниципальной) услуги являются: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2.23.1. Наличие полной и понятной информации о порядке, сроках и ходе предоставления государственной (муниципальной) в информационно-телекоммуникационных сетях общего пользования (в том числе в сети «Интернет»), средствах массовой информации.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2.23.2. Возможность получения заявителем уведомлений о предоставлении государственной (муниципальной) услуги с помощью ЕПГУ.</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2.23.3.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2.24. Основными показателями качества предоставления государственной (муниципальной) услуги являются: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2.24.1.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2.24.4. Отсутствие нарушений установленных сроков в процессе предоставления государственной (муниципальной) услуги.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3420FD" w:rsidRDefault="003420FD">
      <w:pPr>
        <w:ind w:firstLine="709"/>
        <w:jc w:val="both"/>
        <w:rPr>
          <w:rFonts w:ascii="Times New Roman" w:hAnsi="Times New Roman" w:cs="Times New Roman"/>
          <w:b/>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3420FD" w:rsidRDefault="003420FD">
      <w:pPr>
        <w:ind w:firstLine="709"/>
        <w:jc w:val="both"/>
        <w:rPr>
          <w:rFonts w:ascii="Times New Roman" w:hAnsi="Times New Roman" w:cs="Times New Roman"/>
          <w:b/>
          <w:sz w:val="28"/>
          <w:szCs w:val="28"/>
        </w:rPr>
      </w:pP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2.25.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 xml:space="preserve">2.26. Заявителям обеспечивается возможность представления </w:t>
      </w:r>
      <w:r>
        <w:rPr>
          <w:rFonts w:ascii="Times New Roman" w:hAnsi="Times New Roman" w:cs="Times New Roman"/>
          <w:sz w:val="28"/>
          <w:szCs w:val="24"/>
        </w:rPr>
        <w:t>заявления</w:t>
      </w:r>
      <w:r>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Результаты предоставления </w:t>
      </w:r>
      <w:r>
        <w:rPr>
          <w:rFonts w:ascii="Times New Roman" w:hAnsi="Times New Roman" w:cs="Times New Roman"/>
          <w:sz w:val="28"/>
          <w:szCs w:val="28"/>
        </w:rPr>
        <w:t xml:space="preserve">государственной (муниципальной) </w:t>
      </w:r>
      <w:r>
        <w:rPr>
          <w:rFonts w:ascii="Times New Roman" w:hAnsi="Times New Roman" w:cs="Times New Roman"/>
          <w:bCs/>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420FD" w:rsidRDefault="003420FD">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случае направления заявления посредством ЕПГУ результат предоставления </w:t>
      </w:r>
      <w:r>
        <w:rPr>
          <w:rFonts w:ascii="Times New Roman" w:hAnsi="Times New Roman" w:cs="Times New Roman"/>
          <w:sz w:val="28"/>
          <w:szCs w:val="28"/>
        </w:rPr>
        <w:t xml:space="preserve">государственной (муниципальной) </w:t>
      </w:r>
      <w:r>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3420FD" w:rsidRDefault="003420FD">
      <w:pPr>
        <w:widowControl/>
        <w:ind w:firstLine="567"/>
        <w:jc w:val="both"/>
        <w:rPr>
          <w:rFonts w:ascii="Times New Roman" w:hAnsi="Times New Roman" w:cs="Times New Roman"/>
          <w:sz w:val="28"/>
          <w:szCs w:val="28"/>
        </w:rPr>
      </w:pPr>
      <w:r>
        <w:rPr>
          <w:rFonts w:ascii="Times New Roman" w:hAnsi="Times New Roman" w:cs="Times New Roman"/>
          <w:sz w:val="28"/>
          <w:szCs w:val="28"/>
        </w:rPr>
        <w:t>2.27. Электронные документы могут быть предоставлены в следующих форматах: xml, doc, docx, odt, xls, xlsx, ods, pdf, jpg, jpeg, zip, rar, sig, png, bmp, tiff.</w:t>
      </w:r>
    </w:p>
    <w:p w:rsidR="003420FD" w:rsidRDefault="003420FD">
      <w:pPr>
        <w:widowControl/>
        <w:ind w:firstLine="567"/>
        <w:jc w:val="both"/>
        <w:rPr>
          <w:rFonts w:ascii="Times New Roman" w:hAnsi="Times New Roman" w:cs="Times New Roman"/>
          <w:sz w:val="28"/>
          <w:szCs w:val="28"/>
        </w:rPr>
      </w:pPr>
      <w:r>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3420FD" w:rsidRDefault="003420FD">
      <w:pPr>
        <w:ind w:firstLine="709"/>
        <w:jc w:val="both"/>
        <w:rPr>
          <w:rFonts w:ascii="Times New Roman" w:hAnsi="Times New Roman" w:cs="Times New Roman"/>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20FD" w:rsidRDefault="003420FD">
      <w:pPr>
        <w:ind w:firstLine="709"/>
        <w:jc w:val="both"/>
        <w:rPr>
          <w:rFonts w:ascii="Times New Roman" w:hAnsi="Times New Roman" w:cs="Times New Roman"/>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Исчерпывающий перечень административных процедур</w:t>
      </w:r>
    </w:p>
    <w:p w:rsidR="003420FD" w:rsidRDefault="003420FD">
      <w:pPr>
        <w:tabs>
          <w:tab w:val="left" w:pos="567"/>
        </w:tabs>
        <w:contextualSpacing/>
        <w:jc w:val="both"/>
        <w:rPr>
          <w:rFonts w:ascii="Times New Roman" w:hAnsi="Times New Roman" w:cs="Times New Roman"/>
          <w:sz w:val="28"/>
          <w:szCs w:val="28"/>
        </w:rPr>
      </w:pP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3.1. Предоставление государственной (муниципальной) услуги включает в себя следующие административные процедуры:</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 на бумажном носителе (опционально)</w:t>
      </w:r>
    </w:p>
    <w:p w:rsidR="003420FD" w:rsidRDefault="003420FD">
      <w:pPr>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4 к настоящему Административному регламенту.</w:t>
      </w:r>
    </w:p>
    <w:p w:rsidR="003420FD" w:rsidRDefault="003420FD">
      <w:pPr>
        <w:widowControl/>
        <w:ind w:firstLine="709"/>
        <w:jc w:val="both"/>
        <w:rPr>
          <w:rFonts w:ascii="Times New Roman" w:hAnsi="Times New Roman" w:cs="Times New Roman"/>
          <w:b/>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Перечень административных процедур (действий) при предоставлении государственной (муниципальной) услуги услуг в электронной форме</w:t>
      </w:r>
    </w:p>
    <w:p w:rsidR="003420FD" w:rsidRDefault="003420FD">
      <w:pPr>
        <w:ind w:firstLine="709"/>
        <w:jc w:val="center"/>
        <w:rPr>
          <w:rFonts w:ascii="Times New Roman" w:hAnsi="Times New Roman" w:cs="Times New Roman"/>
          <w:b/>
          <w:sz w:val="28"/>
          <w:szCs w:val="28"/>
        </w:rPr>
      </w:pP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3.2. При предоставлении государственной (муниципальной) услуги в электронной форме заявителю обеспечиваются: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государственной (муниципальной) услуги;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результата предоставления государственной (муниципальной) услуги; </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государственной (муниципальной) услуги;</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3420FD" w:rsidRDefault="003420FD">
      <w:pPr>
        <w:widowControl/>
        <w:jc w:val="center"/>
        <w:rPr>
          <w:rFonts w:ascii="Times New Roman" w:hAnsi="Times New Roman" w:cs="Times New Roman"/>
          <w:b/>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Порядок осуществления административных процедур (действий) в электронной форме </w:t>
      </w:r>
    </w:p>
    <w:p w:rsidR="003420FD" w:rsidRDefault="003420FD">
      <w:pPr>
        <w:ind w:firstLine="709"/>
        <w:jc w:val="both"/>
        <w:rPr>
          <w:rFonts w:ascii="Times New Roman" w:hAnsi="Times New Roman" w:cs="Times New Roman"/>
          <w:sz w:val="28"/>
          <w:szCs w:val="28"/>
        </w:rPr>
      </w:pP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заявления.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рассматривает поступившие заявления и приложенные образы документов (документы);</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420FD" w:rsidRDefault="003420FD">
      <w:pPr>
        <w:ind w:firstLine="709"/>
        <w:jc w:val="both"/>
        <w:rPr>
          <w:rFonts w:ascii="Times New Roman" w:hAnsi="Times New Roman" w:cs="Times New Roman"/>
          <w:bCs/>
          <w:sz w:val="28"/>
          <w:szCs w:val="28"/>
        </w:rPr>
      </w:pPr>
      <w:r>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направляется:</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3.8. Оценка качества предоставления муниципальной услуги.</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качества предоставления государственной (муниципальной) услуги осуществляется в соответствии с </w:t>
      </w:r>
      <w:hyperlink r:id="rId10">
        <w:r>
          <w:rPr>
            <w:rFonts w:ascii="Times New Roman" w:hAnsi="Times New Roman" w:cs="Times New Roman"/>
            <w:sz w:val="28"/>
            <w:szCs w:val="28"/>
          </w:rPr>
          <w:t>Правилами</w:t>
        </w:r>
      </w:hyperlink>
      <w:r>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szCs w:val="28"/>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5"/>
          <w:rFonts w:ascii="Times New Roman" w:hAnsi="Times New Roman" w:cs="Times New Roman"/>
          <w:sz w:val="28"/>
          <w:szCs w:val="28"/>
        </w:rPr>
        <w:footnoteReference w:id="2"/>
      </w:r>
      <w:r>
        <w:rPr>
          <w:rFonts w:ascii="Times New Roman" w:hAnsi="Times New Roman" w:cs="Times New Roman"/>
          <w:sz w:val="28"/>
          <w:szCs w:val="28"/>
        </w:rPr>
        <w:t>.</w:t>
      </w:r>
    </w:p>
    <w:p w:rsidR="003420FD" w:rsidRDefault="003420FD">
      <w:pPr>
        <w:ind w:firstLine="709"/>
        <w:jc w:val="both"/>
        <w:rPr>
          <w:rFonts w:ascii="Times New Roman" w:hAnsi="Times New Roman" w:cs="Times New Roman"/>
          <w:sz w:val="28"/>
          <w:szCs w:val="28"/>
        </w:rPr>
      </w:pPr>
    </w:p>
    <w:p w:rsidR="003420FD" w:rsidRDefault="003420FD">
      <w:pPr>
        <w:ind w:firstLine="709"/>
        <w:jc w:val="both"/>
        <w:rPr>
          <w:rFonts w:ascii="Times New Roman" w:hAnsi="Times New Roman" w:cs="Times New Roman"/>
          <w:b/>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Порядок исправления допущенных опечаток и ошибок </w:t>
      </w:r>
      <w:r>
        <w:rPr>
          <w:rFonts w:ascii="Times New Roman" w:hAnsi="Times New Roman" w:cs="Times New Roman"/>
          <w:b/>
          <w:bCs/>
          <w:sz w:val="28"/>
          <w:szCs w:val="24"/>
        </w:rPr>
        <w:br/>
        <w:t>в выданных в результате предоставления государственной (муниципальной) услуги документах</w:t>
      </w:r>
    </w:p>
    <w:p w:rsidR="003420FD" w:rsidRDefault="003420FD">
      <w:pPr>
        <w:ind w:firstLine="709"/>
        <w:jc w:val="center"/>
        <w:rPr>
          <w:rFonts w:ascii="Times New Roman" w:hAnsi="Times New Roman" w:cs="Times New Roman"/>
          <w:b/>
          <w:bCs/>
          <w:sz w:val="28"/>
          <w:szCs w:val="28"/>
        </w:rPr>
      </w:pP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3420FD" w:rsidRDefault="003420FD">
      <w:pPr>
        <w:ind w:firstLine="709"/>
        <w:jc w:val="center"/>
        <w:rPr>
          <w:rFonts w:ascii="Times New Roman" w:hAnsi="Times New Roman" w:cs="Times New Roman"/>
          <w:sz w:val="28"/>
          <w:szCs w:val="28"/>
        </w:rPr>
      </w:pPr>
    </w:p>
    <w:p w:rsidR="003420FD" w:rsidRDefault="003420FD">
      <w:pPr>
        <w:widowControl/>
        <w:jc w:val="both"/>
        <w:rPr>
          <w:rFonts w:ascii="Times New Roman" w:hAnsi="Times New Roman" w:cs="Times New Roman"/>
          <w:sz w:val="28"/>
          <w:szCs w:val="24"/>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IV. Формы контроля за исполнением административного регламента</w:t>
      </w:r>
    </w:p>
    <w:p w:rsidR="003420FD" w:rsidRDefault="003420FD">
      <w:pPr>
        <w:ind w:firstLine="709"/>
        <w:jc w:val="center"/>
        <w:rPr>
          <w:rFonts w:ascii="Times New Roman" w:hAnsi="Times New Roman" w:cs="Times New Roman"/>
          <w:b/>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Порядок осуществления текущего контроля за соблюдением</w:t>
      </w: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и исполнением ответственными должностными лицами положений</w:t>
      </w: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регламента и иных нормативных правовых актов,</w:t>
      </w: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устанавливающих требования к предоставлению государственной (муниципальной) услуги, а также принятием ими решений</w:t>
      </w:r>
    </w:p>
    <w:p w:rsidR="003420FD" w:rsidRDefault="003420FD">
      <w:pPr>
        <w:widowControl/>
        <w:jc w:val="center"/>
        <w:rPr>
          <w:rFonts w:ascii="Times New Roman" w:hAnsi="Times New Roman" w:cs="Times New Roman"/>
          <w:b/>
          <w:sz w:val="28"/>
          <w:szCs w:val="28"/>
        </w:rPr>
      </w:pP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государственной (муниципальной) услуги;</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420FD" w:rsidRDefault="003420FD">
      <w:pPr>
        <w:widowControl/>
        <w:ind w:firstLine="709"/>
        <w:jc w:val="center"/>
        <w:outlineLvl w:val="0"/>
        <w:rPr>
          <w:rFonts w:ascii="Times New Roman" w:hAnsi="Times New Roman" w:cs="Times New Roman"/>
          <w:b/>
          <w:bCs/>
          <w:sz w:val="28"/>
          <w:szCs w:val="24"/>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Порядок и периодичность осуществления плановых и внеплановых</w:t>
      </w: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проверок полноты и качества предоставления государственной (муниципальной) услуги, в том числе порядок и формы контроля за полнотой</w:t>
      </w: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и качеством предоставления государственной (муниципальной) услуги</w:t>
      </w:r>
    </w:p>
    <w:p w:rsidR="003420FD" w:rsidRDefault="003420FD">
      <w:pPr>
        <w:widowControl/>
        <w:jc w:val="center"/>
        <w:rPr>
          <w:rFonts w:ascii="Times New Roman" w:hAnsi="Times New Roman" w:cs="Times New Roman"/>
          <w:b/>
          <w:sz w:val="28"/>
          <w:szCs w:val="28"/>
        </w:rPr>
      </w:pP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государственной (муниципальной) услуги;</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3420FD" w:rsidRPr="00596911" w:rsidRDefault="003420FD" w:rsidP="00596911">
      <w:pPr>
        <w:widowControl/>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0E7EA7">
        <w:rPr>
          <w:rFonts w:ascii="Times New Roman" w:hAnsi="Times New Roman" w:cs="Times New Roman"/>
          <w:sz w:val="28"/>
          <w:szCs w:val="28"/>
        </w:rPr>
        <w:t>актов Курганской области</w:t>
      </w:r>
      <w:r>
        <w:rPr>
          <w:rFonts w:ascii="Times New Roman" w:hAnsi="Times New Roman" w:cs="Times New Roman"/>
          <w:sz w:val="28"/>
          <w:szCs w:val="28"/>
        </w:rPr>
        <w:t xml:space="preserve"> </w:t>
      </w:r>
      <w:r w:rsidRPr="000E7EA7">
        <w:rPr>
          <w:rFonts w:ascii="Times New Roman" w:hAnsi="Times New Roman" w:cs="Times New Roman"/>
          <w:sz w:val="28"/>
          <w:szCs w:val="28"/>
        </w:rPr>
        <w:t xml:space="preserve">и нормативных правовых актов органов местного самоуправления Администрации </w:t>
      </w:r>
      <w:r w:rsidRPr="00596911">
        <w:rPr>
          <w:rFonts w:ascii="Times New Roman" w:hAnsi="Times New Roman" w:cs="Times New Roman"/>
          <w:sz w:val="28"/>
          <w:szCs w:val="28"/>
        </w:rPr>
        <w:t>Мокроусовского муниципального округа</w:t>
      </w:r>
      <w:r>
        <w:rPr>
          <w:rFonts w:ascii="Times New Roman" w:hAnsi="Times New Roman" w:cs="Times New Roman"/>
          <w:sz w:val="28"/>
          <w:szCs w:val="28"/>
          <w:u w:val="single"/>
        </w:rPr>
        <w:t>;</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420FD" w:rsidRDefault="003420FD">
      <w:pPr>
        <w:widowControl/>
        <w:jc w:val="both"/>
        <w:rPr>
          <w:rFonts w:ascii="Times New Roman" w:hAnsi="Times New Roman" w:cs="Times New Roman"/>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Ответственность должностных лиц за решения и действия</w:t>
      </w: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(бездействие), принимаемые (осуществляемые) ими в ходе</w:t>
      </w: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предоставления государственной (муниципальной) услуги</w:t>
      </w:r>
    </w:p>
    <w:p w:rsidR="003420FD" w:rsidRDefault="003420FD">
      <w:pPr>
        <w:widowControl/>
        <w:jc w:val="center"/>
        <w:rPr>
          <w:rFonts w:ascii="Times New Roman" w:hAnsi="Times New Roman" w:cs="Times New Roman"/>
          <w:b/>
          <w:sz w:val="28"/>
          <w:szCs w:val="28"/>
        </w:rPr>
      </w:pPr>
    </w:p>
    <w:p w:rsidR="003420FD" w:rsidRDefault="003420FD">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0E7EA7">
        <w:rPr>
          <w:rFonts w:ascii="Times New Roman" w:hAnsi="Times New Roman" w:cs="Times New Roman"/>
          <w:sz w:val="28"/>
          <w:szCs w:val="28"/>
        </w:rPr>
        <w:t>Курганской области</w:t>
      </w:r>
      <w:r>
        <w:rPr>
          <w:rFonts w:ascii="Times New Roman" w:hAnsi="Times New Roman" w:cs="Times New Roman"/>
          <w:sz w:val="28"/>
          <w:szCs w:val="28"/>
        </w:rPr>
        <w:t xml:space="preserve"> </w:t>
      </w:r>
      <w:r w:rsidRPr="000E7EA7">
        <w:rPr>
          <w:rFonts w:ascii="Times New Roman" w:hAnsi="Times New Roman" w:cs="Times New Roman"/>
          <w:sz w:val="28"/>
          <w:szCs w:val="28"/>
        </w:rPr>
        <w:t>и нормативных правовых актов органов местного самоуправления Администрации Мокроусовского муниципального округа</w:t>
      </w:r>
      <w:r>
        <w:rPr>
          <w:rFonts w:ascii="Times New Roman" w:hAnsi="Times New Roman" w:cs="Times New Roman"/>
          <w:iCs/>
          <w:sz w:val="22"/>
          <w:szCs w:val="22"/>
        </w:rPr>
        <w:t xml:space="preserve"> </w:t>
      </w:r>
      <w:r>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3420FD" w:rsidRDefault="003420FD">
      <w:pPr>
        <w:widowControl/>
        <w:ind w:firstLine="540"/>
        <w:jc w:val="both"/>
        <w:rPr>
          <w:rFonts w:ascii="Times New Roman" w:hAnsi="Times New Roman" w:cs="Times New Roman"/>
          <w:b/>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Требования к порядку и формам контроля за предоставлением</w:t>
      </w: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государственной (муниципальной) услуги, в том числе со стороны граждан,</w:t>
      </w:r>
    </w:p>
    <w:p w:rsidR="003420FD" w:rsidRDefault="003420FD">
      <w:pPr>
        <w:widowControl/>
        <w:ind w:firstLine="709"/>
        <w:jc w:val="center"/>
        <w:outlineLvl w:val="0"/>
        <w:rPr>
          <w:rFonts w:ascii="Times New Roman" w:hAnsi="Times New Roman" w:cs="Times New Roman"/>
          <w:b/>
          <w:sz w:val="28"/>
          <w:szCs w:val="28"/>
        </w:rPr>
      </w:pPr>
      <w:r>
        <w:rPr>
          <w:rFonts w:ascii="Times New Roman" w:hAnsi="Times New Roman" w:cs="Times New Roman"/>
          <w:b/>
          <w:bCs/>
          <w:sz w:val="28"/>
          <w:szCs w:val="24"/>
        </w:rPr>
        <w:t>их объединений и организаций</w:t>
      </w:r>
    </w:p>
    <w:p w:rsidR="003420FD" w:rsidRDefault="003420FD">
      <w:pPr>
        <w:widowControl/>
        <w:jc w:val="center"/>
        <w:rPr>
          <w:rFonts w:ascii="Times New Roman" w:hAnsi="Times New Roman" w:cs="Times New Roman"/>
          <w:b/>
          <w:sz w:val="28"/>
          <w:szCs w:val="28"/>
        </w:rPr>
      </w:pP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420FD" w:rsidRDefault="003420FD">
      <w:pPr>
        <w:widowControl/>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20FD" w:rsidRDefault="003420FD">
      <w:pPr>
        <w:widowControl/>
        <w:ind w:firstLine="709"/>
        <w:jc w:val="both"/>
        <w:rPr>
          <w:rFonts w:ascii="Times New Roman" w:hAnsi="Times New Roman" w:cs="Times New Roman"/>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3420FD" w:rsidRDefault="003420FD">
      <w:pPr>
        <w:widowControl/>
        <w:ind w:firstLine="709"/>
        <w:jc w:val="both"/>
        <w:rPr>
          <w:rFonts w:ascii="Times New Roman" w:hAnsi="Times New Roman" w:cs="Times New Roman"/>
          <w:sz w:val="28"/>
          <w:szCs w:val="28"/>
        </w:rPr>
      </w:pP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 и в досудебном (внесудебном) порядке (далее – жалоба).</w:t>
      </w:r>
    </w:p>
    <w:p w:rsidR="003420FD" w:rsidRDefault="003420FD">
      <w:pPr>
        <w:widowControl/>
        <w:ind w:firstLine="709"/>
        <w:jc w:val="both"/>
        <w:outlineLvl w:val="0"/>
        <w:rPr>
          <w:rFonts w:ascii="Times New Roman" w:hAnsi="Times New Roman" w:cs="Times New Roman"/>
          <w:b/>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3420FD" w:rsidRDefault="003420F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both"/>
        <w:rPr>
          <w:rFonts w:ascii="Times New Roman" w:hAnsi="Times New Roman" w:cs="Times New Roman"/>
          <w:bCs/>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3420FD" w:rsidRDefault="003420FD">
      <w:pPr>
        <w:widowControl/>
        <w:ind w:firstLine="709"/>
        <w:jc w:val="both"/>
        <w:rPr>
          <w:rFonts w:ascii="Times New Roman" w:hAnsi="Times New Roman" w:cs="Times New Roman"/>
          <w:sz w:val="28"/>
          <w:szCs w:val="28"/>
        </w:rPr>
      </w:pP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420FD" w:rsidRDefault="003420FD">
      <w:pPr>
        <w:widowControl/>
        <w:ind w:firstLine="709"/>
        <w:jc w:val="both"/>
        <w:rPr>
          <w:rFonts w:ascii="Times New Roman" w:hAnsi="Times New Roman" w:cs="Times New Roman"/>
          <w:b/>
          <w:bCs/>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3420FD" w:rsidRDefault="003420FD">
      <w:pPr>
        <w:widowControl/>
        <w:ind w:firstLine="709"/>
        <w:jc w:val="both"/>
        <w:rPr>
          <w:rFonts w:ascii="Times New Roman" w:hAnsi="Times New Roman" w:cs="Times New Roman"/>
          <w:sz w:val="28"/>
          <w:szCs w:val="28"/>
        </w:rPr>
      </w:pP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1">
        <w:r>
          <w:rPr>
            <w:rFonts w:ascii="Times New Roman" w:hAnsi="Times New Roman" w:cs="Times New Roman"/>
            <w:sz w:val="28"/>
            <w:szCs w:val="28"/>
          </w:rPr>
          <w:t>законом</w:t>
        </w:r>
      </w:hyperlink>
      <w:r>
        <w:t xml:space="preserve"> </w:t>
      </w:r>
      <w:r w:rsidRPr="00B84FB8">
        <w:rPr>
          <w:rFonts w:ascii="Times New Roman" w:hAnsi="Times New Roman" w:cs="Times New Roman"/>
          <w:sz w:val="28"/>
          <w:szCs w:val="28"/>
        </w:rPr>
        <w:t>от</w:t>
      </w:r>
      <w:r>
        <w:rPr>
          <w:rFonts w:ascii="Times New Roman" w:hAnsi="Times New Roman" w:cs="Times New Roman"/>
          <w:sz w:val="28"/>
          <w:szCs w:val="28"/>
        </w:rPr>
        <w:t xml:space="preserve"> 27 июля 2010 № 210-ФЗ</w:t>
      </w:r>
      <w:r>
        <w:t xml:space="preserve"> </w:t>
      </w:r>
      <w:r>
        <w:rPr>
          <w:rFonts w:ascii="Times New Roman" w:hAnsi="Times New Roman" w:cs="Times New Roman"/>
          <w:sz w:val="28"/>
          <w:szCs w:val="28"/>
        </w:rPr>
        <w:t xml:space="preserve"> «Об организации предоставления государственных и муниципальных услуг»;</w:t>
      </w:r>
    </w:p>
    <w:p w:rsidR="003420FD" w:rsidRDefault="003420FD">
      <w:pPr>
        <w:widowControl/>
        <w:ind w:firstLine="709"/>
        <w:jc w:val="both"/>
        <w:rPr>
          <w:rFonts w:ascii="Times New Roman" w:hAnsi="Times New Roman" w:cs="Times New Roman"/>
          <w:sz w:val="28"/>
          <w:szCs w:val="28"/>
        </w:rPr>
      </w:pPr>
      <w:hyperlink r:id="rId12">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20FD" w:rsidRDefault="003420FD">
      <w:pPr>
        <w:widowControl/>
        <w:ind w:firstLine="709"/>
        <w:jc w:val="both"/>
        <w:rPr>
          <w:rFonts w:ascii="Times New Roman" w:hAnsi="Times New Roman" w:cs="Times New Roman"/>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420FD" w:rsidRDefault="003420FD">
      <w:pPr>
        <w:widowControl/>
        <w:rPr>
          <w:rFonts w:ascii="Times New Roman" w:hAnsi="Times New Roman" w:cs="Times New Roman"/>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3420FD" w:rsidRDefault="003420FD">
      <w:pPr>
        <w:ind w:firstLine="709"/>
        <w:jc w:val="both"/>
        <w:rPr>
          <w:rFonts w:ascii="Times New Roman" w:hAnsi="Times New Roman" w:cs="Times New Roman"/>
          <w:sz w:val="28"/>
          <w:szCs w:val="28"/>
        </w:rPr>
      </w:pP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6.1 Многофункциональный центр осуществляет:</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иные процедуры и действия, предусмотренные Федеральным законом </w:t>
      </w:r>
      <w:r>
        <w:rPr>
          <w:rFonts w:ascii="Times New Roman" w:hAnsi="Times New Roman" w:cs="Times New Roman"/>
          <w:sz w:val="28"/>
          <w:szCs w:val="28"/>
        </w:rPr>
        <w:br/>
        <w:t>№ 210-ФЗ.</w:t>
      </w:r>
    </w:p>
    <w:p w:rsidR="003420FD" w:rsidRDefault="003420FD">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420FD" w:rsidRDefault="003420FD">
      <w:pPr>
        <w:widowControl/>
        <w:ind w:firstLine="709"/>
        <w:jc w:val="both"/>
        <w:rPr>
          <w:rFonts w:ascii="Times New Roman" w:hAnsi="Times New Roman" w:cs="Times New Roman"/>
          <w:sz w:val="28"/>
          <w:szCs w:val="28"/>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Информирование заявителей</w:t>
      </w:r>
    </w:p>
    <w:p w:rsidR="003420FD" w:rsidRDefault="003420FD">
      <w:pPr>
        <w:widowControl/>
        <w:ind w:firstLine="709"/>
        <w:jc w:val="both"/>
        <w:rPr>
          <w:rFonts w:ascii="Times New Roman" w:hAnsi="Times New Roman" w:cs="Times New Roman"/>
          <w:sz w:val="28"/>
          <w:szCs w:val="28"/>
        </w:rPr>
      </w:pP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420FD" w:rsidRDefault="003420FD">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420FD" w:rsidRDefault="003420FD">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420FD" w:rsidRDefault="003420FD">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420FD" w:rsidRDefault="003420FD">
      <w:pPr>
        <w:widowControl/>
        <w:jc w:val="both"/>
        <w:rPr>
          <w:rFonts w:ascii="Times New Roman" w:hAnsi="Times New Roman" w:cs="Times New Roman"/>
          <w:sz w:val="28"/>
          <w:szCs w:val="28"/>
        </w:rPr>
      </w:pPr>
    </w:p>
    <w:p w:rsidR="003420FD" w:rsidRDefault="003420FD">
      <w:pPr>
        <w:widowControl/>
        <w:ind w:firstLine="709"/>
        <w:jc w:val="center"/>
        <w:outlineLvl w:val="0"/>
        <w:rPr>
          <w:rFonts w:ascii="Times New Roman" w:hAnsi="Times New Roman" w:cs="Times New Roman"/>
          <w:b/>
          <w:bCs/>
          <w:sz w:val="28"/>
          <w:szCs w:val="24"/>
        </w:rPr>
      </w:pPr>
    </w:p>
    <w:p w:rsidR="003420FD" w:rsidRDefault="003420FD">
      <w:pPr>
        <w:widowControl/>
        <w:ind w:firstLine="709"/>
        <w:jc w:val="center"/>
        <w:outlineLvl w:val="0"/>
        <w:rPr>
          <w:rFonts w:ascii="Times New Roman" w:hAnsi="Times New Roman" w:cs="Times New Roman"/>
          <w:b/>
          <w:bCs/>
          <w:sz w:val="28"/>
          <w:szCs w:val="24"/>
        </w:rPr>
      </w:pPr>
    </w:p>
    <w:p w:rsidR="003420FD" w:rsidRDefault="003420F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Выдача заявителю результата предоставления государственной (муниципальной) услуги</w:t>
      </w:r>
    </w:p>
    <w:p w:rsidR="003420FD" w:rsidRDefault="003420FD">
      <w:pPr>
        <w:widowControl/>
        <w:jc w:val="center"/>
        <w:rPr>
          <w:rFonts w:ascii="Times New Roman" w:hAnsi="Times New Roman" w:cs="Times New Roman"/>
          <w:b/>
          <w:sz w:val="28"/>
          <w:szCs w:val="28"/>
        </w:rPr>
      </w:pP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6.8.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420FD" w:rsidRDefault="003420FD">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 осуществляет следующие действия:</w:t>
      </w:r>
    </w:p>
    <w:p w:rsidR="003420FD" w:rsidRDefault="003420FD">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420FD" w:rsidRDefault="003420FD">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3420FD" w:rsidRDefault="003420FD">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заявления заявителя в ГИС;</w:t>
      </w:r>
    </w:p>
    <w:p w:rsidR="003420FD" w:rsidRDefault="003420FD">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420FD" w:rsidRDefault="003420FD">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420FD" w:rsidRDefault="003420FD">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3420FD" w:rsidRDefault="003420FD">
      <w:pPr>
        <w:widowControl/>
        <w:tabs>
          <w:tab w:val="left" w:pos="7920"/>
        </w:tabs>
        <w:ind w:firstLine="709"/>
        <w:jc w:val="both"/>
        <w:rPr>
          <w:rFonts w:ascii="Times New Roman" w:hAnsi="Times New Roman" w:cs="Times New Roman"/>
          <w:b/>
          <w:sz w:val="28"/>
          <w:szCs w:val="28"/>
        </w:rPr>
      </w:pPr>
      <w:r>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420FD" w:rsidRDefault="003420FD">
      <w:pPr>
        <w:widowControl/>
        <w:tabs>
          <w:tab w:val="left" w:pos="7920"/>
        </w:tabs>
        <w:ind w:firstLine="709"/>
        <w:jc w:val="both"/>
        <w:rPr>
          <w:rFonts w:ascii="Times New Roman" w:hAnsi="Times New Roman" w:cs="Times New Roman"/>
          <w:sz w:val="28"/>
          <w:szCs w:val="28"/>
        </w:rPr>
      </w:pPr>
    </w:p>
    <w:p w:rsidR="003420FD" w:rsidRDefault="003420FD">
      <w:pPr>
        <w:widowControl/>
        <w:ind w:firstLine="709"/>
        <w:jc w:val="both"/>
        <w:rPr>
          <w:rFonts w:ascii="Times New Roman" w:hAnsi="Times New Roman" w:cs="Times New Roman"/>
          <w:b/>
          <w:sz w:val="28"/>
          <w:szCs w:val="28"/>
        </w:rPr>
      </w:pPr>
    </w:p>
    <w:p w:rsidR="003420FD" w:rsidRDefault="003420FD">
      <w:pPr>
        <w:widowControl/>
        <w:jc w:val="both"/>
        <w:rPr>
          <w:rFonts w:ascii="Times New Roman" w:hAnsi="Times New Roman" w:cs="Times New Roman"/>
          <w:b/>
          <w:sz w:val="28"/>
          <w:szCs w:val="28"/>
        </w:rPr>
      </w:pPr>
      <w:r>
        <w:br w:type="page"/>
      </w:r>
    </w:p>
    <w:p w:rsidR="003420FD" w:rsidRDefault="003420FD">
      <w:pPr>
        <w:widowControl/>
        <w:jc w:val="right"/>
        <w:rPr>
          <w:rFonts w:ascii="Times New Roman" w:hAnsi="Times New Roman" w:cs="Times New Roman"/>
          <w:sz w:val="28"/>
          <w:szCs w:val="28"/>
        </w:rPr>
      </w:pPr>
      <w:r>
        <w:rPr>
          <w:rFonts w:ascii="Times New Roman" w:hAnsi="Times New Roman" w:cs="Times New Roman"/>
          <w:sz w:val="28"/>
          <w:szCs w:val="28"/>
        </w:rPr>
        <w:t>Приложение № 1</w:t>
      </w:r>
    </w:p>
    <w:p w:rsidR="003420FD" w:rsidRDefault="003420FD">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420FD" w:rsidRDefault="003420FD">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3420FD" w:rsidRDefault="003420FD">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3420FD" w:rsidRDefault="003420FD" w:rsidP="000E3B7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3420FD" w:rsidRPr="003D1079" w:rsidRDefault="003420FD" w:rsidP="000E3B7B">
      <w:pPr>
        <w:tabs>
          <w:tab w:val="left" w:pos="567"/>
        </w:tabs>
        <w:ind w:firstLine="567"/>
        <w:jc w:val="right"/>
        <w:rPr>
          <w:rFonts w:ascii="Times New Roman" w:hAnsi="Times New Roman" w:cs="Times New Roman"/>
          <w:sz w:val="28"/>
          <w:szCs w:val="28"/>
        </w:rPr>
      </w:pPr>
      <w:r w:rsidRPr="003D1079">
        <w:rPr>
          <w:rFonts w:ascii="Times New Roman" w:hAnsi="Times New Roman" w:cs="Times New Roman"/>
          <w:sz w:val="28"/>
          <w:szCs w:val="28"/>
        </w:rPr>
        <w:t>на территории Мокроусовского муниципального округа</w:t>
      </w:r>
    </w:p>
    <w:p w:rsidR="003420FD" w:rsidRDefault="003420FD">
      <w:pPr>
        <w:widowControl/>
        <w:jc w:val="center"/>
        <w:outlineLvl w:val="1"/>
        <w:rPr>
          <w:rFonts w:ascii="Times New Roman" w:hAnsi="Times New Roman" w:cs="Times New Roman"/>
          <w:b/>
          <w:bCs/>
          <w:sz w:val="28"/>
          <w:szCs w:val="28"/>
        </w:rPr>
      </w:pPr>
    </w:p>
    <w:p w:rsidR="003420FD" w:rsidRDefault="003420FD">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 xml:space="preserve">Форма решения об утверждении схемы расположения земельного участка </w:t>
      </w:r>
    </w:p>
    <w:p w:rsidR="003420FD" w:rsidRDefault="003420FD">
      <w:pPr>
        <w:widowControl/>
        <w:ind w:firstLine="567"/>
        <w:jc w:val="center"/>
        <w:rPr>
          <w:rFonts w:ascii="Times New Roman" w:hAnsi="Times New Roman" w:cs="Times New Roman"/>
          <w:b/>
          <w:sz w:val="24"/>
          <w:szCs w:val="24"/>
        </w:rPr>
      </w:pPr>
    </w:p>
    <w:p w:rsidR="003420FD" w:rsidRDefault="003420FD">
      <w:pPr>
        <w:widowControl/>
        <w:pBdr>
          <w:top w:val="single" w:sz="4" w:space="1" w:color="000000"/>
        </w:pBdr>
        <w:rPr>
          <w:rFonts w:ascii="Times New Roman" w:hAnsi="Times New Roman" w:cs="Times New Roman"/>
          <w:sz w:val="2"/>
          <w:szCs w:val="2"/>
        </w:rPr>
      </w:pPr>
    </w:p>
    <w:p w:rsidR="003420FD" w:rsidRDefault="003420FD">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3420FD" w:rsidRDefault="003420FD">
      <w:pPr>
        <w:widowControl/>
        <w:tabs>
          <w:tab w:val="left" w:pos="5535"/>
          <w:tab w:val="center" w:pos="7228"/>
        </w:tabs>
        <w:ind w:left="5103"/>
        <w:rPr>
          <w:rFonts w:ascii="Times New Roman" w:hAnsi="Times New Roman" w:cs="Times New Roman"/>
          <w:sz w:val="24"/>
          <w:szCs w:val="24"/>
        </w:rPr>
      </w:pPr>
    </w:p>
    <w:p w:rsidR="003420FD" w:rsidRDefault="003420FD">
      <w:pPr>
        <w:widowControl/>
        <w:tabs>
          <w:tab w:val="left" w:pos="5535"/>
          <w:tab w:val="center" w:pos="7228"/>
        </w:tabs>
        <w:ind w:left="5670"/>
        <w:rPr>
          <w:rFonts w:ascii="Times New Roman" w:hAnsi="Times New Roman" w:cs="Times New Roman"/>
          <w:sz w:val="24"/>
          <w:szCs w:val="24"/>
        </w:rPr>
      </w:pPr>
    </w:p>
    <w:p w:rsidR="003420FD" w:rsidRDefault="003420FD">
      <w:pPr>
        <w:widowControl/>
        <w:tabs>
          <w:tab w:val="left" w:pos="5535"/>
          <w:tab w:val="center" w:pos="7228"/>
        </w:tabs>
        <w:ind w:left="5103"/>
        <w:rPr>
          <w:rFonts w:ascii="Times New Roman" w:hAnsi="Times New Roman" w:cs="Times New Roman"/>
          <w:sz w:val="24"/>
          <w:szCs w:val="24"/>
        </w:rPr>
      </w:pPr>
    </w:p>
    <w:p w:rsidR="003420FD" w:rsidRDefault="003420FD">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3420FD" w:rsidRDefault="003420FD">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3420FD" w:rsidRDefault="003420FD">
      <w:pPr>
        <w:widowControl/>
        <w:ind w:left="5670"/>
        <w:rPr>
          <w:rFonts w:ascii="Times New Roman" w:hAnsi="Times New Roman" w:cs="Times New Roman"/>
          <w:sz w:val="2"/>
          <w:szCs w:val="2"/>
        </w:rPr>
      </w:pPr>
    </w:p>
    <w:p w:rsidR="003420FD" w:rsidRDefault="003420FD">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hAnsi="Times" w:cs="Times"/>
          <w:sz w:val="24"/>
          <w:szCs w:val="24"/>
        </w:rPr>
        <w:t>:</w:t>
      </w:r>
    </w:p>
    <w:p w:rsidR="003420FD" w:rsidRDefault="003420FD">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3420FD" w:rsidRDefault="003420FD">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3420FD" w:rsidRDefault="003420FD">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3420FD" w:rsidRDefault="003420FD">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3420FD" w:rsidRDefault="003420FD">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3420FD" w:rsidRDefault="003420FD">
      <w:pPr>
        <w:widowControl/>
        <w:tabs>
          <w:tab w:val="left" w:pos="8662"/>
          <w:tab w:val="left" w:pos="8946"/>
        </w:tabs>
        <w:ind w:left="5670"/>
        <w:rPr>
          <w:rFonts w:ascii="Times New Roman" w:hAnsi="Times New Roman" w:cs="Times New Roman"/>
          <w:sz w:val="24"/>
          <w:szCs w:val="24"/>
        </w:rPr>
      </w:pPr>
    </w:p>
    <w:p w:rsidR="003420FD" w:rsidRDefault="003420FD">
      <w:pPr>
        <w:widowControl/>
        <w:tabs>
          <w:tab w:val="left" w:pos="5535"/>
          <w:tab w:val="center" w:pos="7228"/>
        </w:tabs>
        <w:ind w:left="5103"/>
        <w:rPr>
          <w:rFonts w:ascii="Times New Roman" w:hAnsi="Times New Roman" w:cs="Times New Roman"/>
          <w:sz w:val="24"/>
          <w:szCs w:val="24"/>
        </w:rPr>
      </w:pPr>
    </w:p>
    <w:p w:rsidR="003420FD" w:rsidRDefault="003420FD">
      <w:pPr>
        <w:widowControl/>
        <w:tabs>
          <w:tab w:val="left" w:pos="980"/>
          <w:tab w:val="left" w:pos="3261"/>
          <w:tab w:val="left" w:pos="4536"/>
        </w:tabs>
        <w:ind w:right="-568" w:hanging="567"/>
        <w:jc w:val="center"/>
        <w:rPr>
          <w:rFonts w:ascii="Times New Roman" w:hAnsi="Times New Roman" w:cs="Times New Roman"/>
          <w:b/>
          <w:sz w:val="24"/>
          <w:szCs w:val="24"/>
        </w:rPr>
      </w:pPr>
      <w:r>
        <w:rPr>
          <w:rFonts w:ascii="Times New Roman" w:hAnsi="Times New Roman" w:cs="Times New Roman"/>
          <w:b/>
          <w:sz w:val="24"/>
          <w:szCs w:val="24"/>
        </w:rPr>
        <w:t>РЕШЕНИЕ</w:t>
      </w:r>
    </w:p>
    <w:tbl>
      <w:tblPr>
        <w:tblW w:w="7654" w:type="dxa"/>
        <w:jc w:val="center"/>
        <w:tblLayout w:type="fixed"/>
        <w:tblLook w:val="0000"/>
      </w:tblPr>
      <w:tblGrid>
        <w:gridCol w:w="682"/>
        <w:gridCol w:w="2578"/>
        <w:gridCol w:w="852"/>
        <w:gridCol w:w="3542"/>
      </w:tblGrid>
      <w:tr w:rsidR="003420FD">
        <w:trPr>
          <w:jc w:val="center"/>
        </w:trPr>
        <w:tc>
          <w:tcPr>
            <w:tcW w:w="681" w:type="dxa"/>
            <w:vAlign w:val="bottom"/>
          </w:tcPr>
          <w:p w:rsidR="003420FD" w:rsidRDefault="003420FD">
            <w:pPr>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2578" w:type="dxa"/>
            <w:tcBorders>
              <w:bottom w:val="single" w:sz="4" w:space="0" w:color="000000"/>
            </w:tcBorders>
          </w:tcPr>
          <w:p w:rsidR="003420FD" w:rsidRDefault="003420FD">
            <w:pPr>
              <w:ind w:firstLine="4"/>
              <w:rPr>
                <w:rFonts w:ascii="Times New Roman" w:hAnsi="Times New Roman" w:cs="Times New Roman"/>
                <w:sz w:val="24"/>
                <w:szCs w:val="24"/>
              </w:rPr>
            </w:pPr>
          </w:p>
        </w:tc>
        <w:tc>
          <w:tcPr>
            <w:tcW w:w="852" w:type="dxa"/>
            <w:vAlign w:val="bottom"/>
          </w:tcPr>
          <w:p w:rsidR="003420FD" w:rsidRDefault="003420FD">
            <w:pPr>
              <w:ind w:right="57"/>
              <w:jc w:val="right"/>
              <w:rPr>
                <w:rFonts w:ascii="Times New Roman" w:hAnsi="Times New Roman" w:cs="Times New Roman"/>
                <w:sz w:val="24"/>
                <w:szCs w:val="24"/>
              </w:rPr>
            </w:pPr>
            <w:r>
              <w:rPr>
                <w:rFonts w:ascii="Times New Roman" w:hAnsi="Times New Roman" w:cs="Times New Roman"/>
                <w:sz w:val="24"/>
                <w:szCs w:val="24"/>
              </w:rPr>
              <w:t>№</w:t>
            </w:r>
          </w:p>
        </w:tc>
        <w:tc>
          <w:tcPr>
            <w:tcW w:w="3542" w:type="dxa"/>
            <w:tcBorders>
              <w:bottom w:val="single" w:sz="4" w:space="0" w:color="000000"/>
            </w:tcBorders>
          </w:tcPr>
          <w:p w:rsidR="003420FD" w:rsidRDefault="003420FD">
            <w:pPr>
              <w:ind w:hanging="524"/>
              <w:jc w:val="center"/>
              <w:rPr>
                <w:rFonts w:ascii="Times New Roman" w:hAnsi="Times New Roman" w:cs="Times New Roman"/>
                <w:sz w:val="24"/>
                <w:szCs w:val="24"/>
              </w:rPr>
            </w:pPr>
          </w:p>
        </w:tc>
      </w:tr>
    </w:tbl>
    <w:p w:rsidR="003420FD" w:rsidRDefault="003420FD">
      <w:pPr>
        <w:widowControl/>
        <w:spacing w:line="276" w:lineRule="auto"/>
        <w:ind w:firstLine="567"/>
        <w:jc w:val="center"/>
        <w:rPr>
          <w:rFonts w:ascii="Times New Roman" w:hAnsi="Times New Roman" w:cs="Times New Roman"/>
          <w:b/>
          <w:sz w:val="24"/>
          <w:szCs w:val="24"/>
        </w:rPr>
      </w:pPr>
    </w:p>
    <w:p w:rsidR="003420FD" w:rsidRDefault="003420FD">
      <w:pPr>
        <w:widowControl/>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p w:rsidR="003420FD" w:rsidRDefault="003420FD">
      <w:pPr>
        <w:widowControl/>
        <w:tabs>
          <w:tab w:val="left" w:pos="4900"/>
          <w:tab w:val="left" w:pos="6640"/>
        </w:tabs>
        <w:ind w:right="-568"/>
        <w:rPr>
          <w:rFonts w:ascii="Times New Roman" w:hAnsi="Times New Roman" w:cs="Times New Roman"/>
          <w:b/>
          <w:sz w:val="24"/>
          <w:szCs w:val="24"/>
        </w:rPr>
      </w:pPr>
    </w:p>
    <w:p w:rsidR="003420FD" w:rsidRDefault="003420FD">
      <w:pPr>
        <w:widowControl/>
        <w:ind w:firstLine="567"/>
        <w:rPr>
          <w:rFonts w:ascii="Times New Roman" w:hAnsi="Times New Roman" w:cs="Times New Roman"/>
          <w:sz w:val="26"/>
          <w:szCs w:val="26"/>
        </w:rPr>
      </w:pPr>
      <w:r>
        <w:rPr>
          <w:rFonts w:ascii="Times New Roman" w:hAnsi="Times New Roman" w:cs="Times New Roman"/>
          <w:sz w:val="26"/>
          <w:szCs w:val="26"/>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420FD" w:rsidRDefault="003420FD">
      <w:pPr>
        <w:widowControl/>
        <w:ind w:firstLine="567"/>
        <w:rPr>
          <w:rFonts w:ascii="Times New Roman" w:hAnsi="Times New Roman" w:cs="Times New Roman"/>
          <w:sz w:val="26"/>
          <w:szCs w:val="26"/>
        </w:rPr>
      </w:pPr>
    </w:p>
    <w:p w:rsidR="003420FD" w:rsidRDefault="003420FD">
      <w:pPr>
        <w:widowControl/>
        <w:numPr>
          <w:ilvl w:val="0"/>
          <w:numId w:val="5"/>
        </w:numPr>
        <w:tabs>
          <w:tab w:val="left" w:pos="0"/>
        </w:tabs>
        <w:ind w:left="0" w:firstLine="567"/>
        <w:jc w:val="both"/>
        <w:rPr>
          <w:rFonts w:ascii="Times New Roman" w:hAnsi="Times New Roman" w:cs="Times New Roman"/>
          <w:sz w:val="26"/>
          <w:szCs w:val="26"/>
        </w:rPr>
      </w:pPr>
      <w:r>
        <w:rPr>
          <w:rFonts w:ascii="Times New Roman" w:hAnsi="Times New Roman" w:cs="Times New Roman"/>
          <w:sz w:val="26"/>
          <w:szCs w:val="26"/>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p w:rsidR="003420FD" w:rsidRDefault="003420FD">
      <w:pPr>
        <w:widowControl/>
        <w:numPr>
          <w:ilvl w:val="0"/>
          <w:numId w:val="5"/>
        </w:numPr>
        <w:tabs>
          <w:tab w:val="left" w:pos="0"/>
        </w:tabs>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Заявитель (</w:t>
      </w:r>
      <w:r>
        <w:rPr>
          <w:rFonts w:ascii="Times New Roman" w:hAnsi="Times New Roman" w:cs="Times New Roman"/>
          <w:i/>
          <w:color w:val="000000"/>
          <w:sz w:val="26"/>
          <w:szCs w:val="26"/>
        </w:rPr>
        <w:t>указать ФИО, паспортные данные (для физического лица), наименование, ОГРН (для юридического лица)</w:t>
      </w:r>
      <w:r>
        <w:rPr>
          <w:rFonts w:ascii="Times New Roman" w:hAnsi="Times New Roman" w:cs="Times New Roman"/>
          <w:color w:val="000000"/>
          <w:sz w:val="26"/>
          <w:szCs w:val="26"/>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3420FD" w:rsidRDefault="003420FD">
      <w:pPr>
        <w:widowControl/>
        <w:numPr>
          <w:ilvl w:val="0"/>
          <w:numId w:val="5"/>
        </w:numPr>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Срок действия настоящего решения составляет два года.</w:t>
      </w:r>
    </w:p>
    <w:p w:rsidR="003420FD" w:rsidRDefault="003420FD">
      <w:pPr>
        <w:widowControl/>
        <w:tabs>
          <w:tab w:val="left" w:pos="0"/>
          <w:tab w:val="left" w:pos="284"/>
        </w:tabs>
        <w:jc w:val="both"/>
        <w:rPr>
          <w:rFonts w:ascii="Times New Roman" w:hAnsi="Times New Roman" w:cs="Times New Roman"/>
          <w:sz w:val="26"/>
          <w:szCs w:val="26"/>
        </w:rPr>
      </w:pPr>
    </w:p>
    <w:p w:rsidR="003420FD" w:rsidRDefault="003420FD">
      <w:pPr>
        <w:widowControl/>
        <w:tabs>
          <w:tab w:val="left" w:pos="0"/>
          <w:tab w:val="left" w:pos="284"/>
        </w:tabs>
        <w:jc w:val="both"/>
        <w:rPr>
          <w:rFonts w:ascii="Times New Roman" w:hAnsi="Times New Roman" w:cs="Times New Roman"/>
          <w:sz w:val="26"/>
          <w:szCs w:val="26"/>
        </w:rPr>
      </w:pPr>
    </w:p>
    <w:p w:rsidR="003420FD" w:rsidRDefault="003420FD">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3420FD" w:rsidRDefault="003420FD">
      <w:pPr>
        <w:widowControl/>
        <w:tabs>
          <w:tab w:val="left" w:pos="0"/>
          <w:tab w:val="left" w:pos="284"/>
        </w:tabs>
        <w:jc w:val="both"/>
        <w:rPr>
          <w:rFonts w:ascii="Times New Roman" w:hAnsi="Times New Roman" w:cs="Times New Roman"/>
          <w:sz w:val="26"/>
          <w:szCs w:val="26"/>
        </w:rPr>
      </w:pPr>
      <w:r>
        <w:rPr>
          <w:noProof/>
        </w:rPr>
        <w:pict>
          <v:rect id="Прямоугольник 9" o:spid="_x0000_s1027" style="position:absolute;left:0;text-align:left;margin-left:359.75pt;margin-top:43.9pt;width:102.9pt;height:83.65pt;z-index:251656704" strokeweight=".26mm">
            <v:fill color2="black" o:detectmouseclick="t"/>
            <v:stroke joinstyle="round"/>
            <v:textbox>
              <w:txbxContent>
                <w:p w:rsidR="003420FD" w:rsidRDefault="003420FD">
                  <w:pPr>
                    <w:pStyle w:val="aff0"/>
                  </w:pPr>
                  <w:bookmarkStart w:id="0" w:name="_GoBack"/>
                  <w:bookmarkEnd w:id="0"/>
                </w:p>
                <w:p w:rsidR="003420FD" w:rsidRDefault="003420FD">
                  <w:pPr>
                    <w:pStyle w:val="aff0"/>
                    <w:jc w:val="center"/>
                  </w:pPr>
                  <w:r>
                    <w:rPr>
                      <w:color w:val="000000"/>
                      <w:sz w:val="28"/>
                    </w:rPr>
                    <w:t>Электронная подпись</w:t>
                  </w:r>
                </w:p>
              </w:txbxContent>
            </v:textbox>
          </v:rect>
        </w:pict>
      </w:r>
    </w:p>
    <w:tbl>
      <w:tblPr>
        <w:tblW w:w="6479" w:type="dxa"/>
        <w:tblLayout w:type="fixed"/>
        <w:tblLook w:val="0000"/>
      </w:tblPr>
      <w:tblGrid>
        <w:gridCol w:w="6479"/>
      </w:tblGrid>
      <w:tr w:rsidR="003420FD">
        <w:trPr>
          <w:trHeight w:val="906"/>
        </w:trPr>
        <w:tc>
          <w:tcPr>
            <w:tcW w:w="6479" w:type="dxa"/>
            <w:vAlign w:val="bottom"/>
          </w:tcPr>
          <w:p w:rsidR="003420FD" w:rsidRDefault="003420FD">
            <w:pPr>
              <w:tabs>
                <w:tab w:val="left" w:pos="0"/>
                <w:tab w:val="left" w:pos="284"/>
              </w:tabs>
              <w:jc w:val="both"/>
              <w:rPr>
                <w:rFonts w:ascii="Times New Roman" w:hAnsi="Times New Roman" w:cs="Times New Roman"/>
                <w:sz w:val="24"/>
                <w:szCs w:val="24"/>
              </w:rPr>
            </w:pPr>
          </w:p>
        </w:tc>
      </w:tr>
      <w:tr w:rsidR="003420FD">
        <w:trPr>
          <w:trHeight w:val="906"/>
        </w:trPr>
        <w:tc>
          <w:tcPr>
            <w:tcW w:w="6479" w:type="dxa"/>
            <w:vAlign w:val="bottom"/>
          </w:tcPr>
          <w:p w:rsidR="003420FD" w:rsidRDefault="003420FD">
            <w:pPr>
              <w:rPr>
                <w:rFonts w:ascii="Times New Roman" w:hAnsi="Times New Roman" w:cs="Times New Roman"/>
                <w:sz w:val="26"/>
                <w:szCs w:val="26"/>
              </w:rPr>
            </w:pPr>
          </w:p>
        </w:tc>
      </w:tr>
      <w:tr w:rsidR="003420FD">
        <w:trPr>
          <w:trHeight w:val="906"/>
        </w:trPr>
        <w:tc>
          <w:tcPr>
            <w:tcW w:w="6479" w:type="dxa"/>
            <w:vAlign w:val="bottom"/>
          </w:tcPr>
          <w:p w:rsidR="003420FD" w:rsidRDefault="003420FD">
            <w:pPr>
              <w:rPr>
                <w:rFonts w:ascii="Times New Roman" w:hAnsi="Times New Roman" w:cs="Times New Roman"/>
                <w:sz w:val="24"/>
                <w:szCs w:val="24"/>
              </w:rPr>
            </w:pPr>
          </w:p>
        </w:tc>
      </w:tr>
      <w:tr w:rsidR="003420FD">
        <w:trPr>
          <w:trHeight w:val="906"/>
        </w:trPr>
        <w:tc>
          <w:tcPr>
            <w:tcW w:w="6479" w:type="dxa"/>
            <w:vAlign w:val="bottom"/>
          </w:tcPr>
          <w:p w:rsidR="003420FD" w:rsidRDefault="003420FD">
            <w:pPr>
              <w:rPr>
                <w:rFonts w:ascii="Times New Roman" w:hAnsi="Times New Roman" w:cs="Times New Roman"/>
                <w:sz w:val="24"/>
                <w:szCs w:val="24"/>
              </w:rPr>
            </w:pPr>
          </w:p>
        </w:tc>
      </w:tr>
    </w:tbl>
    <w:p w:rsidR="003420FD" w:rsidRDefault="003420FD">
      <w:pPr>
        <w:sectPr w:rsidR="003420FD">
          <w:headerReference w:type="default" r:id="rId13"/>
          <w:headerReference w:type="first" r:id="rId14"/>
          <w:pgSz w:w="11906" w:h="16838"/>
          <w:pgMar w:top="1134" w:right="567" w:bottom="1134" w:left="1276" w:header="425" w:footer="0" w:gutter="0"/>
          <w:pgNumType w:start="1"/>
          <w:cols w:space="720"/>
          <w:formProt w:val="0"/>
          <w:titlePg/>
          <w:rtlGutter/>
          <w:docGrid w:linePitch="360"/>
        </w:sectPr>
      </w:pPr>
    </w:p>
    <w:p w:rsidR="003420FD" w:rsidRDefault="003420FD">
      <w:pPr>
        <w:tabs>
          <w:tab w:val="left" w:pos="567"/>
        </w:tabs>
        <w:ind w:firstLine="567"/>
        <w:contextualSpacing/>
        <w:jc w:val="right"/>
        <w:rPr>
          <w:rFonts w:ascii="Times New Roman" w:hAnsi="Times New Roman" w:cs="Times New Roman"/>
          <w:sz w:val="28"/>
          <w:szCs w:val="28"/>
        </w:rPr>
      </w:pPr>
      <w:r>
        <w:rPr>
          <w:rFonts w:ascii="Times New Roman" w:hAnsi="Times New Roman" w:cs="Times New Roman"/>
          <w:sz w:val="28"/>
          <w:szCs w:val="28"/>
        </w:rPr>
        <w:t>Приложение № 2</w:t>
      </w:r>
    </w:p>
    <w:p w:rsidR="003420FD" w:rsidRDefault="003420FD">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420FD" w:rsidRDefault="003420FD">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3420FD" w:rsidRDefault="003420FD">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3420FD" w:rsidRDefault="003420FD">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 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3420FD" w:rsidRPr="003D1079" w:rsidRDefault="003420FD" w:rsidP="000E3B7B">
      <w:pPr>
        <w:rPr>
          <w:rFonts w:ascii="Times New Roman" w:hAnsi="Times New Roman" w:cs="Times New Roman"/>
          <w:sz w:val="28"/>
          <w:szCs w:val="28"/>
        </w:rPr>
      </w:pPr>
      <w:r>
        <w:rPr>
          <w:rFonts w:ascii="Times New Roman" w:hAnsi="Times New Roman" w:cs="Times New Roman"/>
          <w:sz w:val="28"/>
          <w:szCs w:val="28"/>
        </w:rPr>
        <w:t xml:space="preserve">                                               </w:t>
      </w:r>
      <w:r w:rsidRPr="003D1079">
        <w:rPr>
          <w:rFonts w:ascii="Times New Roman" w:hAnsi="Times New Roman" w:cs="Times New Roman"/>
          <w:sz w:val="28"/>
          <w:szCs w:val="28"/>
        </w:rPr>
        <w:t>на территории Мокроусовского муниципального округа</w:t>
      </w:r>
    </w:p>
    <w:p w:rsidR="003420FD" w:rsidRDefault="003420FD">
      <w:pPr>
        <w:widowControl/>
        <w:ind w:firstLine="567"/>
        <w:jc w:val="center"/>
        <w:rPr>
          <w:rFonts w:ascii="Times New Roman" w:hAnsi="Times New Roman" w:cs="Times New Roman"/>
          <w:b/>
          <w:sz w:val="24"/>
          <w:szCs w:val="24"/>
        </w:rPr>
      </w:pPr>
    </w:p>
    <w:p w:rsidR="003420FD" w:rsidRDefault="003420FD">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3420FD" w:rsidRDefault="003420FD">
      <w:pPr>
        <w:widowControl/>
        <w:ind w:firstLine="567"/>
        <w:jc w:val="center"/>
        <w:rPr>
          <w:rFonts w:ascii="Times New Roman" w:hAnsi="Times New Roman" w:cs="Times New Roman"/>
          <w:b/>
          <w:sz w:val="24"/>
          <w:szCs w:val="24"/>
        </w:rPr>
      </w:pPr>
    </w:p>
    <w:p w:rsidR="003420FD" w:rsidRDefault="003420FD">
      <w:pPr>
        <w:widowControl/>
        <w:pBdr>
          <w:top w:val="single" w:sz="4" w:space="1" w:color="000000"/>
        </w:pBdr>
        <w:rPr>
          <w:rFonts w:ascii="Times New Roman" w:hAnsi="Times New Roman" w:cs="Times New Roman"/>
          <w:sz w:val="2"/>
          <w:szCs w:val="2"/>
        </w:rPr>
      </w:pPr>
    </w:p>
    <w:p w:rsidR="003420FD" w:rsidRDefault="003420FD">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3420FD" w:rsidRDefault="003420FD">
      <w:pPr>
        <w:widowControl/>
        <w:tabs>
          <w:tab w:val="left" w:pos="5535"/>
          <w:tab w:val="center" w:pos="7228"/>
        </w:tabs>
        <w:ind w:left="5103"/>
        <w:rPr>
          <w:rFonts w:ascii="Times New Roman" w:hAnsi="Times New Roman" w:cs="Times New Roman"/>
          <w:sz w:val="24"/>
          <w:szCs w:val="24"/>
        </w:rPr>
      </w:pPr>
    </w:p>
    <w:p w:rsidR="003420FD" w:rsidRDefault="003420FD">
      <w:pPr>
        <w:widowControl/>
        <w:tabs>
          <w:tab w:val="left" w:pos="5535"/>
          <w:tab w:val="center" w:pos="7228"/>
        </w:tabs>
        <w:ind w:left="5670"/>
        <w:rPr>
          <w:rFonts w:ascii="Times New Roman" w:hAnsi="Times New Roman" w:cs="Times New Roman"/>
          <w:sz w:val="24"/>
          <w:szCs w:val="24"/>
        </w:rPr>
      </w:pPr>
    </w:p>
    <w:p w:rsidR="003420FD" w:rsidRDefault="003420FD">
      <w:pPr>
        <w:widowControl/>
        <w:tabs>
          <w:tab w:val="left" w:pos="5535"/>
          <w:tab w:val="center" w:pos="7228"/>
        </w:tabs>
        <w:ind w:left="5103"/>
        <w:rPr>
          <w:rFonts w:ascii="Times New Roman" w:hAnsi="Times New Roman" w:cs="Times New Roman"/>
          <w:sz w:val="24"/>
          <w:szCs w:val="24"/>
        </w:rPr>
      </w:pPr>
    </w:p>
    <w:p w:rsidR="003420FD" w:rsidRDefault="003420FD">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3420FD" w:rsidRDefault="003420FD">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3420FD" w:rsidRDefault="003420FD">
      <w:pPr>
        <w:widowControl/>
        <w:ind w:left="5670"/>
        <w:rPr>
          <w:rFonts w:ascii="Times New Roman" w:hAnsi="Times New Roman" w:cs="Times New Roman"/>
          <w:sz w:val="2"/>
          <w:szCs w:val="2"/>
        </w:rPr>
      </w:pPr>
    </w:p>
    <w:p w:rsidR="003420FD" w:rsidRDefault="003420FD">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hAnsi="Times" w:cs="Times"/>
          <w:sz w:val="24"/>
          <w:szCs w:val="24"/>
        </w:rPr>
        <w:t>:</w:t>
      </w:r>
    </w:p>
    <w:p w:rsidR="003420FD" w:rsidRDefault="003420FD">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3420FD" w:rsidRDefault="003420FD">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3420FD" w:rsidRDefault="003420FD">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3420FD" w:rsidRDefault="003420FD">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3420FD" w:rsidRDefault="003420FD">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3420FD" w:rsidRDefault="003420FD">
      <w:pPr>
        <w:widowControl/>
        <w:jc w:val="center"/>
        <w:rPr>
          <w:rFonts w:ascii="Times New Roman" w:hAnsi="Times New Roman" w:cs="Times New Roman"/>
          <w:sz w:val="24"/>
          <w:szCs w:val="24"/>
        </w:rPr>
      </w:pPr>
    </w:p>
    <w:p w:rsidR="003420FD" w:rsidRDefault="003420FD">
      <w:pPr>
        <w:widowControl/>
        <w:jc w:val="center"/>
        <w:rPr>
          <w:rFonts w:ascii="Times New Roman" w:hAnsi="Times New Roman" w:cs="Times New Roman"/>
          <w:b/>
          <w:sz w:val="26"/>
          <w:szCs w:val="26"/>
        </w:rPr>
      </w:pPr>
      <w:r>
        <w:rPr>
          <w:rFonts w:ascii="Times New Roman" w:hAnsi="Times New Roman" w:cs="Times New Roman"/>
          <w:b/>
          <w:sz w:val="26"/>
          <w:szCs w:val="26"/>
        </w:rPr>
        <w:t>Решение об отказе</w:t>
      </w:r>
      <w:r>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000"/>
      </w:tblPr>
      <w:tblGrid>
        <w:gridCol w:w="681"/>
        <w:gridCol w:w="1870"/>
        <w:gridCol w:w="852"/>
        <w:gridCol w:w="2692"/>
      </w:tblGrid>
      <w:tr w:rsidR="003420FD">
        <w:trPr>
          <w:jc w:val="center"/>
        </w:trPr>
        <w:tc>
          <w:tcPr>
            <w:tcW w:w="680" w:type="dxa"/>
            <w:vAlign w:val="bottom"/>
          </w:tcPr>
          <w:p w:rsidR="003420FD" w:rsidRDefault="003420FD">
            <w:pPr>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1870" w:type="dxa"/>
            <w:tcBorders>
              <w:bottom w:val="single" w:sz="4" w:space="0" w:color="000000"/>
            </w:tcBorders>
          </w:tcPr>
          <w:p w:rsidR="003420FD" w:rsidRDefault="003420FD">
            <w:pPr>
              <w:ind w:firstLine="4"/>
              <w:rPr>
                <w:rFonts w:ascii="Times New Roman" w:hAnsi="Times New Roman" w:cs="Times New Roman"/>
                <w:sz w:val="24"/>
                <w:szCs w:val="24"/>
              </w:rPr>
            </w:pPr>
          </w:p>
        </w:tc>
        <w:tc>
          <w:tcPr>
            <w:tcW w:w="852" w:type="dxa"/>
            <w:vAlign w:val="bottom"/>
          </w:tcPr>
          <w:p w:rsidR="003420FD" w:rsidRDefault="003420FD">
            <w:pPr>
              <w:ind w:right="57"/>
              <w:jc w:val="right"/>
              <w:rPr>
                <w:rFonts w:ascii="Times New Roman" w:hAnsi="Times New Roman" w:cs="Times New Roman"/>
                <w:sz w:val="24"/>
                <w:szCs w:val="24"/>
              </w:rPr>
            </w:pPr>
            <w:r>
              <w:rPr>
                <w:rFonts w:ascii="Times New Roman" w:hAnsi="Times New Roman" w:cs="Times New Roman"/>
                <w:sz w:val="24"/>
                <w:szCs w:val="24"/>
              </w:rPr>
              <w:t>№</w:t>
            </w:r>
          </w:p>
        </w:tc>
        <w:tc>
          <w:tcPr>
            <w:tcW w:w="2692" w:type="dxa"/>
            <w:tcBorders>
              <w:bottom w:val="single" w:sz="4" w:space="0" w:color="000000"/>
            </w:tcBorders>
          </w:tcPr>
          <w:p w:rsidR="003420FD" w:rsidRDefault="003420FD">
            <w:pPr>
              <w:ind w:hanging="524"/>
              <w:jc w:val="center"/>
              <w:rPr>
                <w:rFonts w:ascii="Times New Roman" w:hAnsi="Times New Roman" w:cs="Times New Roman"/>
                <w:sz w:val="24"/>
                <w:szCs w:val="24"/>
              </w:rPr>
            </w:pPr>
          </w:p>
        </w:tc>
      </w:tr>
    </w:tbl>
    <w:p w:rsidR="003420FD" w:rsidRDefault="003420FD">
      <w:pPr>
        <w:widowControl/>
        <w:jc w:val="both"/>
        <w:rPr>
          <w:rFonts w:ascii="Times New Roman" w:hAnsi="Times New Roman" w:cs="Times New Roman"/>
          <w:sz w:val="26"/>
          <w:szCs w:val="26"/>
        </w:rPr>
      </w:pPr>
      <w:r>
        <w:rPr>
          <w:rFonts w:ascii="Times New Roman" w:hAnsi="Times New Roman" w:cs="Times New Roman"/>
          <w:sz w:val="26"/>
          <w:szCs w:val="26"/>
        </w:rPr>
        <w:t>Рассмотрев заявление от ___________ № ___________ (Заявитель: ___________) и приложенные к нему документы, в соответствии со статьями 11.10, 39.11</w:t>
      </w:r>
      <w:r>
        <w:rPr>
          <w:rStyle w:val="a5"/>
          <w:rFonts w:ascii="Times New Roman" w:hAnsi="Times New Roman" w:cs="Times New Roman"/>
          <w:sz w:val="26"/>
          <w:szCs w:val="26"/>
        </w:rPr>
        <w:footnoteReference w:id="3"/>
      </w:r>
      <w:r>
        <w:rPr>
          <w:rFonts w:ascii="Times New Roman" w:hAnsi="Times New Roman" w:cs="Times New Roman"/>
          <w:sz w:val="26"/>
          <w:szCs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3420FD" w:rsidRDefault="003420FD">
      <w:pPr>
        <w:widowControl/>
        <w:ind w:firstLine="567"/>
        <w:rPr>
          <w:rFonts w:ascii="Times New Roman" w:hAnsi="Times New Roman" w:cs="Times New Roman"/>
          <w:sz w:val="24"/>
          <w:szCs w:val="24"/>
        </w:rPr>
      </w:pPr>
      <w:r>
        <w:rPr>
          <w:rFonts w:ascii="Times New Roman" w:hAnsi="Times New Roman" w:cs="Times New Roman"/>
          <w:sz w:val="26"/>
          <w:szCs w:val="26"/>
        </w:rPr>
        <w:t>___________</w:t>
      </w:r>
      <w:r>
        <w:rPr>
          <w:rFonts w:ascii="Times New Roman" w:hAnsi="Times New Roman" w:cs="Times New Roman"/>
          <w:sz w:val="24"/>
          <w:szCs w:val="24"/>
        </w:rPr>
        <w:t>.</w:t>
      </w:r>
    </w:p>
    <w:p w:rsidR="003420FD" w:rsidRDefault="003420FD">
      <w:pPr>
        <w:widowControl/>
        <w:ind w:firstLine="567"/>
        <w:rPr>
          <w:rFonts w:ascii="Times New Roman" w:hAnsi="Times New Roman" w:cs="Times New Roman"/>
          <w:sz w:val="26"/>
          <w:szCs w:val="26"/>
        </w:rPr>
      </w:pPr>
      <w:r>
        <w:rPr>
          <w:rFonts w:ascii="Times New Roman" w:hAnsi="Times New Roman" w:cs="Times New Roman"/>
          <w:color w:val="000000"/>
          <w:sz w:val="26"/>
          <w:szCs w:val="26"/>
        </w:rPr>
        <w:t>Разъяснение причин отказа:</w:t>
      </w:r>
    </w:p>
    <w:p w:rsidR="003420FD" w:rsidRDefault="003420FD">
      <w:pPr>
        <w:widowControl/>
        <w:ind w:firstLine="567"/>
        <w:rPr>
          <w:rFonts w:ascii="Times New Roman" w:hAnsi="Times New Roman" w:cs="Times New Roman"/>
          <w:sz w:val="26"/>
          <w:szCs w:val="26"/>
        </w:rPr>
      </w:pPr>
      <w:r>
        <w:rPr>
          <w:rFonts w:ascii="Times New Roman" w:hAnsi="Times New Roman" w:cs="Times New Roman"/>
          <w:sz w:val="26"/>
          <w:szCs w:val="26"/>
        </w:rPr>
        <w:t>___________.</w:t>
      </w:r>
    </w:p>
    <w:p w:rsidR="003420FD" w:rsidRDefault="003420FD">
      <w:pPr>
        <w:widowControl/>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p>
    <w:p w:rsidR="003420FD" w:rsidRDefault="003420FD">
      <w:pPr>
        <w:widowControl/>
        <w:rPr>
          <w:rFonts w:ascii="Times New Roman" w:hAnsi="Times New Roman" w:cs="Times New Roman"/>
          <w:sz w:val="26"/>
          <w:szCs w:val="26"/>
        </w:rPr>
      </w:pPr>
      <w:r>
        <w:rPr>
          <w:rFonts w:ascii="Times New Roman" w:hAnsi="Times New Roman" w:cs="Times New Roman"/>
          <w:sz w:val="26"/>
          <w:szCs w:val="26"/>
        </w:rPr>
        <w:t>___________</w:t>
      </w:r>
    </w:p>
    <w:p w:rsidR="003420FD" w:rsidRDefault="003420FD">
      <w:pPr>
        <w:widowControl/>
        <w:rPr>
          <w:rFonts w:ascii="Times New Roman" w:hAnsi="Times New Roman" w:cs="Times New Roman"/>
          <w:sz w:val="26"/>
          <w:szCs w:val="26"/>
        </w:rPr>
      </w:pPr>
    </w:p>
    <w:p w:rsidR="003420FD" w:rsidRDefault="003420FD">
      <w:pPr>
        <w:widowControl/>
        <w:rPr>
          <w:rFonts w:ascii="Times New Roman" w:hAnsi="Times New Roman" w:cs="Times New Roman"/>
          <w:sz w:val="24"/>
          <w:szCs w:val="24"/>
        </w:rPr>
      </w:pPr>
    </w:p>
    <w:p w:rsidR="003420FD" w:rsidRDefault="003420FD">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3420FD" w:rsidRDefault="003420FD">
      <w:pPr>
        <w:widowControl/>
        <w:tabs>
          <w:tab w:val="left" w:pos="0"/>
          <w:tab w:val="left" w:pos="284"/>
        </w:tabs>
        <w:jc w:val="both"/>
        <w:rPr>
          <w:rFonts w:ascii="Times New Roman" w:hAnsi="Times New Roman" w:cs="Times New Roman"/>
          <w:sz w:val="26"/>
          <w:szCs w:val="26"/>
        </w:rPr>
      </w:pPr>
      <w:r>
        <w:rPr>
          <w:noProof/>
        </w:rPr>
        <w:pict>
          <v:rect id="Прямоугольник 7" o:spid="_x0000_s1028" style="position:absolute;left:0;text-align:left;margin-left:362.95pt;margin-top:29.6pt;width:102.9pt;height:62.2pt;z-index:251657728" strokeweight=".26mm">
            <v:fill color2="black" o:detectmouseclick="t"/>
            <v:stroke joinstyle="round"/>
            <v:textbox>
              <w:txbxContent>
                <w:p w:rsidR="003420FD" w:rsidRDefault="003420FD">
                  <w:pPr>
                    <w:pStyle w:val="aff0"/>
                  </w:pPr>
                </w:p>
                <w:p w:rsidR="003420FD" w:rsidRDefault="003420FD">
                  <w:pPr>
                    <w:pStyle w:val="aff0"/>
                    <w:jc w:val="center"/>
                  </w:pPr>
                  <w:r>
                    <w:rPr>
                      <w:color w:val="000000"/>
                      <w:sz w:val="28"/>
                    </w:rPr>
                    <w:t>Электронная подпись</w:t>
                  </w:r>
                </w:p>
              </w:txbxContent>
            </v:textbox>
          </v:rect>
        </w:pict>
      </w:r>
    </w:p>
    <w:tbl>
      <w:tblPr>
        <w:tblW w:w="6479" w:type="dxa"/>
        <w:tblLayout w:type="fixed"/>
        <w:tblLook w:val="0000"/>
      </w:tblPr>
      <w:tblGrid>
        <w:gridCol w:w="6479"/>
      </w:tblGrid>
      <w:tr w:rsidR="003420FD">
        <w:trPr>
          <w:trHeight w:val="906"/>
        </w:trPr>
        <w:tc>
          <w:tcPr>
            <w:tcW w:w="6479" w:type="dxa"/>
            <w:vAlign w:val="bottom"/>
          </w:tcPr>
          <w:p w:rsidR="003420FD" w:rsidRDefault="003420FD">
            <w:pPr>
              <w:tabs>
                <w:tab w:val="left" w:pos="0"/>
                <w:tab w:val="left" w:pos="284"/>
              </w:tabs>
              <w:jc w:val="both"/>
              <w:rPr>
                <w:rFonts w:ascii="Times New Roman" w:hAnsi="Times New Roman" w:cs="Times New Roman"/>
                <w:sz w:val="24"/>
                <w:szCs w:val="24"/>
              </w:rPr>
            </w:pPr>
          </w:p>
        </w:tc>
      </w:tr>
    </w:tbl>
    <w:p w:rsidR="003420FD" w:rsidRDefault="003420FD">
      <w:pPr>
        <w:sectPr w:rsidR="003420FD">
          <w:headerReference w:type="default" r:id="rId15"/>
          <w:pgSz w:w="11906" w:h="16838"/>
          <w:pgMar w:top="1134" w:right="567" w:bottom="1134" w:left="1276" w:header="425" w:footer="0" w:gutter="0"/>
          <w:cols w:space="720"/>
          <w:formProt w:val="0"/>
          <w:rtlGutter/>
          <w:docGrid w:linePitch="360"/>
        </w:sectPr>
      </w:pPr>
    </w:p>
    <w:p w:rsidR="003420FD" w:rsidRDefault="003420FD">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Приложение № 3</w:t>
      </w:r>
    </w:p>
    <w:p w:rsidR="003420FD" w:rsidRDefault="003420FD">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420FD" w:rsidRDefault="003420FD">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3420FD" w:rsidRDefault="003420FD">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3420FD" w:rsidRDefault="003420FD">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3420FD" w:rsidRPr="003D1079" w:rsidRDefault="003420FD" w:rsidP="000E3B7B">
      <w:pPr>
        <w:rPr>
          <w:rFonts w:ascii="Times New Roman" w:hAnsi="Times New Roman" w:cs="Times New Roman"/>
          <w:sz w:val="28"/>
          <w:szCs w:val="28"/>
        </w:rPr>
      </w:pPr>
      <w:r>
        <w:rPr>
          <w:rFonts w:ascii="Times New Roman" w:hAnsi="Times New Roman" w:cs="Times New Roman"/>
          <w:sz w:val="28"/>
          <w:szCs w:val="28"/>
        </w:rPr>
        <w:t xml:space="preserve">                                               </w:t>
      </w:r>
      <w:r w:rsidRPr="003D1079">
        <w:rPr>
          <w:rFonts w:ascii="Times New Roman" w:hAnsi="Times New Roman" w:cs="Times New Roman"/>
          <w:sz w:val="28"/>
          <w:szCs w:val="28"/>
        </w:rPr>
        <w:t>на территории Мокроусовского муниципального округа</w:t>
      </w:r>
    </w:p>
    <w:p w:rsidR="003420FD" w:rsidRDefault="003420FD">
      <w:pPr>
        <w:widowControl/>
        <w:jc w:val="center"/>
        <w:outlineLvl w:val="1"/>
        <w:rPr>
          <w:rFonts w:ascii="Times New Roman" w:hAnsi="Times New Roman" w:cs="Times New Roman"/>
          <w:b/>
          <w:bCs/>
          <w:sz w:val="28"/>
          <w:szCs w:val="28"/>
        </w:rPr>
      </w:pPr>
    </w:p>
    <w:p w:rsidR="003420FD" w:rsidRDefault="003420FD">
      <w:pPr>
        <w:widowControl/>
        <w:jc w:val="center"/>
        <w:outlineLvl w:val="1"/>
        <w:rPr>
          <w:rFonts w:ascii="Times New Roman" w:hAnsi="Times New Roman" w:cs="Times New Roman"/>
          <w:b/>
          <w:bCs/>
          <w:sz w:val="28"/>
          <w:szCs w:val="28"/>
        </w:rPr>
      </w:pPr>
    </w:p>
    <w:p w:rsidR="003420FD" w:rsidRDefault="003420FD">
      <w:pPr>
        <w:widowControl/>
        <w:jc w:val="center"/>
        <w:outlineLvl w:val="1"/>
        <w:rPr>
          <w:rFonts w:ascii="Times New Roman" w:hAnsi="Times New Roman" w:cs="Times New Roman"/>
          <w:b/>
          <w:bCs/>
          <w:sz w:val="28"/>
          <w:szCs w:val="28"/>
        </w:rPr>
      </w:pPr>
    </w:p>
    <w:p w:rsidR="003420FD" w:rsidRDefault="003420FD">
      <w:pPr>
        <w:widowControl/>
        <w:jc w:val="center"/>
        <w:outlineLvl w:val="1"/>
        <w:rPr>
          <w:rFonts w:ascii="Times New Roman" w:hAnsi="Times New Roman" w:cs="Times New Roman"/>
          <w:b/>
          <w:bCs/>
          <w:sz w:val="28"/>
          <w:szCs w:val="28"/>
        </w:rPr>
      </w:pPr>
      <w:r>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3420FD" w:rsidRDefault="003420FD">
      <w:pPr>
        <w:widowControl/>
        <w:spacing w:before="240"/>
        <w:jc w:val="center"/>
        <w:rPr>
          <w:rFonts w:ascii="Times New Roman" w:hAnsi="Times New Roman" w:cs="Times New Roman"/>
          <w:b/>
          <w:sz w:val="24"/>
          <w:szCs w:val="24"/>
        </w:rPr>
      </w:pPr>
    </w:p>
    <w:p w:rsidR="003420FD" w:rsidRDefault="003420FD">
      <w:pPr>
        <w:widowControl/>
        <w:spacing w:before="24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3420FD" w:rsidRDefault="003420FD">
      <w:pPr>
        <w:widowControl/>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3420FD" w:rsidRDefault="003420FD">
      <w:pPr>
        <w:widowControl/>
        <w:jc w:val="center"/>
        <w:rPr>
          <w:rFonts w:ascii="Times New Roman" w:hAnsi="Times New Roman" w:cs="Times New Roman"/>
          <w:b/>
          <w:sz w:val="24"/>
          <w:szCs w:val="24"/>
        </w:rPr>
      </w:pPr>
    </w:p>
    <w:p w:rsidR="003420FD" w:rsidRDefault="003420FD">
      <w:pPr>
        <w:widowControl/>
        <w:jc w:val="right"/>
        <w:rPr>
          <w:rFonts w:ascii="Times New Roman" w:hAnsi="Times New Roman" w:cs="Times New Roman"/>
          <w:sz w:val="24"/>
          <w:szCs w:val="24"/>
        </w:rPr>
      </w:pPr>
      <w:r>
        <w:rPr>
          <w:rFonts w:ascii="Times New Roman" w:hAnsi="Times New Roman" w:cs="Times New Roman"/>
          <w:sz w:val="24"/>
          <w:szCs w:val="24"/>
        </w:rPr>
        <w:t>«__» __________ 20___ г.</w:t>
      </w:r>
    </w:p>
    <w:p w:rsidR="003420FD" w:rsidRDefault="003420FD">
      <w:pPr>
        <w:widowControl/>
        <w:jc w:val="right"/>
        <w:rPr>
          <w:rFonts w:ascii="Times New Roman" w:hAnsi="Times New Roman" w:cs="Times New Roman"/>
          <w:sz w:val="24"/>
          <w:szCs w:val="24"/>
        </w:rPr>
      </w:pPr>
    </w:p>
    <w:tbl>
      <w:tblPr>
        <w:tblW w:w="9780" w:type="dxa"/>
        <w:tblInd w:w="181" w:type="dxa"/>
        <w:tblLayout w:type="fixed"/>
        <w:tblLook w:val="0000"/>
      </w:tblPr>
      <w:tblGrid>
        <w:gridCol w:w="9780"/>
      </w:tblGrid>
      <w:tr w:rsidR="003420FD">
        <w:trPr>
          <w:trHeight w:val="165"/>
        </w:trPr>
        <w:tc>
          <w:tcPr>
            <w:tcW w:w="9780" w:type="dxa"/>
            <w:tcBorders>
              <w:bottom w:val="single" w:sz="4" w:space="0" w:color="000000"/>
            </w:tcBorders>
          </w:tcPr>
          <w:p w:rsidR="003420FD" w:rsidRDefault="003420FD">
            <w:pPr>
              <w:jc w:val="right"/>
              <w:rPr>
                <w:rFonts w:ascii="Times New Roman" w:hAnsi="Times New Roman" w:cs="Times New Roman"/>
                <w:sz w:val="24"/>
                <w:szCs w:val="24"/>
              </w:rPr>
            </w:pPr>
          </w:p>
        </w:tc>
      </w:tr>
      <w:tr w:rsidR="003420FD">
        <w:trPr>
          <w:trHeight w:val="126"/>
        </w:trPr>
        <w:tc>
          <w:tcPr>
            <w:tcW w:w="9780" w:type="dxa"/>
            <w:tcBorders>
              <w:top w:val="single" w:sz="4" w:space="0" w:color="000000"/>
              <w:bottom w:val="single" w:sz="4" w:space="0" w:color="000000"/>
            </w:tcBorders>
          </w:tcPr>
          <w:p w:rsidR="003420FD" w:rsidRDefault="003420FD">
            <w:pPr>
              <w:jc w:val="right"/>
              <w:rPr>
                <w:rFonts w:ascii="Times New Roman" w:hAnsi="Times New Roman" w:cs="Times New Roman"/>
                <w:sz w:val="24"/>
                <w:szCs w:val="24"/>
              </w:rPr>
            </w:pPr>
          </w:p>
        </w:tc>
      </w:tr>
      <w:tr w:rsidR="003420FD">
        <w:trPr>
          <w:trHeight w:val="135"/>
        </w:trPr>
        <w:tc>
          <w:tcPr>
            <w:tcW w:w="9780" w:type="dxa"/>
            <w:tcBorders>
              <w:top w:val="single" w:sz="4" w:space="0" w:color="000000"/>
            </w:tcBorders>
          </w:tcPr>
          <w:p w:rsidR="003420FD" w:rsidRDefault="003420FD">
            <w:pPr>
              <w:jc w:val="center"/>
              <w:rPr>
                <w:rFonts w:ascii="Times New Roman" w:hAnsi="Times New Roman" w:cs="Times New Roman"/>
                <w:sz w:val="18"/>
                <w:szCs w:val="18"/>
              </w:rPr>
            </w:pPr>
            <w:r>
              <w:rPr>
                <w:rFonts w:ascii="Times New Roman" w:hAnsi="Times New Roman" w:cs="Times New Roman"/>
                <w:sz w:val="18"/>
                <w:szCs w:val="18"/>
              </w:rPr>
              <w:t>(наименование органа исполнительной власти субъекта Российской Федерации, органа местного самоуправления)</w:t>
            </w:r>
          </w:p>
          <w:p w:rsidR="003420FD" w:rsidRDefault="003420FD">
            <w:pPr>
              <w:jc w:val="center"/>
              <w:rPr>
                <w:rFonts w:ascii="Times New Roman" w:hAnsi="Times New Roman" w:cs="Times New Roman"/>
                <w:sz w:val="18"/>
                <w:szCs w:val="18"/>
              </w:rPr>
            </w:pPr>
          </w:p>
        </w:tc>
      </w:tr>
    </w:tbl>
    <w:p w:rsidR="003420FD" w:rsidRDefault="003420FD">
      <w:pPr>
        <w:widowControl/>
        <w:jc w:val="right"/>
        <w:rPr>
          <w:rFonts w:ascii="Times New Roman" w:hAnsi="Times New Roman" w:cs="Times New Roman"/>
          <w:sz w:val="24"/>
          <w:szCs w:val="24"/>
        </w:rPr>
      </w:pPr>
    </w:p>
    <w:p w:rsidR="003420FD" w:rsidRDefault="003420FD">
      <w:pPr>
        <w:widowControl/>
        <w:jc w:val="center"/>
        <w:rPr>
          <w:rFonts w:ascii="Times New Roman" w:hAnsi="Times New Roman" w:cs="Times New Roman"/>
          <w:bCs/>
          <w:sz w:val="24"/>
          <w:szCs w:val="24"/>
          <w:lang w:eastAsia="en-US"/>
        </w:rPr>
      </w:pPr>
    </w:p>
    <w:p w:rsidR="003420FD" w:rsidRDefault="003420FD">
      <w:pPr>
        <w:widowControl/>
        <w:jc w:val="center"/>
        <w:rPr>
          <w:rFonts w:ascii="Times New Roman" w:hAnsi="Times New Roman" w:cs="Times New Roman"/>
          <w:bCs/>
          <w:sz w:val="24"/>
          <w:szCs w:val="24"/>
          <w:lang w:eastAsia="en-US"/>
        </w:rPr>
      </w:pPr>
    </w:p>
    <w:p w:rsidR="003420FD" w:rsidRDefault="003420FD">
      <w:pPr>
        <w:widowControl/>
        <w:jc w:val="center"/>
        <w:rPr>
          <w:rFonts w:ascii="Times New Roman" w:hAnsi="Times New Roman" w:cs="Times New Roman"/>
          <w:bCs/>
          <w:sz w:val="24"/>
          <w:szCs w:val="24"/>
          <w:lang w:eastAsia="en-US"/>
        </w:rPr>
      </w:pPr>
    </w:p>
    <w:p w:rsidR="003420FD" w:rsidRDefault="003420FD">
      <w:pPr>
        <w:widowControl/>
        <w:ind w:firstLine="708"/>
        <w:rPr>
          <w:rFonts w:ascii="Times New Roman" w:hAnsi="Times New Roman" w:cs="Times New Roman"/>
          <w:bCs/>
          <w:sz w:val="24"/>
          <w:szCs w:val="24"/>
          <w:lang w:eastAsia="en-US"/>
        </w:rPr>
      </w:pPr>
      <w:r>
        <w:rPr>
          <w:rFonts w:ascii="Times New Roman"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420FD" w:rsidRDefault="003420FD">
      <w:pPr>
        <w:widowControl/>
        <w:jc w:val="center"/>
        <w:rPr>
          <w:rFonts w:ascii="Times New Roman" w:hAnsi="Times New Roman" w:cs="Times New Roman"/>
          <w:bCs/>
          <w:sz w:val="24"/>
          <w:szCs w:val="24"/>
          <w:lang w:eastAsia="en-US"/>
        </w:rPr>
      </w:pPr>
    </w:p>
    <w:p w:rsidR="003420FD" w:rsidRDefault="003420FD">
      <w:pPr>
        <w:widowControl/>
        <w:numPr>
          <w:ilvl w:val="0"/>
          <w:numId w:val="4"/>
        </w:num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Сведения о заявителе (в случае, если заявитель обращается через представителя)</w:t>
      </w:r>
    </w:p>
    <w:p w:rsidR="003420FD" w:rsidRDefault="003420FD">
      <w:pPr>
        <w:widowControl/>
        <w:jc w:val="center"/>
        <w:rPr>
          <w:rFonts w:ascii="Times New Roman" w:hAnsi="Times New Roman" w:cs="Times New Roman"/>
          <w:bCs/>
          <w:sz w:val="24"/>
          <w:szCs w:val="24"/>
          <w:lang w:eastAsia="en-US"/>
        </w:rPr>
      </w:pPr>
    </w:p>
    <w:p w:rsidR="003420FD" w:rsidRDefault="003420FD">
      <w:pPr>
        <w:framePr w:w="23" w:h="276" w:hRule="exact" w:hSpace="180" w:wrap="around" w:vAnchor="text" w:hAnchor="margin" w:y="314"/>
        <w:widowControl/>
        <w:jc w:val="center"/>
        <w:rPr>
          <w:rFonts w:ascii="Times New Roman" w:hAnsi="Times New Roman" w:cs="Times New Roman"/>
          <w:b/>
          <w:sz w:val="24"/>
          <w:szCs w:val="24"/>
          <w:lang w:eastAsia="en-US"/>
        </w:rPr>
      </w:pPr>
    </w:p>
    <w:tbl>
      <w:tblPr>
        <w:tblpPr w:leftFromText="180" w:rightFromText="180" w:vertAnchor="text" w:horzAnchor="margin" w:tblpY="314"/>
        <w:tblW w:w="9558" w:type="dxa"/>
        <w:tblInd w:w="-5" w:type="dxa"/>
        <w:tblLayout w:type="fixed"/>
        <w:tblLook w:val="0000"/>
      </w:tblPr>
      <w:tblGrid>
        <w:gridCol w:w="1043"/>
        <w:gridCol w:w="67"/>
        <w:gridCol w:w="4053"/>
        <w:gridCol w:w="509"/>
        <w:gridCol w:w="3886"/>
      </w:tblGrid>
      <w:tr w:rsidR="003420FD">
        <w:trPr>
          <w:trHeight w:val="60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физическом лице, в случае если заявитель является физическое лицо:</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428"/>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1.1.1</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 (при наличии)</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753"/>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1.1.2</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Реквизиты документа, удостоверяющего личность</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560"/>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1.1.3</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Адрес регистрации</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1.1.4</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1.1.5</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1.1.6</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ФИО индивидуального 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1.2.2</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Идентификационный номер 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1.2.3</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Основной государственный регистрационный номер индивидуального 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1.2.4</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1.2.5</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юридическом лице:</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Полное наименование юридического лица</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279"/>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1.2.2</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Основной государственный регистрационный номер</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17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1.2.3</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Идентификационный номер 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901"/>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1.2.4</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1093"/>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1.2.5</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540"/>
        </w:trPr>
        <w:tc>
          <w:tcPr>
            <w:tcW w:w="9558" w:type="dxa"/>
            <w:gridSpan w:val="5"/>
            <w:tcBorders>
              <w:bottom w:val="single" w:sz="4" w:space="0" w:color="000000"/>
            </w:tcBorders>
          </w:tcPr>
          <w:p w:rsidR="003420FD" w:rsidRDefault="003420FD">
            <w:pPr>
              <w:ind w:left="720"/>
              <w:contextualSpacing/>
              <w:jc w:val="center"/>
              <w:rPr>
                <w:rFonts w:ascii="Times New Roman" w:hAnsi="Times New Roman" w:cs="Times New Roman"/>
                <w:b/>
                <w:sz w:val="24"/>
                <w:szCs w:val="24"/>
                <w:lang w:eastAsia="en-US"/>
              </w:rPr>
            </w:pPr>
          </w:p>
          <w:p w:rsidR="003420FD" w:rsidRDefault="003420FD">
            <w:pPr>
              <w:pStyle w:val="ListParagraph"/>
              <w:numPr>
                <w:ilvl w:val="0"/>
                <w:numId w:val="4"/>
              </w:num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Сведения о заявителе</w:t>
            </w:r>
          </w:p>
          <w:p w:rsidR="003420FD" w:rsidRDefault="003420FD">
            <w:pPr>
              <w:pStyle w:val="ListParagraph"/>
              <w:rPr>
                <w:rFonts w:ascii="Times New Roman" w:hAnsi="Times New Roman" w:cs="Times New Roman"/>
                <w:b/>
                <w:sz w:val="24"/>
                <w:szCs w:val="24"/>
                <w:lang w:eastAsia="en-US"/>
              </w:rPr>
            </w:pPr>
          </w:p>
        </w:tc>
      </w:tr>
      <w:tr w:rsidR="003420FD">
        <w:trPr>
          <w:trHeight w:val="60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физическом лице, в случае если заявитель является физическое лицо:</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428"/>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2.1.1</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 (при наличии)</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753"/>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2.1.2</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Реквизиты документа, удостоверяющего личность</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560"/>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2.1.3</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Адрес регистрации</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2.1.4</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2.1.5</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2.1.6</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2.2.1</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ФИО индивидуального 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2.2.2</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Идентификационный номер 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2.2.3</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Основной государственный регистрационный номер индивидуального 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2.2.4</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2.2.5</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юридическом лице:</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66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2.3.1</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Полное наименование юридического лица</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279"/>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1.2.2</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Основной государственный регистрационный номер</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175"/>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2.3.3</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Идентификационный номер 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901"/>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2.3.4</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1093"/>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2.3.5</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1093"/>
        </w:trPr>
        <w:tc>
          <w:tcPr>
            <w:tcW w:w="9558" w:type="dxa"/>
            <w:gridSpan w:val="5"/>
            <w:tcBorders>
              <w:top w:val="single" w:sz="4" w:space="0" w:color="000000"/>
              <w:bottom w:val="single" w:sz="4" w:space="0" w:color="000000"/>
            </w:tcBorders>
          </w:tcPr>
          <w:p w:rsidR="003420FD" w:rsidRDefault="003420FD">
            <w:pPr>
              <w:spacing w:after="160" w:line="259" w:lineRule="auto"/>
              <w:jc w:val="center"/>
              <w:rPr>
                <w:rFonts w:ascii="Times New Roman" w:hAnsi="Times New Roman" w:cs="Times New Roman"/>
                <w:b/>
                <w:sz w:val="24"/>
                <w:szCs w:val="24"/>
                <w:lang w:eastAsia="en-US"/>
              </w:rPr>
            </w:pPr>
          </w:p>
          <w:p w:rsidR="003420FD" w:rsidRDefault="003420FD">
            <w:pPr>
              <w:spacing w:after="160" w:line="259"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 Сведения по услуге</w:t>
            </w:r>
          </w:p>
        </w:tc>
      </w:tr>
      <w:tr w:rsidR="003420FD">
        <w:trPr>
          <w:trHeight w:val="1093"/>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В результате чего образуется земельный участок? (Раздел/Объединение)</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1093"/>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Право заявителя на земельный участок зарегистрировано в ЕГРН?</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1093"/>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Сколько землепользователей у исходного земельного участка?</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1093"/>
        </w:trPr>
        <w:tc>
          <w:tcPr>
            <w:tcW w:w="104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4629" w:type="dxa"/>
            <w:gridSpan w:val="3"/>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Исходный земельный участок находится в залоге?</w:t>
            </w:r>
          </w:p>
        </w:tc>
        <w:tc>
          <w:tcPr>
            <w:tcW w:w="3886"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825"/>
        </w:trPr>
        <w:tc>
          <w:tcPr>
            <w:tcW w:w="9558" w:type="dxa"/>
            <w:gridSpan w:val="5"/>
            <w:tcBorders>
              <w:top w:val="single" w:sz="4" w:space="0" w:color="000000"/>
              <w:bottom w:val="single" w:sz="4" w:space="0" w:color="000000"/>
            </w:tcBorders>
          </w:tcPr>
          <w:p w:rsidR="003420FD" w:rsidRDefault="003420FD">
            <w:pPr>
              <w:spacing w:after="160" w:line="259" w:lineRule="auto"/>
              <w:jc w:val="center"/>
              <w:rPr>
                <w:rFonts w:ascii="Times New Roman" w:hAnsi="Times New Roman" w:cs="Times New Roman"/>
                <w:b/>
                <w:sz w:val="24"/>
                <w:szCs w:val="24"/>
                <w:lang w:eastAsia="en-US"/>
              </w:rPr>
            </w:pPr>
          </w:p>
          <w:p w:rsidR="003420FD" w:rsidRDefault="003420FD">
            <w:pPr>
              <w:spacing w:after="160" w:line="259"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 Сведения о земельном участке(-ах)</w:t>
            </w:r>
          </w:p>
        </w:tc>
      </w:tr>
      <w:tr w:rsidR="003420FD">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405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Кадастровый номер земельного участка</w:t>
            </w:r>
          </w:p>
        </w:tc>
        <w:tc>
          <w:tcPr>
            <w:tcW w:w="4395" w:type="dxa"/>
            <w:gridSpan w:val="2"/>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r w:rsidR="003420FD">
        <w:trPr>
          <w:trHeight w:val="750"/>
        </w:trPr>
        <w:tc>
          <w:tcPr>
            <w:tcW w:w="1110" w:type="dxa"/>
            <w:gridSpan w:val="2"/>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4053" w:type="dxa"/>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Borders>
              <w:top w:val="single" w:sz="4" w:space="0" w:color="000000"/>
              <w:left w:val="single" w:sz="4" w:space="0" w:color="000000"/>
              <w:bottom w:val="single" w:sz="4" w:space="0" w:color="000000"/>
              <w:right w:val="single" w:sz="4" w:space="0" w:color="000000"/>
            </w:tcBorders>
          </w:tcPr>
          <w:p w:rsidR="003420FD" w:rsidRDefault="003420FD">
            <w:pPr>
              <w:spacing w:after="160" w:line="259" w:lineRule="auto"/>
              <w:rPr>
                <w:rFonts w:ascii="Times New Roman" w:hAnsi="Times New Roman" w:cs="Times New Roman"/>
                <w:sz w:val="24"/>
                <w:szCs w:val="24"/>
                <w:lang w:eastAsia="en-US"/>
              </w:rPr>
            </w:pPr>
          </w:p>
        </w:tc>
      </w:tr>
    </w:tbl>
    <w:p w:rsidR="003420FD" w:rsidRDefault="003420FD">
      <w:pPr>
        <w:widowControl/>
        <w:rPr>
          <w:rFonts w:ascii="Times New Roman" w:hAnsi="Times New Roman" w:cs="Times New Roman"/>
          <w:sz w:val="24"/>
          <w:szCs w:val="24"/>
        </w:rPr>
      </w:pPr>
      <w:r>
        <w:rPr>
          <w:rFonts w:ascii="Times New Roman" w:hAnsi="Times New Roman" w:cs="Times New Roman"/>
          <w:sz w:val="24"/>
          <w:szCs w:val="24"/>
        </w:rPr>
        <w:tab/>
      </w:r>
    </w:p>
    <w:p w:rsidR="003420FD" w:rsidRDefault="003420FD">
      <w:pPr>
        <w:widowControl/>
        <w:ind w:right="423" w:firstLine="708"/>
        <w:jc w:val="both"/>
        <w:rPr>
          <w:rFonts w:ascii="Times New Roman" w:hAnsi="Times New Roman" w:cs="Times New Roman"/>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Default="003420FD" w:rsidP="00D971E4">
      <w:pPr>
        <w:widowControl/>
        <w:ind w:left="709" w:right="423"/>
        <w:jc w:val="both"/>
        <w:rPr>
          <w:rFonts w:ascii="Times New Roman" w:hAnsi="Times New Roman" w:cs="Times New Roman"/>
          <w:b/>
          <w:sz w:val="24"/>
          <w:szCs w:val="24"/>
        </w:rPr>
      </w:pPr>
    </w:p>
    <w:p w:rsidR="003420FD" w:rsidRPr="00D971E4" w:rsidRDefault="003420FD" w:rsidP="00D971E4">
      <w:pPr>
        <w:widowControl/>
        <w:ind w:left="709" w:right="423"/>
        <w:jc w:val="both"/>
        <w:rPr>
          <w:rFonts w:ascii="Times New Roman" w:hAnsi="Times New Roman" w:cs="Times New Roman"/>
          <w:b/>
          <w:sz w:val="24"/>
          <w:szCs w:val="24"/>
        </w:rPr>
      </w:pPr>
      <w:r w:rsidRPr="00D971E4">
        <w:rPr>
          <w:rFonts w:ascii="Times New Roman" w:hAnsi="Times New Roman" w:cs="Times New Roman"/>
          <w:b/>
          <w:sz w:val="24"/>
          <w:szCs w:val="24"/>
        </w:rPr>
        <w:t xml:space="preserve">                                  5.  Прикладываемые документы</w:t>
      </w:r>
    </w:p>
    <w:p w:rsidR="003420FD" w:rsidRDefault="003420FD" w:rsidP="00D971E4">
      <w:pPr>
        <w:widowControl/>
        <w:ind w:left="709" w:right="423"/>
        <w:jc w:val="both"/>
        <w:rPr>
          <w:rFonts w:ascii="Times New Roman" w:hAnsi="Times New Roman" w:cs="Times New Roman"/>
          <w:sz w:val="24"/>
          <w:szCs w:val="24"/>
        </w:rPr>
      </w:pPr>
    </w:p>
    <w:tbl>
      <w:tblPr>
        <w:tblW w:w="9469" w:type="dxa"/>
        <w:tblInd w:w="-5" w:type="dxa"/>
        <w:tblLayout w:type="fixed"/>
        <w:tblLook w:val="00A0"/>
      </w:tblPr>
      <w:tblGrid>
        <w:gridCol w:w="825"/>
        <w:gridCol w:w="5129"/>
        <w:gridCol w:w="3515"/>
      </w:tblGrid>
      <w:tr w:rsidR="003420FD">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3420FD">
        <w:trPr>
          <w:trHeight w:val="72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1</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rPr>
                <w:rFonts w:ascii="Times New Roman" w:hAnsi="Times New Roman" w:cs="Times New Roman"/>
              </w:rPr>
            </w:pPr>
          </w:p>
        </w:tc>
      </w:tr>
      <w:tr w:rsidR="003420FD">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2</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rPr>
                <w:rFonts w:ascii="Times New Roman" w:hAnsi="Times New Roman" w:cs="Times New Roman"/>
              </w:rPr>
            </w:pPr>
          </w:p>
        </w:tc>
      </w:tr>
      <w:tr w:rsidR="003420FD">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3</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rPr>
                <w:rFonts w:ascii="Times New Roman" w:hAnsi="Times New Roman" w:cs="Times New Roman"/>
              </w:rPr>
            </w:pPr>
          </w:p>
        </w:tc>
      </w:tr>
      <w:tr w:rsidR="003420FD">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4</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rPr>
                <w:rFonts w:ascii="Times New Roman" w:hAnsi="Times New Roman" w:cs="Times New Roman"/>
                <w:sz w:val="24"/>
                <w:szCs w:val="24"/>
              </w:rPr>
            </w:pPr>
            <w:r>
              <w:rPr>
                <w:rFonts w:ascii="Times New Roman" w:hAnsi="Times New Roman" w:cs="Times New Roman"/>
                <w:sz w:val="24"/>
                <w:szCs w:val="24"/>
              </w:rPr>
              <w:t xml:space="preserve">Согласие залогодержателей </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rPr>
                <w:rFonts w:ascii="Times New Roman" w:hAnsi="Times New Roman" w:cs="Times New Roman"/>
              </w:rPr>
            </w:pPr>
          </w:p>
        </w:tc>
      </w:tr>
      <w:tr w:rsidR="003420FD">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5</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rPr>
                <w:rFonts w:ascii="Times New Roman" w:hAnsi="Times New Roman" w:cs="Times New Roman"/>
                <w:sz w:val="24"/>
                <w:szCs w:val="24"/>
              </w:rPr>
            </w:pPr>
            <w:r>
              <w:rPr>
                <w:rFonts w:ascii="Times New Roman" w:hAnsi="Times New Roman" w:cs="Times New Roman"/>
                <w:sz w:val="24"/>
                <w:szCs w:val="24"/>
              </w:rPr>
              <w:t xml:space="preserve">Согласие землепользователей </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3420FD" w:rsidRDefault="003420FD">
            <w:pPr>
              <w:rPr>
                <w:rFonts w:ascii="Times New Roman" w:hAnsi="Times New Roman" w:cs="Times New Roman"/>
              </w:rPr>
            </w:pPr>
          </w:p>
        </w:tc>
      </w:tr>
    </w:tbl>
    <w:p w:rsidR="003420FD" w:rsidRDefault="003420FD">
      <w:pPr>
        <w:widowControl/>
        <w:rPr>
          <w:rFonts w:ascii="Times New Roman" w:hAnsi="Times New Roman" w:cs="Times New Roman"/>
          <w:sz w:val="24"/>
          <w:szCs w:val="24"/>
        </w:rPr>
      </w:pPr>
      <w:r>
        <w:rPr>
          <w:rFonts w:ascii="Times New Roman" w:hAnsi="Times New Roman" w:cs="Times New Roman"/>
          <w:sz w:val="24"/>
          <w:szCs w:val="24"/>
        </w:rPr>
        <w:tab/>
      </w:r>
    </w:p>
    <w:p w:rsidR="003420FD" w:rsidRDefault="003420FD">
      <w:pPr>
        <w:widowControl/>
        <w:tabs>
          <w:tab w:val="left" w:pos="1968"/>
        </w:tabs>
        <w:rPr>
          <w:rFonts w:ascii="Times New Roman" w:hAnsi="Times New Roman" w:cs="Times New Roman"/>
          <w:sz w:val="24"/>
          <w:szCs w:val="24"/>
        </w:rPr>
      </w:pPr>
    </w:p>
    <w:p w:rsidR="003420FD" w:rsidRDefault="003420FD">
      <w:pPr>
        <w:widowControl/>
        <w:tabs>
          <w:tab w:val="left" w:pos="1968"/>
        </w:tabs>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3420FD" w:rsidRDefault="003420FD">
      <w:pPr>
        <w:widowControl/>
        <w:rPr>
          <w:rFonts w:ascii="Times New Roman" w:hAnsi="Times New Roman" w:cs="Times New Roman"/>
          <w:sz w:val="24"/>
          <w:szCs w:val="24"/>
        </w:rPr>
      </w:pPr>
    </w:p>
    <w:tbl>
      <w:tblPr>
        <w:tblpPr w:leftFromText="180" w:rightFromText="180" w:vertAnchor="text" w:tblpY="1"/>
        <w:tblW w:w="9639" w:type="dxa"/>
        <w:tblInd w:w="-5" w:type="dxa"/>
        <w:tblLayout w:type="fixed"/>
        <w:tblLook w:val="00A0"/>
      </w:tblPr>
      <w:tblGrid>
        <w:gridCol w:w="8788"/>
        <w:gridCol w:w="851"/>
      </w:tblGrid>
      <w:tr w:rsidR="003420FD">
        <w:tc>
          <w:tcPr>
            <w:tcW w:w="8787" w:type="dxa"/>
            <w:tcBorders>
              <w:top w:val="single" w:sz="4" w:space="0" w:color="000000"/>
              <w:left w:val="single" w:sz="4" w:space="0" w:color="000000"/>
              <w:bottom w:val="single" w:sz="4" w:space="0" w:color="000000"/>
              <w:right w:val="single" w:sz="4" w:space="0" w:color="000000"/>
            </w:tcBorders>
          </w:tcPr>
          <w:p w:rsidR="003420FD" w:rsidRDefault="003420FD">
            <w:pPr>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tcBorders>
              <w:top w:val="single" w:sz="4" w:space="0" w:color="000000"/>
              <w:left w:val="single" w:sz="4" w:space="0" w:color="000000"/>
              <w:bottom w:val="single" w:sz="4" w:space="0" w:color="000000"/>
              <w:right w:val="single" w:sz="4" w:space="0" w:color="000000"/>
            </w:tcBorders>
          </w:tcPr>
          <w:p w:rsidR="003420FD" w:rsidRDefault="003420FD">
            <w:pPr>
              <w:spacing w:before="120" w:after="120"/>
              <w:rPr>
                <w:rFonts w:ascii="Times New Roman" w:hAnsi="Times New Roman" w:cs="Times New Roman"/>
                <w:sz w:val="24"/>
                <w:szCs w:val="24"/>
              </w:rPr>
            </w:pPr>
          </w:p>
        </w:tc>
      </w:tr>
      <w:tr w:rsidR="003420FD">
        <w:tc>
          <w:tcPr>
            <w:tcW w:w="8787" w:type="dxa"/>
            <w:tcBorders>
              <w:top w:val="single" w:sz="4" w:space="0" w:color="000000"/>
              <w:left w:val="single" w:sz="4" w:space="0" w:color="000000"/>
              <w:bottom w:val="single" w:sz="4" w:space="0" w:color="000000"/>
              <w:right w:val="single" w:sz="4" w:space="0" w:color="000000"/>
            </w:tcBorders>
          </w:tcPr>
          <w:p w:rsidR="003420FD" w:rsidRDefault="003420FD">
            <w:pPr>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tcBorders>
              <w:top w:val="single" w:sz="4" w:space="0" w:color="000000"/>
              <w:left w:val="single" w:sz="4" w:space="0" w:color="000000"/>
              <w:bottom w:val="single" w:sz="4" w:space="0" w:color="000000"/>
              <w:right w:val="single" w:sz="4" w:space="0" w:color="000000"/>
            </w:tcBorders>
          </w:tcPr>
          <w:p w:rsidR="003420FD" w:rsidRDefault="003420FD">
            <w:pPr>
              <w:spacing w:before="120" w:after="120"/>
              <w:rPr>
                <w:rFonts w:ascii="Times New Roman" w:hAnsi="Times New Roman" w:cs="Times New Roman"/>
                <w:sz w:val="24"/>
                <w:szCs w:val="24"/>
              </w:rPr>
            </w:pPr>
          </w:p>
        </w:tc>
      </w:tr>
      <w:tr w:rsidR="003420FD">
        <w:tc>
          <w:tcPr>
            <w:tcW w:w="8787" w:type="dxa"/>
            <w:tcBorders>
              <w:top w:val="single" w:sz="4" w:space="0" w:color="000000"/>
              <w:left w:val="single" w:sz="4" w:space="0" w:color="000000"/>
              <w:bottom w:val="single" w:sz="4" w:space="0" w:color="000000"/>
              <w:right w:val="single" w:sz="4" w:space="0" w:color="000000"/>
            </w:tcBorders>
          </w:tcPr>
          <w:p w:rsidR="003420FD" w:rsidRDefault="003420F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tcBorders>
              <w:top w:val="single" w:sz="4" w:space="0" w:color="000000"/>
              <w:left w:val="single" w:sz="4" w:space="0" w:color="000000"/>
              <w:bottom w:val="single" w:sz="4" w:space="0" w:color="000000"/>
              <w:right w:val="single" w:sz="4" w:space="0" w:color="000000"/>
            </w:tcBorders>
          </w:tcPr>
          <w:p w:rsidR="003420FD" w:rsidRDefault="003420FD">
            <w:pPr>
              <w:spacing w:before="120" w:after="120"/>
              <w:rPr>
                <w:rFonts w:ascii="Times New Roman" w:hAnsi="Times New Roman" w:cs="Times New Roman"/>
                <w:sz w:val="24"/>
                <w:szCs w:val="24"/>
              </w:rPr>
            </w:pPr>
          </w:p>
        </w:tc>
      </w:tr>
      <w:tr w:rsidR="003420FD">
        <w:tc>
          <w:tcPr>
            <w:tcW w:w="9638" w:type="dxa"/>
            <w:gridSpan w:val="2"/>
            <w:tcBorders>
              <w:top w:val="single" w:sz="4" w:space="0" w:color="000000"/>
              <w:left w:val="single" w:sz="4" w:space="0" w:color="000000"/>
              <w:bottom w:val="single" w:sz="4" w:space="0" w:color="000000"/>
              <w:right w:val="single" w:sz="4" w:space="0" w:color="000000"/>
            </w:tcBorders>
          </w:tcPr>
          <w:p w:rsidR="003420FD" w:rsidRDefault="003420FD">
            <w:pPr>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3420FD" w:rsidRDefault="003420FD">
      <w:pPr>
        <w:widowControl/>
        <w:spacing w:before="120" w:after="120"/>
        <w:jc w:val="both"/>
        <w:rPr>
          <w:rFonts w:ascii="Times New Roman" w:hAnsi="Times New Roman" w:cs="Times New Roman"/>
          <w:sz w:val="24"/>
          <w:szCs w:val="24"/>
        </w:rPr>
      </w:pPr>
    </w:p>
    <w:p w:rsidR="003420FD" w:rsidRDefault="003420FD">
      <w:pPr>
        <w:widowControl/>
        <w:spacing w:before="120" w:after="120"/>
        <w:jc w:val="both"/>
        <w:rPr>
          <w:rFonts w:ascii="Times New Roman" w:hAnsi="Times New Roman" w:cs="Times New Roman"/>
          <w:sz w:val="24"/>
          <w:szCs w:val="24"/>
        </w:rPr>
      </w:pPr>
    </w:p>
    <w:p w:rsidR="003420FD" w:rsidRDefault="003420FD">
      <w:pPr>
        <w:widowControl/>
        <w:spacing w:before="120" w:after="120"/>
        <w:jc w:val="both"/>
        <w:rPr>
          <w:rFonts w:ascii="Times New Roman" w:hAnsi="Times New Roman" w:cs="Times New Roman"/>
          <w:sz w:val="24"/>
          <w:szCs w:val="24"/>
        </w:rPr>
      </w:pPr>
    </w:p>
    <w:tbl>
      <w:tblPr>
        <w:tblW w:w="9471" w:type="dxa"/>
        <w:tblLayout w:type="fixed"/>
        <w:tblCellMar>
          <w:left w:w="28" w:type="dxa"/>
          <w:right w:w="28" w:type="dxa"/>
        </w:tblCellMar>
        <w:tblLook w:val="0000"/>
      </w:tblPr>
      <w:tblGrid>
        <w:gridCol w:w="3119"/>
        <w:gridCol w:w="851"/>
        <w:gridCol w:w="1701"/>
        <w:gridCol w:w="851"/>
        <w:gridCol w:w="2949"/>
      </w:tblGrid>
      <w:tr w:rsidR="003420FD">
        <w:tc>
          <w:tcPr>
            <w:tcW w:w="3119" w:type="dxa"/>
            <w:vAlign w:val="bottom"/>
          </w:tcPr>
          <w:p w:rsidR="003420FD" w:rsidRDefault="003420FD">
            <w:pPr>
              <w:jc w:val="center"/>
              <w:rPr>
                <w:rFonts w:ascii="Times New Roman" w:hAnsi="Times New Roman" w:cs="Times New Roman"/>
                <w:sz w:val="24"/>
                <w:szCs w:val="24"/>
              </w:rPr>
            </w:pPr>
          </w:p>
        </w:tc>
        <w:tc>
          <w:tcPr>
            <w:tcW w:w="851" w:type="dxa"/>
            <w:vAlign w:val="bottom"/>
          </w:tcPr>
          <w:p w:rsidR="003420FD" w:rsidRDefault="003420FD">
            <w:pPr>
              <w:rPr>
                <w:rFonts w:ascii="Times New Roman" w:hAnsi="Times New Roman" w:cs="Times New Roman"/>
                <w:sz w:val="24"/>
                <w:szCs w:val="24"/>
              </w:rPr>
            </w:pPr>
          </w:p>
        </w:tc>
        <w:tc>
          <w:tcPr>
            <w:tcW w:w="1701" w:type="dxa"/>
            <w:tcBorders>
              <w:bottom w:val="single" w:sz="4" w:space="0" w:color="000000"/>
            </w:tcBorders>
            <w:vAlign w:val="bottom"/>
          </w:tcPr>
          <w:p w:rsidR="003420FD" w:rsidRDefault="003420FD">
            <w:pPr>
              <w:jc w:val="center"/>
              <w:rPr>
                <w:rFonts w:ascii="Times New Roman" w:hAnsi="Times New Roman" w:cs="Times New Roman"/>
                <w:sz w:val="24"/>
                <w:szCs w:val="24"/>
              </w:rPr>
            </w:pPr>
          </w:p>
        </w:tc>
        <w:tc>
          <w:tcPr>
            <w:tcW w:w="851" w:type="dxa"/>
            <w:vAlign w:val="bottom"/>
          </w:tcPr>
          <w:p w:rsidR="003420FD" w:rsidRDefault="003420FD">
            <w:pPr>
              <w:rPr>
                <w:rFonts w:ascii="Times New Roman" w:hAnsi="Times New Roman" w:cs="Times New Roman"/>
                <w:sz w:val="24"/>
                <w:szCs w:val="24"/>
              </w:rPr>
            </w:pPr>
          </w:p>
        </w:tc>
        <w:tc>
          <w:tcPr>
            <w:tcW w:w="2949" w:type="dxa"/>
            <w:tcBorders>
              <w:bottom w:val="single" w:sz="4" w:space="0" w:color="000000"/>
            </w:tcBorders>
            <w:vAlign w:val="bottom"/>
          </w:tcPr>
          <w:p w:rsidR="003420FD" w:rsidRDefault="003420FD">
            <w:pPr>
              <w:jc w:val="center"/>
              <w:rPr>
                <w:rFonts w:ascii="Times New Roman" w:hAnsi="Times New Roman" w:cs="Times New Roman"/>
                <w:sz w:val="24"/>
                <w:szCs w:val="24"/>
              </w:rPr>
            </w:pPr>
          </w:p>
        </w:tc>
      </w:tr>
      <w:tr w:rsidR="003420FD">
        <w:tc>
          <w:tcPr>
            <w:tcW w:w="3119" w:type="dxa"/>
          </w:tcPr>
          <w:p w:rsidR="003420FD" w:rsidRDefault="003420FD">
            <w:pPr>
              <w:jc w:val="center"/>
              <w:rPr>
                <w:rFonts w:ascii="Times New Roman" w:hAnsi="Times New Roman" w:cs="Times New Roman"/>
                <w:sz w:val="16"/>
                <w:szCs w:val="16"/>
              </w:rPr>
            </w:pPr>
          </w:p>
        </w:tc>
        <w:tc>
          <w:tcPr>
            <w:tcW w:w="851" w:type="dxa"/>
          </w:tcPr>
          <w:p w:rsidR="003420FD" w:rsidRDefault="003420FD">
            <w:pPr>
              <w:rPr>
                <w:rFonts w:ascii="Times New Roman" w:hAnsi="Times New Roman" w:cs="Times New Roman"/>
                <w:sz w:val="16"/>
                <w:szCs w:val="16"/>
              </w:rPr>
            </w:pPr>
          </w:p>
        </w:tc>
        <w:tc>
          <w:tcPr>
            <w:tcW w:w="1701" w:type="dxa"/>
          </w:tcPr>
          <w:p w:rsidR="003420FD" w:rsidRDefault="003420FD">
            <w:pPr>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3420FD" w:rsidRDefault="003420FD">
            <w:pPr>
              <w:rPr>
                <w:rFonts w:ascii="Times New Roman" w:hAnsi="Times New Roman" w:cs="Times New Roman"/>
                <w:sz w:val="16"/>
                <w:szCs w:val="16"/>
              </w:rPr>
            </w:pPr>
          </w:p>
        </w:tc>
        <w:tc>
          <w:tcPr>
            <w:tcW w:w="2949" w:type="dxa"/>
          </w:tcPr>
          <w:p w:rsidR="003420FD" w:rsidRDefault="003420FD">
            <w:pPr>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3420FD" w:rsidRDefault="003420FD">
      <w:pPr>
        <w:widowControl/>
        <w:rPr>
          <w:rFonts w:ascii="Times New Roman" w:hAnsi="Times New Roman" w:cs="Times New Roman"/>
          <w:sz w:val="24"/>
          <w:szCs w:val="24"/>
        </w:rPr>
      </w:pPr>
    </w:p>
    <w:p w:rsidR="003420FD" w:rsidRDefault="003420FD">
      <w:pPr>
        <w:widowControl/>
        <w:jc w:val="both"/>
        <w:rPr>
          <w:rFonts w:ascii="Times New Roman" w:hAnsi="Times New Roman" w:cs="Times New Roman"/>
          <w:bCs/>
          <w:sz w:val="28"/>
          <w:szCs w:val="28"/>
          <w:lang w:eastAsia="en-US"/>
        </w:rPr>
      </w:pPr>
    </w:p>
    <w:p w:rsidR="003420FD" w:rsidRDefault="003420FD">
      <w:pPr>
        <w:widowControl/>
        <w:jc w:val="both"/>
        <w:rPr>
          <w:rFonts w:ascii="Times New Roman" w:hAnsi="Times New Roman" w:cs="Times New Roman"/>
          <w:sz w:val="28"/>
          <w:szCs w:val="28"/>
        </w:rPr>
      </w:pPr>
      <w:r>
        <w:rPr>
          <w:rFonts w:ascii="Times New Roman" w:hAnsi="Times New Roman" w:cs="Times New Roman"/>
          <w:bCs/>
          <w:sz w:val="24"/>
          <w:szCs w:val="24"/>
          <w:lang w:eastAsia="en-US"/>
        </w:rPr>
        <w:t>Дата</w:t>
      </w:r>
    </w:p>
    <w:p w:rsidR="003420FD" w:rsidRDefault="003420FD">
      <w:pPr>
        <w:tabs>
          <w:tab w:val="left" w:pos="567"/>
        </w:tabs>
        <w:ind w:firstLine="567"/>
        <w:jc w:val="right"/>
        <w:rPr>
          <w:rFonts w:ascii="Times New Roman" w:hAnsi="Times New Roman" w:cs="Times New Roman"/>
          <w:b/>
          <w:sz w:val="28"/>
          <w:szCs w:val="28"/>
        </w:rPr>
      </w:pPr>
    </w:p>
    <w:p w:rsidR="003420FD" w:rsidRDefault="003420FD">
      <w:pPr>
        <w:tabs>
          <w:tab w:val="left" w:pos="567"/>
        </w:tabs>
        <w:ind w:firstLine="567"/>
        <w:jc w:val="right"/>
        <w:rPr>
          <w:rFonts w:ascii="Times New Roman" w:hAnsi="Times New Roman" w:cs="Times New Roman"/>
          <w:b/>
          <w:sz w:val="28"/>
          <w:szCs w:val="28"/>
        </w:rPr>
        <w:sectPr w:rsidR="003420FD">
          <w:headerReference w:type="default" r:id="rId16"/>
          <w:pgSz w:w="11906" w:h="16838"/>
          <w:pgMar w:top="1134" w:right="567" w:bottom="1134" w:left="1276" w:header="425" w:footer="0" w:gutter="0"/>
          <w:cols w:space="720"/>
          <w:formProt w:val="0"/>
          <w:docGrid w:linePitch="360"/>
        </w:sectPr>
      </w:pPr>
    </w:p>
    <w:p w:rsidR="003420FD" w:rsidRDefault="003420FD">
      <w:pPr>
        <w:tabs>
          <w:tab w:val="left" w:pos="567"/>
        </w:tabs>
        <w:ind w:firstLine="426"/>
        <w:jc w:val="center"/>
        <w:rPr>
          <w:rFonts w:ascii="Times New Roman" w:hAnsi="Times New Roman" w:cs="Times New Roman"/>
          <w:b/>
          <w:sz w:val="24"/>
          <w:szCs w:val="24"/>
        </w:rPr>
      </w:pPr>
    </w:p>
    <w:p w:rsidR="003420FD" w:rsidRDefault="003420FD">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Приложение № 4</w:t>
      </w:r>
    </w:p>
    <w:p w:rsidR="003420FD" w:rsidRDefault="003420FD">
      <w:pPr>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420FD" w:rsidRDefault="003420FD">
      <w:pPr>
        <w:ind w:firstLine="567"/>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3420FD" w:rsidRDefault="003420FD">
      <w:pPr>
        <w:ind w:firstLine="567"/>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3420FD" w:rsidRDefault="003420FD">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3420FD" w:rsidRPr="003D1079" w:rsidRDefault="003420FD" w:rsidP="000E3B7B">
      <w:pPr>
        <w:rPr>
          <w:rFonts w:ascii="Times New Roman" w:hAnsi="Times New Roman" w:cs="Times New Roman"/>
          <w:sz w:val="28"/>
          <w:szCs w:val="28"/>
        </w:rPr>
      </w:pPr>
      <w:r>
        <w:rPr>
          <w:rFonts w:ascii="Times New Roman" w:hAnsi="Times New Roman" w:cs="Times New Roman"/>
          <w:sz w:val="28"/>
          <w:szCs w:val="28"/>
        </w:rPr>
        <w:t xml:space="preserve">                                                                                                                </w:t>
      </w:r>
      <w:r w:rsidRPr="003D1079">
        <w:rPr>
          <w:rFonts w:ascii="Times New Roman" w:hAnsi="Times New Roman" w:cs="Times New Roman"/>
          <w:sz w:val="28"/>
          <w:szCs w:val="28"/>
        </w:rPr>
        <w:t>на территории Мокроусовского муниципального округа</w:t>
      </w:r>
    </w:p>
    <w:p w:rsidR="003420FD" w:rsidRDefault="003420FD">
      <w:pPr>
        <w:tabs>
          <w:tab w:val="left" w:pos="567"/>
        </w:tabs>
        <w:ind w:firstLine="426"/>
        <w:jc w:val="center"/>
        <w:rPr>
          <w:rFonts w:ascii="Times New Roman" w:hAnsi="Times New Roman" w:cs="Times New Roman"/>
          <w:b/>
          <w:sz w:val="24"/>
          <w:szCs w:val="24"/>
        </w:rPr>
      </w:pPr>
    </w:p>
    <w:p w:rsidR="003420FD" w:rsidRDefault="003420FD">
      <w:pPr>
        <w:tabs>
          <w:tab w:val="left" w:pos="567"/>
        </w:tabs>
        <w:ind w:firstLine="426"/>
        <w:jc w:val="center"/>
        <w:rPr>
          <w:rFonts w:ascii="Times New Roman" w:hAnsi="Times New Roman" w:cs="Times New Roman"/>
          <w:sz w:val="24"/>
          <w:szCs w:val="24"/>
        </w:rPr>
      </w:pPr>
      <w:r>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000" w:type="pct"/>
        <w:tblInd w:w="-318" w:type="dxa"/>
        <w:tblLayout w:type="fixed"/>
        <w:tblLook w:val="00A0"/>
      </w:tblPr>
      <w:tblGrid>
        <w:gridCol w:w="2116"/>
        <w:gridCol w:w="3531"/>
        <w:gridCol w:w="1614"/>
        <w:gridCol w:w="1275"/>
        <w:gridCol w:w="2085"/>
        <w:gridCol w:w="1750"/>
        <w:gridCol w:w="2415"/>
      </w:tblGrid>
      <w:tr w:rsidR="003420FD">
        <w:trPr>
          <w:cantSplit/>
          <w:trHeight w:val="1134"/>
        </w:trPr>
        <w:tc>
          <w:tcPr>
            <w:tcW w:w="2086" w:type="dxa"/>
            <w:tcBorders>
              <w:top w:val="single" w:sz="4" w:space="0" w:color="000000"/>
              <w:left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Основание для начала административной процедуры</w:t>
            </w:r>
          </w:p>
        </w:tc>
        <w:tc>
          <w:tcPr>
            <w:tcW w:w="3479" w:type="dxa"/>
            <w:tcBorders>
              <w:top w:val="single" w:sz="4" w:space="0" w:color="000000"/>
              <w:left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Содержание административных действий</w:t>
            </w:r>
          </w:p>
        </w:tc>
        <w:tc>
          <w:tcPr>
            <w:tcW w:w="1590" w:type="dxa"/>
            <w:tcBorders>
              <w:top w:val="single" w:sz="4" w:space="0" w:color="000000"/>
              <w:left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Срок выполнения административных действий</w:t>
            </w:r>
          </w:p>
        </w:tc>
        <w:tc>
          <w:tcPr>
            <w:tcW w:w="1256" w:type="dxa"/>
            <w:tcBorders>
              <w:top w:val="single" w:sz="4" w:space="0" w:color="000000"/>
              <w:left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выполнение административного действия</w:t>
            </w:r>
          </w:p>
        </w:tc>
        <w:tc>
          <w:tcPr>
            <w:tcW w:w="2054" w:type="dxa"/>
            <w:tcBorders>
              <w:top w:val="single" w:sz="4" w:space="0" w:color="000000"/>
              <w:left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724" w:type="dxa"/>
            <w:tcBorders>
              <w:top w:val="single" w:sz="4" w:space="0" w:color="000000"/>
              <w:left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решения</w:t>
            </w:r>
          </w:p>
        </w:tc>
        <w:tc>
          <w:tcPr>
            <w:tcW w:w="2380" w:type="dxa"/>
            <w:tcBorders>
              <w:top w:val="single" w:sz="4" w:space="0" w:color="000000"/>
              <w:left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Результат административного действия, способ фиксации</w:t>
            </w:r>
          </w:p>
        </w:tc>
      </w:tr>
    </w:tbl>
    <w:p w:rsidR="003420FD" w:rsidRDefault="003420FD">
      <w:pPr>
        <w:widowControl/>
        <w:ind w:left="9204" w:right="-598"/>
        <w:rPr>
          <w:rFonts w:ascii="Times New Roman" w:hAnsi="Times New Roman" w:cs="Times New Roman"/>
          <w:sz w:val="2"/>
          <w:szCs w:val="2"/>
        </w:rPr>
      </w:pPr>
    </w:p>
    <w:tbl>
      <w:tblPr>
        <w:tblW w:w="5000" w:type="pct"/>
        <w:tblInd w:w="-318" w:type="dxa"/>
        <w:tblLayout w:type="fixed"/>
        <w:tblLook w:val="0080"/>
      </w:tblPr>
      <w:tblGrid>
        <w:gridCol w:w="2076"/>
        <w:gridCol w:w="81"/>
        <w:gridCol w:w="3475"/>
        <w:gridCol w:w="26"/>
        <w:gridCol w:w="1567"/>
        <w:gridCol w:w="39"/>
        <w:gridCol w:w="6"/>
        <w:gridCol w:w="1254"/>
        <w:gridCol w:w="8"/>
        <w:gridCol w:w="15"/>
        <w:gridCol w:w="1939"/>
        <w:gridCol w:w="1885"/>
        <w:gridCol w:w="2415"/>
      </w:tblGrid>
      <w:tr w:rsidR="003420FD">
        <w:trPr>
          <w:tblHeader/>
        </w:trPr>
        <w:tc>
          <w:tcPr>
            <w:tcW w:w="2124" w:type="dxa"/>
            <w:gridSpan w:val="2"/>
            <w:tcBorders>
              <w:top w:val="single" w:sz="4" w:space="0" w:color="000000"/>
              <w:left w:val="single" w:sz="4" w:space="0" w:color="000000"/>
              <w:bottom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1</w:t>
            </w:r>
          </w:p>
        </w:tc>
        <w:tc>
          <w:tcPr>
            <w:tcW w:w="3450" w:type="dxa"/>
            <w:gridSpan w:val="2"/>
            <w:tcBorders>
              <w:top w:val="single" w:sz="4" w:space="0" w:color="000000"/>
              <w:left w:val="single" w:sz="4" w:space="0" w:color="000000"/>
              <w:bottom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gridSpan w:val="3"/>
            <w:tcBorders>
              <w:top w:val="single" w:sz="4" w:space="0" w:color="000000"/>
              <w:left w:val="single" w:sz="4" w:space="0" w:color="000000"/>
              <w:bottom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3</w:t>
            </w: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4</w:t>
            </w:r>
          </w:p>
        </w:tc>
        <w:tc>
          <w:tcPr>
            <w:tcW w:w="1911" w:type="dxa"/>
            <w:tcBorders>
              <w:top w:val="single" w:sz="4" w:space="0" w:color="000000"/>
              <w:left w:val="single" w:sz="4" w:space="0" w:color="000000"/>
              <w:bottom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5</w:t>
            </w:r>
          </w:p>
        </w:tc>
        <w:tc>
          <w:tcPr>
            <w:tcW w:w="1857" w:type="dxa"/>
            <w:tcBorders>
              <w:top w:val="single" w:sz="4" w:space="0" w:color="000000"/>
              <w:left w:val="single" w:sz="4" w:space="0" w:color="000000"/>
              <w:bottom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6</w:t>
            </w:r>
          </w:p>
        </w:tc>
        <w:tc>
          <w:tcPr>
            <w:tcW w:w="2380" w:type="dxa"/>
            <w:tcBorders>
              <w:top w:val="single" w:sz="4" w:space="0" w:color="000000"/>
              <w:left w:val="single" w:sz="4" w:space="0" w:color="000000"/>
              <w:bottom w:val="single" w:sz="4" w:space="0" w:color="000000"/>
              <w:right w:val="single" w:sz="4" w:space="0" w:color="000000"/>
            </w:tcBorders>
            <w:vAlign w:val="center"/>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7</w:t>
            </w:r>
          </w:p>
        </w:tc>
      </w:tr>
      <w:tr w:rsidR="003420FD">
        <w:tc>
          <w:tcPr>
            <w:tcW w:w="14569" w:type="dxa"/>
            <w:gridSpan w:val="13"/>
            <w:tcBorders>
              <w:top w:val="single" w:sz="4" w:space="0" w:color="000000"/>
              <w:left w:val="single" w:sz="4" w:space="0" w:color="000000"/>
              <w:bottom w:val="single" w:sz="4" w:space="0" w:color="000000"/>
              <w:right w:val="single" w:sz="4" w:space="0" w:color="000000"/>
            </w:tcBorders>
          </w:tcPr>
          <w:p w:rsidR="003420FD" w:rsidRDefault="003420FD">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Проверка документов и регистрация заявления</w:t>
            </w:r>
          </w:p>
        </w:tc>
      </w:tr>
      <w:tr w:rsidR="003420FD">
        <w:trPr>
          <w:trHeight w:val="541"/>
        </w:trPr>
        <w:tc>
          <w:tcPr>
            <w:tcW w:w="2124" w:type="dxa"/>
            <w:gridSpan w:val="2"/>
            <w:vMerge w:val="restart"/>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3450"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3420FD" w:rsidRDefault="003420FD">
            <w:pPr>
              <w:rPr>
                <w:rFonts w:ascii="Times New Roman" w:hAnsi="Times New Roman" w:cs="Times New Roman"/>
                <w:sz w:val="24"/>
                <w:szCs w:val="24"/>
              </w:rPr>
            </w:pPr>
          </w:p>
        </w:tc>
        <w:tc>
          <w:tcPr>
            <w:tcW w:w="1588" w:type="dxa"/>
            <w:gridSpan w:val="3"/>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1 рабочий день</w:t>
            </w:r>
          </w:p>
          <w:p w:rsidR="003420FD" w:rsidRDefault="003420FD">
            <w:pPr>
              <w:rPr>
                <w:rFonts w:ascii="Times New Roman" w:hAnsi="Times New Roman" w:cs="Times New Roman"/>
                <w:sz w:val="24"/>
                <w:szCs w:val="24"/>
              </w:rPr>
            </w:pPr>
          </w:p>
        </w:tc>
        <w:tc>
          <w:tcPr>
            <w:tcW w:w="1259" w:type="dxa"/>
            <w:gridSpan w:val="3"/>
            <w:vMerge w:val="restart"/>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Уполномоченного органа, ответственное за предоставление государственной (муниципальной) услуги</w:t>
            </w:r>
          </w:p>
        </w:tc>
        <w:tc>
          <w:tcPr>
            <w:tcW w:w="1911" w:type="dxa"/>
            <w:vMerge w:val="restart"/>
            <w:tcBorders>
              <w:top w:val="single" w:sz="4" w:space="0" w:color="000000"/>
              <w:left w:val="single" w:sz="4" w:space="0" w:color="000000"/>
              <w:bottom w:val="single" w:sz="4" w:space="0" w:color="000000"/>
              <w:right w:val="single" w:sz="4" w:space="0" w:color="000000"/>
            </w:tcBorders>
          </w:tcPr>
          <w:p w:rsidR="003420FD" w:rsidRDefault="003420FD">
            <w:pPr>
              <w:jc w:val="both"/>
              <w:rPr>
                <w:rFonts w:ascii="Times New Roman" w:hAnsi="Times New Roman" w:cs="Times New Roman"/>
                <w:sz w:val="24"/>
                <w:szCs w:val="24"/>
              </w:rPr>
            </w:pPr>
            <w:r>
              <w:rPr>
                <w:rFonts w:ascii="Times New Roman" w:hAnsi="Times New Roman" w:cs="Times New Roman"/>
                <w:sz w:val="24"/>
                <w:szCs w:val="24"/>
              </w:rPr>
              <w:t>Уполномоченный орган / ГИС</w:t>
            </w:r>
          </w:p>
          <w:p w:rsidR="003420FD" w:rsidRDefault="003420FD">
            <w:pPr>
              <w:rPr>
                <w:rFonts w:ascii="Times New Roman" w:hAnsi="Times New Roman" w:cs="Times New Roman"/>
              </w:rPr>
            </w:pPr>
          </w:p>
        </w:tc>
        <w:tc>
          <w:tcPr>
            <w:tcW w:w="1857" w:type="dxa"/>
            <w:vMerge w:val="restart"/>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w:t>
            </w:r>
          </w:p>
          <w:p w:rsidR="003420FD" w:rsidRDefault="003420FD">
            <w:pPr>
              <w:rPr>
                <w:rFonts w:ascii="Times New Roman" w:hAnsi="Times New Roman" w:cs="Times New Roman"/>
                <w:sz w:val="24"/>
                <w:szCs w:val="24"/>
              </w:rPr>
            </w:pPr>
          </w:p>
        </w:tc>
        <w:tc>
          <w:tcPr>
            <w:tcW w:w="2380" w:type="dxa"/>
            <w:vMerge w:val="restart"/>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3420FD" w:rsidRDefault="003420FD">
            <w:pPr>
              <w:tabs>
                <w:tab w:val="left" w:pos="391"/>
              </w:tabs>
              <w:contextualSpacing/>
              <w:rPr>
                <w:rFonts w:ascii="Times New Roman" w:hAnsi="Times New Roman" w:cs="Times New Roman"/>
                <w:sz w:val="24"/>
                <w:szCs w:val="24"/>
              </w:rPr>
            </w:pPr>
          </w:p>
        </w:tc>
      </w:tr>
      <w:tr w:rsidR="003420FD">
        <w:trPr>
          <w:trHeight w:val="691"/>
        </w:trPr>
        <w:tc>
          <w:tcPr>
            <w:tcW w:w="2124" w:type="dxa"/>
            <w:gridSpan w:val="2"/>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588" w:type="dxa"/>
            <w:gridSpan w:val="3"/>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1 рабочий день</w:t>
            </w:r>
          </w:p>
          <w:p w:rsidR="003420FD" w:rsidRDefault="003420FD">
            <w:pPr>
              <w:rPr>
                <w:rFonts w:ascii="Times New Roman" w:hAnsi="Times New Roman" w:cs="Times New Roman"/>
                <w:sz w:val="24"/>
                <w:szCs w:val="24"/>
              </w:rPr>
            </w:pPr>
          </w:p>
          <w:p w:rsidR="003420FD" w:rsidRDefault="003420FD">
            <w:pPr>
              <w:rPr>
                <w:rFonts w:ascii="Times New Roman" w:hAnsi="Times New Roman" w:cs="Times New Roman"/>
                <w:sz w:val="24"/>
                <w:szCs w:val="24"/>
              </w:rPr>
            </w:pPr>
          </w:p>
          <w:p w:rsidR="003420FD" w:rsidRDefault="003420FD">
            <w:pPr>
              <w:rPr>
                <w:rFonts w:ascii="Times New Roman" w:hAnsi="Times New Roman" w:cs="Times New Roman"/>
                <w:sz w:val="24"/>
                <w:szCs w:val="24"/>
              </w:rPr>
            </w:pPr>
          </w:p>
          <w:p w:rsidR="003420FD" w:rsidRDefault="003420FD">
            <w:pPr>
              <w:rPr>
                <w:rFonts w:ascii="Times New Roman" w:hAnsi="Times New Roman" w:cs="Times New Roman"/>
                <w:sz w:val="24"/>
                <w:szCs w:val="24"/>
              </w:rPr>
            </w:pPr>
          </w:p>
        </w:tc>
        <w:tc>
          <w:tcPr>
            <w:tcW w:w="1259" w:type="dxa"/>
            <w:gridSpan w:val="3"/>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1911" w:type="dxa"/>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1857" w:type="dxa"/>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2380" w:type="dxa"/>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r>
      <w:tr w:rsidR="003420FD">
        <w:trPr>
          <w:trHeight w:val="3375"/>
        </w:trPr>
        <w:tc>
          <w:tcPr>
            <w:tcW w:w="2124" w:type="dxa"/>
            <w:gridSpan w:val="2"/>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588" w:type="dxa"/>
            <w:gridSpan w:val="3"/>
            <w:vMerge w:val="restart"/>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1 рабочий день</w:t>
            </w:r>
          </w:p>
        </w:tc>
        <w:tc>
          <w:tcPr>
            <w:tcW w:w="1236"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934" w:type="dxa"/>
            <w:gridSpan w:val="3"/>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 xml:space="preserve">Уполномоченный орган/ГИС </w:t>
            </w:r>
          </w:p>
        </w:tc>
        <w:tc>
          <w:tcPr>
            <w:tcW w:w="1857" w:type="dxa"/>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2380" w:type="dxa"/>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r>
      <w:tr w:rsidR="003420FD">
        <w:trPr>
          <w:trHeight w:val="1202"/>
        </w:trPr>
        <w:tc>
          <w:tcPr>
            <w:tcW w:w="2124" w:type="dxa"/>
            <w:gridSpan w:val="2"/>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588" w:type="dxa"/>
            <w:gridSpan w:val="3"/>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1244"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26"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Уполномоченный орган/ГИС</w:t>
            </w:r>
          </w:p>
        </w:tc>
        <w:tc>
          <w:tcPr>
            <w:tcW w:w="1857"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w:t>
            </w:r>
          </w:p>
        </w:tc>
        <w:tc>
          <w:tcPr>
            <w:tcW w:w="2380" w:type="dxa"/>
            <w:tcBorders>
              <w:top w:val="single" w:sz="4" w:space="0" w:color="000000"/>
              <w:left w:val="single" w:sz="4" w:space="0" w:color="000000"/>
              <w:bottom w:val="single" w:sz="4" w:space="0" w:color="000000"/>
              <w:right w:val="single" w:sz="4" w:space="0" w:color="000000"/>
            </w:tcBorders>
          </w:tcPr>
          <w:p w:rsidR="003420FD" w:rsidRDefault="003420FD">
            <w:pPr>
              <w:tabs>
                <w:tab w:val="left" w:pos="391"/>
              </w:tabs>
              <w:contextualSpacing/>
              <w:rPr>
                <w:rFonts w:ascii="Times New Roman" w:hAnsi="Times New Roman" w:cs="Times New Roman"/>
                <w:sz w:val="24"/>
                <w:szCs w:val="24"/>
              </w:rPr>
            </w:pPr>
            <w:r>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3420FD">
        <w:trPr>
          <w:trHeight w:val="300"/>
        </w:trPr>
        <w:tc>
          <w:tcPr>
            <w:tcW w:w="14569" w:type="dxa"/>
            <w:gridSpan w:val="13"/>
            <w:tcBorders>
              <w:top w:val="single" w:sz="4" w:space="0" w:color="000000"/>
              <w:left w:val="single" w:sz="4" w:space="0" w:color="000000"/>
              <w:bottom w:val="single" w:sz="4" w:space="0" w:color="000000"/>
              <w:right w:val="single" w:sz="4" w:space="0" w:color="000000"/>
            </w:tcBorders>
          </w:tcPr>
          <w:p w:rsidR="003420FD" w:rsidRDefault="003420FD">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Получение сведений посредством СМЭВ</w:t>
            </w:r>
          </w:p>
        </w:tc>
      </w:tr>
      <w:tr w:rsidR="003420FD">
        <w:trPr>
          <w:trHeight w:val="126"/>
        </w:trPr>
        <w:tc>
          <w:tcPr>
            <w:tcW w:w="2045" w:type="dxa"/>
            <w:vMerge w:val="restart"/>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3420FD" w:rsidRDefault="003420FD">
            <w:pPr>
              <w:rPr>
                <w:rFonts w:ascii="Times New Roman" w:hAnsi="Times New Roman" w:cs="Times New Roman"/>
                <w:sz w:val="24"/>
                <w:szCs w:val="24"/>
              </w:rPr>
            </w:pPr>
            <w:r>
              <w:rPr>
                <w:rFonts w:ascii="Times New Roman" w:hAnsi="Times New Roman" w:cs="Times New Roman"/>
                <w:sz w:val="24"/>
                <w:szCs w:val="24"/>
              </w:rPr>
              <w:t>ответственному за предоставление  государственной (муниципальной) услуги</w:t>
            </w:r>
          </w:p>
        </w:tc>
        <w:tc>
          <w:tcPr>
            <w:tcW w:w="3503"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570"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в день регистрации заявления и документов</w:t>
            </w:r>
          </w:p>
        </w:tc>
        <w:tc>
          <w:tcPr>
            <w:tcW w:w="1303" w:type="dxa"/>
            <w:gridSpan w:val="5"/>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11"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Уполномоченный орган/ГИС/ СМЭВ</w:t>
            </w:r>
          </w:p>
        </w:tc>
        <w:tc>
          <w:tcPr>
            <w:tcW w:w="1857"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380"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3420FD">
        <w:trPr>
          <w:trHeight w:val="135"/>
        </w:trPr>
        <w:tc>
          <w:tcPr>
            <w:tcW w:w="2045" w:type="dxa"/>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3503"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570"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1303" w:type="dxa"/>
            <w:gridSpan w:val="5"/>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11"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Уполномоченный орган) /ГИС/ СМЭВ</w:t>
            </w:r>
          </w:p>
        </w:tc>
        <w:tc>
          <w:tcPr>
            <w:tcW w:w="1857"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w:t>
            </w:r>
          </w:p>
        </w:tc>
        <w:tc>
          <w:tcPr>
            <w:tcW w:w="2380"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420FD">
        <w:trPr>
          <w:trHeight w:val="523"/>
        </w:trPr>
        <w:tc>
          <w:tcPr>
            <w:tcW w:w="14569" w:type="dxa"/>
            <w:gridSpan w:val="13"/>
            <w:tcBorders>
              <w:top w:val="single" w:sz="4" w:space="0" w:color="000000"/>
              <w:left w:val="single" w:sz="4" w:space="0" w:color="000000"/>
              <w:bottom w:val="single" w:sz="4" w:space="0" w:color="000000"/>
              <w:right w:val="single" w:sz="4" w:space="0" w:color="000000"/>
            </w:tcBorders>
          </w:tcPr>
          <w:p w:rsidR="003420FD" w:rsidRDefault="003420FD">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Рассмотрение документов и сведений</w:t>
            </w:r>
          </w:p>
        </w:tc>
      </w:tr>
      <w:tr w:rsidR="003420FD">
        <w:trPr>
          <w:trHeight w:val="5670"/>
        </w:trPr>
        <w:tc>
          <w:tcPr>
            <w:tcW w:w="2124"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3420FD" w:rsidRDefault="003420FD">
            <w:pPr>
              <w:ind w:left="34"/>
              <w:rPr>
                <w:rFonts w:ascii="Times New Roman" w:hAnsi="Times New Roman" w:cs="Times New Roman"/>
                <w:sz w:val="24"/>
                <w:szCs w:val="24"/>
              </w:rPr>
            </w:pPr>
            <w:r>
              <w:rPr>
                <w:rFonts w:ascii="Times New Roman" w:hAnsi="Times New Roman" w:cs="Times New Roman"/>
                <w:sz w:val="24"/>
                <w:szCs w:val="24"/>
              </w:rPr>
              <w:t>ответственному за предоставление  государственной (муниципальной) услуги</w:t>
            </w:r>
          </w:p>
        </w:tc>
        <w:tc>
          <w:tcPr>
            <w:tcW w:w="3450"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tc>
        <w:tc>
          <w:tcPr>
            <w:tcW w:w="1588" w:type="dxa"/>
            <w:gridSpan w:val="3"/>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1 рабочий день</w:t>
            </w:r>
          </w:p>
          <w:p w:rsidR="003420FD" w:rsidRDefault="003420FD">
            <w:pP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34" w:type="dxa"/>
            <w:gridSpan w:val="3"/>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Уполномоченный орган) / ГИС</w:t>
            </w:r>
          </w:p>
        </w:tc>
        <w:tc>
          <w:tcPr>
            <w:tcW w:w="1857"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государственной (муниципальной) услуги, предусмотренные пунктом 2.12 Административного регламента</w:t>
            </w:r>
          </w:p>
        </w:tc>
        <w:tc>
          <w:tcPr>
            <w:tcW w:w="2380"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проект результата предоставления государственной (муниципальной) услуги по форме, приведенной в приложении № 1, № 2 к Административному регламенту</w:t>
            </w:r>
          </w:p>
        </w:tc>
      </w:tr>
      <w:tr w:rsidR="003420FD">
        <w:trPr>
          <w:trHeight w:val="459"/>
        </w:trPr>
        <w:tc>
          <w:tcPr>
            <w:tcW w:w="14569" w:type="dxa"/>
            <w:gridSpan w:val="13"/>
            <w:tcBorders>
              <w:top w:val="single" w:sz="4" w:space="0" w:color="000000"/>
              <w:left w:val="single" w:sz="4" w:space="0" w:color="000000"/>
              <w:bottom w:val="single" w:sz="4" w:space="0" w:color="000000"/>
              <w:right w:val="single" w:sz="4" w:space="0" w:color="000000"/>
            </w:tcBorders>
          </w:tcPr>
          <w:p w:rsidR="003420FD" w:rsidRDefault="003420FD">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Принятие решения</w:t>
            </w:r>
          </w:p>
        </w:tc>
      </w:tr>
      <w:tr w:rsidR="003420FD">
        <w:trPr>
          <w:trHeight w:val="1110"/>
        </w:trPr>
        <w:tc>
          <w:tcPr>
            <w:tcW w:w="2124" w:type="dxa"/>
            <w:gridSpan w:val="2"/>
            <w:vMerge w:val="restart"/>
            <w:tcBorders>
              <w:top w:val="single" w:sz="4" w:space="0" w:color="000000"/>
              <w:left w:val="single" w:sz="4" w:space="0" w:color="000000"/>
              <w:bottom w:val="single" w:sz="4" w:space="0" w:color="000000"/>
              <w:right w:val="single" w:sz="4" w:space="0" w:color="000000"/>
            </w:tcBorders>
          </w:tcPr>
          <w:p w:rsidR="003420FD" w:rsidRDefault="003420FD">
            <w:pPr>
              <w:ind w:left="34"/>
              <w:rPr>
                <w:rFonts w:ascii="Times New Roman" w:hAnsi="Times New Roman" w:cs="Times New Roman"/>
                <w:sz w:val="24"/>
                <w:szCs w:val="24"/>
              </w:rPr>
            </w:pPr>
            <w:r>
              <w:rPr>
                <w:rFonts w:ascii="Times New Roman" w:hAnsi="Times New Roman" w:cs="Times New Roman"/>
                <w:sz w:val="24"/>
                <w:szCs w:val="24"/>
              </w:rPr>
              <w:t>проект результата предоставления государственной (муниципальной) услуги по форме согласно приложению № 1, № 2 к Административному регламенту</w:t>
            </w:r>
          </w:p>
          <w:p w:rsidR="003420FD" w:rsidRDefault="003420FD">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 xml:space="preserve">Принятие решения о предоставления государственной (муниципальной) услуги или об отказе в предоставлении услуги </w:t>
            </w:r>
          </w:p>
          <w:p w:rsidR="003420FD" w:rsidRDefault="003420FD">
            <w:pPr>
              <w:rPr>
                <w:rFonts w:ascii="Times New Roman" w:hAnsi="Times New Roman" w:cs="Times New Roman"/>
                <w:sz w:val="24"/>
                <w:szCs w:val="24"/>
              </w:rPr>
            </w:pPr>
          </w:p>
        </w:tc>
        <w:tc>
          <w:tcPr>
            <w:tcW w:w="1582" w:type="dxa"/>
            <w:gridSpan w:val="2"/>
            <w:vMerge w:val="restart"/>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5 рабочий день</w:t>
            </w:r>
          </w:p>
        </w:tc>
        <w:tc>
          <w:tcPr>
            <w:tcW w:w="1265" w:type="dxa"/>
            <w:gridSpan w:val="4"/>
            <w:vMerge w:val="restart"/>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p w:rsidR="003420FD" w:rsidRDefault="003420FD">
            <w:pPr>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органа)или иное уполномоченное им лицо</w:t>
            </w:r>
          </w:p>
        </w:tc>
        <w:tc>
          <w:tcPr>
            <w:tcW w:w="1911" w:type="dxa"/>
            <w:vMerge w:val="restart"/>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Уполномоченный орган) / ГИС</w:t>
            </w:r>
          </w:p>
        </w:tc>
        <w:tc>
          <w:tcPr>
            <w:tcW w:w="1857" w:type="dxa"/>
            <w:vMerge w:val="restart"/>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w:t>
            </w:r>
          </w:p>
          <w:p w:rsidR="003420FD" w:rsidRDefault="003420FD">
            <w:pPr>
              <w:rPr>
                <w:rFonts w:ascii="Times New Roman" w:hAnsi="Times New Roman" w:cs="Times New Roman"/>
                <w:sz w:val="24"/>
                <w:szCs w:val="24"/>
              </w:rPr>
            </w:pPr>
          </w:p>
        </w:tc>
        <w:tc>
          <w:tcPr>
            <w:tcW w:w="2380" w:type="dxa"/>
            <w:vMerge w:val="restart"/>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Результат предоставления государственной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3420FD" w:rsidRDefault="003420FD">
            <w:pPr>
              <w:rPr>
                <w:rFonts w:ascii="Times New Roman" w:hAnsi="Times New Roman" w:cs="Times New Roman"/>
                <w:sz w:val="24"/>
                <w:szCs w:val="24"/>
              </w:rPr>
            </w:pPr>
          </w:p>
        </w:tc>
      </w:tr>
      <w:tr w:rsidR="003420FD">
        <w:trPr>
          <w:trHeight w:val="4395"/>
        </w:trPr>
        <w:tc>
          <w:tcPr>
            <w:tcW w:w="2124" w:type="dxa"/>
            <w:gridSpan w:val="2"/>
            <w:vMerge/>
            <w:tcBorders>
              <w:top w:val="single" w:sz="4" w:space="0" w:color="000000"/>
              <w:left w:val="single" w:sz="4" w:space="0" w:color="000000"/>
              <w:bottom w:val="single" w:sz="4" w:space="0" w:color="000000"/>
              <w:right w:val="single" w:sz="4" w:space="0" w:color="000000"/>
            </w:tcBorders>
          </w:tcPr>
          <w:p w:rsidR="003420FD" w:rsidRDefault="003420FD">
            <w:pPr>
              <w:ind w:left="34"/>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rsidR="003420FD" w:rsidRDefault="003420FD">
            <w:pPr>
              <w:rPr>
                <w:rFonts w:ascii="Times New Roman" w:hAnsi="Times New Roman" w:cs="Times New Roman"/>
                <w:sz w:val="24"/>
                <w:szCs w:val="24"/>
              </w:rPr>
            </w:pPr>
          </w:p>
          <w:p w:rsidR="003420FD" w:rsidRDefault="003420FD">
            <w:pPr>
              <w:rPr>
                <w:rFonts w:ascii="Times New Roman" w:hAnsi="Times New Roman" w:cs="Times New Roman"/>
                <w:sz w:val="24"/>
                <w:szCs w:val="24"/>
              </w:rPr>
            </w:pPr>
          </w:p>
        </w:tc>
        <w:tc>
          <w:tcPr>
            <w:tcW w:w="1582" w:type="dxa"/>
            <w:gridSpan w:val="2"/>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1265" w:type="dxa"/>
            <w:gridSpan w:val="4"/>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1911" w:type="dxa"/>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1857" w:type="dxa"/>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2380" w:type="dxa"/>
            <w:vMerge/>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r>
      <w:tr w:rsidR="003420FD">
        <w:trPr>
          <w:trHeight w:val="420"/>
        </w:trPr>
        <w:tc>
          <w:tcPr>
            <w:tcW w:w="14569" w:type="dxa"/>
            <w:gridSpan w:val="13"/>
            <w:tcBorders>
              <w:top w:val="single" w:sz="4" w:space="0" w:color="000000"/>
              <w:left w:val="single" w:sz="4" w:space="0" w:color="000000"/>
              <w:bottom w:val="single" w:sz="4" w:space="0" w:color="000000"/>
              <w:right w:val="single" w:sz="4" w:space="0" w:color="000000"/>
            </w:tcBorders>
          </w:tcPr>
          <w:p w:rsidR="003420FD" w:rsidRDefault="003420FD">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 xml:space="preserve">Выдача результата </w:t>
            </w:r>
          </w:p>
        </w:tc>
      </w:tr>
      <w:tr w:rsidR="003420FD">
        <w:trPr>
          <w:trHeight w:val="3900"/>
        </w:trPr>
        <w:tc>
          <w:tcPr>
            <w:tcW w:w="2124" w:type="dxa"/>
            <w:gridSpan w:val="2"/>
            <w:vMerge w:val="restart"/>
            <w:tcBorders>
              <w:top w:val="single" w:sz="4" w:space="0" w:color="000000"/>
              <w:left w:val="single" w:sz="4" w:space="0" w:color="000000"/>
              <w:bottom w:val="single" w:sz="4" w:space="0" w:color="000000"/>
              <w:right w:val="single" w:sz="4" w:space="0" w:color="000000"/>
            </w:tcBorders>
          </w:tcPr>
          <w:p w:rsidR="003420FD" w:rsidRDefault="003420FD">
            <w:pPr>
              <w:ind w:left="34"/>
              <w:rPr>
                <w:rFonts w:ascii="Times New Roman" w:hAnsi="Times New Roman" w:cs="Times New Roman"/>
                <w:sz w:val="24"/>
                <w:szCs w:val="24"/>
              </w:rPr>
            </w:pPr>
            <w:r>
              <w:rPr>
                <w:rFonts w:ascii="Times New Roman" w:hAnsi="Times New Roman" w:cs="Times New Roman"/>
                <w:sz w:val="24"/>
                <w:szCs w:val="24"/>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450" w:type="dxa"/>
            <w:gridSpan w:val="2"/>
            <w:tcBorders>
              <w:top w:val="single" w:sz="4" w:space="0" w:color="000000"/>
              <w:left w:val="single" w:sz="4" w:space="0" w:color="000000"/>
              <w:bottom w:val="single" w:sz="4" w:space="0" w:color="000000"/>
              <w:right w:val="single" w:sz="4" w:space="0" w:color="000000"/>
            </w:tcBorders>
          </w:tcPr>
          <w:p w:rsidR="003420FD" w:rsidRDefault="003420FD">
            <w:pPr>
              <w:ind w:left="32"/>
              <w:rPr>
                <w:rFonts w:ascii="Times New Roman" w:hAnsi="Times New Roman" w:cs="Times New Roman"/>
                <w:sz w:val="24"/>
                <w:szCs w:val="24"/>
              </w:rPr>
            </w:pPr>
            <w:r>
              <w:rPr>
                <w:rFonts w:ascii="Times New Roman" w:hAnsi="Times New Roman" w:cs="Times New Roman"/>
                <w:sz w:val="24"/>
                <w:szCs w:val="24"/>
              </w:rPr>
              <w:t xml:space="preserve">Регистрация результата предоставления государственной (муниципальной) услуги </w:t>
            </w:r>
          </w:p>
          <w:p w:rsidR="003420FD" w:rsidRDefault="003420FD">
            <w:pPr>
              <w:ind w:left="32"/>
              <w:rPr>
                <w:rFonts w:ascii="Times New Roman" w:hAnsi="Times New Roman" w:cs="Times New Roman"/>
                <w:sz w:val="24"/>
                <w:szCs w:val="24"/>
              </w:rPr>
            </w:pPr>
          </w:p>
        </w:tc>
        <w:tc>
          <w:tcPr>
            <w:tcW w:w="1588" w:type="dxa"/>
            <w:gridSpan w:val="3"/>
            <w:tcBorders>
              <w:top w:val="single" w:sz="4" w:space="0" w:color="000000"/>
              <w:left w:val="single" w:sz="4" w:space="0" w:color="000000"/>
              <w:bottom w:val="single" w:sz="4" w:space="0" w:color="000000"/>
              <w:right w:val="single" w:sz="4" w:space="0" w:color="000000"/>
            </w:tcBorders>
          </w:tcPr>
          <w:p w:rsidR="003420FD" w:rsidRDefault="003420FD">
            <w:pPr>
              <w:ind w:left="29"/>
              <w:rPr>
                <w:rFonts w:ascii="Times New Roman" w:hAnsi="Times New Roman" w:cs="Times New Roman"/>
                <w:sz w:val="24"/>
                <w:szCs w:val="24"/>
              </w:rPr>
            </w:pPr>
            <w:r>
              <w:rPr>
                <w:rFonts w:ascii="Times New Roman" w:hAnsi="Times New Roman" w:cs="Times New Roman"/>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1244" w:type="dxa"/>
            <w:gridSpan w:val="2"/>
            <w:tcBorders>
              <w:top w:val="single" w:sz="4" w:space="0" w:color="000000"/>
              <w:left w:val="single" w:sz="4" w:space="0" w:color="000000"/>
              <w:bottom w:val="single" w:sz="4" w:space="0" w:color="000000"/>
              <w:right w:val="single" w:sz="4" w:space="0" w:color="000000"/>
            </w:tcBorders>
          </w:tcPr>
          <w:p w:rsidR="003420FD" w:rsidRDefault="003420FD">
            <w:pPr>
              <w:ind w:left="28"/>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26" w:type="dxa"/>
            <w:gridSpan w:val="2"/>
            <w:tcBorders>
              <w:top w:val="single" w:sz="4" w:space="0" w:color="000000"/>
              <w:left w:val="single" w:sz="4" w:space="0" w:color="000000"/>
              <w:bottom w:val="single" w:sz="4" w:space="0" w:color="000000"/>
              <w:right w:val="single" w:sz="4" w:space="0" w:color="000000"/>
            </w:tcBorders>
          </w:tcPr>
          <w:p w:rsidR="003420FD" w:rsidRDefault="003420FD">
            <w:pPr>
              <w:ind w:left="28"/>
              <w:rPr>
                <w:rFonts w:ascii="Times New Roman" w:hAnsi="Times New Roman" w:cs="Times New Roman"/>
                <w:sz w:val="24"/>
                <w:szCs w:val="24"/>
              </w:rPr>
            </w:pPr>
            <w:r>
              <w:rPr>
                <w:rFonts w:ascii="Times New Roman" w:hAnsi="Times New Roman" w:cs="Times New Roman"/>
                <w:sz w:val="24"/>
                <w:szCs w:val="24"/>
              </w:rPr>
              <w:t>Уполномоченный орган) / ГИС</w:t>
            </w:r>
          </w:p>
        </w:tc>
        <w:tc>
          <w:tcPr>
            <w:tcW w:w="1857"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w:t>
            </w:r>
          </w:p>
        </w:tc>
        <w:tc>
          <w:tcPr>
            <w:tcW w:w="2380" w:type="dxa"/>
            <w:tcBorders>
              <w:top w:val="single" w:sz="4" w:space="0" w:color="000000"/>
              <w:left w:val="single" w:sz="4" w:space="0" w:color="000000"/>
              <w:bottom w:val="single" w:sz="4" w:space="0" w:color="000000"/>
              <w:right w:val="single" w:sz="4" w:space="0" w:color="000000"/>
            </w:tcBorders>
          </w:tcPr>
          <w:p w:rsidR="003420FD" w:rsidRDefault="003420FD">
            <w:pPr>
              <w:ind w:left="47"/>
              <w:rPr>
                <w:rFonts w:ascii="Times New Roman" w:hAnsi="Times New Roman" w:cs="Times New Roman"/>
                <w:sz w:val="24"/>
                <w:szCs w:val="24"/>
              </w:rPr>
            </w:pPr>
            <w:r>
              <w:rPr>
                <w:rFonts w:ascii="Times New Roman" w:hAnsi="Times New Roman" w:cs="Times New Roman"/>
                <w:sz w:val="24"/>
                <w:szCs w:val="24"/>
              </w:rPr>
              <w:t xml:space="preserve">Внесение сведений о конечном результате предоставления государственной (муниципальной) услуги </w:t>
            </w:r>
          </w:p>
        </w:tc>
      </w:tr>
      <w:tr w:rsidR="003420FD">
        <w:trPr>
          <w:trHeight w:val="809"/>
        </w:trPr>
        <w:tc>
          <w:tcPr>
            <w:tcW w:w="2124" w:type="dxa"/>
            <w:gridSpan w:val="2"/>
            <w:vMerge/>
            <w:tcBorders>
              <w:top w:val="single" w:sz="4" w:space="0" w:color="000000"/>
              <w:left w:val="single" w:sz="4" w:space="0" w:color="000000"/>
              <w:bottom w:val="single" w:sz="4" w:space="0" w:color="000000"/>
              <w:right w:val="single" w:sz="4" w:space="0" w:color="000000"/>
            </w:tcBorders>
          </w:tcPr>
          <w:p w:rsidR="003420FD" w:rsidRDefault="003420FD">
            <w:pPr>
              <w:ind w:left="34"/>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3420FD" w:rsidRDefault="003420FD">
            <w:pPr>
              <w:rPr>
                <w:rFonts w:ascii="Calibri" w:hAnsi="Calibri" w:cs="Times New Roman"/>
                <w:sz w:val="24"/>
                <w:szCs w:val="24"/>
              </w:rPr>
            </w:pPr>
          </w:p>
        </w:tc>
        <w:tc>
          <w:tcPr>
            <w:tcW w:w="1588" w:type="dxa"/>
            <w:gridSpan w:val="3"/>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1244"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Calibri" w:hAnsi="Calibri"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26"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Calibri" w:hAnsi="Calibri" w:cs="Times New Roman"/>
                <w:sz w:val="24"/>
                <w:szCs w:val="24"/>
              </w:rPr>
            </w:pPr>
            <w:r>
              <w:rPr>
                <w:rFonts w:ascii="Times New Roman" w:hAnsi="Times New Roman" w:cs="Times New Roman"/>
                <w:sz w:val="24"/>
                <w:szCs w:val="24"/>
              </w:rPr>
              <w:t>Уполномоченный орган) / АИС МФЦ</w:t>
            </w:r>
          </w:p>
        </w:tc>
        <w:tc>
          <w:tcPr>
            <w:tcW w:w="1857" w:type="dxa"/>
            <w:tcBorders>
              <w:top w:val="single" w:sz="4" w:space="0" w:color="000000"/>
              <w:left w:val="single" w:sz="4" w:space="0" w:color="000000"/>
              <w:bottom w:val="single" w:sz="4" w:space="0" w:color="000000"/>
              <w:right w:val="single" w:sz="4" w:space="0" w:color="000000"/>
            </w:tcBorders>
          </w:tcPr>
          <w:p w:rsidR="003420FD" w:rsidRDefault="003420FD">
            <w:pPr>
              <w:rPr>
                <w:rFonts w:ascii="Calibri" w:hAnsi="Calibri" w:cs="Times New Roman"/>
                <w:sz w:val="24"/>
                <w:szCs w:val="24"/>
              </w:rPr>
            </w:pPr>
            <w:r>
              <w:rPr>
                <w:rFonts w:ascii="Times New Roman" w:hAnsi="Times New Roman" w:cs="Times New Roman"/>
                <w:sz w:val="24"/>
                <w:szCs w:val="24"/>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380"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3420FD" w:rsidRDefault="003420FD">
            <w:pPr>
              <w:rPr>
                <w:rFonts w:ascii="Calibri" w:hAnsi="Calibri" w:cs="Times New Roman"/>
                <w:sz w:val="24"/>
                <w:szCs w:val="24"/>
              </w:rPr>
            </w:pPr>
            <w:r>
              <w:rPr>
                <w:rFonts w:ascii="Times New Roman" w:hAnsi="Times New Roman" w:cs="Times New Roman"/>
                <w:sz w:val="24"/>
                <w:szCs w:val="24"/>
              </w:rPr>
              <w:t>внесение сведений в ГИС о выдаче результата государственной (муниципальной) услуги</w:t>
            </w:r>
          </w:p>
        </w:tc>
      </w:tr>
      <w:tr w:rsidR="003420FD">
        <w:trPr>
          <w:trHeight w:val="243"/>
        </w:trPr>
        <w:tc>
          <w:tcPr>
            <w:tcW w:w="2124" w:type="dxa"/>
            <w:gridSpan w:val="2"/>
            <w:vMerge/>
            <w:tcBorders>
              <w:top w:val="single" w:sz="4" w:space="0" w:color="000000"/>
              <w:left w:val="single" w:sz="4" w:space="0" w:color="000000"/>
              <w:bottom w:val="single" w:sz="4" w:space="0" w:color="000000"/>
              <w:right w:val="single" w:sz="4" w:space="0" w:color="000000"/>
            </w:tcBorders>
          </w:tcPr>
          <w:p w:rsidR="003420FD" w:rsidRDefault="003420FD">
            <w:pPr>
              <w:ind w:left="34"/>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3420FD" w:rsidRDefault="003420FD">
            <w:pPr>
              <w:ind w:left="32"/>
              <w:rPr>
                <w:rFonts w:ascii="Times New Roman" w:hAnsi="Times New Roman" w:cs="Times New Roman"/>
                <w:sz w:val="24"/>
                <w:szCs w:val="24"/>
              </w:rPr>
            </w:pPr>
            <w:r>
              <w:rPr>
                <w:rFonts w:ascii="Times New Roman" w:hAnsi="Times New Roman" w:cs="Times New Roman"/>
                <w:sz w:val="24"/>
                <w:szCs w:val="24"/>
              </w:rPr>
              <w:t>Направление заявителю результата предоставления государственной (муниципальной) услуги в личный кабинет на ЕПГУ</w:t>
            </w:r>
          </w:p>
        </w:tc>
        <w:tc>
          <w:tcPr>
            <w:tcW w:w="1588" w:type="dxa"/>
            <w:gridSpan w:val="3"/>
            <w:tcBorders>
              <w:top w:val="single" w:sz="4" w:space="0" w:color="000000"/>
              <w:left w:val="single" w:sz="4" w:space="0" w:color="000000"/>
              <w:bottom w:val="single" w:sz="4" w:space="0" w:color="000000"/>
              <w:right w:val="single" w:sz="4" w:space="0" w:color="000000"/>
            </w:tcBorders>
          </w:tcPr>
          <w:p w:rsidR="003420FD" w:rsidRDefault="003420FD">
            <w:pPr>
              <w:ind w:left="29"/>
              <w:rPr>
                <w:rFonts w:ascii="Times New Roman" w:hAnsi="Times New Roman" w:cs="Times New Roman"/>
                <w:sz w:val="24"/>
                <w:szCs w:val="24"/>
              </w:rPr>
            </w:pPr>
            <w:r>
              <w:rPr>
                <w:rFonts w:ascii="Times New Roman" w:hAnsi="Times New Roman" w:cs="Times New Roman"/>
                <w:sz w:val="24"/>
                <w:szCs w:val="24"/>
              </w:rPr>
              <w:t>В день регистрации результата предоставления государственной (муниципальной) услуги</w:t>
            </w:r>
          </w:p>
        </w:tc>
        <w:tc>
          <w:tcPr>
            <w:tcW w:w="1244" w:type="dxa"/>
            <w:gridSpan w:val="2"/>
            <w:tcBorders>
              <w:top w:val="single" w:sz="4" w:space="0" w:color="000000"/>
              <w:left w:val="single" w:sz="4" w:space="0" w:color="000000"/>
              <w:bottom w:val="single" w:sz="4" w:space="0" w:color="000000"/>
              <w:right w:val="single" w:sz="4" w:space="0" w:color="000000"/>
            </w:tcBorders>
          </w:tcPr>
          <w:p w:rsidR="003420FD" w:rsidRDefault="003420FD">
            <w:pPr>
              <w:ind w:left="28"/>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26" w:type="dxa"/>
            <w:gridSpan w:val="2"/>
            <w:tcBorders>
              <w:top w:val="single" w:sz="4" w:space="0" w:color="000000"/>
              <w:left w:val="single" w:sz="4" w:space="0" w:color="000000"/>
              <w:bottom w:val="single" w:sz="4" w:space="0" w:color="000000"/>
              <w:right w:val="single" w:sz="4" w:space="0" w:color="000000"/>
            </w:tcBorders>
          </w:tcPr>
          <w:p w:rsidR="003420FD" w:rsidRDefault="003420FD">
            <w:pPr>
              <w:ind w:left="28"/>
              <w:rPr>
                <w:rFonts w:ascii="Times New Roman" w:hAnsi="Times New Roman" w:cs="Times New Roman"/>
                <w:sz w:val="24"/>
                <w:szCs w:val="24"/>
              </w:rPr>
            </w:pPr>
            <w:r>
              <w:rPr>
                <w:rFonts w:ascii="Times New Roman" w:hAnsi="Times New Roman" w:cs="Times New Roman"/>
                <w:sz w:val="24"/>
                <w:szCs w:val="24"/>
              </w:rPr>
              <w:t>ГИС</w:t>
            </w:r>
          </w:p>
        </w:tc>
        <w:tc>
          <w:tcPr>
            <w:tcW w:w="1857"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p>
        </w:tc>
        <w:tc>
          <w:tcPr>
            <w:tcW w:w="2380" w:type="dxa"/>
            <w:tcBorders>
              <w:top w:val="single" w:sz="4" w:space="0" w:color="000000"/>
              <w:left w:val="single" w:sz="4" w:space="0" w:color="000000"/>
              <w:bottom w:val="single" w:sz="4" w:space="0" w:color="000000"/>
              <w:right w:val="single" w:sz="4" w:space="0" w:color="000000"/>
            </w:tcBorders>
          </w:tcPr>
          <w:p w:rsidR="003420FD" w:rsidRDefault="003420FD">
            <w:pPr>
              <w:jc w:val="both"/>
              <w:outlineLvl w:val="0"/>
              <w:rPr>
                <w:rFonts w:ascii="Times New Roman" w:hAnsi="Times New Roman" w:cs="Times New Roman"/>
                <w:sz w:val="24"/>
                <w:szCs w:val="24"/>
              </w:rPr>
            </w:pPr>
            <w:r>
              <w:rPr>
                <w:rFonts w:ascii="Times New Roman" w:hAnsi="Times New Roman" w:cs="Times New Roman"/>
                <w:sz w:val="24"/>
                <w:szCs w:val="24"/>
              </w:rPr>
              <w:t>Результат государственной (муниципальной) услуги, направленный заявителю на личный кабинет на ЕПГУ</w:t>
            </w:r>
          </w:p>
        </w:tc>
      </w:tr>
      <w:tr w:rsidR="003420FD">
        <w:trPr>
          <w:trHeight w:val="243"/>
        </w:trPr>
        <w:tc>
          <w:tcPr>
            <w:tcW w:w="14569" w:type="dxa"/>
            <w:gridSpan w:val="13"/>
            <w:tcBorders>
              <w:top w:val="single" w:sz="4" w:space="0" w:color="000000"/>
              <w:left w:val="single" w:sz="4" w:space="0" w:color="000000"/>
              <w:bottom w:val="single" w:sz="4" w:space="0" w:color="000000"/>
              <w:right w:val="single" w:sz="4" w:space="0" w:color="000000"/>
            </w:tcBorders>
          </w:tcPr>
          <w:p w:rsidR="003420FD" w:rsidRDefault="003420FD">
            <w:pPr>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государственной (муниципальной) услуги в реестр решений</w:t>
            </w:r>
          </w:p>
        </w:tc>
      </w:tr>
      <w:tr w:rsidR="003420FD">
        <w:trPr>
          <w:trHeight w:val="355"/>
        </w:trPr>
        <w:tc>
          <w:tcPr>
            <w:tcW w:w="2124"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Формирование и регистрация результата государственной (муниципальной)услуги, указанного в пункте 2.5 Административного регламента,  в форме электронного документа в ГИС</w:t>
            </w:r>
          </w:p>
        </w:tc>
        <w:tc>
          <w:tcPr>
            <w:tcW w:w="3450"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588" w:type="dxa"/>
            <w:gridSpan w:val="3"/>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1 рабочий день</w:t>
            </w:r>
          </w:p>
        </w:tc>
        <w:tc>
          <w:tcPr>
            <w:tcW w:w="1244"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26" w:type="dxa"/>
            <w:gridSpan w:val="2"/>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ГИС</w:t>
            </w:r>
          </w:p>
        </w:tc>
        <w:tc>
          <w:tcPr>
            <w:tcW w:w="1857"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w:t>
            </w:r>
          </w:p>
        </w:tc>
        <w:tc>
          <w:tcPr>
            <w:tcW w:w="2380" w:type="dxa"/>
            <w:tcBorders>
              <w:top w:val="single" w:sz="4" w:space="0" w:color="000000"/>
              <w:left w:val="single" w:sz="4" w:space="0" w:color="000000"/>
              <w:bottom w:val="single" w:sz="4" w:space="0" w:color="000000"/>
              <w:right w:val="single" w:sz="4" w:space="0" w:color="000000"/>
            </w:tcBorders>
          </w:tcPr>
          <w:p w:rsidR="003420FD" w:rsidRDefault="003420FD">
            <w:pPr>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rsidR="003420FD" w:rsidRDefault="003420FD">
      <w:pPr>
        <w:sectPr w:rsidR="003420FD">
          <w:headerReference w:type="default" r:id="rId17"/>
          <w:pgSz w:w="16838" w:h="11906" w:orient="landscape"/>
          <w:pgMar w:top="1134" w:right="1134" w:bottom="567" w:left="1134" w:header="425" w:footer="0" w:gutter="0"/>
          <w:cols w:space="720"/>
          <w:formProt w:val="0"/>
          <w:docGrid w:linePitch="360"/>
        </w:sectPr>
      </w:pPr>
    </w:p>
    <w:p w:rsidR="003420FD" w:rsidRDefault="003420FD" w:rsidP="000E3B7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Приложение № 5</w:t>
      </w:r>
    </w:p>
    <w:p w:rsidR="003420FD" w:rsidRDefault="003420FD" w:rsidP="000E3B7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3420FD" w:rsidRDefault="003420FD" w:rsidP="000E3B7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государственной</w:t>
      </w:r>
    </w:p>
    <w:p w:rsidR="003420FD" w:rsidRDefault="003420FD" w:rsidP="000E3B7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3420FD" w:rsidRDefault="003420FD" w:rsidP="000E3B7B">
      <w:pPr>
        <w:jc w:val="right"/>
        <w:rPr>
          <w:rFonts w:ascii="Times New Roman" w:hAnsi="Times New Roman" w:cs="Times New Roman"/>
          <w:sz w:val="28"/>
          <w:szCs w:val="28"/>
        </w:rPr>
      </w:pPr>
      <w:r>
        <w:rPr>
          <w:rFonts w:ascii="Times New Roman" w:hAnsi="Times New Roman" w:cs="Times New Roman"/>
          <w:sz w:val="28"/>
          <w:szCs w:val="28"/>
        </w:rPr>
        <w:t xml:space="preserve">                                                                       «Утверждение схемы расположения </w:t>
      </w:r>
      <w:r>
        <w:rPr>
          <w:rFonts w:ascii="Times New Roman" w:hAnsi="Times New Roman" w:cs="Times New Roman"/>
          <w:sz w:val="28"/>
          <w:szCs w:val="28"/>
        </w:rPr>
        <w:br/>
        <w:t xml:space="preserve">                                                         земельного участка или земельных участков </w:t>
      </w:r>
      <w:r>
        <w:rPr>
          <w:rFonts w:ascii="Times New Roman" w:hAnsi="Times New Roman" w:cs="Times New Roman"/>
          <w:sz w:val="28"/>
          <w:szCs w:val="28"/>
        </w:rPr>
        <w:br/>
        <w:t xml:space="preserve">                                                                         на кадастровом плане территории»</w:t>
      </w:r>
      <w:r w:rsidRPr="000E3B7B">
        <w:rPr>
          <w:rFonts w:ascii="Times New Roman" w:hAnsi="Times New Roman" w:cs="Times New Roman"/>
          <w:sz w:val="28"/>
          <w:szCs w:val="28"/>
        </w:rPr>
        <w:t xml:space="preserve"> </w:t>
      </w:r>
    </w:p>
    <w:p w:rsidR="003420FD" w:rsidRDefault="003420FD" w:rsidP="000E3B7B">
      <w:pPr>
        <w:jc w:val="right"/>
        <w:rPr>
          <w:rFonts w:ascii="Times New Roman" w:hAnsi="Times New Roman" w:cs="Times New Roman"/>
          <w:sz w:val="28"/>
          <w:szCs w:val="28"/>
        </w:rPr>
      </w:pPr>
      <w:r>
        <w:rPr>
          <w:rFonts w:ascii="Times New Roman" w:hAnsi="Times New Roman" w:cs="Times New Roman"/>
          <w:sz w:val="28"/>
          <w:szCs w:val="28"/>
        </w:rPr>
        <w:t xml:space="preserve">                                                                               </w:t>
      </w:r>
      <w:r w:rsidRPr="003D1079">
        <w:rPr>
          <w:rFonts w:ascii="Times New Roman" w:hAnsi="Times New Roman" w:cs="Times New Roman"/>
          <w:sz w:val="28"/>
          <w:szCs w:val="28"/>
        </w:rPr>
        <w:t xml:space="preserve">на территории Мокроусовского </w:t>
      </w:r>
    </w:p>
    <w:p w:rsidR="003420FD" w:rsidRPr="003D1079" w:rsidRDefault="003420FD" w:rsidP="000E3B7B">
      <w:pPr>
        <w:jc w:val="right"/>
        <w:rPr>
          <w:rFonts w:ascii="Times New Roman" w:hAnsi="Times New Roman" w:cs="Times New Roman"/>
          <w:sz w:val="28"/>
          <w:szCs w:val="28"/>
        </w:rPr>
      </w:pPr>
      <w:r>
        <w:rPr>
          <w:rFonts w:ascii="Times New Roman" w:hAnsi="Times New Roman" w:cs="Times New Roman"/>
          <w:sz w:val="28"/>
          <w:szCs w:val="28"/>
        </w:rPr>
        <w:t xml:space="preserve">                                                                                            </w:t>
      </w:r>
      <w:r w:rsidRPr="003D1079">
        <w:rPr>
          <w:rFonts w:ascii="Times New Roman" w:hAnsi="Times New Roman" w:cs="Times New Roman"/>
          <w:sz w:val="28"/>
          <w:szCs w:val="28"/>
        </w:rPr>
        <w:t>муниципального округа</w:t>
      </w:r>
    </w:p>
    <w:p w:rsidR="003420FD" w:rsidRDefault="003420FD">
      <w:pPr>
        <w:tabs>
          <w:tab w:val="left" w:pos="567"/>
        </w:tabs>
        <w:ind w:firstLine="567"/>
        <w:jc w:val="right"/>
        <w:rPr>
          <w:rFonts w:ascii="Times New Roman" w:hAnsi="Times New Roman" w:cs="Times New Roman"/>
          <w:sz w:val="28"/>
          <w:szCs w:val="28"/>
        </w:rPr>
      </w:pPr>
    </w:p>
    <w:p w:rsidR="003420FD" w:rsidRDefault="003420FD">
      <w:pPr>
        <w:ind w:firstLine="567"/>
        <w:jc w:val="right"/>
        <w:rPr>
          <w:rFonts w:ascii="Times New Roman" w:hAnsi="Times New Roman" w:cs="Times New Roman"/>
          <w:strike/>
          <w:sz w:val="28"/>
          <w:szCs w:val="28"/>
        </w:rPr>
      </w:pPr>
    </w:p>
    <w:p w:rsidR="003420FD" w:rsidRDefault="003420FD">
      <w:pPr>
        <w:widowControl/>
        <w:spacing w:beforeAutospacing="1" w:afterAutospacing="1"/>
        <w:ind w:left="467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кому: _________________________________</w:t>
      </w:r>
    </w:p>
    <w:p w:rsidR="003420FD" w:rsidRDefault="003420FD" w:rsidP="000E3B7B">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(наименование заявителя (фамилия, имя,отчество – для граждан, полное наименование организации, фамилия, имя, отчество руководителя - для юридических лиц),</w:t>
      </w:r>
    </w:p>
    <w:p w:rsidR="003420FD" w:rsidRDefault="003420FD">
      <w:pPr>
        <w:widowControl/>
        <w:spacing w:beforeAutospacing="1" w:afterAutospacing="1"/>
        <w:ind w:left="467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__________________________________________________________________</w:t>
      </w:r>
    </w:p>
    <w:p w:rsidR="003420FD" w:rsidRDefault="003420FD">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его почтовый индекс и адрес, телефон,</w:t>
      </w:r>
    </w:p>
    <w:p w:rsidR="003420FD" w:rsidRDefault="003420FD">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адрес электронной почты)</w:t>
      </w:r>
    </w:p>
    <w:p w:rsidR="003420FD" w:rsidRDefault="003420FD">
      <w:pPr>
        <w:widowControl/>
        <w:spacing w:beforeAutospacing="1" w:afterAutospacing="1"/>
        <w:jc w:val="both"/>
        <w:outlineLvl w:val="0"/>
        <w:rPr>
          <w:rFonts w:ascii="Times New Roman" w:hAnsi="Times New Roman" w:cs="Times New Roman"/>
          <w:kern w:val="2"/>
          <w:sz w:val="28"/>
          <w:szCs w:val="28"/>
        </w:rPr>
      </w:pPr>
    </w:p>
    <w:p w:rsidR="003420FD" w:rsidRDefault="003420FD">
      <w:pPr>
        <w:widowControl/>
        <w:spacing w:beforeAutospacing="1" w:afterAutospacing="1"/>
        <w:contextualSpacing/>
        <w:jc w:val="center"/>
        <w:outlineLvl w:val="0"/>
        <w:rPr>
          <w:rFonts w:ascii="Times New Roman" w:hAnsi="Times New Roman" w:cs="Times New Roman"/>
          <w:b/>
          <w:kern w:val="2"/>
          <w:sz w:val="28"/>
          <w:szCs w:val="28"/>
        </w:rPr>
      </w:pPr>
      <w:r>
        <w:rPr>
          <w:rFonts w:ascii="Times New Roman" w:hAnsi="Times New Roman" w:cs="Times New Roman"/>
          <w:b/>
          <w:kern w:val="2"/>
          <w:sz w:val="28"/>
          <w:szCs w:val="28"/>
        </w:rPr>
        <w:t>РЕШЕНИЕ</w:t>
      </w:r>
    </w:p>
    <w:p w:rsidR="003420FD" w:rsidRDefault="003420FD">
      <w:pPr>
        <w:widowControl/>
        <w:spacing w:beforeAutospacing="1" w:afterAutospacing="1"/>
        <w:contextualSpacing/>
        <w:jc w:val="center"/>
        <w:outlineLvl w:val="0"/>
        <w:rPr>
          <w:rFonts w:ascii="Times New Roman" w:hAnsi="Times New Roman" w:cs="Times New Roman"/>
          <w:b/>
          <w:kern w:val="2"/>
          <w:sz w:val="28"/>
          <w:szCs w:val="28"/>
        </w:rPr>
      </w:pPr>
      <w:r>
        <w:rPr>
          <w:rFonts w:ascii="Times New Roman" w:hAnsi="Times New Roman" w:cs="Times New Roman"/>
          <w:b/>
          <w:kern w:val="2"/>
          <w:sz w:val="28"/>
          <w:szCs w:val="28"/>
        </w:rPr>
        <w:t>об отказе в приеме документов, необходимых</w:t>
      </w:r>
    </w:p>
    <w:p w:rsidR="003420FD" w:rsidRDefault="003420FD">
      <w:pPr>
        <w:widowControl/>
        <w:spacing w:beforeAutospacing="1" w:afterAutospacing="1"/>
        <w:contextualSpacing/>
        <w:jc w:val="center"/>
        <w:outlineLvl w:val="0"/>
        <w:rPr>
          <w:rFonts w:ascii="Times New Roman" w:hAnsi="Times New Roman" w:cs="Times New Roman"/>
          <w:b/>
          <w:kern w:val="2"/>
          <w:sz w:val="28"/>
          <w:szCs w:val="28"/>
        </w:rPr>
      </w:pPr>
      <w:r>
        <w:rPr>
          <w:rFonts w:ascii="Times New Roman" w:hAnsi="Times New Roman" w:cs="Times New Roman"/>
          <w:b/>
          <w:kern w:val="2"/>
          <w:sz w:val="28"/>
          <w:szCs w:val="28"/>
        </w:rPr>
        <w:t>для предоставления услуги</w:t>
      </w:r>
    </w:p>
    <w:p w:rsidR="003420FD" w:rsidRDefault="003420FD">
      <w:pPr>
        <w:widowControl/>
        <w:spacing w:beforeAutospacing="1" w:afterAutospacing="1"/>
        <w:jc w:val="both"/>
        <w:outlineLvl w:val="0"/>
        <w:rPr>
          <w:rFonts w:ascii="Times New Roman" w:hAnsi="Times New Roman" w:cs="Times New Roman"/>
          <w:kern w:val="2"/>
          <w:sz w:val="28"/>
          <w:szCs w:val="28"/>
        </w:rPr>
      </w:pPr>
    </w:p>
    <w:p w:rsidR="003420FD" w:rsidRDefault="003420FD">
      <w:pPr>
        <w:widowControl/>
        <w:spacing w:beforeAutospacing="1" w:afterAutospacing="1"/>
        <w:ind w:firstLine="70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В приеме документов, необходимых для предоставления услуги «</w:t>
      </w:r>
      <w:r>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kern w:val="2"/>
          <w:sz w:val="28"/>
          <w:szCs w:val="28"/>
        </w:rPr>
        <w:t xml:space="preserve">, Вам отказано </w:t>
      </w:r>
      <w:r>
        <w:rPr>
          <w:rFonts w:ascii="Times New Roman" w:hAnsi="Times New Roman" w:cs="Times New Roman"/>
          <w:kern w:val="2"/>
          <w:sz w:val="28"/>
          <w:szCs w:val="28"/>
        </w:rPr>
        <w:br/>
        <w:t>по следующим основаниям:</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Неполное заполнение полей в форме заявления, в том числе </w:t>
      </w:r>
      <w:r>
        <w:rPr>
          <w:rFonts w:ascii="Times New Roman" w:hAnsi="Times New Roman" w:cs="Times New Roman"/>
          <w:sz w:val="28"/>
          <w:szCs w:val="28"/>
        </w:rPr>
        <w:br/>
        <w:t>в интерактивной форме заявления на ЕПГУ;</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Представление неполного комплекта документов;</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Документы содержат повреждения, наличие которых не позволяет в полном объеме использовать информацию и сведения, содержащиеся </w:t>
      </w:r>
      <w:r>
        <w:rPr>
          <w:rFonts w:ascii="Times New Roman" w:hAnsi="Times New Roman" w:cs="Times New Roman"/>
          <w:sz w:val="28"/>
          <w:szCs w:val="28"/>
        </w:rPr>
        <w:br/>
        <w:t>в документах для предоставления услуги;</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Представленные заявителем документы содержат подчистки </w:t>
      </w:r>
      <w:r>
        <w:rPr>
          <w:rFonts w:ascii="Times New Roman" w:hAnsi="Times New Roman" w:cs="Times New Roman"/>
          <w:sz w:val="28"/>
          <w:szCs w:val="28"/>
        </w:rPr>
        <w:br/>
        <w:t xml:space="preserve">и исправления текста, не заверенные в порядке, установленном законодательством Российской Федерации; </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20FD" w:rsidRDefault="003420F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 xml:space="preserve">Наличие противоречивых сведений в заявлении и приложенных </w:t>
      </w:r>
      <w:r>
        <w:rPr>
          <w:rFonts w:ascii="Times New Roman" w:hAnsi="Times New Roman" w:cs="Times New Roman"/>
          <w:sz w:val="28"/>
          <w:szCs w:val="28"/>
        </w:rPr>
        <w:br/>
        <w:t>к нему документах;</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cs="Times New Roman"/>
          <w:sz w:val="28"/>
          <w:szCs w:val="28"/>
        </w:rPr>
        <w:br/>
        <w:t>Дополнительная информация: _______________________________________.</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3420FD" w:rsidRDefault="003420FD">
      <w:pPr>
        <w:widowControl/>
        <w:ind w:firstLine="709"/>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tblPr>
      <w:tblGrid>
        <w:gridCol w:w="2266"/>
        <w:gridCol w:w="396"/>
        <w:gridCol w:w="2155"/>
        <w:gridCol w:w="340"/>
        <w:gridCol w:w="4199"/>
      </w:tblGrid>
      <w:tr w:rsidR="003420FD">
        <w:tc>
          <w:tcPr>
            <w:tcW w:w="2266" w:type="dxa"/>
            <w:tcBorders>
              <w:bottom w:val="single" w:sz="4" w:space="0" w:color="000000"/>
            </w:tcBorders>
          </w:tcPr>
          <w:p w:rsidR="003420FD" w:rsidRDefault="003420FD">
            <w:pPr>
              <w:rPr>
                <w:rFonts w:ascii="Times New Roman" w:hAnsi="Times New Roman" w:cs="Times New Roman"/>
                <w:sz w:val="28"/>
                <w:szCs w:val="28"/>
              </w:rPr>
            </w:pPr>
          </w:p>
        </w:tc>
        <w:tc>
          <w:tcPr>
            <w:tcW w:w="396" w:type="dxa"/>
          </w:tcPr>
          <w:p w:rsidR="003420FD" w:rsidRDefault="003420FD">
            <w:pPr>
              <w:rPr>
                <w:rFonts w:ascii="Times New Roman" w:hAnsi="Times New Roman" w:cs="Times New Roman"/>
                <w:sz w:val="28"/>
                <w:szCs w:val="28"/>
              </w:rPr>
            </w:pPr>
          </w:p>
        </w:tc>
        <w:tc>
          <w:tcPr>
            <w:tcW w:w="2155" w:type="dxa"/>
            <w:tcBorders>
              <w:bottom w:val="single" w:sz="4" w:space="0" w:color="000000"/>
            </w:tcBorders>
          </w:tcPr>
          <w:p w:rsidR="003420FD" w:rsidRDefault="003420FD">
            <w:pPr>
              <w:rPr>
                <w:rFonts w:ascii="Times New Roman" w:hAnsi="Times New Roman" w:cs="Times New Roman"/>
                <w:sz w:val="28"/>
                <w:szCs w:val="28"/>
              </w:rPr>
            </w:pPr>
          </w:p>
        </w:tc>
        <w:tc>
          <w:tcPr>
            <w:tcW w:w="340" w:type="dxa"/>
          </w:tcPr>
          <w:p w:rsidR="003420FD" w:rsidRDefault="003420FD">
            <w:pPr>
              <w:rPr>
                <w:rFonts w:ascii="Times New Roman" w:hAnsi="Times New Roman" w:cs="Times New Roman"/>
                <w:sz w:val="28"/>
                <w:szCs w:val="28"/>
              </w:rPr>
            </w:pPr>
          </w:p>
        </w:tc>
        <w:tc>
          <w:tcPr>
            <w:tcW w:w="4199" w:type="dxa"/>
            <w:tcBorders>
              <w:bottom w:val="single" w:sz="4" w:space="0" w:color="000000"/>
            </w:tcBorders>
          </w:tcPr>
          <w:p w:rsidR="003420FD" w:rsidRDefault="003420FD">
            <w:pPr>
              <w:rPr>
                <w:rFonts w:ascii="Times New Roman" w:hAnsi="Times New Roman" w:cs="Times New Roman"/>
                <w:sz w:val="28"/>
                <w:szCs w:val="28"/>
              </w:rPr>
            </w:pPr>
          </w:p>
        </w:tc>
      </w:tr>
      <w:tr w:rsidR="003420FD">
        <w:tc>
          <w:tcPr>
            <w:tcW w:w="2266" w:type="dxa"/>
            <w:tcBorders>
              <w:top w:val="single" w:sz="4" w:space="0" w:color="000000"/>
            </w:tcBorders>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3420FD" w:rsidRDefault="003420FD">
            <w:pPr>
              <w:rPr>
                <w:rFonts w:ascii="Times New Roman" w:hAnsi="Times New Roman" w:cs="Times New Roman"/>
                <w:sz w:val="24"/>
                <w:szCs w:val="24"/>
              </w:rPr>
            </w:pPr>
          </w:p>
        </w:tc>
        <w:tc>
          <w:tcPr>
            <w:tcW w:w="2155" w:type="dxa"/>
            <w:tcBorders>
              <w:top w:val="single" w:sz="4" w:space="0" w:color="000000"/>
            </w:tcBorders>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3420FD" w:rsidRDefault="003420FD">
            <w:pPr>
              <w:rPr>
                <w:rFonts w:ascii="Times New Roman" w:hAnsi="Times New Roman" w:cs="Times New Roman"/>
                <w:sz w:val="24"/>
                <w:szCs w:val="24"/>
              </w:rPr>
            </w:pPr>
          </w:p>
        </w:tc>
        <w:tc>
          <w:tcPr>
            <w:tcW w:w="4199" w:type="dxa"/>
            <w:tcBorders>
              <w:top w:val="single" w:sz="4" w:space="0" w:color="000000"/>
            </w:tcBorders>
          </w:tcPr>
          <w:p w:rsidR="003420FD" w:rsidRDefault="003420FD">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3420FD">
        <w:tc>
          <w:tcPr>
            <w:tcW w:w="2266" w:type="dxa"/>
          </w:tcPr>
          <w:p w:rsidR="003420FD" w:rsidRDefault="003420FD">
            <w:pPr>
              <w:rPr>
                <w:rFonts w:ascii="Times New Roman" w:hAnsi="Times New Roman" w:cs="Times New Roman"/>
                <w:sz w:val="28"/>
                <w:szCs w:val="28"/>
              </w:rPr>
            </w:pPr>
            <w:r>
              <w:rPr>
                <w:rFonts w:ascii="Times New Roman" w:hAnsi="Times New Roman" w:cs="Times New Roman"/>
                <w:sz w:val="28"/>
                <w:szCs w:val="28"/>
              </w:rPr>
              <w:t>Дата</w:t>
            </w:r>
          </w:p>
          <w:p w:rsidR="003420FD" w:rsidRDefault="003420FD">
            <w:pPr>
              <w:rPr>
                <w:rFonts w:ascii="Times New Roman" w:hAnsi="Times New Roman" w:cs="Times New Roman"/>
                <w:sz w:val="28"/>
                <w:szCs w:val="28"/>
              </w:rPr>
            </w:pPr>
          </w:p>
        </w:tc>
        <w:tc>
          <w:tcPr>
            <w:tcW w:w="396" w:type="dxa"/>
          </w:tcPr>
          <w:p w:rsidR="003420FD" w:rsidRDefault="003420FD">
            <w:pPr>
              <w:rPr>
                <w:rFonts w:ascii="Times New Roman" w:hAnsi="Times New Roman" w:cs="Times New Roman"/>
                <w:sz w:val="28"/>
                <w:szCs w:val="28"/>
              </w:rPr>
            </w:pPr>
          </w:p>
        </w:tc>
        <w:tc>
          <w:tcPr>
            <w:tcW w:w="2155" w:type="dxa"/>
          </w:tcPr>
          <w:p w:rsidR="003420FD" w:rsidRDefault="003420FD">
            <w:pPr>
              <w:rPr>
                <w:rFonts w:ascii="Times New Roman" w:hAnsi="Times New Roman" w:cs="Times New Roman"/>
                <w:sz w:val="28"/>
                <w:szCs w:val="28"/>
              </w:rPr>
            </w:pPr>
          </w:p>
        </w:tc>
        <w:tc>
          <w:tcPr>
            <w:tcW w:w="340" w:type="dxa"/>
          </w:tcPr>
          <w:p w:rsidR="003420FD" w:rsidRDefault="003420FD">
            <w:pPr>
              <w:rPr>
                <w:rFonts w:ascii="Times New Roman" w:hAnsi="Times New Roman" w:cs="Times New Roman"/>
                <w:sz w:val="28"/>
                <w:szCs w:val="28"/>
              </w:rPr>
            </w:pPr>
          </w:p>
        </w:tc>
        <w:tc>
          <w:tcPr>
            <w:tcW w:w="4199" w:type="dxa"/>
          </w:tcPr>
          <w:p w:rsidR="003420FD" w:rsidRDefault="003420FD">
            <w:pPr>
              <w:rPr>
                <w:rFonts w:ascii="Times New Roman" w:hAnsi="Times New Roman" w:cs="Times New Roman"/>
                <w:sz w:val="28"/>
                <w:szCs w:val="28"/>
              </w:rPr>
            </w:pPr>
          </w:p>
        </w:tc>
      </w:tr>
    </w:tbl>
    <w:p w:rsidR="003420FD" w:rsidRDefault="003420FD">
      <w:pPr>
        <w:tabs>
          <w:tab w:val="left" w:pos="567"/>
        </w:tabs>
        <w:ind w:firstLine="567"/>
        <w:contextualSpacing/>
        <w:jc w:val="center"/>
        <w:rPr>
          <w:rFonts w:ascii="Times New Roman" w:hAnsi="Times New Roman" w:cs="Times New Roman"/>
          <w:sz w:val="28"/>
          <w:szCs w:val="28"/>
        </w:rPr>
      </w:pPr>
    </w:p>
    <w:p w:rsidR="003420FD" w:rsidRDefault="003420FD">
      <w:pPr>
        <w:tabs>
          <w:tab w:val="left" w:pos="567"/>
        </w:tabs>
        <w:ind w:firstLine="567"/>
        <w:contextualSpacing/>
        <w:jc w:val="right"/>
        <w:rPr>
          <w:rFonts w:ascii="Times New Roman" w:hAnsi="Times New Roman" w:cs="Times New Roman"/>
          <w:strike/>
          <w:sz w:val="16"/>
          <w:szCs w:val="16"/>
        </w:rPr>
      </w:pPr>
    </w:p>
    <w:sectPr w:rsidR="003420FD" w:rsidSect="00E03FA7">
      <w:headerReference w:type="default" r:id="rId18"/>
      <w:pgSz w:w="11906" w:h="16838"/>
      <w:pgMar w:top="1134" w:right="850" w:bottom="1134" w:left="1701"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0FD" w:rsidRDefault="003420FD" w:rsidP="00E03FA7">
      <w:r>
        <w:separator/>
      </w:r>
    </w:p>
  </w:endnote>
  <w:endnote w:type="continuationSeparator" w:id="1">
    <w:p w:rsidR="003420FD" w:rsidRDefault="003420FD" w:rsidP="00E03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imes">
    <w:altName w:val="Times New Roman"/>
    <w:panose1 w:val="02020603060405020304"/>
    <w:charset w:val="CC"/>
    <w:family w:val="roman"/>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0FD" w:rsidRDefault="003420FD">
      <w:pPr>
        <w:rPr>
          <w:sz w:val="12"/>
        </w:rPr>
      </w:pPr>
      <w:r>
        <w:separator/>
      </w:r>
    </w:p>
  </w:footnote>
  <w:footnote w:type="continuationSeparator" w:id="1">
    <w:p w:rsidR="003420FD" w:rsidRDefault="003420FD">
      <w:pPr>
        <w:rPr>
          <w:sz w:val="12"/>
        </w:rPr>
      </w:pPr>
      <w:r>
        <w:continuationSeparator/>
      </w:r>
    </w:p>
  </w:footnote>
  <w:footnote w:id="2">
    <w:p w:rsidR="003420FD" w:rsidRDefault="003420FD">
      <w:pPr>
        <w:pStyle w:val="FootnoteText"/>
      </w:pPr>
      <w:r>
        <w:rPr>
          <w:rStyle w:val="af2"/>
        </w:rPr>
        <w:footnoteRef/>
      </w:r>
      <w:r>
        <w:t xml:space="preserve">В случае, если Уполномоченный орган подключен к указанной системе. </w:t>
      </w:r>
    </w:p>
  </w:footnote>
  <w:footnote w:id="3">
    <w:p w:rsidR="003420FD" w:rsidRDefault="003420FD">
      <w:pPr>
        <w:pStyle w:val="FootnoteText"/>
      </w:pPr>
      <w:r>
        <w:rPr>
          <w:rStyle w:val="af2"/>
        </w:rPr>
        <w:footnoteRef/>
      </w:r>
      <w: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FD" w:rsidRDefault="003420FD">
    <w:pPr>
      <w:pStyle w:val="Header"/>
      <w:jc w:val="center"/>
      <w:rPr>
        <w:sz w:val="22"/>
      </w:rPr>
    </w:pPr>
    <w:r>
      <w:rPr>
        <w:sz w:val="22"/>
      </w:rPr>
      <w:fldChar w:fldCharType="begin"/>
    </w:r>
    <w:r>
      <w:rPr>
        <w:sz w:val="22"/>
      </w:rPr>
      <w:instrText>PAGE</w:instrText>
    </w:r>
    <w:r>
      <w:rPr>
        <w:sz w:val="22"/>
      </w:rPr>
      <w:fldChar w:fldCharType="separate"/>
    </w:r>
    <w:r>
      <w:rPr>
        <w:noProof/>
        <w:sz w:val="22"/>
      </w:rPr>
      <w:t>3</w:t>
    </w:r>
    <w:r>
      <w:rPr>
        <w:sz w:val="22"/>
      </w:rPr>
      <w:fldChar w:fldCharType="end"/>
    </w:r>
  </w:p>
  <w:p w:rsidR="003420FD" w:rsidRDefault="003420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FD" w:rsidRDefault="003420FD">
    <w:pPr>
      <w:pStyle w:val="Header"/>
      <w:jc w:val="center"/>
    </w:pPr>
  </w:p>
  <w:p w:rsidR="003420FD" w:rsidRDefault="003420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FD" w:rsidRDefault="003420FD">
    <w:pPr>
      <w:pStyle w:val="Header"/>
      <w:jc w:val="center"/>
      <w:rPr>
        <w:sz w:val="22"/>
      </w:rPr>
    </w:pPr>
    <w:r>
      <w:rPr>
        <w:sz w:val="22"/>
      </w:rPr>
      <w:fldChar w:fldCharType="begin"/>
    </w:r>
    <w:r>
      <w:rPr>
        <w:sz w:val="22"/>
      </w:rPr>
      <w:instrText>PAGE</w:instrText>
    </w:r>
    <w:r>
      <w:rPr>
        <w:sz w:val="22"/>
      </w:rPr>
      <w:fldChar w:fldCharType="separate"/>
    </w:r>
    <w:r>
      <w:rPr>
        <w:noProof/>
        <w:sz w:val="22"/>
      </w:rPr>
      <w:t>30</w:t>
    </w:r>
    <w:r>
      <w:rPr>
        <w:sz w:val="22"/>
      </w:rPr>
      <w:fldChar w:fldCharType="end"/>
    </w:r>
  </w:p>
  <w:p w:rsidR="003420FD" w:rsidRDefault="003420F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FD" w:rsidRDefault="003420FD">
    <w:pPr>
      <w:pStyle w:val="Header"/>
      <w:jc w:val="center"/>
    </w:pPr>
    <w:fldSimple w:instr="PAGE">
      <w:r>
        <w:rPr>
          <w:noProof/>
        </w:rPr>
        <w:t>35</w:t>
      </w:r>
    </w:fldSimple>
  </w:p>
  <w:p w:rsidR="003420FD" w:rsidRDefault="003420F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FD" w:rsidRDefault="003420FD">
    <w:pPr>
      <w:pStyle w:val="Header"/>
      <w:jc w:val="center"/>
    </w:pPr>
    <w:fldSimple w:instr="PAGE">
      <w:r>
        <w:rPr>
          <w:noProof/>
        </w:rPr>
        <w:t>42</w:t>
      </w:r>
    </w:fldSimple>
  </w:p>
  <w:p w:rsidR="003420FD" w:rsidRDefault="003420F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FD" w:rsidRDefault="003420FD">
    <w:pPr>
      <w:pStyle w:val="Header"/>
      <w:jc w:val="center"/>
    </w:pPr>
    <w:fldSimple w:instr="PAGE">
      <w:r>
        <w:rPr>
          <w:noProof/>
        </w:rPr>
        <w:t>44</w:t>
      </w:r>
    </w:fldSimple>
  </w:p>
  <w:p w:rsidR="003420FD" w:rsidRDefault="003420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5788"/>
    <w:multiLevelType w:val="multilevel"/>
    <w:tmpl w:val="FFFFFFFF"/>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1">
    <w:nsid w:val="1A310F64"/>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2C364690"/>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345E4584"/>
    <w:multiLevelType w:val="multilevel"/>
    <w:tmpl w:val="FFFFFFFF"/>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3E806B1A"/>
    <w:multiLevelType w:val="hybridMultilevel"/>
    <w:tmpl w:val="13306452"/>
    <w:lvl w:ilvl="0" w:tplc="3E8A8580">
      <w:start w:val="1"/>
      <w:numFmt w:val="decimal"/>
      <w:lvlText w:val="%1."/>
      <w:lvlJc w:val="left"/>
      <w:pPr>
        <w:tabs>
          <w:tab w:val="num" w:pos="4362"/>
        </w:tabs>
        <w:ind w:left="4362" w:hanging="360"/>
      </w:pPr>
      <w:rPr>
        <w:rFonts w:cs="Times New Roman" w:hint="default"/>
      </w:rPr>
    </w:lvl>
    <w:lvl w:ilvl="1" w:tplc="04190019" w:tentative="1">
      <w:start w:val="1"/>
      <w:numFmt w:val="lowerLetter"/>
      <w:lvlText w:val="%2."/>
      <w:lvlJc w:val="left"/>
      <w:pPr>
        <w:tabs>
          <w:tab w:val="num" w:pos="5082"/>
        </w:tabs>
        <w:ind w:left="5082" w:hanging="360"/>
      </w:pPr>
      <w:rPr>
        <w:rFonts w:cs="Times New Roman"/>
      </w:rPr>
    </w:lvl>
    <w:lvl w:ilvl="2" w:tplc="0419001B" w:tentative="1">
      <w:start w:val="1"/>
      <w:numFmt w:val="lowerRoman"/>
      <w:lvlText w:val="%3."/>
      <w:lvlJc w:val="right"/>
      <w:pPr>
        <w:tabs>
          <w:tab w:val="num" w:pos="5802"/>
        </w:tabs>
        <w:ind w:left="5802" w:hanging="180"/>
      </w:pPr>
      <w:rPr>
        <w:rFonts w:cs="Times New Roman"/>
      </w:rPr>
    </w:lvl>
    <w:lvl w:ilvl="3" w:tplc="0419000F" w:tentative="1">
      <w:start w:val="1"/>
      <w:numFmt w:val="decimal"/>
      <w:lvlText w:val="%4."/>
      <w:lvlJc w:val="left"/>
      <w:pPr>
        <w:tabs>
          <w:tab w:val="num" w:pos="6522"/>
        </w:tabs>
        <w:ind w:left="6522" w:hanging="360"/>
      </w:pPr>
      <w:rPr>
        <w:rFonts w:cs="Times New Roman"/>
      </w:rPr>
    </w:lvl>
    <w:lvl w:ilvl="4" w:tplc="04190019" w:tentative="1">
      <w:start w:val="1"/>
      <w:numFmt w:val="lowerLetter"/>
      <w:lvlText w:val="%5."/>
      <w:lvlJc w:val="left"/>
      <w:pPr>
        <w:tabs>
          <w:tab w:val="num" w:pos="7242"/>
        </w:tabs>
        <w:ind w:left="7242" w:hanging="360"/>
      </w:pPr>
      <w:rPr>
        <w:rFonts w:cs="Times New Roman"/>
      </w:rPr>
    </w:lvl>
    <w:lvl w:ilvl="5" w:tplc="0419001B" w:tentative="1">
      <w:start w:val="1"/>
      <w:numFmt w:val="lowerRoman"/>
      <w:lvlText w:val="%6."/>
      <w:lvlJc w:val="right"/>
      <w:pPr>
        <w:tabs>
          <w:tab w:val="num" w:pos="7962"/>
        </w:tabs>
        <w:ind w:left="7962" w:hanging="180"/>
      </w:pPr>
      <w:rPr>
        <w:rFonts w:cs="Times New Roman"/>
      </w:rPr>
    </w:lvl>
    <w:lvl w:ilvl="6" w:tplc="0419000F" w:tentative="1">
      <w:start w:val="1"/>
      <w:numFmt w:val="decimal"/>
      <w:lvlText w:val="%7."/>
      <w:lvlJc w:val="left"/>
      <w:pPr>
        <w:tabs>
          <w:tab w:val="num" w:pos="8682"/>
        </w:tabs>
        <w:ind w:left="8682" w:hanging="360"/>
      </w:pPr>
      <w:rPr>
        <w:rFonts w:cs="Times New Roman"/>
      </w:rPr>
    </w:lvl>
    <w:lvl w:ilvl="7" w:tplc="04190019" w:tentative="1">
      <w:start w:val="1"/>
      <w:numFmt w:val="lowerLetter"/>
      <w:lvlText w:val="%8."/>
      <w:lvlJc w:val="left"/>
      <w:pPr>
        <w:tabs>
          <w:tab w:val="num" w:pos="9402"/>
        </w:tabs>
        <w:ind w:left="9402" w:hanging="360"/>
      </w:pPr>
      <w:rPr>
        <w:rFonts w:cs="Times New Roman"/>
      </w:rPr>
    </w:lvl>
    <w:lvl w:ilvl="8" w:tplc="0419001B" w:tentative="1">
      <w:start w:val="1"/>
      <w:numFmt w:val="lowerRoman"/>
      <w:lvlText w:val="%9."/>
      <w:lvlJc w:val="right"/>
      <w:pPr>
        <w:tabs>
          <w:tab w:val="num" w:pos="10122"/>
        </w:tabs>
        <w:ind w:left="10122" w:hanging="180"/>
      </w:pPr>
      <w:rPr>
        <w:rFonts w:cs="Times New Roman"/>
      </w:rPr>
    </w:lvl>
  </w:abstractNum>
  <w:abstractNum w:abstractNumId="5">
    <w:nsid w:val="54323B05"/>
    <w:multiLevelType w:val="multilevel"/>
    <w:tmpl w:val="FFFFFFFF"/>
    <w:lvl w:ilvl="0">
      <w:start w:val="1"/>
      <w:numFmt w:val="upperRoman"/>
      <w:lvlText w:val="%1."/>
      <w:lvlJc w:val="left"/>
      <w:pPr>
        <w:tabs>
          <w:tab w:val="num" w:pos="0"/>
        </w:tabs>
        <w:ind w:left="1287" w:hanging="720"/>
      </w:pPr>
      <w:rPr>
        <w:rFonts w:cs="Times New Roman"/>
      </w:rPr>
    </w:lvl>
    <w:lvl w:ilvl="1">
      <w:start w:val="1"/>
      <w:numFmt w:val="decimal"/>
      <w:lvlText w:val="%1.%2"/>
      <w:lvlJc w:val="left"/>
      <w:pPr>
        <w:tabs>
          <w:tab w:val="num" w:pos="0"/>
        </w:tabs>
        <w:ind w:left="1939" w:hanging="1230"/>
      </w:pPr>
      <w:rPr>
        <w:rFonts w:cs="Times New Roman"/>
        <w:color w:val="000000"/>
      </w:rPr>
    </w:lvl>
    <w:lvl w:ilvl="2">
      <w:start w:val="1"/>
      <w:numFmt w:val="decimal"/>
      <w:lvlText w:val="%1.%2.%3"/>
      <w:lvlJc w:val="left"/>
      <w:pPr>
        <w:tabs>
          <w:tab w:val="num" w:pos="0"/>
        </w:tabs>
        <w:ind w:left="2081" w:hanging="1230"/>
      </w:pPr>
      <w:rPr>
        <w:rFonts w:cs="Times New Roman"/>
        <w:color w:val="000000"/>
      </w:rPr>
    </w:lvl>
    <w:lvl w:ilvl="3">
      <w:start w:val="1"/>
      <w:numFmt w:val="decimal"/>
      <w:lvlText w:val="%1.%2.%3.%4"/>
      <w:lvlJc w:val="left"/>
      <w:pPr>
        <w:tabs>
          <w:tab w:val="num" w:pos="0"/>
        </w:tabs>
        <w:ind w:left="2223" w:hanging="1230"/>
      </w:pPr>
      <w:rPr>
        <w:rFonts w:cs="Times New Roman"/>
        <w:color w:val="000000"/>
      </w:rPr>
    </w:lvl>
    <w:lvl w:ilvl="4">
      <w:start w:val="1"/>
      <w:numFmt w:val="decimal"/>
      <w:lvlText w:val="%1.%2.%3.%4.%5"/>
      <w:lvlJc w:val="left"/>
      <w:pPr>
        <w:tabs>
          <w:tab w:val="num" w:pos="0"/>
        </w:tabs>
        <w:ind w:left="2365" w:hanging="1230"/>
      </w:pPr>
      <w:rPr>
        <w:rFonts w:cs="Times New Roman"/>
        <w:color w:val="000000"/>
      </w:rPr>
    </w:lvl>
    <w:lvl w:ilvl="5">
      <w:start w:val="1"/>
      <w:numFmt w:val="decimal"/>
      <w:lvlText w:val="%1.%2.%3.%4.%5.%6"/>
      <w:lvlJc w:val="left"/>
      <w:pPr>
        <w:tabs>
          <w:tab w:val="num" w:pos="0"/>
        </w:tabs>
        <w:ind w:left="2717" w:hanging="1440"/>
      </w:pPr>
      <w:rPr>
        <w:rFonts w:cs="Times New Roman"/>
        <w:color w:val="000000"/>
      </w:rPr>
    </w:lvl>
    <w:lvl w:ilvl="6">
      <w:start w:val="1"/>
      <w:numFmt w:val="decimal"/>
      <w:lvlText w:val="%1.%2.%3.%4.%5.%6.%7"/>
      <w:lvlJc w:val="left"/>
      <w:pPr>
        <w:tabs>
          <w:tab w:val="num" w:pos="0"/>
        </w:tabs>
        <w:ind w:left="2859" w:hanging="1440"/>
      </w:pPr>
      <w:rPr>
        <w:rFonts w:cs="Times New Roman"/>
        <w:color w:val="000000"/>
      </w:rPr>
    </w:lvl>
    <w:lvl w:ilvl="7">
      <w:start w:val="1"/>
      <w:numFmt w:val="decimal"/>
      <w:lvlText w:val="%1.%2.%3.%4.%5.%6.%7.%8"/>
      <w:lvlJc w:val="left"/>
      <w:pPr>
        <w:tabs>
          <w:tab w:val="num" w:pos="0"/>
        </w:tabs>
        <w:ind w:left="3361" w:hanging="1800"/>
      </w:pPr>
      <w:rPr>
        <w:rFonts w:cs="Times New Roman"/>
        <w:color w:val="000000"/>
      </w:rPr>
    </w:lvl>
    <w:lvl w:ilvl="8">
      <w:start w:val="1"/>
      <w:numFmt w:val="decimal"/>
      <w:lvlText w:val="%1.%2.%3.%4.%5.%6.%7.%8.%9"/>
      <w:lvlJc w:val="left"/>
      <w:pPr>
        <w:tabs>
          <w:tab w:val="num" w:pos="0"/>
        </w:tabs>
        <w:ind w:left="3863" w:hanging="2160"/>
      </w:pPr>
      <w:rPr>
        <w:rFonts w:cs="Times New Roman"/>
        <w:color w:val="000000"/>
      </w:rPr>
    </w:lvl>
  </w:abstractNum>
  <w:abstractNum w:abstractNumId="6">
    <w:nsid w:val="7F6644DD"/>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FA7"/>
    <w:rsid w:val="00045168"/>
    <w:rsid w:val="000463E7"/>
    <w:rsid w:val="00047583"/>
    <w:rsid w:val="00054DD5"/>
    <w:rsid w:val="000E3B7B"/>
    <w:rsid w:val="000E5095"/>
    <w:rsid w:val="000E7EA7"/>
    <w:rsid w:val="00126FD9"/>
    <w:rsid w:val="0013142A"/>
    <w:rsid w:val="001379EC"/>
    <w:rsid w:val="002D561C"/>
    <w:rsid w:val="002E6235"/>
    <w:rsid w:val="002F527D"/>
    <w:rsid w:val="003420FD"/>
    <w:rsid w:val="003B68F7"/>
    <w:rsid w:val="003D1079"/>
    <w:rsid w:val="003E7391"/>
    <w:rsid w:val="00406646"/>
    <w:rsid w:val="00417C31"/>
    <w:rsid w:val="00455D96"/>
    <w:rsid w:val="004A1DC9"/>
    <w:rsid w:val="004A693A"/>
    <w:rsid w:val="004B0B4C"/>
    <w:rsid w:val="00542DD2"/>
    <w:rsid w:val="00596911"/>
    <w:rsid w:val="005A0815"/>
    <w:rsid w:val="005A6916"/>
    <w:rsid w:val="005B49BD"/>
    <w:rsid w:val="00641AF3"/>
    <w:rsid w:val="006C7940"/>
    <w:rsid w:val="006D5974"/>
    <w:rsid w:val="00714ED3"/>
    <w:rsid w:val="00736EE1"/>
    <w:rsid w:val="007923CF"/>
    <w:rsid w:val="007B2EAD"/>
    <w:rsid w:val="007C4AE1"/>
    <w:rsid w:val="007E6432"/>
    <w:rsid w:val="007F2C89"/>
    <w:rsid w:val="00803663"/>
    <w:rsid w:val="00896269"/>
    <w:rsid w:val="009262E5"/>
    <w:rsid w:val="00934C4E"/>
    <w:rsid w:val="00947B65"/>
    <w:rsid w:val="00987979"/>
    <w:rsid w:val="00997832"/>
    <w:rsid w:val="009A7FB2"/>
    <w:rsid w:val="009C27F3"/>
    <w:rsid w:val="00A05D5E"/>
    <w:rsid w:val="00A53248"/>
    <w:rsid w:val="00A82136"/>
    <w:rsid w:val="00A86D22"/>
    <w:rsid w:val="00B16324"/>
    <w:rsid w:val="00B73111"/>
    <w:rsid w:val="00B84FB8"/>
    <w:rsid w:val="00BA701B"/>
    <w:rsid w:val="00C11A2B"/>
    <w:rsid w:val="00CB0BB6"/>
    <w:rsid w:val="00D3361D"/>
    <w:rsid w:val="00D84E6E"/>
    <w:rsid w:val="00D971E4"/>
    <w:rsid w:val="00D9746B"/>
    <w:rsid w:val="00DD0104"/>
    <w:rsid w:val="00E03FA7"/>
    <w:rsid w:val="00E134D7"/>
    <w:rsid w:val="00E245F9"/>
    <w:rsid w:val="00E71CD0"/>
    <w:rsid w:val="00E810FD"/>
    <w:rsid w:val="00EC33C5"/>
    <w:rsid w:val="00EC3B4C"/>
    <w:rsid w:val="00F12247"/>
    <w:rsid w:val="00F61D61"/>
    <w:rsid w:val="00F738E4"/>
    <w:rsid w:val="00FB738C"/>
    <w:rsid w:val="00FC1DB8"/>
    <w:rsid w:val="00FE1F8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12247"/>
    <w:pPr>
      <w:widowControl w:val="0"/>
      <w:suppressAutoHyphens/>
    </w:pPr>
    <w:rPr>
      <w:rFonts w:ascii="Arial" w:eastAsia="Times New Roman" w:hAnsi="Arial" w:cs="Arial"/>
      <w:sz w:val="20"/>
      <w:szCs w:val="20"/>
    </w:rPr>
  </w:style>
  <w:style w:type="paragraph" w:styleId="Heading1">
    <w:name w:val="heading 1"/>
    <w:basedOn w:val="Normal"/>
    <w:link w:val="Heading1Char"/>
    <w:uiPriority w:val="99"/>
    <w:qFormat/>
    <w:rsid w:val="00F12247"/>
    <w:pPr>
      <w:widowControl/>
      <w:spacing w:beforeAutospacing="1" w:afterAutospacing="1"/>
      <w:outlineLvl w:val="0"/>
    </w:pPr>
    <w:rPr>
      <w:rFonts w:ascii="Times New Roman" w:hAnsi="Times New Roman" w:cs="Times New Roman"/>
      <w:b/>
      <w:bCs/>
      <w:kern w:val="2"/>
      <w:sz w:val="48"/>
      <w:szCs w:val="48"/>
    </w:rPr>
  </w:style>
  <w:style w:type="paragraph" w:styleId="Heading2">
    <w:name w:val="heading 2"/>
    <w:basedOn w:val="Normal"/>
    <w:next w:val="Normal"/>
    <w:link w:val="Heading2Char"/>
    <w:uiPriority w:val="99"/>
    <w:qFormat/>
    <w:rsid w:val="00F12247"/>
    <w:pPr>
      <w:keepNext/>
      <w:keepLines/>
      <w:spacing w:before="40"/>
      <w:outlineLvl w:val="1"/>
    </w:pPr>
    <w:rPr>
      <w:rFonts w:ascii="Calibri Light" w:eastAsia="Calibri" w:hAnsi="Calibri Light" w:cs="Calibri Light"/>
      <w:color w:val="2E74B5"/>
      <w:sz w:val="26"/>
      <w:szCs w:val="26"/>
    </w:rPr>
  </w:style>
  <w:style w:type="paragraph" w:styleId="Heading3">
    <w:name w:val="heading 3"/>
    <w:basedOn w:val="Heading1"/>
    <w:next w:val="Normal"/>
    <w:link w:val="Heading3Char"/>
    <w:uiPriority w:val="99"/>
    <w:qFormat/>
    <w:rsid w:val="00F12247"/>
    <w:pPr>
      <w:widowControl w:val="0"/>
      <w:tabs>
        <w:tab w:val="left" w:pos="567"/>
      </w:tabs>
      <w:spacing w:beforeAutospacing="0" w:afterAutospacing="0"/>
      <w:contextualSpacing/>
      <w:jc w:val="right"/>
      <w:outlineLvl w:val="2"/>
    </w:pPr>
    <w:rPr>
      <w:b w:val="0"/>
      <w:bCs w:val="0"/>
      <w:kern w:val="0"/>
      <w:sz w:val="28"/>
      <w:szCs w:val="28"/>
    </w:rPr>
  </w:style>
  <w:style w:type="paragraph" w:styleId="Heading4">
    <w:name w:val="heading 4"/>
    <w:basedOn w:val="Normal"/>
    <w:next w:val="Normal"/>
    <w:link w:val="Heading4Char"/>
    <w:uiPriority w:val="99"/>
    <w:qFormat/>
    <w:rsid w:val="00F12247"/>
    <w:pPr>
      <w:keepNext/>
      <w:keepLines/>
      <w:widowControl/>
      <w:ind w:firstLine="709"/>
      <w:outlineLvl w:val="3"/>
    </w:pPr>
    <w:rPr>
      <w:rFonts w:ascii="Times New Roman" w:hAnsi="Times New Roman" w:cs="Times New Roman"/>
      <w:iCs/>
      <w:sz w:val="24"/>
      <w:szCs w:val="22"/>
      <w:lang w:eastAsia="en-US"/>
    </w:rPr>
  </w:style>
  <w:style w:type="paragraph" w:styleId="Heading5">
    <w:name w:val="heading 5"/>
    <w:basedOn w:val="Normal"/>
    <w:next w:val="Normal"/>
    <w:link w:val="Heading5Char"/>
    <w:uiPriority w:val="99"/>
    <w:qFormat/>
    <w:rsid w:val="00F12247"/>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Heading6">
    <w:name w:val="heading 6"/>
    <w:basedOn w:val="Normal"/>
    <w:next w:val="Normal"/>
    <w:link w:val="Heading6Char"/>
    <w:uiPriority w:val="99"/>
    <w:qFormat/>
    <w:rsid w:val="00F12247"/>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Heading7">
    <w:name w:val="heading 7"/>
    <w:basedOn w:val="Normal"/>
    <w:next w:val="Normal"/>
    <w:link w:val="Heading7Char"/>
    <w:uiPriority w:val="99"/>
    <w:qFormat/>
    <w:rsid w:val="00F12247"/>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Heading8">
    <w:name w:val="heading 8"/>
    <w:basedOn w:val="Normal"/>
    <w:next w:val="Normal"/>
    <w:link w:val="Heading8Char"/>
    <w:uiPriority w:val="99"/>
    <w:qFormat/>
    <w:rsid w:val="00F12247"/>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Heading9">
    <w:name w:val="heading 9"/>
    <w:basedOn w:val="Normal"/>
    <w:next w:val="Normal"/>
    <w:link w:val="Heading9Char"/>
    <w:uiPriority w:val="99"/>
    <w:qFormat/>
    <w:rsid w:val="00F12247"/>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2247"/>
    <w:rPr>
      <w:rFonts w:ascii="Times New Roman" w:hAnsi="Times New Roman" w:cs="Times New Roman"/>
      <w:b/>
      <w:bCs/>
      <w:kern w:val="2"/>
      <w:sz w:val="48"/>
      <w:szCs w:val="48"/>
      <w:lang w:eastAsia="ru-RU"/>
    </w:rPr>
  </w:style>
  <w:style w:type="character" w:customStyle="1" w:styleId="Heading2Char">
    <w:name w:val="Heading 2 Char"/>
    <w:basedOn w:val="DefaultParagraphFont"/>
    <w:link w:val="Heading2"/>
    <w:uiPriority w:val="99"/>
    <w:locked/>
    <w:rsid w:val="00F12247"/>
    <w:rPr>
      <w:rFonts w:ascii="Calibri Light" w:hAnsi="Calibri Light" w:cs="Calibri Light"/>
      <w:color w:val="2E74B5"/>
      <w:sz w:val="26"/>
      <w:szCs w:val="26"/>
      <w:lang w:eastAsia="ru-RU"/>
    </w:rPr>
  </w:style>
  <w:style w:type="character" w:customStyle="1" w:styleId="Heading3Char">
    <w:name w:val="Heading 3 Char"/>
    <w:basedOn w:val="DefaultParagraphFont"/>
    <w:link w:val="Heading3"/>
    <w:uiPriority w:val="99"/>
    <w:locked/>
    <w:rsid w:val="00F12247"/>
    <w:rPr>
      <w:rFonts w:ascii="Times New Roman" w:hAnsi="Times New Roman" w:cs="Times New Roman"/>
      <w:sz w:val="28"/>
      <w:szCs w:val="28"/>
      <w:lang w:eastAsia="ru-RU"/>
    </w:rPr>
  </w:style>
  <w:style w:type="character" w:customStyle="1" w:styleId="Heading4Char">
    <w:name w:val="Heading 4 Char"/>
    <w:basedOn w:val="DefaultParagraphFont"/>
    <w:link w:val="Heading4"/>
    <w:uiPriority w:val="99"/>
    <w:locked/>
    <w:rsid w:val="00F12247"/>
    <w:rPr>
      <w:rFonts w:ascii="Times New Roman" w:hAnsi="Times New Roman" w:cs="Times New Roman"/>
      <w:iCs/>
      <w:sz w:val="24"/>
    </w:rPr>
  </w:style>
  <w:style w:type="character" w:customStyle="1" w:styleId="Heading5Char">
    <w:name w:val="Heading 5 Char"/>
    <w:basedOn w:val="DefaultParagraphFont"/>
    <w:link w:val="Heading5"/>
    <w:uiPriority w:val="99"/>
    <w:locked/>
    <w:rsid w:val="00F12247"/>
    <w:rPr>
      <w:rFonts w:ascii="Calibri Light" w:hAnsi="Calibri Light" w:cs="Times New Roman"/>
      <w:color w:val="2E74B5"/>
    </w:rPr>
  </w:style>
  <w:style w:type="character" w:customStyle="1" w:styleId="Heading6Char">
    <w:name w:val="Heading 6 Char"/>
    <w:basedOn w:val="DefaultParagraphFont"/>
    <w:link w:val="Heading6"/>
    <w:uiPriority w:val="99"/>
    <w:locked/>
    <w:rsid w:val="00F12247"/>
    <w:rPr>
      <w:rFonts w:ascii="Calibri Light" w:hAnsi="Calibri Light" w:cs="Times New Roman"/>
      <w:color w:val="1F4D78"/>
    </w:rPr>
  </w:style>
  <w:style w:type="character" w:customStyle="1" w:styleId="Heading7Char">
    <w:name w:val="Heading 7 Char"/>
    <w:basedOn w:val="DefaultParagraphFont"/>
    <w:link w:val="Heading7"/>
    <w:uiPriority w:val="99"/>
    <w:semiHidden/>
    <w:locked/>
    <w:rsid w:val="00F12247"/>
    <w:rPr>
      <w:rFonts w:ascii="Calibri Light" w:hAnsi="Calibri Light" w:cs="Times New Roman"/>
      <w:i/>
      <w:iCs/>
      <w:color w:val="1F4D78"/>
    </w:rPr>
  </w:style>
  <w:style w:type="character" w:customStyle="1" w:styleId="Heading8Char">
    <w:name w:val="Heading 8 Char"/>
    <w:basedOn w:val="DefaultParagraphFont"/>
    <w:link w:val="Heading8"/>
    <w:uiPriority w:val="99"/>
    <w:semiHidden/>
    <w:locked/>
    <w:rsid w:val="00F12247"/>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semiHidden/>
    <w:locked/>
    <w:rsid w:val="00F12247"/>
    <w:rPr>
      <w:rFonts w:ascii="Calibri Light" w:hAnsi="Calibri Light" w:cs="Times New Roman"/>
      <w:i/>
      <w:iCs/>
      <w:color w:val="272727"/>
      <w:sz w:val="21"/>
      <w:szCs w:val="21"/>
    </w:rPr>
  </w:style>
  <w:style w:type="character" w:customStyle="1" w:styleId="a">
    <w:name w:val="Верхний колонтитул Знак"/>
    <w:basedOn w:val="DefaultParagraphFont"/>
    <w:uiPriority w:val="99"/>
    <w:rsid w:val="00F12247"/>
    <w:rPr>
      <w:rFonts w:ascii="Times New Roman" w:hAnsi="Times New Roman" w:cs="Times New Roman"/>
      <w:sz w:val="24"/>
      <w:szCs w:val="24"/>
      <w:lang w:eastAsia="ru-RU"/>
    </w:rPr>
  </w:style>
  <w:style w:type="character" w:customStyle="1" w:styleId="a0">
    <w:name w:val="Нижний колонтитул Знак"/>
    <w:basedOn w:val="DefaultParagraphFont"/>
    <w:uiPriority w:val="99"/>
    <w:rsid w:val="00F12247"/>
    <w:rPr>
      <w:rFonts w:ascii="Times New Roman" w:hAnsi="Times New Roman" w:cs="Times New Roman"/>
      <w:sz w:val="24"/>
      <w:szCs w:val="24"/>
      <w:lang w:eastAsia="ru-RU"/>
    </w:rPr>
  </w:style>
  <w:style w:type="character" w:customStyle="1" w:styleId="a1">
    <w:name w:val="Текст выноски Знак"/>
    <w:basedOn w:val="DefaultParagraphFont"/>
    <w:uiPriority w:val="99"/>
    <w:rsid w:val="00F12247"/>
    <w:rPr>
      <w:rFonts w:ascii="Tahoma" w:hAnsi="Tahoma" w:cs="Tahoma"/>
      <w:sz w:val="16"/>
      <w:szCs w:val="16"/>
      <w:lang w:eastAsia="ru-RU"/>
    </w:rPr>
  </w:style>
  <w:style w:type="character" w:customStyle="1" w:styleId="a2">
    <w:name w:val="Основной текст Знак"/>
    <w:basedOn w:val="DefaultParagraphFont"/>
    <w:uiPriority w:val="99"/>
    <w:rsid w:val="00F12247"/>
    <w:rPr>
      <w:rFonts w:ascii="Arial" w:hAnsi="Arial" w:cs="Arial"/>
      <w:sz w:val="20"/>
      <w:szCs w:val="20"/>
      <w:lang w:eastAsia="ru-RU"/>
    </w:rPr>
  </w:style>
  <w:style w:type="character" w:customStyle="1" w:styleId="-">
    <w:name w:val="Интернет-ссылка"/>
    <w:basedOn w:val="DefaultParagraphFont"/>
    <w:uiPriority w:val="99"/>
    <w:rsid w:val="00F12247"/>
    <w:rPr>
      <w:rFonts w:cs="Times New Roman"/>
      <w:color w:val="0563C1"/>
      <w:u w:val="single"/>
    </w:rPr>
  </w:style>
  <w:style w:type="character" w:customStyle="1" w:styleId="a3">
    <w:name w:val="Посещённая гиперссылка"/>
    <w:basedOn w:val="DefaultParagraphFont"/>
    <w:uiPriority w:val="99"/>
    <w:rsid w:val="00F12247"/>
    <w:rPr>
      <w:rFonts w:cs="Times New Roman"/>
      <w:color w:val="954F72"/>
      <w:u w:val="single"/>
    </w:rPr>
  </w:style>
  <w:style w:type="character" w:customStyle="1" w:styleId="a4">
    <w:name w:val="Текст сноски Знак"/>
    <w:basedOn w:val="DefaultParagraphFont"/>
    <w:uiPriority w:val="99"/>
    <w:rsid w:val="00F12247"/>
    <w:rPr>
      <w:rFonts w:ascii="Times New Roman" w:hAnsi="Times New Roman" w:cs="Times New Roman"/>
      <w:sz w:val="20"/>
      <w:szCs w:val="20"/>
      <w:lang w:eastAsia="ru-RU"/>
    </w:rPr>
  </w:style>
  <w:style w:type="character" w:customStyle="1" w:styleId="a5">
    <w:name w:val="Привязка сноски"/>
    <w:uiPriority w:val="99"/>
    <w:rsid w:val="00E03FA7"/>
    <w:rPr>
      <w:vertAlign w:val="superscript"/>
    </w:rPr>
  </w:style>
  <w:style w:type="character" w:customStyle="1" w:styleId="FootnoteCharacters">
    <w:name w:val="Footnote Characters"/>
    <w:uiPriority w:val="99"/>
    <w:semiHidden/>
    <w:rsid w:val="00F12247"/>
    <w:rPr>
      <w:vertAlign w:val="superscript"/>
    </w:rPr>
  </w:style>
  <w:style w:type="character" w:styleId="PageNumber">
    <w:name w:val="page number"/>
    <w:basedOn w:val="DefaultParagraphFont"/>
    <w:uiPriority w:val="99"/>
    <w:rsid w:val="00F12247"/>
    <w:rPr>
      <w:rFonts w:cs="Times New Roman"/>
    </w:rPr>
  </w:style>
  <w:style w:type="character" w:customStyle="1" w:styleId="a6">
    <w:name w:val="Обычный (веб) Знак"/>
    <w:uiPriority w:val="99"/>
    <w:locked/>
    <w:rsid w:val="00F12247"/>
    <w:rPr>
      <w:rFonts w:ascii="Times New Roman" w:hAnsi="Times New Roman"/>
      <w:color w:val="000000"/>
      <w:sz w:val="24"/>
    </w:rPr>
  </w:style>
  <w:style w:type="character" w:styleId="CommentReference">
    <w:name w:val="annotation reference"/>
    <w:basedOn w:val="DefaultParagraphFont"/>
    <w:uiPriority w:val="99"/>
    <w:rsid w:val="00F12247"/>
    <w:rPr>
      <w:rFonts w:cs="Times New Roman"/>
      <w:sz w:val="18"/>
    </w:rPr>
  </w:style>
  <w:style w:type="character" w:customStyle="1" w:styleId="a7">
    <w:name w:val="Текст примечания Знак"/>
    <w:basedOn w:val="DefaultParagraphFont"/>
    <w:uiPriority w:val="99"/>
    <w:rsid w:val="00F12247"/>
    <w:rPr>
      <w:rFonts w:ascii="Times New Roman" w:hAnsi="Times New Roman" w:cs="Times New Roman"/>
      <w:sz w:val="24"/>
      <w:szCs w:val="24"/>
    </w:rPr>
  </w:style>
  <w:style w:type="character" w:customStyle="1" w:styleId="a8">
    <w:name w:val="Тема примечания Знак"/>
    <w:basedOn w:val="a7"/>
    <w:uiPriority w:val="99"/>
    <w:rsid w:val="00F12247"/>
    <w:rPr>
      <w:b/>
      <w:bCs/>
    </w:rPr>
  </w:style>
  <w:style w:type="character" w:customStyle="1" w:styleId="1">
    <w:name w:val="Тема примечания Знак1"/>
    <w:uiPriority w:val="99"/>
    <w:locked/>
    <w:rsid w:val="00F12247"/>
    <w:rPr>
      <w:b/>
      <w:sz w:val="24"/>
    </w:rPr>
  </w:style>
  <w:style w:type="character" w:customStyle="1" w:styleId="2">
    <w:name w:val="Основной текст с отступом 2 Знак"/>
    <w:basedOn w:val="DefaultParagraphFont"/>
    <w:uiPriority w:val="99"/>
    <w:locked/>
    <w:rsid w:val="00F12247"/>
    <w:rPr>
      <w:rFonts w:ascii="Times New Roman" w:hAnsi="Times New Roman" w:cs="Times New Roman"/>
      <w:sz w:val="24"/>
      <w:szCs w:val="24"/>
      <w:lang w:eastAsia="ru-RU"/>
    </w:rPr>
  </w:style>
  <w:style w:type="character" w:customStyle="1" w:styleId="ConsPlusNormal">
    <w:name w:val="ConsPlusNormal Знак"/>
    <w:uiPriority w:val="99"/>
    <w:locked/>
    <w:rsid w:val="00F12247"/>
    <w:rPr>
      <w:rFonts w:ascii="Times New Roman" w:hAnsi="Times New Roman"/>
      <w:sz w:val="28"/>
      <w:lang w:eastAsia="ru-RU"/>
    </w:rPr>
  </w:style>
  <w:style w:type="character" w:customStyle="1" w:styleId="a9">
    <w:name w:val="Текст концевой сноски Знак"/>
    <w:basedOn w:val="DefaultParagraphFont"/>
    <w:uiPriority w:val="99"/>
    <w:rsid w:val="00F12247"/>
    <w:rPr>
      <w:rFonts w:ascii="Times New Roman" w:hAnsi="Times New Roman" w:cs="Times New Roman"/>
      <w:sz w:val="20"/>
      <w:szCs w:val="20"/>
      <w:lang w:eastAsia="ru-RU"/>
    </w:rPr>
  </w:style>
  <w:style w:type="character" w:customStyle="1" w:styleId="aa">
    <w:name w:val="Привязка концевой сноски"/>
    <w:uiPriority w:val="99"/>
    <w:rsid w:val="00E03FA7"/>
    <w:rPr>
      <w:vertAlign w:val="superscript"/>
    </w:rPr>
  </w:style>
  <w:style w:type="character" w:customStyle="1" w:styleId="EndnoteCharacters">
    <w:name w:val="Endnote Characters"/>
    <w:uiPriority w:val="99"/>
    <w:rsid w:val="00F12247"/>
    <w:rPr>
      <w:vertAlign w:val="superscript"/>
    </w:rPr>
  </w:style>
  <w:style w:type="character" w:customStyle="1" w:styleId="T3">
    <w:name w:val="T3"/>
    <w:uiPriority w:val="99"/>
    <w:rsid w:val="00F12247"/>
    <w:rPr>
      <w:sz w:val="24"/>
    </w:rPr>
  </w:style>
  <w:style w:type="character" w:customStyle="1" w:styleId="BodyTextIndent3Char">
    <w:name w:val="Body Text Indent 3 Char"/>
    <w:basedOn w:val="DefaultParagraphFont"/>
    <w:link w:val="BodyTextIndent3"/>
    <w:uiPriority w:val="99"/>
    <w:locked/>
    <w:rsid w:val="00F12247"/>
    <w:rPr>
      <w:rFonts w:ascii="Times New Roman" w:hAnsi="Times New Roman" w:cs="Times New Roman"/>
      <w:sz w:val="16"/>
      <w:szCs w:val="16"/>
      <w:lang w:eastAsia="ru-RU"/>
    </w:rPr>
  </w:style>
  <w:style w:type="character" w:customStyle="1" w:styleId="HTML">
    <w:name w:val="Стандартный HTML Знак"/>
    <w:basedOn w:val="DefaultParagraphFont"/>
    <w:uiPriority w:val="99"/>
    <w:locked/>
    <w:rsid w:val="00F12247"/>
    <w:rPr>
      <w:rFonts w:ascii="Courier New" w:hAnsi="Courier New" w:cs="Courier New"/>
      <w:sz w:val="20"/>
      <w:szCs w:val="20"/>
      <w:lang w:eastAsia="ru-RU"/>
    </w:rPr>
  </w:style>
  <w:style w:type="character" w:customStyle="1" w:styleId="blk">
    <w:name w:val="blk"/>
    <w:uiPriority w:val="99"/>
    <w:rsid w:val="00F12247"/>
  </w:style>
  <w:style w:type="character" w:customStyle="1" w:styleId="ab">
    <w:name w:val="Абзац списка Знак"/>
    <w:uiPriority w:val="99"/>
    <w:locked/>
    <w:rsid w:val="00F12247"/>
    <w:rPr>
      <w:rFonts w:ascii="Arial" w:hAnsi="Arial"/>
      <w:sz w:val="20"/>
      <w:lang w:eastAsia="ru-RU"/>
    </w:rPr>
  </w:style>
  <w:style w:type="character" w:customStyle="1" w:styleId="ac">
    <w:name w:val="Неразрешенное упоминание"/>
    <w:uiPriority w:val="99"/>
    <w:semiHidden/>
    <w:rsid w:val="00F12247"/>
    <w:rPr>
      <w:color w:val="605E5C"/>
      <w:shd w:val="clear" w:color="auto" w:fill="E1DFDD"/>
    </w:rPr>
  </w:style>
  <w:style w:type="character" w:customStyle="1" w:styleId="ad">
    <w:name w:val="Заголовок Знак"/>
    <w:uiPriority w:val="99"/>
    <w:rsid w:val="00F12247"/>
    <w:rPr>
      <w:rFonts w:ascii="Calibri Light" w:hAnsi="Calibri Light"/>
      <w:b/>
      <w:kern w:val="2"/>
      <w:sz w:val="32"/>
    </w:rPr>
  </w:style>
  <w:style w:type="character" w:styleId="Emphasis">
    <w:name w:val="Emphasis"/>
    <w:basedOn w:val="DefaultParagraphFont"/>
    <w:uiPriority w:val="99"/>
    <w:qFormat/>
    <w:rsid w:val="00F12247"/>
    <w:rPr>
      <w:rFonts w:cs="Times New Roman"/>
      <w:i/>
    </w:rPr>
  </w:style>
  <w:style w:type="character" w:customStyle="1" w:styleId="ae">
    <w:name w:val="Название Знак"/>
    <w:basedOn w:val="DefaultParagraphFont"/>
    <w:uiPriority w:val="99"/>
    <w:rsid w:val="00F12247"/>
    <w:rPr>
      <w:rFonts w:ascii="Calibri Light" w:hAnsi="Calibri Light" w:cs="Times New Roman"/>
      <w:spacing w:val="-10"/>
      <w:kern w:val="2"/>
      <w:sz w:val="56"/>
      <w:szCs w:val="56"/>
    </w:rPr>
  </w:style>
  <w:style w:type="character" w:customStyle="1" w:styleId="10">
    <w:name w:val="Заголовок Знак1"/>
    <w:basedOn w:val="DefaultParagraphFont"/>
    <w:uiPriority w:val="99"/>
    <w:rsid w:val="00F12247"/>
    <w:rPr>
      <w:rFonts w:ascii="Calibri Light" w:hAnsi="Calibri Light" w:cs="Calibri Light"/>
      <w:spacing w:val="-10"/>
      <w:kern w:val="2"/>
      <w:sz w:val="56"/>
      <w:szCs w:val="56"/>
      <w:lang w:eastAsia="ru-RU"/>
    </w:rPr>
  </w:style>
  <w:style w:type="character" w:customStyle="1" w:styleId="11">
    <w:name w:val="Название Знак1"/>
    <w:basedOn w:val="DefaultParagraphFont"/>
    <w:uiPriority w:val="99"/>
    <w:rsid w:val="00F12247"/>
    <w:rPr>
      <w:rFonts w:ascii="Calibri Light" w:hAnsi="Calibri Light" w:cs="Calibri Light"/>
      <w:spacing w:val="-10"/>
      <w:kern w:val="2"/>
      <w:sz w:val="56"/>
      <w:szCs w:val="56"/>
    </w:rPr>
  </w:style>
  <w:style w:type="character" w:customStyle="1" w:styleId="af">
    <w:name w:val="ПГУ Название документа Знак"/>
    <w:uiPriority w:val="99"/>
    <w:locked/>
    <w:rsid w:val="00F12247"/>
    <w:rPr>
      <w:rFonts w:eastAsia="Times New Roman"/>
      <w:spacing w:val="2"/>
      <w:sz w:val="24"/>
      <w:shd w:val="clear" w:color="auto" w:fill="FFFFFF"/>
    </w:rPr>
  </w:style>
  <w:style w:type="character" w:customStyle="1" w:styleId="af0">
    <w:name w:val="ПГУ Основной текст Знак"/>
    <w:uiPriority w:val="99"/>
    <w:locked/>
    <w:rsid w:val="00F12247"/>
    <w:rPr>
      <w:rFonts w:eastAsia="Times New Roman"/>
      <w:sz w:val="24"/>
      <w:lang w:val="en-US"/>
    </w:rPr>
  </w:style>
  <w:style w:type="character" w:customStyle="1" w:styleId="Bodytext2">
    <w:name w:val="Body text (2)_"/>
    <w:uiPriority w:val="99"/>
    <w:rsid w:val="00F12247"/>
    <w:rPr>
      <w:rFonts w:ascii="Times New Roman" w:hAnsi="Times New Roman"/>
      <w:sz w:val="20"/>
      <w:u w:val="none"/>
    </w:rPr>
  </w:style>
  <w:style w:type="character" w:customStyle="1" w:styleId="Bodytext20">
    <w:name w:val="Body text (2)"/>
    <w:uiPriority w:val="99"/>
    <w:rsid w:val="00F12247"/>
    <w:rPr>
      <w:rFonts w:ascii="Times New Roman" w:hAnsi="Times New Roman"/>
      <w:color w:val="000000"/>
      <w:spacing w:val="0"/>
      <w:w w:val="100"/>
      <w:sz w:val="20"/>
      <w:u w:val="none"/>
      <w:lang w:val="ru-RU" w:eastAsia="ru-RU"/>
    </w:rPr>
  </w:style>
  <w:style w:type="character" w:customStyle="1" w:styleId="Bodytext3">
    <w:name w:val="Body text (3)_"/>
    <w:link w:val="Bodytext30"/>
    <w:uiPriority w:val="99"/>
    <w:locked/>
    <w:rsid w:val="00F12247"/>
    <w:rPr>
      <w:sz w:val="16"/>
      <w:shd w:val="clear" w:color="auto" w:fill="FFFFFF"/>
    </w:rPr>
  </w:style>
  <w:style w:type="character" w:customStyle="1" w:styleId="s10">
    <w:name w:val="s_10"/>
    <w:uiPriority w:val="99"/>
    <w:rsid w:val="00F12247"/>
  </w:style>
  <w:style w:type="character" w:customStyle="1" w:styleId="af1">
    <w:name w:val="Подзаголовок Знак"/>
    <w:basedOn w:val="DefaultParagraphFont"/>
    <w:uiPriority w:val="99"/>
    <w:rsid w:val="00F12247"/>
    <w:rPr>
      <w:rFonts w:ascii="Georgia" w:hAnsi="Georgia" w:cs="Georgia"/>
      <w:i/>
      <w:color w:val="666666"/>
      <w:sz w:val="48"/>
      <w:szCs w:val="48"/>
      <w:lang w:eastAsia="ru-RU"/>
    </w:rPr>
  </w:style>
  <w:style w:type="character" w:customStyle="1" w:styleId="pgu-fieldlabel-list">
    <w:name w:val="pgu-fieldlabel-list"/>
    <w:uiPriority w:val="99"/>
    <w:rsid w:val="00F12247"/>
  </w:style>
  <w:style w:type="character" w:customStyle="1" w:styleId="12">
    <w:name w:val="Неразрешенное упоминание1"/>
    <w:uiPriority w:val="99"/>
    <w:semiHidden/>
    <w:rsid w:val="00F12247"/>
    <w:rPr>
      <w:color w:val="605E5C"/>
      <w:shd w:val="clear" w:color="auto" w:fill="E1DFDD"/>
    </w:rPr>
  </w:style>
  <w:style w:type="character" w:customStyle="1" w:styleId="BodyTextIndent2Char">
    <w:name w:val="Body Text Indent 2 Char"/>
    <w:link w:val="BodyTextIndent2"/>
    <w:uiPriority w:val="99"/>
    <w:semiHidden/>
    <w:locked/>
    <w:rsid w:val="00F12247"/>
    <w:rPr>
      <w:color w:val="605E5C"/>
      <w:shd w:val="clear" w:color="auto" w:fill="E1DFDD"/>
    </w:rPr>
  </w:style>
  <w:style w:type="character" w:customStyle="1" w:styleId="3">
    <w:name w:val="Неразрешенное упоминание3"/>
    <w:uiPriority w:val="99"/>
    <w:semiHidden/>
    <w:rsid w:val="00F12247"/>
    <w:rPr>
      <w:color w:val="605E5C"/>
      <w:shd w:val="clear" w:color="auto" w:fill="E1DFDD"/>
    </w:rPr>
  </w:style>
  <w:style w:type="character" w:customStyle="1" w:styleId="af2">
    <w:name w:val="Символ сноски"/>
    <w:uiPriority w:val="99"/>
    <w:rsid w:val="00E03FA7"/>
  </w:style>
  <w:style w:type="character" w:customStyle="1" w:styleId="af3">
    <w:name w:val="Символ концевой сноски"/>
    <w:uiPriority w:val="99"/>
    <w:rsid w:val="00E03FA7"/>
  </w:style>
  <w:style w:type="paragraph" w:customStyle="1" w:styleId="af4">
    <w:name w:val="Заголовок"/>
    <w:basedOn w:val="Normal"/>
    <w:next w:val="BodyText"/>
    <w:uiPriority w:val="99"/>
    <w:rsid w:val="00E03FA7"/>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F12247"/>
    <w:pPr>
      <w:spacing w:after="120"/>
    </w:pPr>
  </w:style>
  <w:style w:type="character" w:customStyle="1" w:styleId="BodyTextChar">
    <w:name w:val="Body Text Char"/>
    <w:basedOn w:val="DefaultParagraphFont"/>
    <w:link w:val="BodyText"/>
    <w:uiPriority w:val="99"/>
    <w:semiHidden/>
    <w:locked/>
    <w:rsid w:val="00E71CD0"/>
    <w:rPr>
      <w:rFonts w:ascii="Arial" w:hAnsi="Arial" w:cs="Arial"/>
      <w:sz w:val="20"/>
      <w:szCs w:val="20"/>
    </w:rPr>
  </w:style>
  <w:style w:type="paragraph" w:styleId="List">
    <w:name w:val="List"/>
    <w:basedOn w:val="BodyText"/>
    <w:uiPriority w:val="99"/>
    <w:rsid w:val="00E03FA7"/>
    <w:rPr>
      <w:rFonts w:cs="Mangal"/>
    </w:rPr>
  </w:style>
  <w:style w:type="paragraph" w:styleId="Caption">
    <w:name w:val="caption"/>
    <w:basedOn w:val="Normal"/>
    <w:uiPriority w:val="99"/>
    <w:qFormat/>
    <w:rsid w:val="00E03FA7"/>
    <w:pPr>
      <w:suppressLineNumbers/>
      <w:spacing w:before="120" w:after="120"/>
    </w:pPr>
    <w:rPr>
      <w:rFonts w:cs="Mangal"/>
      <w:i/>
      <w:iCs/>
      <w:sz w:val="24"/>
      <w:szCs w:val="24"/>
    </w:rPr>
  </w:style>
  <w:style w:type="paragraph" w:styleId="Index1">
    <w:name w:val="index 1"/>
    <w:basedOn w:val="Normal"/>
    <w:next w:val="Normal"/>
    <w:autoRedefine/>
    <w:uiPriority w:val="99"/>
    <w:semiHidden/>
    <w:rsid w:val="00F12247"/>
    <w:pPr>
      <w:ind w:left="200" w:hanging="200"/>
    </w:pPr>
  </w:style>
  <w:style w:type="paragraph" w:styleId="IndexHeading">
    <w:name w:val="index heading"/>
    <w:basedOn w:val="Normal"/>
    <w:uiPriority w:val="99"/>
    <w:rsid w:val="00E03FA7"/>
    <w:pPr>
      <w:suppressLineNumbers/>
    </w:pPr>
    <w:rPr>
      <w:rFonts w:cs="Mangal"/>
    </w:rPr>
  </w:style>
  <w:style w:type="paragraph" w:customStyle="1" w:styleId="af5">
    <w:name w:val="Верхний и нижний колонтитулы"/>
    <w:basedOn w:val="Normal"/>
    <w:uiPriority w:val="99"/>
    <w:rsid w:val="00E03FA7"/>
  </w:style>
  <w:style w:type="paragraph" w:styleId="Header">
    <w:name w:val="header"/>
    <w:basedOn w:val="Normal"/>
    <w:link w:val="HeaderChar"/>
    <w:uiPriority w:val="99"/>
    <w:rsid w:val="00F12247"/>
    <w:pPr>
      <w:widowControl/>
      <w:tabs>
        <w:tab w:val="center" w:pos="4677"/>
        <w:tab w:val="right" w:pos="9355"/>
      </w:tabs>
    </w:pPr>
    <w:rPr>
      <w:rFonts w:ascii="Times New Roman" w:hAnsi="Times New Roman" w:cs="Times New Roman"/>
      <w:sz w:val="24"/>
      <w:szCs w:val="24"/>
    </w:rPr>
  </w:style>
  <w:style w:type="character" w:customStyle="1" w:styleId="HeaderChar">
    <w:name w:val="Header Char"/>
    <w:basedOn w:val="DefaultParagraphFont"/>
    <w:link w:val="Header"/>
    <w:uiPriority w:val="99"/>
    <w:semiHidden/>
    <w:locked/>
    <w:rsid w:val="00E71CD0"/>
    <w:rPr>
      <w:rFonts w:ascii="Arial" w:hAnsi="Arial" w:cs="Arial"/>
      <w:sz w:val="20"/>
      <w:szCs w:val="20"/>
    </w:rPr>
  </w:style>
  <w:style w:type="paragraph" w:styleId="Footer">
    <w:name w:val="footer"/>
    <w:basedOn w:val="Normal"/>
    <w:link w:val="FooterChar"/>
    <w:uiPriority w:val="99"/>
    <w:rsid w:val="00F12247"/>
    <w:pPr>
      <w:widowControl/>
      <w:tabs>
        <w:tab w:val="center" w:pos="4677"/>
        <w:tab w:val="right" w:pos="9355"/>
      </w:tabs>
    </w:pPr>
    <w:rPr>
      <w:rFonts w:ascii="Times New Roman" w:hAnsi="Times New Roman" w:cs="Times New Roman"/>
      <w:sz w:val="24"/>
      <w:szCs w:val="24"/>
    </w:rPr>
  </w:style>
  <w:style w:type="character" w:customStyle="1" w:styleId="FooterChar">
    <w:name w:val="Footer Char"/>
    <w:basedOn w:val="DefaultParagraphFont"/>
    <w:link w:val="Footer"/>
    <w:uiPriority w:val="99"/>
    <w:semiHidden/>
    <w:locked/>
    <w:rsid w:val="00E71CD0"/>
    <w:rPr>
      <w:rFonts w:ascii="Arial" w:hAnsi="Arial" w:cs="Arial"/>
      <w:sz w:val="20"/>
      <w:szCs w:val="20"/>
    </w:rPr>
  </w:style>
  <w:style w:type="paragraph" w:styleId="BalloonText">
    <w:name w:val="Balloon Text"/>
    <w:basedOn w:val="Normal"/>
    <w:link w:val="BalloonTextChar"/>
    <w:uiPriority w:val="99"/>
    <w:rsid w:val="00F12247"/>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CD0"/>
    <w:rPr>
      <w:rFonts w:ascii="Times New Roman" w:hAnsi="Times New Roman" w:cs="Arial"/>
      <w:sz w:val="2"/>
    </w:rPr>
  </w:style>
  <w:style w:type="paragraph" w:customStyle="1" w:styleId="af6">
    <w:name w:val="_Адресат"/>
    <w:basedOn w:val="Normal"/>
    <w:next w:val="Normal"/>
    <w:uiPriority w:val="99"/>
    <w:rsid w:val="00F12247"/>
    <w:pPr>
      <w:keepNext/>
      <w:keepLines/>
      <w:spacing w:before="120"/>
      <w:ind w:left="5273"/>
    </w:pPr>
    <w:rPr>
      <w:sz w:val="28"/>
    </w:rPr>
  </w:style>
  <w:style w:type="paragraph" w:customStyle="1" w:styleId="af7">
    <w:name w:val="_Текст"/>
    <w:basedOn w:val="Normal"/>
    <w:uiPriority w:val="99"/>
    <w:rsid w:val="00F12247"/>
    <w:pPr>
      <w:ind w:right="454" w:firstLine="709"/>
      <w:jc w:val="both"/>
    </w:pPr>
    <w:rPr>
      <w:sz w:val="28"/>
      <w:szCs w:val="28"/>
    </w:rPr>
  </w:style>
  <w:style w:type="paragraph" w:customStyle="1" w:styleId="af8">
    <w:name w:val="_Обращение"/>
    <w:basedOn w:val="Normal"/>
    <w:next w:val="af7"/>
    <w:uiPriority w:val="99"/>
    <w:rsid w:val="00F12247"/>
    <w:pPr>
      <w:keepNext/>
      <w:keepLines/>
      <w:spacing w:after="240"/>
      <w:ind w:right="454"/>
      <w:jc w:val="center"/>
    </w:pPr>
    <w:rPr>
      <w:spacing w:val="30"/>
      <w:sz w:val="28"/>
      <w:szCs w:val="28"/>
    </w:rPr>
  </w:style>
  <w:style w:type="paragraph" w:customStyle="1" w:styleId="af9">
    <w:name w:val="_Подпись"/>
    <w:basedOn w:val="Normal"/>
    <w:uiPriority w:val="99"/>
    <w:rsid w:val="00F12247"/>
    <w:pPr>
      <w:tabs>
        <w:tab w:val="right" w:pos="9072"/>
      </w:tabs>
      <w:ind w:right="680"/>
    </w:pPr>
    <w:rPr>
      <w:sz w:val="28"/>
    </w:rPr>
  </w:style>
  <w:style w:type="paragraph" w:styleId="ListParagraph">
    <w:name w:val="List Paragraph"/>
    <w:basedOn w:val="Normal"/>
    <w:uiPriority w:val="99"/>
    <w:qFormat/>
    <w:rsid w:val="00F12247"/>
    <w:pPr>
      <w:ind w:left="720"/>
      <w:contextualSpacing/>
    </w:pPr>
  </w:style>
  <w:style w:type="paragraph" w:styleId="FootnoteText">
    <w:name w:val="footnote text"/>
    <w:basedOn w:val="Normal"/>
    <w:link w:val="FootnoteTextChar"/>
    <w:uiPriority w:val="99"/>
    <w:rsid w:val="00F12247"/>
    <w:pPr>
      <w:widowControl/>
    </w:pPr>
    <w:rPr>
      <w:rFonts w:ascii="Times New Roman" w:hAnsi="Times New Roman" w:cs="Times New Roman"/>
    </w:rPr>
  </w:style>
  <w:style w:type="character" w:customStyle="1" w:styleId="FootnoteTextChar">
    <w:name w:val="Footnote Text Char"/>
    <w:basedOn w:val="DefaultParagraphFont"/>
    <w:link w:val="FootnoteText"/>
    <w:uiPriority w:val="99"/>
    <w:semiHidden/>
    <w:locked/>
    <w:rsid w:val="00E71CD0"/>
    <w:rPr>
      <w:rFonts w:ascii="Arial" w:hAnsi="Arial" w:cs="Arial"/>
      <w:sz w:val="20"/>
      <w:szCs w:val="20"/>
    </w:rPr>
  </w:style>
  <w:style w:type="paragraph" w:styleId="NormalWeb">
    <w:name w:val="Normal (Web)"/>
    <w:basedOn w:val="Normal"/>
    <w:uiPriority w:val="99"/>
    <w:rsid w:val="00F12247"/>
    <w:pPr>
      <w:widowControl/>
      <w:spacing w:beforeAutospacing="1" w:afterAutospacing="1"/>
    </w:pPr>
    <w:rPr>
      <w:rFonts w:ascii="Times New Roman" w:hAnsi="Times New Roman" w:cs="Times New Roman"/>
      <w:color w:val="000000"/>
      <w:sz w:val="24"/>
      <w:szCs w:val="24"/>
    </w:rPr>
  </w:style>
  <w:style w:type="paragraph" w:customStyle="1" w:styleId="1-21">
    <w:name w:val="Средняя сетка 1 - Акцент 21"/>
    <w:basedOn w:val="Normal"/>
    <w:uiPriority w:val="99"/>
    <w:rsid w:val="00F12247"/>
    <w:pPr>
      <w:widowControl/>
      <w:spacing w:after="200" w:line="276" w:lineRule="auto"/>
      <w:ind w:left="720"/>
      <w:contextualSpacing/>
    </w:pPr>
    <w:rPr>
      <w:rFonts w:ascii="Calibri" w:eastAsia="Calibri" w:hAnsi="Calibri" w:cs="Times New Roman"/>
      <w:sz w:val="22"/>
      <w:szCs w:val="22"/>
      <w:lang w:eastAsia="en-US"/>
    </w:rPr>
  </w:style>
  <w:style w:type="paragraph" w:styleId="CommentText">
    <w:name w:val="annotation text"/>
    <w:basedOn w:val="Normal"/>
    <w:link w:val="CommentTextChar"/>
    <w:uiPriority w:val="99"/>
    <w:rsid w:val="00F12247"/>
    <w:pPr>
      <w:widowControl/>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semiHidden/>
    <w:locked/>
    <w:rsid w:val="00E71CD0"/>
    <w:rPr>
      <w:rFonts w:ascii="Arial" w:hAnsi="Arial" w:cs="Arial"/>
      <w:sz w:val="20"/>
      <w:szCs w:val="20"/>
    </w:rPr>
  </w:style>
  <w:style w:type="paragraph" w:styleId="CommentSubject">
    <w:name w:val="annotation subject"/>
    <w:basedOn w:val="CommentText"/>
    <w:next w:val="CommentText"/>
    <w:link w:val="CommentSubjectChar"/>
    <w:uiPriority w:val="99"/>
    <w:rsid w:val="00F12247"/>
    <w:rPr>
      <w:b/>
      <w:bCs/>
    </w:rPr>
  </w:style>
  <w:style w:type="character" w:customStyle="1" w:styleId="CommentSubjectChar">
    <w:name w:val="Comment Subject Char"/>
    <w:basedOn w:val="CommentTextChar"/>
    <w:link w:val="CommentSubject"/>
    <w:uiPriority w:val="99"/>
    <w:semiHidden/>
    <w:locked/>
    <w:rsid w:val="00E71CD0"/>
    <w:rPr>
      <w:b/>
      <w:bCs/>
    </w:rPr>
  </w:style>
  <w:style w:type="paragraph" w:customStyle="1" w:styleId="afa">
    <w:name w:val="Знак Знак Знак Знак"/>
    <w:basedOn w:val="Normal"/>
    <w:uiPriority w:val="99"/>
    <w:rsid w:val="00F12247"/>
    <w:pPr>
      <w:widowControl/>
      <w:spacing w:beforeAutospacing="1" w:afterAutospacing="1"/>
    </w:pPr>
    <w:rPr>
      <w:rFonts w:ascii="Tahoma" w:hAnsi="Tahoma" w:cs="Times New Roman"/>
      <w:lang w:val="en-US" w:eastAsia="en-US"/>
    </w:rPr>
  </w:style>
  <w:style w:type="paragraph" w:customStyle="1" w:styleId="20">
    <w:name w:val="Абзац списка2"/>
    <w:basedOn w:val="Normal"/>
    <w:uiPriority w:val="99"/>
    <w:rsid w:val="00F12247"/>
    <w:pPr>
      <w:widowControl/>
      <w:ind w:left="720"/>
    </w:pPr>
    <w:rPr>
      <w:rFonts w:ascii="Times New Roman" w:hAnsi="Times New Roman" w:cs="Times New Roman"/>
      <w:sz w:val="24"/>
    </w:rPr>
  </w:style>
  <w:style w:type="paragraph" w:customStyle="1" w:styleId="-11">
    <w:name w:val="Цветная заливка - Акцент 11"/>
    <w:uiPriority w:val="99"/>
    <w:rsid w:val="00F12247"/>
    <w:pPr>
      <w:suppressAutoHyphens/>
    </w:pPr>
    <w:rPr>
      <w:rFonts w:ascii="Times New Roman" w:eastAsia="Times New Roman" w:hAnsi="Times New Roman" w:cs="Times New Roman"/>
      <w:sz w:val="24"/>
      <w:szCs w:val="24"/>
    </w:rPr>
  </w:style>
  <w:style w:type="paragraph" w:customStyle="1" w:styleId="afb">
    <w:name w:val="÷¬__ ÷¬__ ÷¬__ ÷¬__"/>
    <w:basedOn w:val="Normal"/>
    <w:uiPriority w:val="99"/>
    <w:rsid w:val="00F12247"/>
    <w:pPr>
      <w:widowControl/>
      <w:spacing w:beforeAutospacing="1" w:afterAutospacing="1"/>
    </w:pPr>
    <w:rPr>
      <w:rFonts w:ascii="Tahoma" w:hAnsi="Tahoma" w:cs="Times New Roman"/>
      <w:lang w:val="en-US" w:eastAsia="en-US"/>
    </w:rPr>
  </w:style>
  <w:style w:type="paragraph" w:styleId="BodyTextIndent2">
    <w:name w:val="Body Text Indent 2"/>
    <w:basedOn w:val="Normal"/>
    <w:link w:val="BodyTextIndent2Char"/>
    <w:uiPriority w:val="99"/>
    <w:rsid w:val="00F12247"/>
    <w:pPr>
      <w:widowControl/>
      <w:spacing w:after="120" w:line="480" w:lineRule="auto"/>
      <w:ind w:left="283"/>
    </w:pPr>
    <w:rPr>
      <w:rFonts w:ascii="Calibri" w:eastAsia="Calibri" w:hAnsi="Calibri" w:cs="Times New Roman"/>
      <w:color w:val="605E5C"/>
    </w:rPr>
  </w:style>
  <w:style w:type="character" w:customStyle="1" w:styleId="BodyTextIndent2Char1">
    <w:name w:val="Body Text Indent 2 Char1"/>
    <w:basedOn w:val="DefaultParagraphFont"/>
    <w:link w:val="BodyTextIndent2"/>
    <w:uiPriority w:val="99"/>
    <w:semiHidden/>
    <w:locked/>
    <w:rsid w:val="00E71CD0"/>
    <w:rPr>
      <w:rFonts w:ascii="Arial" w:hAnsi="Arial" w:cs="Arial"/>
      <w:sz w:val="20"/>
      <w:szCs w:val="20"/>
    </w:rPr>
  </w:style>
  <w:style w:type="paragraph" w:customStyle="1" w:styleId="ConsPlusNormal0">
    <w:name w:val="ConsPlusNormal"/>
    <w:uiPriority w:val="99"/>
    <w:rsid w:val="00F12247"/>
    <w:pPr>
      <w:suppressAutoHyphens/>
    </w:pPr>
    <w:rPr>
      <w:rFonts w:ascii="Times New Roman" w:eastAsia="Times New Roman" w:hAnsi="Times New Roman" w:cs="Times New Roman"/>
      <w:sz w:val="28"/>
      <w:szCs w:val="28"/>
    </w:rPr>
  </w:style>
  <w:style w:type="paragraph" w:customStyle="1" w:styleId="ConsPlusCell">
    <w:name w:val="ConsPlusCell"/>
    <w:uiPriority w:val="99"/>
    <w:rsid w:val="00F12247"/>
    <w:pPr>
      <w:widowControl w:val="0"/>
      <w:suppressAutoHyphens/>
    </w:pPr>
    <w:rPr>
      <w:rFonts w:eastAsia="Times New Roman"/>
    </w:rPr>
  </w:style>
  <w:style w:type="paragraph" w:styleId="EndnoteText">
    <w:name w:val="endnote text"/>
    <w:basedOn w:val="Normal"/>
    <w:link w:val="EndnoteTextChar"/>
    <w:uiPriority w:val="99"/>
    <w:rsid w:val="00F12247"/>
    <w:pPr>
      <w:widowControl/>
    </w:pPr>
    <w:rPr>
      <w:rFonts w:ascii="Times New Roman" w:hAnsi="Times New Roman" w:cs="Times New Roman"/>
    </w:rPr>
  </w:style>
  <w:style w:type="character" w:customStyle="1" w:styleId="EndnoteTextChar">
    <w:name w:val="Endnote Text Char"/>
    <w:basedOn w:val="DefaultParagraphFont"/>
    <w:link w:val="EndnoteText"/>
    <w:uiPriority w:val="99"/>
    <w:semiHidden/>
    <w:locked/>
    <w:rsid w:val="00E71CD0"/>
    <w:rPr>
      <w:rFonts w:ascii="Arial" w:hAnsi="Arial" w:cs="Arial"/>
      <w:sz w:val="20"/>
      <w:szCs w:val="20"/>
    </w:rPr>
  </w:style>
  <w:style w:type="paragraph" w:styleId="NoSpacing">
    <w:name w:val="No Spacing"/>
    <w:uiPriority w:val="99"/>
    <w:qFormat/>
    <w:rsid w:val="00F12247"/>
    <w:pPr>
      <w:suppressAutoHyphens/>
    </w:pPr>
    <w:rPr>
      <w:rFonts w:eastAsia="Times New Roman" w:cs="Times New Roman"/>
    </w:rPr>
  </w:style>
  <w:style w:type="paragraph" w:customStyle="1" w:styleId="ConsPlusNonformat">
    <w:name w:val="ConsPlusNonformat"/>
    <w:uiPriority w:val="99"/>
    <w:rsid w:val="00F12247"/>
    <w:pPr>
      <w:widowControl w:val="0"/>
      <w:suppressAutoHyphens/>
    </w:pPr>
    <w:rPr>
      <w:rFonts w:ascii="Courier New" w:eastAsia="Times New Roman" w:hAnsi="Courier New" w:cs="Courier New"/>
      <w:sz w:val="20"/>
      <w:szCs w:val="20"/>
    </w:rPr>
  </w:style>
  <w:style w:type="paragraph" w:customStyle="1" w:styleId="P16">
    <w:name w:val="P16"/>
    <w:basedOn w:val="Normal"/>
    <w:uiPriority w:val="99"/>
    <w:rsid w:val="00F12247"/>
    <w:pPr>
      <w:jc w:val="center"/>
      <w:textAlignment w:val="baseline"/>
    </w:pPr>
    <w:rPr>
      <w:rFonts w:ascii="Times New Roman" w:eastAsia="Calibri" w:hAnsi="Times New Roman" w:cs="Times New Roman"/>
      <w:b/>
      <w:sz w:val="24"/>
    </w:rPr>
  </w:style>
  <w:style w:type="paragraph" w:customStyle="1" w:styleId="P59">
    <w:name w:val="P59"/>
    <w:basedOn w:val="Normal"/>
    <w:uiPriority w:val="99"/>
    <w:rsid w:val="00F12247"/>
    <w:pPr>
      <w:tabs>
        <w:tab w:val="left" w:pos="-3420"/>
      </w:tabs>
      <w:jc w:val="center"/>
      <w:textAlignment w:val="baseline"/>
    </w:pPr>
    <w:rPr>
      <w:rFonts w:ascii="Times New Roman" w:hAnsi="Times New Roman" w:cs="Times New Roman"/>
      <w:sz w:val="24"/>
    </w:rPr>
  </w:style>
  <w:style w:type="paragraph" w:customStyle="1" w:styleId="P61">
    <w:name w:val="P61"/>
    <w:basedOn w:val="Normal"/>
    <w:uiPriority w:val="99"/>
    <w:rsid w:val="00F12247"/>
    <w:pPr>
      <w:tabs>
        <w:tab w:val="left" w:pos="-3420"/>
      </w:tabs>
      <w:jc w:val="center"/>
      <w:textAlignment w:val="baseline"/>
    </w:pPr>
    <w:rPr>
      <w:rFonts w:ascii="Times New Roman" w:hAnsi="Times New Roman" w:cs="Times New Roman"/>
      <w:sz w:val="28"/>
    </w:rPr>
  </w:style>
  <w:style w:type="paragraph" w:customStyle="1" w:styleId="P103">
    <w:name w:val="P103"/>
    <w:basedOn w:val="Normal"/>
    <w:uiPriority w:val="99"/>
    <w:rsid w:val="00F12247"/>
    <w:pPr>
      <w:tabs>
        <w:tab w:val="left" w:pos="6054"/>
      </w:tabs>
      <w:ind w:left="5760"/>
      <w:textAlignment w:val="baseline"/>
    </w:pPr>
    <w:rPr>
      <w:rFonts w:ascii="Times New Roman" w:hAnsi="Times New Roman" w:cs="Times New Roman"/>
      <w:sz w:val="24"/>
    </w:rPr>
  </w:style>
  <w:style w:type="paragraph" w:styleId="BodyTextIndent3">
    <w:name w:val="Body Text Indent 3"/>
    <w:basedOn w:val="Normal"/>
    <w:link w:val="BodyTextIndent3Char"/>
    <w:uiPriority w:val="99"/>
    <w:rsid w:val="00F12247"/>
    <w:pPr>
      <w:widowControl/>
      <w:spacing w:after="120"/>
      <w:ind w:left="283"/>
    </w:pPr>
    <w:rPr>
      <w:rFonts w:ascii="Times New Roman" w:hAnsi="Times New Roman" w:cs="Times New Roman"/>
      <w:sz w:val="16"/>
      <w:szCs w:val="16"/>
    </w:rPr>
  </w:style>
  <w:style w:type="character" w:customStyle="1" w:styleId="BodyTextIndent3Char1">
    <w:name w:val="Body Text Indent 3 Char1"/>
    <w:basedOn w:val="DefaultParagraphFont"/>
    <w:link w:val="BodyTextIndent3"/>
    <w:uiPriority w:val="99"/>
    <w:semiHidden/>
    <w:locked/>
    <w:rsid w:val="00E71CD0"/>
    <w:rPr>
      <w:rFonts w:ascii="Arial" w:hAnsi="Arial" w:cs="Arial"/>
      <w:sz w:val="16"/>
      <w:szCs w:val="16"/>
    </w:rPr>
  </w:style>
  <w:style w:type="paragraph" w:customStyle="1" w:styleId="formattext">
    <w:name w:val="formattext"/>
    <w:basedOn w:val="Normal"/>
    <w:uiPriority w:val="99"/>
    <w:rsid w:val="00F12247"/>
    <w:pPr>
      <w:widowControl/>
      <w:spacing w:beforeAutospacing="1" w:afterAutospacing="1"/>
    </w:pPr>
    <w:rPr>
      <w:rFonts w:ascii="Times New Roman" w:hAnsi="Times New Roman" w:cs="Times New Roman"/>
      <w:sz w:val="24"/>
      <w:szCs w:val="24"/>
    </w:rPr>
  </w:style>
  <w:style w:type="paragraph" w:customStyle="1" w:styleId="Default">
    <w:name w:val="Default"/>
    <w:uiPriority w:val="99"/>
    <w:rsid w:val="00F12247"/>
    <w:pPr>
      <w:suppressAutoHyphens/>
    </w:pPr>
    <w:rPr>
      <w:rFonts w:ascii="Times New Roman" w:hAnsi="Times New Roman" w:cs="Times New Roman"/>
      <w:color w:val="000000"/>
      <w:sz w:val="24"/>
      <w:szCs w:val="24"/>
      <w:lang w:eastAsia="en-US"/>
    </w:rPr>
  </w:style>
  <w:style w:type="paragraph" w:styleId="HTMLPreformatted">
    <w:name w:val="HTML Preformatted"/>
    <w:basedOn w:val="Normal"/>
    <w:link w:val="HTMLPreformattedChar"/>
    <w:uiPriority w:val="99"/>
    <w:rsid w:val="00F122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E71CD0"/>
    <w:rPr>
      <w:rFonts w:ascii="Courier New" w:hAnsi="Courier New" w:cs="Courier New"/>
      <w:sz w:val="20"/>
      <w:szCs w:val="20"/>
    </w:rPr>
  </w:style>
  <w:style w:type="paragraph" w:customStyle="1" w:styleId="afc">
    <w:name w:val="МУ Обычный стиль"/>
    <w:basedOn w:val="Normal"/>
    <w:autoRedefine/>
    <w:uiPriority w:val="99"/>
    <w:rsid w:val="00F12247"/>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paragraph" w:customStyle="1" w:styleId="8">
    <w:name w:val="Стиль8"/>
    <w:basedOn w:val="Normal"/>
    <w:uiPriority w:val="99"/>
    <w:rsid w:val="00F12247"/>
    <w:pPr>
      <w:widowControl/>
    </w:pPr>
    <w:rPr>
      <w:rFonts w:ascii="Times New Roman" w:eastAsia="Calibri" w:hAnsi="Times New Roman" w:cs="Times New Roman"/>
      <w:sz w:val="28"/>
      <w:szCs w:val="28"/>
    </w:rPr>
  </w:style>
  <w:style w:type="paragraph" w:styleId="Revision">
    <w:name w:val="Revision"/>
    <w:uiPriority w:val="99"/>
    <w:semiHidden/>
    <w:rsid w:val="00F12247"/>
    <w:pPr>
      <w:suppressAutoHyphens/>
    </w:pPr>
    <w:rPr>
      <w:rFonts w:ascii="Times New Roman" w:eastAsia="Times New Roman" w:hAnsi="Times New Roman" w:cs="Times New Roman"/>
      <w:sz w:val="24"/>
      <w:szCs w:val="24"/>
    </w:rPr>
  </w:style>
  <w:style w:type="paragraph" w:customStyle="1" w:styleId="123">
    <w:name w:val="_Список_123"/>
    <w:uiPriority w:val="99"/>
    <w:rsid w:val="00F12247"/>
    <w:pPr>
      <w:tabs>
        <w:tab w:val="left" w:pos="851"/>
        <w:tab w:val="left" w:pos="1644"/>
        <w:tab w:val="left" w:pos="1928"/>
        <w:tab w:val="left" w:pos="2325"/>
      </w:tabs>
      <w:suppressAutoHyphens/>
      <w:spacing w:after="60"/>
      <w:jc w:val="both"/>
    </w:pPr>
    <w:rPr>
      <w:rFonts w:ascii="Times New Roman" w:eastAsia="Times New Roman" w:hAnsi="Times New Roman" w:cs="Times New Roman"/>
      <w:sz w:val="24"/>
      <w:szCs w:val="20"/>
    </w:rPr>
  </w:style>
  <w:style w:type="paragraph" w:customStyle="1" w:styleId="13">
    <w:name w:val="Название1"/>
    <w:basedOn w:val="Normal"/>
    <w:next w:val="Normal"/>
    <w:uiPriority w:val="99"/>
    <w:rsid w:val="00F12247"/>
    <w:pPr>
      <w:widowControl/>
      <w:contextualSpacing/>
    </w:pPr>
    <w:rPr>
      <w:rFonts w:ascii="Calibri Light" w:hAnsi="Calibri Light" w:cs="Times New Roman"/>
      <w:b/>
      <w:bCs/>
      <w:kern w:val="2"/>
      <w:sz w:val="32"/>
      <w:szCs w:val="32"/>
    </w:rPr>
  </w:style>
  <w:style w:type="paragraph" w:styleId="Title">
    <w:name w:val="Title"/>
    <w:basedOn w:val="Normal"/>
    <w:next w:val="Normal"/>
    <w:link w:val="TitleChar"/>
    <w:uiPriority w:val="99"/>
    <w:qFormat/>
    <w:rsid w:val="00F12247"/>
    <w:pPr>
      <w:contextualSpacing/>
    </w:pPr>
    <w:rPr>
      <w:rFonts w:ascii="Calibri Light" w:hAnsi="Calibri Light" w:cs="Times New Roman"/>
      <w:b/>
      <w:bCs/>
      <w:kern w:val="2"/>
      <w:sz w:val="32"/>
      <w:szCs w:val="32"/>
      <w:lang w:eastAsia="en-US"/>
    </w:rPr>
  </w:style>
  <w:style w:type="character" w:customStyle="1" w:styleId="TitleChar">
    <w:name w:val="Title Char"/>
    <w:basedOn w:val="DefaultParagraphFont"/>
    <w:link w:val="Title"/>
    <w:uiPriority w:val="99"/>
    <w:locked/>
    <w:rsid w:val="00E71CD0"/>
    <w:rPr>
      <w:rFonts w:ascii="Cambria" w:hAnsi="Cambria" w:cs="Times New Roman"/>
      <w:b/>
      <w:bCs/>
      <w:kern w:val="28"/>
      <w:sz w:val="32"/>
      <w:szCs w:val="32"/>
    </w:rPr>
  </w:style>
  <w:style w:type="paragraph" w:customStyle="1" w:styleId="Standard">
    <w:name w:val="Standard"/>
    <w:uiPriority w:val="99"/>
    <w:rsid w:val="00F12247"/>
    <w:pPr>
      <w:suppressAutoHyphens/>
      <w:spacing w:after="160" w:line="254" w:lineRule="auto"/>
    </w:pPr>
    <w:rPr>
      <w:rFonts w:eastAsia="SimSun"/>
      <w:kern w:val="2"/>
      <w:lang w:eastAsia="en-US"/>
    </w:rPr>
  </w:style>
  <w:style w:type="paragraph" w:customStyle="1" w:styleId="afd">
    <w:name w:val="ПГУ Название документа"/>
    <w:basedOn w:val="NoSpacing"/>
    <w:autoRedefine/>
    <w:uiPriority w:val="99"/>
    <w:rsid w:val="00F12247"/>
    <w:pPr>
      <w:shd w:val="clear" w:color="auto" w:fill="FFFFFF"/>
      <w:jc w:val="center"/>
    </w:pPr>
    <w:rPr>
      <w:rFonts w:eastAsia="Calibri" w:cs="Calibri"/>
      <w:spacing w:val="2"/>
      <w:sz w:val="24"/>
      <w:szCs w:val="24"/>
      <w:lang w:eastAsia="en-US"/>
    </w:rPr>
  </w:style>
  <w:style w:type="paragraph" w:customStyle="1" w:styleId="afe">
    <w:name w:val="ПГУ Основной текст"/>
    <w:basedOn w:val="NoSpacing"/>
    <w:uiPriority w:val="99"/>
    <w:rsid w:val="00F12247"/>
    <w:pPr>
      <w:spacing w:before="120" w:after="120"/>
      <w:ind w:firstLine="567"/>
      <w:jc w:val="both"/>
    </w:pPr>
    <w:rPr>
      <w:rFonts w:eastAsia="Calibri" w:cs="Calibri"/>
      <w:sz w:val="24"/>
      <w:szCs w:val="24"/>
      <w:lang w:val="en-US" w:eastAsia="en-US"/>
    </w:rPr>
  </w:style>
  <w:style w:type="paragraph" w:customStyle="1" w:styleId="Bodytext30">
    <w:name w:val="Body text (3)"/>
    <w:basedOn w:val="Normal"/>
    <w:link w:val="Bodytext3"/>
    <w:uiPriority w:val="99"/>
    <w:rsid w:val="00F12247"/>
    <w:pPr>
      <w:shd w:val="clear" w:color="auto" w:fill="FFFFFF"/>
      <w:spacing w:before="120" w:line="240" w:lineRule="atLeast"/>
      <w:jc w:val="right"/>
    </w:pPr>
    <w:rPr>
      <w:rFonts w:ascii="Calibri" w:eastAsia="Calibri" w:hAnsi="Calibri" w:cs="Times New Roman"/>
      <w:sz w:val="16"/>
    </w:rPr>
  </w:style>
  <w:style w:type="paragraph" w:customStyle="1" w:styleId="aff">
    <w:name w:val="обычный приложения"/>
    <w:basedOn w:val="Normal"/>
    <w:uiPriority w:val="99"/>
    <w:rsid w:val="00F12247"/>
    <w:pPr>
      <w:widowControl/>
      <w:spacing w:after="200" w:line="276" w:lineRule="auto"/>
      <w:jc w:val="center"/>
    </w:pPr>
    <w:rPr>
      <w:rFonts w:ascii="Times New Roman" w:eastAsia="Calibri" w:hAnsi="Times New Roman" w:cs="Times New Roman"/>
      <w:b/>
      <w:sz w:val="24"/>
      <w:szCs w:val="22"/>
      <w:lang w:eastAsia="en-US"/>
    </w:rPr>
  </w:style>
  <w:style w:type="paragraph" w:customStyle="1" w:styleId="s1">
    <w:name w:val="s_1"/>
    <w:basedOn w:val="Normal"/>
    <w:uiPriority w:val="99"/>
    <w:rsid w:val="00F12247"/>
    <w:pPr>
      <w:widowControl/>
      <w:spacing w:beforeAutospacing="1" w:afterAutospacing="1"/>
    </w:pPr>
    <w:rPr>
      <w:rFonts w:ascii="Times New Roman" w:hAnsi="Times New Roman" w:cs="Times New Roman"/>
      <w:sz w:val="24"/>
      <w:szCs w:val="24"/>
    </w:rPr>
  </w:style>
  <w:style w:type="paragraph" w:customStyle="1" w:styleId="s16">
    <w:name w:val="s_16"/>
    <w:basedOn w:val="Normal"/>
    <w:uiPriority w:val="99"/>
    <w:rsid w:val="00F12247"/>
    <w:pPr>
      <w:widowControl/>
      <w:spacing w:beforeAutospacing="1" w:afterAutospacing="1"/>
    </w:pPr>
    <w:rPr>
      <w:rFonts w:ascii="Times New Roman" w:hAnsi="Times New Roman" w:cs="Times New Roman"/>
      <w:sz w:val="24"/>
      <w:szCs w:val="24"/>
    </w:rPr>
  </w:style>
  <w:style w:type="paragraph" w:customStyle="1" w:styleId="empty">
    <w:name w:val="empty"/>
    <w:basedOn w:val="Normal"/>
    <w:uiPriority w:val="99"/>
    <w:rsid w:val="00F12247"/>
    <w:pPr>
      <w:widowControl/>
      <w:spacing w:beforeAutospacing="1" w:afterAutospacing="1"/>
    </w:pPr>
    <w:rPr>
      <w:rFonts w:ascii="Times New Roman" w:hAnsi="Times New Roman" w:cs="Times New Roman"/>
      <w:sz w:val="24"/>
      <w:szCs w:val="24"/>
    </w:rPr>
  </w:style>
  <w:style w:type="paragraph" w:customStyle="1" w:styleId="1-">
    <w:name w:val="Рег. Заголовок 1-го уровня регламента"/>
    <w:basedOn w:val="Heading1"/>
    <w:autoRedefine/>
    <w:uiPriority w:val="99"/>
    <w:rsid w:val="00F12247"/>
    <w:pPr>
      <w:keepNext/>
      <w:widowControl w:val="0"/>
      <w:tabs>
        <w:tab w:val="left" w:pos="284"/>
        <w:tab w:val="left" w:pos="567"/>
      </w:tabs>
      <w:spacing w:beforeAutospacing="0" w:afterAutospacing="0" w:line="23" w:lineRule="atLeast"/>
      <w:contextualSpacing/>
      <w:jc w:val="center"/>
    </w:pPr>
    <w:rPr>
      <w:rFonts w:eastAsia="Calibri"/>
      <w:kern w:val="0"/>
      <w:sz w:val="24"/>
      <w:szCs w:val="24"/>
      <w:lang w:eastAsia="ar-SA"/>
    </w:rPr>
  </w:style>
  <w:style w:type="paragraph" w:customStyle="1" w:styleId="111">
    <w:name w:val="Рег. 1.1.1"/>
    <w:basedOn w:val="Normal"/>
    <w:uiPriority w:val="99"/>
    <w:rsid w:val="00F12247"/>
    <w:pPr>
      <w:widowControl/>
      <w:spacing w:line="276" w:lineRule="auto"/>
    </w:pPr>
    <w:rPr>
      <w:rFonts w:ascii="Times New Roman" w:eastAsia="Calibri" w:hAnsi="Times New Roman" w:cs="Times New Roman"/>
      <w:color w:val="00000A"/>
      <w:sz w:val="24"/>
      <w:szCs w:val="24"/>
      <w:lang w:eastAsia="en-US"/>
    </w:rPr>
  </w:style>
  <w:style w:type="paragraph" w:styleId="TOCHeading">
    <w:name w:val="TOC Heading"/>
    <w:basedOn w:val="Heading1"/>
    <w:next w:val="Normal"/>
    <w:uiPriority w:val="99"/>
    <w:qFormat/>
    <w:rsid w:val="00F12247"/>
    <w:pPr>
      <w:keepNext/>
      <w:keepLines/>
      <w:widowControl w:val="0"/>
      <w:numPr>
        <w:numId w:val="1"/>
      </w:numPr>
      <w:tabs>
        <w:tab w:val="left" w:pos="567"/>
      </w:tabs>
      <w:spacing w:beforeAutospacing="0" w:afterAutospacing="0" w:line="259" w:lineRule="auto"/>
      <w:contextualSpacing/>
      <w:jc w:val="center"/>
    </w:pPr>
    <w:rPr>
      <w:rFonts w:ascii="Calibri Light" w:hAnsi="Calibri Light"/>
      <w:b w:val="0"/>
      <w:color w:val="2E74B5"/>
      <w:kern w:val="0"/>
      <w:sz w:val="32"/>
      <w:szCs w:val="32"/>
    </w:rPr>
  </w:style>
  <w:style w:type="paragraph" w:styleId="Subtitle">
    <w:name w:val="Subtitle"/>
    <w:basedOn w:val="Normal"/>
    <w:next w:val="Normal"/>
    <w:link w:val="SubtitleChar"/>
    <w:uiPriority w:val="99"/>
    <w:qFormat/>
    <w:rsid w:val="00F12247"/>
    <w:pPr>
      <w:keepNext/>
      <w:keepLines/>
      <w:widowControl/>
      <w:spacing w:before="360" w:after="80"/>
    </w:pPr>
    <w:rPr>
      <w:rFonts w:ascii="Georgia" w:eastAsia="Calibri" w:hAnsi="Georgia" w:cs="Georgia"/>
      <w:i/>
      <w:color w:val="666666"/>
      <w:sz w:val="48"/>
      <w:szCs w:val="48"/>
    </w:rPr>
  </w:style>
  <w:style w:type="character" w:customStyle="1" w:styleId="SubtitleChar">
    <w:name w:val="Subtitle Char"/>
    <w:basedOn w:val="DefaultParagraphFont"/>
    <w:link w:val="Subtitle"/>
    <w:uiPriority w:val="99"/>
    <w:locked/>
    <w:rsid w:val="00E71CD0"/>
    <w:rPr>
      <w:rFonts w:ascii="Cambria" w:hAnsi="Cambria" w:cs="Times New Roman"/>
      <w:sz w:val="24"/>
      <w:szCs w:val="24"/>
    </w:rPr>
  </w:style>
  <w:style w:type="paragraph" w:customStyle="1" w:styleId="msonormal0">
    <w:name w:val="msonormal"/>
    <w:basedOn w:val="Normal"/>
    <w:uiPriority w:val="99"/>
    <w:rsid w:val="00F12247"/>
    <w:pPr>
      <w:widowControl/>
      <w:spacing w:beforeAutospacing="1" w:afterAutospacing="1"/>
    </w:pPr>
    <w:rPr>
      <w:rFonts w:ascii="Times New Roman" w:hAnsi="Times New Roman" w:cs="Times New Roman"/>
      <w:sz w:val="24"/>
      <w:szCs w:val="24"/>
    </w:rPr>
  </w:style>
  <w:style w:type="paragraph" w:customStyle="1" w:styleId="font0">
    <w:name w:val="font0"/>
    <w:basedOn w:val="Normal"/>
    <w:uiPriority w:val="99"/>
    <w:rsid w:val="00F12247"/>
    <w:pPr>
      <w:widowControl/>
      <w:spacing w:beforeAutospacing="1" w:afterAutospacing="1"/>
    </w:pPr>
    <w:rPr>
      <w:rFonts w:ascii="Calibri" w:hAnsi="Calibri" w:cs="Calibri"/>
      <w:color w:val="000000"/>
      <w:sz w:val="22"/>
      <w:szCs w:val="22"/>
    </w:rPr>
  </w:style>
  <w:style w:type="paragraph" w:customStyle="1" w:styleId="font5">
    <w:name w:val="font5"/>
    <w:basedOn w:val="Normal"/>
    <w:uiPriority w:val="99"/>
    <w:rsid w:val="00F12247"/>
    <w:pPr>
      <w:widowControl/>
      <w:spacing w:beforeAutospacing="1" w:afterAutospacing="1"/>
    </w:pPr>
    <w:rPr>
      <w:rFonts w:ascii="Calibri" w:hAnsi="Calibri" w:cs="Calibri"/>
      <w:sz w:val="22"/>
      <w:szCs w:val="22"/>
    </w:rPr>
  </w:style>
  <w:style w:type="paragraph" w:customStyle="1" w:styleId="font6">
    <w:name w:val="font6"/>
    <w:basedOn w:val="Normal"/>
    <w:uiPriority w:val="99"/>
    <w:rsid w:val="00F12247"/>
    <w:pPr>
      <w:widowControl/>
      <w:spacing w:beforeAutospacing="1" w:afterAutospacing="1"/>
    </w:pPr>
    <w:rPr>
      <w:rFonts w:ascii="Calibri" w:hAnsi="Calibri" w:cs="Calibri"/>
      <w:b/>
      <w:bCs/>
      <w:sz w:val="22"/>
      <w:szCs w:val="22"/>
    </w:rPr>
  </w:style>
  <w:style w:type="paragraph" w:customStyle="1" w:styleId="xl65">
    <w:name w:val="xl65"/>
    <w:basedOn w:val="Normal"/>
    <w:uiPriority w:val="99"/>
    <w:rsid w:val="00F12247"/>
    <w:pPr>
      <w:widowControl/>
      <w:spacing w:beforeAutospacing="1" w:afterAutospacing="1"/>
      <w:jc w:val="center"/>
      <w:textAlignment w:val="center"/>
    </w:pPr>
    <w:rPr>
      <w:rFonts w:ascii="Times New Roman" w:hAnsi="Times New Roman" w:cs="Times New Roman"/>
      <w:sz w:val="24"/>
      <w:szCs w:val="24"/>
    </w:rPr>
  </w:style>
  <w:style w:type="paragraph" w:customStyle="1" w:styleId="xl66">
    <w:name w:val="xl66"/>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67">
    <w:name w:val="xl67"/>
    <w:basedOn w:val="Normal"/>
    <w:uiPriority w:val="99"/>
    <w:rsid w:val="00F12247"/>
    <w:pPr>
      <w:widowControl/>
      <w:spacing w:beforeAutospacing="1" w:afterAutospacing="1"/>
      <w:textAlignment w:val="center"/>
    </w:pPr>
    <w:rPr>
      <w:rFonts w:ascii="Times New Roman" w:hAnsi="Times New Roman" w:cs="Times New Roman"/>
      <w:sz w:val="24"/>
      <w:szCs w:val="24"/>
    </w:rPr>
  </w:style>
  <w:style w:type="paragraph" w:customStyle="1" w:styleId="xl68">
    <w:name w:val="xl68"/>
    <w:basedOn w:val="Normal"/>
    <w:uiPriority w:val="99"/>
    <w:rsid w:val="00F12247"/>
    <w:pPr>
      <w:widowControl/>
      <w:spacing w:beforeAutospacing="1" w:afterAutospacing="1"/>
      <w:textAlignment w:val="center"/>
    </w:pPr>
    <w:rPr>
      <w:rFonts w:ascii="Times New Roman" w:hAnsi="Times New Roman" w:cs="Times New Roman"/>
      <w:sz w:val="24"/>
      <w:szCs w:val="24"/>
    </w:rPr>
  </w:style>
  <w:style w:type="paragraph" w:customStyle="1" w:styleId="xl69">
    <w:name w:val="xl69"/>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0">
    <w:name w:val="xl70"/>
    <w:basedOn w:val="Normal"/>
    <w:uiPriority w:val="99"/>
    <w:rsid w:val="00F12247"/>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1">
    <w:name w:val="xl71"/>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72">
    <w:name w:val="xl72"/>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3">
    <w:name w:val="xl73"/>
    <w:basedOn w:val="Normal"/>
    <w:uiPriority w:val="99"/>
    <w:rsid w:val="00F12247"/>
    <w:pPr>
      <w:widowControl/>
      <w:pBdr>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4">
    <w:name w:val="xl74"/>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5">
    <w:name w:val="xl75"/>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6">
    <w:name w:val="xl76"/>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77">
    <w:name w:val="xl77"/>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8">
    <w:name w:val="xl78"/>
    <w:basedOn w:val="Normal"/>
    <w:uiPriority w:val="99"/>
    <w:rsid w:val="00F12247"/>
    <w:pPr>
      <w:widowControl/>
      <w:spacing w:beforeAutospacing="1" w:afterAutospacing="1"/>
      <w:textAlignment w:val="top"/>
    </w:pPr>
    <w:rPr>
      <w:rFonts w:ascii="Times New Roman" w:hAnsi="Times New Roman" w:cs="Times New Roman"/>
      <w:sz w:val="24"/>
      <w:szCs w:val="24"/>
    </w:rPr>
  </w:style>
  <w:style w:type="paragraph" w:customStyle="1" w:styleId="xl79">
    <w:name w:val="xl79"/>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0">
    <w:name w:val="xl80"/>
    <w:basedOn w:val="Normal"/>
    <w:uiPriority w:val="99"/>
    <w:rsid w:val="00F12247"/>
    <w:pPr>
      <w:widowControl/>
      <w:pBdr>
        <w:top w:val="single" w:sz="4" w:space="0" w:color="000000"/>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1">
    <w:name w:val="xl81"/>
    <w:basedOn w:val="Normal"/>
    <w:uiPriority w:val="99"/>
    <w:rsid w:val="00F12247"/>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2">
    <w:name w:val="xl82"/>
    <w:basedOn w:val="Normal"/>
    <w:uiPriority w:val="99"/>
    <w:rsid w:val="00F12247"/>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3">
    <w:name w:val="xl83"/>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84">
    <w:name w:val="xl84"/>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5">
    <w:name w:val="xl85"/>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6">
    <w:name w:val="xl86"/>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7">
    <w:name w:val="xl87"/>
    <w:basedOn w:val="Normal"/>
    <w:uiPriority w:val="99"/>
    <w:rsid w:val="00F12247"/>
    <w:pPr>
      <w:widowControl/>
      <w:pBdr>
        <w:top w:val="single" w:sz="4" w:space="0" w:color="000000"/>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88">
    <w:name w:val="xl88"/>
    <w:basedOn w:val="Normal"/>
    <w:uiPriority w:val="99"/>
    <w:rsid w:val="00F1224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9">
    <w:name w:val="xl89"/>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0">
    <w:name w:val="xl90"/>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1">
    <w:name w:val="xl91"/>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2">
    <w:name w:val="xl92"/>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3">
    <w:name w:val="xl93"/>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94">
    <w:name w:val="xl94"/>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5">
    <w:name w:val="xl95"/>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6">
    <w:name w:val="xl96"/>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97">
    <w:name w:val="xl97"/>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8">
    <w:name w:val="xl98"/>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9">
    <w:name w:val="xl99"/>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0">
    <w:name w:val="xl100"/>
    <w:basedOn w:val="Normal"/>
    <w:uiPriority w:val="99"/>
    <w:rsid w:val="00F12247"/>
    <w:pPr>
      <w:widowControl/>
      <w:pBdr>
        <w:top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01">
    <w:name w:val="xl101"/>
    <w:basedOn w:val="Normal"/>
    <w:uiPriority w:val="99"/>
    <w:rsid w:val="00F12247"/>
    <w:pPr>
      <w:widowControl/>
      <w:spacing w:beforeAutospacing="1" w:afterAutospacing="1"/>
      <w:jc w:val="center"/>
    </w:pPr>
    <w:rPr>
      <w:rFonts w:ascii="Times New Roman" w:hAnsi="Times New Roman" w:cs="Times New Roman"/>
      <w:sz w:val="24"/>
      <w:szCs w:val="24"/>
    </w:rPr>
  </w:style>
  <w:style w:type="paragraph" w:customStyle="1" w:styleId="xl102">
    <w:name w:val="xl102"/>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03">
    <w:name w:val="xl103"/>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04">
    <w:name w:val="xl104"/>
    <w:basedOn w:val="Normal"/>
    <w:uiPriority w:val="99"/>
    <w:rsid w:val="00F12247"/>
    <w:pPr>
      <w:widowControl/>
      <w:pBdr>
        <w:left w:val="single" w:sz="4" w:space="0" w:color="000000"/>
        <w:bottom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105">
    <w:name w:val="xl105"/>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6">
    <w:name w:val="xl106"/>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7">
    <w:name w:val="xl107"/>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08">
    <w:name w:val="xl108"/>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top"/>
    </w:pPr>
    <w:rPr>
      <w:rFonts w:ascii="Times New Roman" w:hAnsi="Times New Roman" w:cs="Times New Roman"/>
      <w:sz w:val="24"/>
      <w:szCs w:val="24"/>
    </w:rPr>
  </w:style>
  <w:style w:type="paragraph" w:customStyle="1" w:styleId="xl109">
    <w:name w:val="xl109"/>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0">
    <w:name w:val="xl110"/>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sz w:val="24"/>
      <w:szCs w:val="24"/>
    </w:rPr>
  </w:style>
  <w:style w:type="paragraph" w:customStyle="1" w:styleId="xl111">
    <w:name w:val="xl111"/>
    <w:basedOn w:val="Normal"/>
    <w:uiPriority w:val="99"/>
    <w:rsid w:val="00F12247"/>
    <w:pPr>
      <w:widowControl/>
      <w:spacing w:beforeAutospacing="1" w:afterAutospacing="1"/>
      <w:textAlignment w:val="center"/>
    </w:pPr>
    <w:rPr>
      <w:rFonts w:ascii="Times New Roman" w:hAnsi="Times New Roman" w:cs="Times New Roman"/>
      <w:sz w:val="24"/>
      <w:szCs w:val="24"/>
    </w:rPr>
  </w:style>
  <w:style w:type="paragraph" w:customStyle="1" w:styleId="xl112">
    <w:name w:val="xl112"/>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3">
    <w:name w:val="xl113"/>
    <w:basedOn w:val="Normal"/>
    <w:uiPriority w:val="99"/>
    <w:rsid w:val="00F12247"/>
    <w:pPr>
      <w:widowControl/>
      <w:pBdr>
        <w:top w:val="single" w:sz="4" w:space="0" w:color="000000"/>
        <w:lef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4">
    <w:name w:val="xl114"/>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15">
    <w:name w:val="xl115"/>
    <w:basedOn w:val="Normal"/>
    <w:uiPriority w:val="99"/>
    <w:rsid w:val="00F1224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6">
    <w:name w:val="xl116"/>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7">
    <w:name w:val="xl117"/>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18">
    <w:name w:val="xl118"/>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9">
    <w:name w:val="xl119"/>
    <w:basedOn w:val="Normal"/>
    <w:uiPriority w:val="99"/>
    <w:rsid w:val="00F12247"/>
    <w:pPr>
      <w:widowControl/>
      <w:pBdr>
        <w:top w:val="single" w:sz="4" w:space="0" w:color="000000"/>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20">
    <w:name w:val="xl120"/>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1">
    <w:name w:val="xl121"/>
    <w:basedOn w:val="Normal"/>
    <w:uiPriority w:val="99"/>
    <w:rsid w:val="00F12247"/>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2">
    <w:name w:val="xl122"/>
    <w:basedOn w:val="Normal"/>
    <w:uiPriority w:val="99"/>
    <w:rsid w:val="00F12247"/>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3">
    <w:name w:val="xl123"/>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4">
    <w:name w:val="xl124"/>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5">
    <w:name w:val="xl125"/>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6">
    <w:name w:val="xl126"/>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7">
    <w:name w:val="xl127"/>
    <w:basedOn w:val="Normal"/>
    <w:uiPriority w:val="99"/>
    <w:rsid w:val="00F1224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F12247"/>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9">
    <w:name w:val="xl129"/>
    <w:basedOn w:val="Normal"/>
    <w:uiPriority w:val="99"/>
    <w:rsid w:val="00F1224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0">
    <w:name w:val="xl130"/>
    <w:basedOn w:val="Normal"/>
    <w:uiPriority w:val="99"/>
    <w:rsid w:val="00F12247"/>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1">
    <w:name w:val="xl131"/>
    <w:basedOn w:val="Normal"/>
    <w:uiPriority w:val="99"/>
    <w:rsid w:val="00F12247"/>
    <w:pPr>
      <w:widowControl/>
      <w:pBdr>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2">
    <w:name w:val="xl132"/>
    <w:basedOn w:val="Normal"/>
    <w:uiPriority w:val="99"/>
    <w:rsid w:val="00F12247"/>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3">
    <w:name w:val="xl133"/>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4">
    <w:name w:val="xl134"/>
    <w:basedOn w:val="Normal"/>
    <w:uiPriority w:val="99"/>
    <w:rsid w:val="00F12247"/>
    <w:pPr>
      <w:widowControl/>
      <w:pBdr>
        <w:top w:val="single" w:sz="4" w:space="0" w:color="000000"/>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5">
    <w:name w:val="xl135"/>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6">
    <w:name w:val="xl136"/>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7">
    <w:name w:val="xl137"/>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38">
    <w:name w:val="xl138"/>
    <w:basedOn w:val="Normal"/>
    <w:uiPriority w:val="99"/>
    <w:rsid w:val="00F12247"/>
    <w:pPr>
      <w:widowControl/>
      <w:pBdr>
        <w:top w:val="single" w:sz="4" w:space="0" w:color="000000"/>
        <w:lef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9">
    <w:name w:val="xl139"/>
    <w:basedOn w:val="Normal"/>
    <w:uiPriority w:val="99"/>
    <w:rsid w:val="00F12247"/>
    <w:pPr>
      <w:widowControl/>
      <w:pBdr>
        <w:left w:val="single" w:sz="4" w:space="0" w:color="000000"/>
        <w:bottom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40">
    <w:name w:val="xl140"/>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41">
    <w:name w:val="xl141"/>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2">
    <w:name w:val="xl142"/>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3">
    <w:name w:val="xl143"/>
    <w:basedOn w:val="Normal"/>
    <w:uiPriority w:val="99"/>
    <w:rsid w:val="00F12247"/>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4">
    <w:name w:val="xl144"/>
    <w:basedOn w:val="Normal"/>
    <w:uiPriority w:val="99"/>
    <w:rsid w:val="00F12247"/>
    <w:pPr>
      <w:widowControl/>
      <w:pBdr>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45">
    <w:name w:val="xl145"/>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6">
    <w:name w:val="xl146"/>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7">
    <w:name w:val="xl147"/>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8">
    <w:name w:val="xl148"/>
    <w:basedOn w:val="Normal"/>
    <w:uiPriority w:val="99"/>
    <w:rsid w:val="00F12247"/>
    <w:pPr>
      <w:widowControl/>
      <w:pBdr>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9">
    <w:name w:val="xl149"/>
    <w:basedOn w:val="Normal"/>
    <w:uiPriority w:val="99"/>
    <w:rsid w:val="00F1224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50">
    <w:name w:val="xl150"/>
    <w:basedOn w:val="Normal"/>
    <w:uiPriority w:val="99"/>
    <w:rsid w:val="00F12247"/>
    <w:pPr>
      <w:widowControl/>
      <w:pBdr>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51">
    <w:name w:val="xl151"/>
    <w:basedOn w:val="Normal"/>
    <w:uiPriority w:val="99"/>
    <w:rsid w:val="00F12247"/>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2">
    <w:name w:val="xl152"/>
    <w:basedOn w:val="Normal"/>
    <w:uiPriority w:val="99"/>
    <w:rsid w:val="00F12247"/>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3">
    <w:name w:val="xl153"/>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4">
    <w:name w:val="xl154"/>
    <w:basedOn w:val="Normal"/>
    <w:uiPriority w:val="99"/>
    <w:rsid w:val="00F12247"/>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5">
    <w:name w:val="xl155"/>
    <w:basedOn w:val="Normal"/>
    <w:uiPriority w:val="99"/>
    <w:rsid w:val="00F1224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6">
    <w:name w:val="xl156"/>
    <w:basedOn w:val="Normal"/>
    <w:uiPriority w:val="99"/>
    <w:rsid w:val="00F12247"/>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7">
    <w:name w:val="xl157"/>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8">
    <w:name w:val="xl158"/>
    <w:basedOn w:val="Normal"/>
    <w:uiPriority w:val="99"/>
    <w:rsid w:val="00F12247"/>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59">
    <w:name w:val="xl159"/>
    <w:basedOn w:val="Normal"/>
    <w:uiPriority w:val="99"/>
    <w:rsid w:val="00F12247"/>
    <w:pPr>
      <w:widowControl/>
      <w:pBdr>
        <w:left w:val="single" w:sz="4" w:space="0" w:color="000000"/>
        <w:bottom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60">
    <w:name w:val="xl160"/>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1">
    <w:name w:val="xl161"/>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2">
    <w:name w:val="xl162"/>
    <w:basedOn w:val="Normal"/>
    <w:uiPriority w:val="99"/>
    <w:rsid w:val="00F12247"/>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3">
    <w:name w:val="xl163"/>
    <w:basedOn w:val="Normal"/>
    <w:uiPriority w:val="99"/>
    <w:rsid w:val="00F12247"/>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4">
    <w:name w:val="xl164"/>
    <w:basedOn w:val="Normal"/>
    <w:uiPriority w:val="99"/>
    <w:rsid w:val="00F12247"/>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5">
    <w:name w:val="xl165"/>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6">
    <w:name w:val="xl166"/>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7">
    <w:name w:val="xl167"/>
    <w:basedOn w:val="Normal"/>
    <w:uiPriority w:val="99"/>
    <w:rsid w:val="00F12247"/>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8">
    <w:name w:val="xl168"/>
    <w:basedOn w:val="Normal"/>
    <w:uiPriority w:val="99"/>
    <w:rsid w:val="00F12247"/>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9">
    <w:name w:val="xl169"/>
    <w:basedOn w:val="Normal"/>
    <w:uiPriority w:val="99"/>
    <w:rsid w:val="00F12247"/>
    <w:pPr>
      <w:widowControl/>
      <w:spacing w:beforeAutospacing="1" w:afterAutospacing="1"/>
      <w:jc w:val="center"/>
      <w:textAlignment w:val="center"/>
    </w:pPr>
    <w:rPr>
      <w:rFonts w:ascii="Times New Roman" w:hAnsi="Times New Roman" w:cs="Times New Roman"/>
      <w:b/>
      <w:bCs/>
      <w:sz w:val="24"/>
      <w:szCs w:val="24"/>
    </w:rPr>
  </w:style>
  <w:style w:type="paragraph" w:customStyle="1" w:styleId="xl170">
    <w:name w:val="xl170"/>
    <w:basedOn w:val="Normal"/>
    <w:uiPriority w:val="99"/>
    <w:rsid w:val="00F12247"/>
    <w:pPr>
      <w:widowControl/>
      <w:pBdr>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71">
    <w:name w:val="xl171"/>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2">
    <w:name w:val="xl172"/>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3">
    <w:name w:val="xl173"/>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4">
    <w:name w:val="xl174"/>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5">
    <w:name w:val="xl175"/>
    <w:basedOn w:val="Normal"/>
    <w:uiPriority w:val="99"/>
    <w:rsid w:val="00F12247"/>
    <w:pPr>
      <w:widowControl/>
      <w:pBdr>
        <w:left w:val="single" w:sz="4" w:space="0" w:color="000000"/>
        <w:bottom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6">
    <w:name w:val="xl176"/>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7">
    <w:name w:val="xl177"/>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78">
    <w:name w:val="xl178"/>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79">
    <w:name w:val="xl179"/>
    <w:basedOn w:val="Normal"/>
    <w:uiPriority w:val="99"/>
    <w:rsid w:val="00F1224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0">
    <w:name w:val="xl180"/>
    <w:basedOn w:val="Normal"/>
    <w:uiPriority w:val="99"/>
    <w:rsid w:val="00F12247"/>
    <w:pPr>
      <w:widowControl/>
      <w:pBdr>
        <w:top w:val="single" w:sz="4" w:space="0" w:color="000000"/>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1">
    <w:name w:val="xl181"/>
    <w:basedOn w:val="Normal"/>
    <w:uiPriority w:val="99"/>
    <w:rsid w:val="00F12247"/>
    <w:pPr>
      <w:widowControl/>
      <w:pBdr>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2">
    <w:name w:val="xl182"/>
    <w:basedOn w:val="Normal"/>
    <w:uiPriority w:val="99"/>
    <w:rsid w:val="00F12247"/>
    <w:pPr>
      <w:widowControl/>
      <w:pBdr>
        <w:left w:val="single" w:sz="4" w:space="0" w:color="000000"/>
        <w:bottom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font7">
    <w:name w:val="font7"/>
    <w:basedOn w:val="Normal"/>
    <w:uiPriority w:val="99"/>
    <w:rsid w:val="00F12247"/>
    <w:pPr>
      <w:widowControl/>
      <w:spacing w:beforeAutospacing="1" w:afterAutospacing="1"/>
    </w:pPr>
    <w:rPr>
      <w:rFonts w:ascii="Calibri" w:hAnsi="Calibri" w:cs="Calibri"/>
      <w:color w:val="000001"/>
      <w:sz w:val="22"/>
      <w:szCs w:val="22"/>
    </w:rPr>
  </w:style>
  <w:style w:type="paragraph" w:customStyle="1" w:styleId="xl183">
    <w:name w:val="xl183"/>
    <w:basedOn w:val="Normal"/>
    <w:uiPriority w:val="99"/>
    <w:rsid w:val="00F12247"/>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4">
    <w:name w:val="xl184"/>
    <w:basedOn w:val="Normal"/>
    <w:uiPriority w:val="99"/>
    <w:rsid w:val="00F12247"/>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5">
    <w:name w:val="xl185"/>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186">
    <w:name w:val="xl186"/>
    <w:basedOn w:val="Normal"/>
    <w:uiPriority w:val="99"/>
    <w:rsid w:val="00F12247"/>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7">
    <w:name w:val="xl187"/>
    <w:basedOn w:val="Normal"/>
    <w:uiPriority w:val="99"/>
    <w:rsid w:val="00F12247"/>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8">
    <w:name w:val="xl188"/>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89">
    <w:name w:val="xl189"/>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0">
    <w:name w:val="xl190"/>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1">
    <w:name w:val="xl191"/>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2">
    <w:name w:val="xl192"/>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3">
    <w:name w:val="xl193"/>
    <w:basedOn w:val="Normal"/>
    <w:uiPriority w:val="99"/>
    <w:rsid w:val="00F12247"/>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94">
    <w:name w:val="xl194"/>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195">
    <w:name w:val="xl195"/>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6">
    <w:name w:val="xl196"/>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7">
    <w:name w:val="xl197"/>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8">
    <w:name w:val="xl198"/>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199">
    <w:name w:val="xl199"/>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0">
    <w:name w:val="xl200"/>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1">
    <w:name w:val="xl201"/>
    <w:basedOn w:val="Normal"/>
    <w:uiPriority w:val="99"/>
    <w:rsid w:val="00F12247"/>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2">
    <w:name w:val="xl202"/>
    <w:basedOn w:val="Normal"/>
    <w:uiPriority w:val="99"/>
    <w:rsid w:val="00F1224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3">
    <w:name w:val="xl203"/>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4">
    <w:name w:val="xl204"/>
    <w:basedOn w:val="Normal"/>
    <w:uiPriority w:val="99"/>
    <w:rsid w:val="00F12247"/>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205">
    <w:name w:val="xl205"/>
    <w:basedOn w:val="Normal"/>
    <w:uiPriority w:val="99"/>
    <w:rsid w:val="00F12247"/>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6">
    <w:name w:val="xl206"/>
    <w:basedOn w:val="Normal"/>
    <w:uiPriority w:val="99"/>
    <w:rsid w:val="00F12247"/>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7">
    <w:name w:val="xl207"/>
    <w:basedOn w:val="Normal"/>
    <w:uiPriority w:val="99"/>
    <w:rsid w:val="00F12247"/>
    <w:pPr>
      <w:widowControl/>
      <w:pBdr>
        <w:left w:val="single" w:sz="4" w:space="0" w:color="000000"/>
        <w:bottom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8">
    <w:name w:val="xl208"/>
    <w:basedOn w:val="Normal"/>
    <w:uiPriority w:val="99"/>
    <w:rsid w:val="00F12247"/>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209">
    <w:name w:val="xl209"/>
    <w:basedOn w:val="Normal"/>
    <w:uiPriority w:val="99"/>
    <w:rsid w:val="00F12247"/>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0">
    <w:name w:val="xl210"/>
    <w:basedOn w:val="Normal"/>
    <w:uiPriority w:val="99"/>
    <w:rsid w:val="00F12247"/>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1">
    <w:name w:val="xl211"/>
    <w:basedOn w:val="Normal"/>
    <w:uiPriority w:val="99"/>
    <w:rsid w:val="00F12247"/>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2">
    <w:name w:val="xl212"/>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3">
    <w:name w:val="xl213"/>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4">
    <w:name w:val="xl214"/>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5">
    <w:name w:val="xl215"/>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6">
    <w:name w:val="xl216"/>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17">
    <w:name w:val="xl217"/>
    <w:basedOn w:val="Normal"/>
    <w:uiPriority w:val="99"/>
    <w:rsid w:val="00F12247"/>
    <w:pPr>
      <w:widowControl/>
      <w:pBdr>
        <w:top w:val="single" w:sz="4" w:space="0" w:color="000000"/>
        <w:lef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8">
    <w:name w:val="xl218"/>
    <w:basedOn w:val="Normal"/>
    <w:uiPriority w:val="99"/>
    <w:rsid w:val="00F12247"/>
    <w:pPr>
      <w:widowControl/>
      <w:pBdr>
        <w:left w:val="single" w:sz="4" w:space="0" w:color="000000"/>
        <w:bottom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9">
    <w:name w:val="xl219"/>
    <w:basedOn w:val="Normal"/>
    <w:uiPriority w:val="99"/>
    <w:rsid w:val="00F12247"/>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20">
    <w:name w:val="xl220"/>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1">
    <w:name w:val="xl221"/>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2">
    <w:name w:val="xl222"/>
    <w:basedOn w:val="Normal"/>
    <w:uiPriority w:val="99"/>
    <w:rsid w:val="00F12247"/>
    <w:pPr>
      <w:widowControl/>
      <w:spacing w:beforeAutospacing="1" w:afterAutospacing="1"/>
      <w:textAlignment w:val="center"/>
    </w:pPr>
    <w:rPr>
      <w:rFonts w:ascii="Times New Roman" w:hAnsi="Times New Roman" w:cs="Times New Roman"/>
      <w:b/>
      <w:bCs/>
      <w:sz w:val="24"/>
      <w:szCs w:val="24"/>
    </w:rPr>
  </w:style>
  <w:style w:type="paragraph" w:customStyle="1" w:styleId="xl223">
    <w:name w:val="xl223"/>
    <w:basedOn w:val="Normal"/>
    <w:uiPriority w:val="99"/>
    <w:rsid w:val="00F12247"/>
    <w:pPr>
      <w:widowControl/>
      <w:pBdr>
        <w:bottom w:val="single" w:sz="4" w:space="0" w:color="000000"/>
      </w:pBdr>
      <w:spacing w:beforeAutospacing="1" w:afterAutospacing="1"/>
      <w:textAlignment w:val="center"/>
    </w:pPr>
    <w:rPr>
      <w:rFonts w:ascii="Times New Roman" w:hAnsi="Times New Roman" w:cs="Times New Roman"/>
      <w:b/>
      <w:bCs/>
      <w:sz w:val="24"/>
      <w:szCs w:val="24"/>
    </w:rPr>
  </w:style>
  <w:style w:type="paragraph" w:customStyle="1" w:styleId="xl224">
    <w:name w:val="xl224"/>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5">
    <w:name w:val="xl225"/>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6">
    <w:name w:val="xl226"/>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7">
    <w:name w:val="xl227"/>
    <w:basedOn w:val="Normal"/>
    <w:uiPriority w:val="99"/>
    <w:rsid w:val="00F12247"/>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28">
    <w:name w:val="xl228"/>
    <w:basedOn w:val="Normal"/>
    <w:uiPriority w:val="99"/>
    <w:rsid w:val="00F12247"/>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9">
    <w:name w:val="xl229"/>
    <w:basedOn w:val="Normal"/>
    <w:uiPriority w:val="99"/>
    <w:rsid w:val="00F12247"/>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0">
    <w:name w:val="xl230"/>
    <w:basedOn w:val="Normal"/>
    <w:uiPriority w:val="99"/>
    <w:rsid w:val="00F12247"/>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1">
    <w:name w:val="xl231"/>
    <w:basedOn w:val="Normal"/>
    <w:uiPriority w:val="99"/>
    <w:rsid w:val="00F12247"/>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2">
    <w:name w:val="xl232"/>
    <w:basedOn w:val="Normal"/>
    <w:uiPriority w:val="99"/>
    <w:rsid w:val="00F12247"/>
    <w:pPr>
      <w:widowControl/>
      <w:pBdr>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3">
    <w:name w:val="xl233"/>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4">
    <w:name w:val="xl234"/>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5">
    <w:name w:val="xl235"/>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6">
    <w:name w:val="xl236"/>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7">
    <w:name w:val="xl237"/>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8">
    <w:name w:val="xl238"/>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9">
    <w:name w:val="xl239"/>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0">
    <w:name w:val="xl240"/>
    <w:basedOn w:val="Normal"/>
    <w:uiPriority w:val="99"/>
    <w:rsid w:val="00F12247"/>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1">
    <w:name w:val="xl241"/>
    <w:basedOn w:val="Normal"/>
    <w:uiPriority w:val="99"/>
    <w:rsid w:val="00F12247"/>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2">
    <w:name w:val="xl242"/>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43">
    <w:name w:val="xl243"/>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4">
    <w:name w:val="xl244"/>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5">
    <w:name w:val="xl245"/>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46">
    <w:name w:val="xl246"/>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7">
    <w:name w:val="xl247"/>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8">
    <w:name w:val="xl248"/>
    <w:basedOn w:val="Normal"/>
    <w:uiPriority w:val="99"/>
    <w:rsid w:val="00F12247"/>
    <w:pPr>
      <w:widowControl/>
      <w:pBdr>
        <w:top w:val="single" w:sz="4" w:space="0" w:color="000000"/>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49">
    <w:name w:val="xl249"/>
    <w:basedOn w:val="Normal"/>
    <w:uiPriority w:val="99"/>
    <w:rsid w:val="00F12247"/>
    <w:pPr>
      <w:widowControl/>
      <w:pBdr>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0">
    <w:name w:val="xl250"/>
    <w:basedOn w:val="Normal"/>
    <w:uiPriority w:val="99"/>
    <w:rsid w:val="00F12247"/>
    <w:pPr>
      <w:widowControl/>
      <w:pBdr>
        <w:left w:val="single" w:sz="4" w:space="0" w:color="000000"/>
        <w:bottom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1">
    <w:name w:val="xl251"/>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52">
    <w:name w:val="xl252"/>
    <w:basedOn w:val="Normal"/>
    <w:uiPriority w:val="99"/>
    <w:rsid w:val="00F12247"/>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3">
    <w:name w:val="xl253"/>
    <w:basedOn w:val="Normal"/>
    <w:uiPriority w:val="99"/>
    <w:rsid w:val="00F12247"/>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4">
    <w:name w:val="xl254"/>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5">
    <w:name w:val="xl255"/>
    <w:basedOn w:val="Normal"/>
    <w:uiPriority w:val="99"/>
    <w:rsid w:val="00F12247"/>
    <w:pPr>
      <w:widowControl/>
      <w:pBdr>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6">
    <w:name w:val="xl256"/>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7">
    <w:name w:val="xl257"/>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58">
    <w:name w:val="xl258"/>
    <w:basedOn w:val="Normal"/>
    <w:uiPriority w:val="99"/>
    <w:rsid w:val="00F12247"/>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59">
    <w:name w:val="xl259"/>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0">
    <w:name w:val="xl260"/>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1">
    <w:name w:val="xl261"/>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2">
    <w:name w:val="xl262"/>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3">
    <w:name w:val="xl263"/>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4">
    <w:name w:val="xl264"/>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5">
    <w:name w:val="xl265"/>
    <w:basedOn w:val="Normal"/>
    <w:uiPriority w:val="99"/>
    <w:rsid w:val="00F12247"/>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6">
    <w:name w:val="xl266"/>
    <w:basedOn w:val="Normal"/>
    <w:uiPriority w:val="99"/>
    <w:rsid w:val="00F12247"/>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7">
    <w:name w:val="xl267"/>
    <w:basedOn w:val="Normal"/>
    <w:uiPriority w:val="99"/>
    <w:rsid w:val="00F12247"/>
    <w:pPr>
      <w:widowControl/>
      <w:pBdr>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8">
    <w:name w:val="xl268"/>
    <w:basedOn w:val="Normal"/>
    <w:uiPriority w:val="99"/>
    <w:rsid w:val="00F12247"/>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9">
    <w:name w:val="xl269"/>
    <w:basedOn w:val="Normal"/>
    <w:uiPriority w:val="99"/>
    <w:rsid w:val="00F12247"/>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styleId="TOC1">
    <w:name w:val="toc 1"/>
    <w:basedOn w:val="Normal"/>
    <w:next w:val="Normal"/>
    <w:autoRedefine/>
    <w:uiPriority w:val="99"/>
    <w:rsid w:val="00F12247"/>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TOC2">
    <w:name w:val="toc 2"/>
    <w:basedOn w:val="Normal"/>
    <w:next w:val="Normal"/>
    <w:autoRedefine/>
    <w:uiPriority w:val="99"/>
    <w:rsid w:val="00F12247"/>
    <w:pPr>
      <w:widowControl/>
      <w:tabs>
        <w:tab w:val="left" w:pos="284"/>
        <w:tab w:val="left" w:pos="426"/>
        <w:tab w:val="right" w:leader="dot" w:pos="9345"/>
      </w:tabs>
    </w:pPr>
    <w:rPr>
      <w:rFonts w:ascii="Times New Roman" w:hAnsi="Times New Roman" w:cs="Times New Roman"/>
      <w:bCs/>
      <w:sz w:val="24"/>
      <w:szCs w:val="24"/>
    </w:rPr>
  </w:style>
  <w:style w:type="paragraph" w:styleId="TOC3">
    <w:name w:val="toc 3"/>
    <w:basedOn w:val="Normal"/>
    <w:next w:val="Normal"/>
    <w:autoRedefine/>
    <w:uiPriority w:val="99"/>
    <w:rsid w:val="00F12247"/>
    <w:pPr>
      <w:widowControl/>
      <w:tabs>
        <w:tab w:val="left" w:pos="426"/>
        <w:tab w:val="left" w:pos="709"/>
        <w:tab w:val="right" w:leader="dot" w:pos="9345"/>
      </w:tabs>
    </w:pPr>
    <w:rPr>
      <w:rFonts w:ascii="Times New Roman" w:hAnsi="Times New Roman" w:cs="Times New Roman"/>
      <w:sz w:val="24"/>
      <w:szCs w:val="24"/>
    </w:rPr>
  </w:style>
  <w:style w:type="paragraph" w:styleId="TOC4">
    <w:name w:val="toc 4"/>
    <w:basedOn w:val="Normal"/>
    <w:next w:val="Normal"/>
    <w:autoRedefine/>
    <w:uiPriority w:val="99"/>
    <w:rsid w:val="00F12247"/>
    <w:pPr>
      <w:widowControl/>
      <w:spacing w:after="100" w:line="259" w:lineRule="auto"/>
      <w:ind w:left="660"/>
    </w:pPr>
    <w:rPr>
      <w:rFonts w:ascii="Calibri" w:hAnsi="Calibri" w:cs="Times New Roman"/>
      <w:sz w:val="22"/>
      <w:szCs w:val="22"/>
    </w:rPr>
  </w:style>
  <w:style w:type="paragraph" w:styleId="TOC5">
    <w:name w:val="toc 5"/>
    <w:basedOn w:val="Normal"/>
    <w:next w:val="Normal"/>
    <w:autoRedefine/>
    <w:uiPriority w:val="99"/>
    <w:rsid w:val="00F12247"/>
    <w:pPr>
      <w:widowControl/>
      <w:spacing w:after="100" w:line="259" w:lineRule="auto"/>
      <w:ind w:left="880"/>
    </w:pPr>
    <w:rPr>
      <w:rFonts w:ascii="Calibri" w:hAnsi="Calibri" w:cs="Times New Roman"/>
      <w:sz w:val="22"/>
      <w:szCs w:val="22"/>
    </w:rPr>
  </w:style>
  <w:style w:type="paragraph" w:styleId="TOC6">
    <w:name w:val="toc 6"/>
    <w:basedOn w:val="Normal"/>
    <w:next w:val="Normal"/>
    <w:autoRedefine/>
    <w:uiPriority w:val="99"/>
    <w:rsid w:val="00F12247"/>
    <w:pPr>
      <w:widowControl/>
      <w:spacing w:after="100" w:line="259" w:lineRule="auto"/>
      <w:ind w:left="1100"/>
    </w:pPr>
    <w:rPr>
      <w:rFonts w:ascii="Calibri" w:hAnsi="Calibri" w:cs="Times New Roman"/>
      <w:sz w:val="22"/>
      <w:szCs w:val="22"/>
    </w:rPr>
  </w:style>
  <w:style w:type="paragraph" w:styleId="TOC7">
    <w:name w:val="toc 7"/>
    <w:basedOn w:val="Normal"/>
    <w:next w:val="Normal"/>
    <w:autoRedefine/>
    <w:uiPriority w:val="99"/>
    <w:rsid w:val="00F12247"/>
    <w:pPr>
      <w:widowControl/>
      <w:spacing w:after="100" w:line="259" w:lineRule="auto"/>
      <w:ind w:left="1320"/>
    </w:pPr>
    <w:rPr>
      <w:rFonts w:ascii="Calibri" w:hAnsi="Calibri" w:cs="Times New Roman"/>
      <w:sz w:val="22"/>
      <w:szCs w:val="22"/>
    </w:rPr>
  </w:style>
  <w:style w:type="paragraph" w:styleId="TOC8">
    <w:name w:val="toc 8"/>
    <w:basedOn w:val="Normal"/>
    <w:next w:val="Normal"/>
    <w:autoRedefine/>
    <w:uiPriority w:val="99"/>
    <w:rsid w:val="00F12247"/>
    <w:pPr>
      <w:widowControl/>
      <w:spacing w:after="100" w:line="259" w:lineRule="auto"/>
      <w:ind w:left="1540"/>
    </w:pPr>
    <w:rPr>
      <w:rFonts w:ascii="Calibri" w:hAnsi="Calibri" w:cs="Times New Roman"/>
      <w:sz w:val="22"/>
      <w:szCs w:val="22"/>
    </w:rPr>
  </w:style>
  <w:style w:type="paragraph" w:styleId="TOC9">
    <w:name w:val="toc 9"/>
    <w:basedOn w:val="Normal"/>
    <w:next w:val="Normal"/>
    <w:autoRedefine/>
    <w:uiPriority w:val="99"/>
    <w:rsid w:val="00F12247"/>
    <w:pPr>
      <w:widowControl/>
      <w:spacing w:after="100" w:line="259" w:lineRule="auto"/>
      <w:ind w:left="1760"/>
    </w:pPr>
    <w:rPr>
      <w:rFonts w:ascii="Calibri" w:hAnsi="Calibri" w:cs="Times New Roman"/>
      <w:sz w:val="22"/>
      <w:szCs w:val="22"/>
    </w:rPr>
  </w:style>
  <w:style w:type="paragraph" w:customStyle="1" w:styleId="xl63">
    <w:name w:val="xl63"/>
    <w:basedOn w:val="Normal"/>
    <w:uiPriority w:val="99"/>
    <w:rsid w:val="00F12247"/>
    <w:pPr>
      <w:widowControl/>
      <w:spacing w:beforeAutospacing="1" w:afterAutospacing="1"/>
      <w:textAlignment w:val="center"/>
    </w:pPr>
    <w:rPr>
      <w:rFonts w:ascii="Times New Roman" w:hAnsi="Times New Roman" w:cs="Times New Roman"/>
      <w:sz w:val="24"/>
      <w:szCs w:val="24"/>
    </w:rPr>
  </w:style>
  <w:style w:type="paragraph" w:customStyle="1" w:styleId="xl64">
    <w:name w:val="xl64"/>
    <w:basedOn w:val="Normal"/>
    <w:uiPriority w:val="99"/>
    <w:rsid w:val="00F12247"/>
    <w:pPr>
      <w:widowControl/>
      <w:spacing w:beforeAutospacing="1" w:afterAutospacing="1"/>
      <w:textAlignment w:val="center"/>
    </w:pPr>
    <w:rPr>
      <w:rFonts w:ascii="Times New Roman" w:hAnsi="Times New Roman" w:cs="Times New Roman"/>
      <w:sz w:val="24"/>
      <w:szCs w:val="24"/>
    </w:rPr>
  </w:style>
  <w:style w:type="paragraph" w:customStyle="1" w:styleId="ConsPlusTitle">
    <w:name w:val="ConsPlusTitle"/>
    <w:uiPriority w:val="99"/>
    <w:rsid w:val="00F12247"/>
    <w:pPr>
      <w:widowControl w:val="0"/>
      <w:suppressAutoHyphens/>
    </w:pPr>
    <w:rPr>
      <w:rFonts w:ascii="Arial" w:eastAsia="Times New Roman" w:hAnsi="Arial" w:cs="Arial"/>
      <w:b/>
      <w:bCs/>
      <w:sz w:val="20"/>
      <w:szCs w:val="20"/>
    </w:rPr>
  </w:style>
  <w:style w:type="paragraph" w:customStyle="1" w:styleId="headertext">
    <w:name w:val="headertext"/>
    <w:basedOn w:val="Normal"/>
    <w:uiPriority w:val="99"/>
    <w:rsid w:val="00F12247"/>
    <w:pPr>
      <w:widowControl/>
      <w:spacing w:beforeAutospacing="1" w:afterAutospacing="1"/>
    </w:pPr>
    <w:rPr>
      <w:rFonts w:ascii="Times New Roman" w:hAnsi="Times New Roman" w:cs="Times New Roman"/>
      <w:sz w:val="24"/>
      <w:szCs w:val="24"/>
    </w:rPr>
  </w:style>
  <w:style w:type="paragraph" w:customStyle="1" w:styleId="aff0">
    <w:name w:val="Содержимое врезки"/>
    <w:basedOn w:val="Normal"/>
    <w:uiPriority w:val="99"/>
    <w:rsid w:val="00E03FA7"/>
  </w:style>
  <w:style w:type="table" w:styleId="TableGrid">
    <w:name w:val="Table Grid"/>
    <w:basedOn w:val="TableNormal"/>
    <w:uiPriority w:val="99"/>
    <w:rsid w:val="00F12247"/>
    <w:rPr>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uiPriority w:val="99"/>
    <w:rsid w:val="00F1224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F1224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uiPriority w:val="99"/>
    <w:rsid w:val="00F1224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F1224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F1224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F1224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F12247"/>
    <w:pPr>
      <w:suppressAutoHyphens/>
      <w:spacing w:before="240" w:line="312" w:lineRule="auto"/>
      <w:jc w:val="both"/>
    </w:pPr>
    <w:rPr>
      <w:sz w:val="28"/>
      <w:szCs w:val="28"/>
    </w:rPr>
    <w:tblPr>
      <w:tblCellMar>
        <w:top w:w="0" w:type="dxa"/>
        <w:left w:w="0" w:type="dxa"/>
        <w:bottom w:w="0" w:type="dxa"/>
        <w:right w:w="0" w:type="dxa"/>
      </w:tblCellMar>
    </w:tblPr>
  </w:style>
  <w:style w:type="table" w:customStyle="1" w:styleId="140">
    <w:name w:val="Сетка таблицы14"/>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rsid w:val="00F12247"/>
    <w:pPr>
      <w:suppressAutoHyphens/>
    </w:pPr>
    <w:rPr>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krousovskij-r45.gosweb.gosuslugi.ru/" TargetMode="Externa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krousovskij-r45.gosweb.gosuslugi.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284</TotalTime>
  <Pages>44</Pages>
  <Words>12258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comp</cp:lastModifiedBy>
  <cp:revision>30</cp:revision>
  <cp:lastPrinted>2022-11-24T04:08:00Z</cp:lastPrinted>
  <dcterms:created xsi:type="dcterms:W3CDTF">2021-09-30T06:03:00Z</dcterms:created>
  <dcterms:modified xsi:type="dcterms:W3CDTF">2022-11-30T05:42:00Z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