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CFB" w:rsidRPr="00F12799" w:rsidRDefault="00F06CFB" w:rsidP="00F06CFB">
      <w:pPr>
        <w:spacing w:after="220"/>
        <w:ind w:left="10" w:right="-14" w:hanging="10"/>
        <w:jc w:val="right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lang w:val="ru-RU"/>
        </w:rPr>
        <w:t>Приложение № 1</w:t>
      </w:r>
    </w:p>
    <w:p w:rsidR="00F06CFB" w:rsidRPr="00F12799" w:rsidRDefault="00F06CFB" w:rsidP="00F06CFB">
      <w:pPr>
        <w:spacing w:after="43" w:line="216" w:lineRule="auto"/>
        <w:ind w:left="2562" w:right="2552" w:hanging="10"/>
        <w:jc w:val="center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b/>
          <w:sz w:val="24"/>
          <w:lang w:val="ru-RU"/>
        </w:rPr>
        <w:t>ЗАЯВКА</w:t>
      </w:r>
    </w:p>
    <w:p w:rsidR="00F06CFB" w:rsidRPr="00F12799" w:rsidRDefault="00F06CFB" w:rsidP="00F06CFB">
      <w:pPr>
        <w:spacing w:after="511" w:line="216" w:lineRule="auto"/>
        <w:ind w:left="2562" w:right="2553" w:hanging="10"/>
        <w:jc w:val="center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b/>
          <w:sz w:val="24"/>
          <w:lang w:val="ru-RU"/>
        </w:rPr>
        <w:t>на участие в электронном аукционе «____» ______________ 20___ г.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58"/>
        <w:ind w:left="93"/>
        <w:jc w:val="center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b/>
          <w:sz w:val="24"/>
          <w:lang w:val="ru-RU"/>
        </w:rPr>
        <w:t>Заполняется заявителем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0" w:line="265" w:lineRule="auto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lang w:val="ru-RU"/>
        </w:rPr>
        <w:t>_________________________________________________________________________________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132"/>
        <w:ind w:left="103" w:hanging="10"/>
        <w:jc w:val="center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14"/>
          <w:lang w:val="ru-RU"/>
        </w:rPr>
        <w:t>(фамилия, имя, отчество, ИНН, паспортные данные физического лица/ полное наименование ОГРН, ИНН, КПП юридического лица)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0" w:line="323" w:lineRule="auto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lang w:val="ru-RU"/>
        </w:rPr>
        <w:t xml:space="preserve">_________________________________________________________________________________ _________________________________________________________________________________ </w:t>
      </w:r>
      <w:r w:rsidRPr="00F12799">
        <w:rPr>
          <w:rFonts w:ascii="Times New Roman" w:hAnsi="Times New Roman" w:cs="Times New Roman"/>
          <w:sz w:val="24"/>
          <w:lang w:val="ru-RU"/>
        </w:rPr>
        <w:t>именуемый (</w:t>
      </w:r>
      <w:proofErr w:type="spellStart"/>
      <w:r w:rsidRPr="00F12799">
        <w:rPr>
          <w:rFonts w:ascii="Times New Roman" w:hAnsi="Times New Roman" w:cs="Times New Roman"/>
          <w:sz w:val="24"/>
          <w:lang w:val="ru-RU"/>
        </w:rPr>
        <w:t>ое</w:t>
      </w:r>
      <w:proofErr w:type="spellEnd"/>
      <w:r w:rsidRPr="00F12799">
        <w:rPr>
          <w:rFonts w:ascii="Times New Roman" w:hAnsi="Times New Roman" w:cs="Times New Roman"/>
          <w:sz w:val="24"/>
          <w:lang w:val="ru-RU"/>
        </w:rPr>
        <w:t xml:space="preserve">; </w:t>
      </w:r>
      <w:proofErr w:type="spellStart"/>
      <w:r w:rsidRPr="00F12799">
        <w:rPr>
          <w:rFonts w:ascii="Times New Roman" w:hAnsi="Times New Roman" w:cs="Times New Roman"/>
          <w:sz w:val="24"/>
          <w:lang w:val="ru-RU"/>
        </w:rPr>
        <w:t>ая</w:t>
      </w:r>
      <w:proofErr w:type="spellEnd"/>
      <w:r w:rsidRPr="00F12799">
        <w:rPr>
          <w:rFonts w:ascii="Times New Roman" w:hAnsi="Times New Roman" w:cs="Times New Roman"/>
          <w:sz w:val="24"/>
          <w:lang w:val="ru-RU"/>
        </w:rPr>
        <w:t xml:space="preserve">) в дальнейшем </w:t>
      </w:r>
      <w:r w:rsidRPr="00F12799">
        <w:rPr>
          <w:rFonts w:ascii="Times New Roman" w:hAnsi="Times New Roman" w:cs="Times New Roman"/>
          <w:b/>
          <w:sz w:val="24"/>
          <w:lang w:val="ru-RU"/>
        </w:rPr>
        <w:t>«Заявитель»</w:t>
      </w:r>
      <w:r w:rsidRPr="00F12799">
        <w:rPr>
          <w:rFonts w:ascii="Times New Roman" w:hAnsi="Times New Roman" w:cs="Times New Roman"/>
          <w:sz w:val="24"/>
          <w:lang w:val="ru-RU"/>
        </w:rPr>
        <w:t>, в лице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0" w:line="265" w:lineRule="auto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lang w:val="ru-RU"/>
        </w:rPr>
        <w:t>_________________________________________________________________________________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132"/>
        <w:ind w:left="103" w:hanging="10"/>
        <w:jc w:val="center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14"/>
          <w:lang w:val="ru-RU"/>
        </w:rPr>
        <w:t>(заполняется уполномоченным представителем физического или юридического лица: фамилия, имя, отчество и паспортные данные/ должность)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46" w:line="265" w:lineRule="auto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lang w:val="ru-RU"/>
        </w:rPr>
        <w:t>_________________________________________________________________________________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74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0"/>
          <w:lang w:val="ru-RU"/>
        </w:rPr>
        <w:t xml:space="preserve">_________________________________________________________________________________________, </w:t>
      </w:r>
      <w:proofErr w:type="gramStart"/>
      <w:r w:rsidRPr="00F12799">
        <w:rPr>
          <w:rFonts w:ascii="Times New Roman" w:hAnsi="Times New Roman" w:cs="Times New Roman"/>
          <w:sz w:val="24"/>
          <w:lang w:val="ru-RU"/>
        </w:rPr>
        <w:t>действующего</w:t>
      </w:r>
      <w:proofErr w:type="gramEnd"/>
      <w:r w:rsidRPr="00F12799">
        <w:rPr>
          <w:rFonts w:ascii="Times New Roman" w:hAnsi="Times New Roman" w:cs="Times New Roman"/>
          <w:sz w:val="24"/>
          <w:lang w:val="ru-RU"/>
        </w:rPr>
        <w:t xml:space="preserve"> (ей) на основании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0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0"/>
          <w:lang w:val="ru-RU"/>
        </w:rPr>
        <w:t>_________________________________________________________________________________________</w:t>
      </w:r>
      <w:r w:rsidRPr="00F12799">
        <w:rPr>
          <w:rFonts w:ascii="Times New Roman" w:hAnsi="Times New Roman" w:cs="Times New Roman"/>
          <w:sz w:val="23"/>
          <w:lang w:val="ru-RU"/>
        </w:rPr>
        <w:t>,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132"/>
        <w:ind w:left="103" w:hanging="10"/>
        <w:jc w:val="center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14"/>
          <w:lang w:val="ru-RU"/>
        </w:rPr>
        <w:t>(заполняется уполномоченным представителем физического или юридического лица: доверенность дата и №, Устав, др. документы)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111" w:line="265" w:lineRule="auto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lang w:val="ru-RU"/>
        </w:rPr>
        <w:t>_________________________________________________________________________________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62" w:line="265" w:lineRule="auto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 xml:space="preserve">Адрес (регистрации, почтовый): </w:t>
      </w:r>
      <w:r w:rsidRPr="00F12799">
        <w:rPr>
          <w:rFonts w:ascii="Times New Roman" w:hAnsi="Times New Roman" w:cs="Times New Roman"/>
          <w:lang w:val="ru-RU"/>
        </w:rPr>
        <w:t>___________________________________________________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0" w:line="334" w:lineRule="auto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lang w:val="ru-RU"/>
        </w:rPr>
        <w:t xml:space="preserve">_________________________________________________________________________________ </w:t>
      </w:r>
      <w:r w:rsidRPr="00F12799">
        <w:rPr>
          <w:rFonts w:ascii="Times New Roman" w:hAnsi="Times New Roman" w:cs="Times New Roman"/>
          <w:sz w:val="24"/>
          <w:lang w:val="ru-RU"/>
        </w:rPr>
        <w:t xml:space="preserve">Адрес электронной почты: </w:t>
      </w:r>
      <w:r w:rsidRPr="00F12799">
        <w:rPr>
          <w:rFonts w:ascii="Times New Roman" w:hAnsi="Times New Roman" w:cs="Times New Roman"/>
          <w:lang w:val="ru-RU"/>
        </w:rPr>
        <w:t>________________________________________________________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113" w:line="265" w:lineRule="auto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lang w:val="ru-RU"/>
        </w:rPr>
        <w:t>_________________________________________________________________________________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693" w:line="265" w:lineRule="auto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 xml:space="preserve">Контактный телефон: </w:t>
      </w:r>
      <w:r w:rsidRPr="00F12799">
        <w:rPr>
          <w:rFonts w:ascii="Times New Roman" w:hAnsi="Times New Roman" w:cs="Times New Roman"/>
          <w:lang w:val="ru-RU"/>
        </w:rPr>
        <w:t>_____________________________________________________________</w:t>
      </w:r>
    </w:p>
    <w:p w:rsidR="00F06CFB" w:rsidRPr="00F12799" w:rsidRDefault="00F06CFB" w:rsidP="00F06CFB">
      <w:pPr>
        <w:spacing w:after="35" w:line="224" w:lineRule="auto"/>
        <w:ind w:left="1897" w:hanging="10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>Банковские реквизиты счета Заявителя для возврата задатка:</w:t>
      </w:r>
    </w:p>
    <w:tbl>
      <w:tblPr>
        <w:tblW w:w="9361" w:type="dxa"/>
        <w:tblCellMar>
          <w:top w:w="46" w:type="dxa"/>
          <w:left w:w="0" w:type="dxa"/>
          <w:right w:w="0" w:type="dxa"/>
        </w:tblCellMar>
        <w:tblLook w:val="04A0"/>
      </w:tblPr>
      <w:tblGrid>
        <w:gridCol w:w="3876"/>
        <w:gridCol w:w="518"/>
        <w:gridCol w:w="4967"/>
      </w:tblGrid>
      <w:tr w:rsidR="00F06CFB" w:rsidRPr="00F12799" w:rsidTr="00675DFE">
        <w:trPr>
          <w:trHeight w:val="271"/>
        </w:trPr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06CFB" w:rsidRPr="00F12799" w:rsidRDefault="00F06CFB" w:rsidP="005E3746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proofErr w:type="spellStart"/>
            <w:r w:rsidRPr="00F12799">
              <w:rPr>
                <w:rFonts w:ascii="Times New Roman" w:hAnsi="Times New Roman" w:cs="Times New Roman"/>
                <w:sz w:val="24"/>
              </w:rPr>
              <w:t>Наименование</w:t>
            </w:r>
            <w:proofErr w:type="spellEnd"/>
            <w:r w:rsidRPr="00F1279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12799">
              <w:rPr>
                <w:rFonts w:ascii="Times New Roman" w:hAnsi="Times New Roman" w:cs="Times New Roman"/>
                <w:sz w:val="24"/>
              </w:rPr>
              <w:t>банка</w:t>
            </w:r>
            <w:proofErr w:type="spellEnd"/>
          </w:p>
        </w:tc>
        <w:tc>
          <w:tcPr>
            <w:tcW w:w="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</w:tr>
      <w:tr w:rsidR="00F06CFB" w:rsidRPr="00F12799" w:rsidTr="00675DFE">
        <w:trPr>
          <w:trHeight w:val="271"/>
        </w:trPr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06CFB" w:rsidRPr="00F12799" w:rsidRDefault="00F06CFB" w:rsidP="005E3746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proofErr w:type="spellStart"/>
            <w:r w:rsidRPr="00F12799">
              <w:rPr>
                <w:rFonts w:ascii="Times New Roman" w:hAnsi="Times New Roman" w:cs="Times New Roman"/>
                <w:sz w:val="24"/>
              </w:rPr>
              <w:t>Расчетный</w:t>
            </w:r>
            <w:proofErr w:type="spellEnd"/>
            <w:r w:rsidRPr="00F1279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12799">
              <w:rPr>
                <w:rFonts w:ascii="Times New Roman" w:hAnsi="Times New Roman" w:cs="Times New Roman"/>
                <w:sz w:val="24"/>
              </w:rPr>
              <w:t>счет</w:t>
            </w:r>
            <w:proofErr w:type="spellEnd"/>
          </w:p>
        </w:tc>
        <w:tc>
          <w:tcPr>
            <w:tcW w:w="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</w:tr>
      <w:tr w:rsidR="00F06CFB" w:rsidRPr="00F12799" w:rsidTr="00675DFE">
        <w:trPr>
          <w:trHeight w:val="271"/>
        </w:trPr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06CFB" w:rsidRPr="00F12799" w:rsidRDefault="00F06CFB" w:rsidP="005E3746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proofErr w:type="spellStart"/>
            <w:r w:rsidRPr="00F12799">
              <w:rPr>
                <w:rFonts w:ascii="Times New Roman" w:hAnsi="Times New Roman" w:cs="Times New Roman"/>
                <w:sz w:val="24"/>
              </w:rPr>
              <w:t>Корреспондентский</w:t>
            </w:r>
            <w:proofErr w:type="spellEnd"/>
            <w:r w:rsidRPr="00F1279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12799">
              <w:rPr>
                <w:rFonts w:ascii="Times New Roman" w:hAnsi="Times New Roman" w:cs="Times New Roman"/>
                <w:sz w:val="24"/>
              </w:rPr>
              <w:t>счет</w:t>
            </w:r>
            <w:proofErr w:type="spellEnd"/>
          </w:p>
        </w:tc>
        <w:tc>
          <w:tcPr>
            <w:tcW w:w="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</w:tr>
      <w:tr w:rsidR="00F06CFB" w:rsidRPr="00F12799" w:rsidTr="00675DFE">
        <w:trPr>
          <w:trHeight w:val="271"/>
        </w:trPr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06CFB" w:rsidRPr="00F12799" w:rsidRDefault="00F06CFB" w:rsidP="005E3746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F12799">
              <w:rPr>
                <w:rFonts w:ascii="Times New Roman" w:hAnsi="Times New Roman" w:cs="Times New Roman"/>
                <w:sz w:val="24"/>
              </w:rPr>
              <w:t>БИК</w:t>
            </w:r>
          </w:p>
        </w:tc>
        <w:tc>
          <w:tcPr>
            <w:tcW w:w="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</w:tr>
      <w:tr w:rsidR="00F06CFB" w:rsidRPr="00F12799" w:rsidTr="00675DFE">
        <w:trPr>
          <w:trHeight w:val="271"/>
        </w:trPr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06CFB" w:rsidRPr="00F12799" w:rsidRDefault="00F06CFB" w:rsidP="005E3746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F12799">
              <w:rPr>
                <w:rFonts w:ascii="Times New Roman" w:hAnsi="Times New Roman" w:cs="Times New Roman"/>
                <w:sz w:val="24"/>
              </w:rPr>
              <w:t xml:space="preserve">ИНН/КПП </w:t>
            </w:r>
            <w:proofErr w:type="spellStart"/>
            <w:r w:rsidRPr="00F12799">
              <w:rPr>
                <w:rFonts w:ascii="Times New Roman" w:hAnsi="Times New Roman" w:cs="Times New Roman"/>
                <w:sz w:val="24"/>
              </w:rPr>
              <w:t>банка</w:t>
            </w:r>
            <w:proofErr w:type="spellEnd"/>
          </w:p>
        </w:tc>
        <w:tc>
          <w:tcPr>
            <w:tcW w:w="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</w:tr>
      <w:tr w:rsidR="00F06CFB" w:rsidRPr="00F12799" w:rsidTr="00675DFE">
        <w:trPr>
          <w:trHeight w:val="794"/>
        </w:trPr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06CFB" w:rsidRPr="00F12799" w:rsidRDefault="00F06CFB" w:rsidP="005E3746">
            <w:pPr>
              <w:spacing w:after="0"/>
              <w:ind w:left="108"/>
              <w:rPr>
                <w:rFonts w:ascii="Times New Roman" w:hAnsi="Times New Roman" w:cs="Times New Roman"/>
                <w:lang w:val="ru-RU"/>
              </w:rPr>
            </w:pPr>
            <w:r w:rsidRPr="00F12799">
              <w:rPr>
                <w:rFonts w:ascii="Times New Roman" w:hAnsi="Times New Roman" w:cs="Times New Roman"/>
                <w:sz w:val="24"/>
                <w:lang w:val="ru-RU"/>
              </w:rPr>
              <w:t>ИНН/КПП получателя</w:t>
            </w:r>
          </w:p>
          <w:p w:rsidR="00F06CFB" w:rsidRPr="00F12799" w:rsidRDefault="00F06CFB" w:rsidP="005E3746">
            <w:pPr>
              <w:tabs>
                <w:tab w:val="center" w:pos="1769"/>
                <w:tab w:val="center" w:pos="3212"/>
              </w:tabs>
              <w:spacing w:after="0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F12799">
              <w:rPr>
                <w:rFonts w:ascii="Times New Roman" w:hAnsi="Times New Roman" w:cs="Times New Roman"/>
                <w:sz w:val="24"/>
                <w:lang w:val="ru-RU"/>
              </w:rPr>
              <w:t>(для</w:t>
            </w:r>
            <w:r w:rsidRPr="00F12799">
              <w:rPr>
                <w:rFonts w:ascii="Times New Roman" w:hAnsi="Times New Roman" w:cs="Times New Roman"/>
                <w:sz w:val="24"/>
                <w:lang w:val="ru-RU"/>
              </w:rPr>
              <w:tab/>
              <w:t>юридического</w:t>
            </w:r>
            <w:r w:rsidRPr="00F12799">
              <w:rPr>
                <w:rFonts w:ascii="Times New Roman" w:hAnsi="Times New Roman" w:cs="Times New Roman"/>
                <w:sz w:val="24"/>
                <w:lang w:val="ru-RU"/>
              </w:rPr>
              <w:tab/>
              <w:t>лица</w:t>
            </w:r>
            <w:proofErr w:type="gramEnd"/>
          </w:p>
          <w:p w:rsidR="00F06CFB" w:rsidRPr="000A79BE" w:rsidRDefault="00F06CFB" w:rsidP="005E3746">
            <w:pPr>
              <w:spacing w:after="0"/>
              <w:ind w:left="108" w:right="-337"/>
              <w:rPr>
                <w:rFonts w:ascii="Times New Roman" w:hAnsi="Times New Roman" w:cs="Times New Roman"/>
                <w:lang w:val="ru-RU"/>
              </w:rPr>
            </w:pPr>
            <w:r w:rsidRPr="000A79BE">
              <w:rPr>
                <w:rFonts w:ascii="Times New Roman" w:hAnsi="Times New Roman" w:cs="Times New Roman"/>
                <w:sz w:val="24"/>
                <w:lang w:val="ru-RU"/>
              </w:rPr>
              <w:t>индивидуального предпринимателя)</w:t>
            </w:r>
          </w:p>
        </w:tc>
        <w:tc>
          <w:tcPr>
            <w:tcW w:w="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6CFB" w:rsidRPr="00F12799" w:rsidRDefault="00F06CFB" w:rsidP="005E374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12799">
              <w:rPr>
                <w:rFonts w:ascii="Times New Roman" w:hAnsi="Times New Roman" w:cs="Times New Roman"/>
                <w:sz w:val="24"/>
              </w:rPr>
              <w:t>или</w:t>
            </w:r>
            <w:proofErr w:type="spellEnd"/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</w:tr>
    </w:tbl>
    <w:p w:rsidR="00F06CFB" w:rsidRPr="000A79BE" w:rsidRDefault="00F06CFB" w:rsidP="00F06CFB">
      <w:pPr>
        <w:spacing w:after="0"/>
        <w:ind w:right="8"/>
        <w:jc w:val="right"/>
        <w:rPr>
          <w:rFonts w:ascii="Times New Roman" w:hAnsi="Times New Roman" w:cs="Times New Roman"/>
          <w:lang w:val="ru-RU"/>
        </w:rPr>
      </w:pPr>
      <w:r w:rsidRPr="000A79BE">
        <w:rPr>
          <w:rFonts w:ascii="Times New Roman" w:hAnsi="Times New Roman" w:cs="Times New Roman"/>
          <w:sz w:val="24"/>
          <w:lang w:val="ru-RU"/>
        </w:rPr>
        <w:t xml:space="preserve">Заявитель, </w:t>
      </w:r>
      <w:r>
        <w:rPr>
          <w:rFonts w:ascii="Times New Roman" w:hAnsi="Times New Roman" w:cs="Times New Roman"/>
          <w:sz w:val="24"/>
          <w:lang w:val="ru-RU"/>
        </w:rPr>
        <w:t xml:space="preserve"> </w:t>
      </w:r>
      <w:r w:rsidRPr="000A79BE">
        <w:rPr>
          <w:rFonts w:ascii="Times New Roman" w:hAnsi="Times New Roman" w:cs="Times New Roman"/>
          <w:sz w:val="24"/>
          <w:lang w:val="ru-RU"/>
        </w:rPr>
        <w:t xml:space="preserve">изучив извещение </w:t>
      </w:r>
      <w:proofErr w:type="gramStart"/>
      <w:r w:rsidRPr="000A79BE">
        <w:rPr>
          <w:rFonts w:ascii="Times New Roman" w:hAnsi="Times New Roman" w:cs="Times New Roman"/>
          <w:sz w:val="24"/>
          <w:lang w:val="ru-RU"/>
        </w:rPr>
        <w:t>от</w:t>
      </w:r>
      <w:proofErr w:type="gramEnd"/>
      <w:r w:rsidRPr="000A79BE">
        <w:rPr>
          <w:rFonts w:ascii="Times New Roman" w:hAnsi="Times New Roman" w:cs="Times New Roman"/>
          <w:sz w:val="24"/>
          <w:lang w:val="ru-RU"/>
        </w:rPr>
        <w:t xml:space="preserve"> ___________________________________________</w:t>
      </w:r>
    </w:p>
    <w:p w:rsidR="00F06CFB" w:rsidRPr="00F12799" w:rsidRDefault="00F06CFB" w:rsidP="00F06CFB">
      <w:pPr>
        <w:spacing w:after="145"/>
        <w:ind w:left="10" w:right="842" w:hanging="10"/>
        <w:jc w:val="right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14"/>
          <w:lang w:val="ru-RU"/>
        </w:rPr>
        <w:t>(указать дату размещения извещения о проведен</w:t>
      </w:r>
      <w:proofErr w:type="gramStart"/>
      <w:r w:rsidRPr="00F12799">
        <w:rPr>
          <w:rFonts w:ascii="Times New Roman" w:hAnsi="Times New Roman" w:cs="Times New Roman"/>
          <w:sz w:val="14"/>
          <w:lang w:val="ru-RU"/>
        </w:rPr>
        <w:t>ии ау</w:t>
      </w:r>
      <w:proofErr w:type="gramEnd"/>
      <w:r w:rsidRPr="00F12799">
        <w:rPr>
          <w:rFonts w:ascii="Times New Roman" w:hAnsi="Times New Roman" w:cs="Times New Roman"/>
          <w:sz w:val="14"/>
          <w:lang w:val="ru-RU"/>
        </w:rPr>
        <w:t>кциона)</w:t>
      </w:r>
    </w:p>
    <w:p w:rsidR="00907355" w:rsidRPr="00EC7437" w:rsidRDefault="00F06CFB" w:rsidP="009073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2799">
        <w:rPr>
          <w:rFonts w:ascii="Times New Roman" w:hAnsi="Times New Roman" w:cs="Times New Roman"/>
          <w:sz w:val="24"/>
          <w:lang w:val="ru-RU"/>
        </w:rPr>
        <w:t xml:space="preserve">о проведении электронного аукциона на право заключения договора аренды земельного участка, ознакомление с которым настоящим удостоверяется, перечислив задаток в размере </w:t>
      </w:r>
      <w:r w:rsidR="00E003AE">
        <w:rPr>
          <w:rFonts w:ascii="Times New Roman" w:hAnsi="Times New Roman" w:cs="Times New Roman"/>
          <w:u w:val="single"/>
          <w:lang w:val="ru-RU"/>
        </w:rPr>
        <w:t>2</w:t>
      </w:r>
      <w:r w:rsidR="00907355">
        <w:rPr>
          <w:rFonts w:ascii="Times New Roman" w:hAnsi="Times New Roman" w:cs="Times New Roman"/>
          <w:u w:val="single"/>
          <w:lang w:val="ru-RU"/>
        </w:rPr>
        <w:t>0</w:t>
      </w:r>
      <w:r w:rsidR="00FF0073" w:rsidRPr="00FF0073">
        <w:rPr>
          <w:rFonts w:ascii="Times New Roman" w:hAnsi="Times New Roman" w:cs="Times New Roman"/>
          <w:u w:val="single"/>
          <w:lang w:val="ru-RU"/>
        </w:rPr>
        <w:t>00 (</w:t>
      </w:r>
      <w:r w:rsidR="00E003AE">
        <w:rPr>
          <w:rFonts w:ascii="Times New Roman" w:hAnsi="Times New Roman" w:cs="Times New Roman"/>
          <w:u w:val="single"/>
          <w:lang w:val="ru-RU"/>
        </w:rPr>
        <w:t>Две</w:t>
      </w:r>
      <w:r w:rsidR="00FF0073" w:rsidRPr="00FF0073">
        <w:rPr>
          <w:rFonts w:ascii="Times New Roman" w:hAnsi="Times New Roman" w:cs="Times New Roman"/>
          <w:u w:val="single"/>
          <w:lang w:val="ru-RU"/>
        </w:rPr>
        <w:t xml:space="preserve"> тысяч</w:t>
      </w:r>
      <w:r w:rsidR="00E003AE">
        <w:rPr>
          <w:rFonts w:ascii="Times New Roman" w:hAnsi="Times New Roman" w:cs="Times New Roman"/>
          <w:u w:val="single"/>
          <w:lang w:val="ru-RU"/>
        </w:rPr>
        <w:t>и</w:t>
      </w:r>
      <w:r w:rsidR="00FF0073" w:rsidRPr="00FF0073">
        <w:rPr>
          <w:rFonts w:ascii="Times New Roman" w:hAnsi="Times New Roman" w:cs="Times New Roman"/>
          <w:u w:val="single"/>
          <w:lang w:val="ru-RU"/>
        </w:rPr>
        <w:t>)  рублей 00 копеек</w:t>
      </w:r>
      <w:r w:rsidRPr="00270FC4">
        <w:rPr>
          <w:rFonts w:ascii="Times New Roman" w:hAnsi="Times New Roman" w:cs="Times New Roman"/>
          <w:sz w:val="24"/>
          <w:szCs w:val="24"/>
          <w:lang w:val="ru-RU"/>
        </w:rPr>
        <w:t xml:space="preserve">, заявляет о своем намерении участвовать в объявленном электронном аукционе </w:t>
      </w:r>
      <w:r w:rsidRPr="00270FC4">
        <w:rPr>
          <w:rFonts w:ascii="Times New Roman" w:hAnsi="Times New Roman" w:cs="Times New Roman"/>
          <w:b/>
          <w:sz w:val="24"/>
          <w:szCs w:val="24"/>
          <w:lang w:val="ru-RU"/>
        </w:rPr>
        <w:t>на право заключения договора аренды земельного участка</w:t>
      </w:r>
      <w:r w:rsidRPr="00270FC4">
        <w:rPr>
          <w:rFonts w:ascii="Times New Roman" w:hAnsi="Times New Roman" w:cs="Times New Roman"/>
          <w:sz w:val="24"/>
          <w:szCs w:val="24"/>
          <w:lang w:val="ru-RU"/>
        </w:rPr>
        <w:t>, расположенного по адресу:</w:t>
      </w:r>
      <w:r w:rsidR="00312461" w:rsidRPr="003124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07355" w:rsidRPr="00EC7437">
        <w:rPr>
          <w:rFonts w:ascii="Times New Roman" w:hAnsi="Times New Roman" w:cs="Times New Roman"/>
          <w:sz w:val="24"/>
          <w:szCs w:val="24"/>
          <w:lang w:val="ru-RU"/>
        </w:rPr>
        <w:t xml:space="preserve">земельный участок из категории </w:t>
      </w:r>
      <w:r w:rsidR="00907355" w:rsidRPr="00EC7437">
        <w:rPr>
          <w:rFonts w:ascii="Times New Roman" w:hAnsi="Times New Roman" w:cs="Times New Roman"/>
          <w:sz w:val="24"/>
          <w:szCs w:val="24"/>
          <w:lang w:val="ru-RU"/>
        </w:rPr>
        <w:lastRenderedPageBreak/>
        <w:t>земель: земли сельскохозяйственного назначения, с кадастровым номером 45:13:011001:1</w:t>
      </w:r>
      <w:r w:rsidR="00907355">
        <w:rPr>
          <w:rFonts w:ascii="Times New Roman" w:hAnsi="Times New Roman" w:cs="Times New Roman"/>
          <w:sz w:val="24"/>
          <w:szCs w:val="24"/>
          <w:lang w:val="ru-RU"/>
        </w:rPr>
        <w:t>07</w:t>
      </w:r>
      <w:r w:rsidR="00E003AE">
        <w:rPr>
          <w:rFonts w:ascii="Times New Roman" w:hAnsi="Times New Roman" w:cs="Times New Roman"/>
          <w:sz w:val="24"/>
          <w:szCs w:val="24"/>
          <w:lang w:val="ru-RU"/>
        </w:rPr>
        <w:t>2</w:t>
      </w:r>
      <w:proofErr w:type="gramEnd"/>
      <w:r w:rsidR="00907355" w:rsidRPr="00EC743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gramStart"/>
      <w:r w:rsidR="00907355" w:rsidRPr="00EC7437">
        <w:rPr>
          <w:rFonts w:ascii="Times New Roman" w:hAnsi="Times New Roman" w:cs="Times New Roman"/>
          <w:sz w:val="24"/>
          <w:szCs w:val="24"/>
          <w:lang w:val="ru-RU"/>
        </w:rPr>
        <w:t>находящийся</w:t>
      </w:r>
      <w:proofErr w:type="gramEnd"/>
      <w:r w:rsidR="00907355" w:rsidRPr="00EC7437">
        <w:rPr>
          <w:rFonts w:ascii="Times New Roman" w:hAnsi="Times New Roman" w:cs="Times New Roman"/>
          <w:sz w:val="24"/>
          <w:szCs w:val="24"/>
          <w:lang w:val="ru-RU"/>
        </w:rPr>
        <w:t xml:space="preserve"> по адресу (местоположение): </w:t>
      </w:r>
      <w:r w:rsidR="00907355" w:rsidRPr="007413A3">
        <w:rPr>
          <w:rFonts w:ascii="Times New Roman" w:hAnsi="Times New Roman" w:cs="Times New Roman"/>
          <w:lang w:val="ru-RU"/>
        </w:rPr>
        <w:t>Местоположение установлено относительно ориентира, расположенного за пределами  участка. Ориентир с. Лапушки, Участок находится примерно в 6,7 км, по направлению на запад от ориентира. Почтовый адрес ориентира:  Курганская область, Мокроусовский  район</w:t>
      </w:r>
      <w:r w:rsidR="00907355" w:rsidRPr="007413A3">
        <w:rPr>
          <w:lang w:val="ru-RU"/>
        </w:rPr>
        <w:t xml:space="preserve">, </w:t>
      </w:r>
      <w:r w:rsidR="00907355" w:rsidRPr="007413A3">
        <w:rPr>
          <w:rFonts w:ascii="Times New Roman" w:hAnsi="Times New Roman" w:cs="Times New Roman"/>
          <w:sz w:val="24"/>
          <w:szCs w:val="24"/>
          <w:lang w:val="ru-RU"/>
        </w:rPr>
        <w:t>вид разрешенного</w:t>
      </w:r>
      <w:r w:rsidR="00907355" w:rsidRPr="00EC7437">
        <w:rPr>
          <w:rFonts w:ascii="Times New Roman" w:hAnsi="Times New Roman" w:cs="Times New Roman"/>
          <w:sz w:val="24"/>
          <w:szCs w:val="24"/>
          <w:lang w:val="ru-RU"/>
        </w:rPr>
        <w:t xml:space="preserve"> использования: </w:t>
      </w:r>
      <w:r w:rsidR="00907355">
        <w:rPr>
          <w:rFonts w:ascii="Times New Roman" w:hAnsi="Times New Roman" w:cs="Times New Roman"/>
          <w:sz w:val="24"/>
          <w:szCs w:val="24"/>
          <w:lang w:val="ru-RU"/>
        </w:rPr>
        <w:t xml:space="preserve">для </w:t>
      </w:r>
      <w:r w:rsidR="00907355" w:rsidRPr="00EC7437">
        <w:rPr>
          <w:rFonts w:ascii="Times New Roman" w:hAnsi="Times New Roman" w:cs="Times New Roman"/>
          <w:sz w:val="24"/>
          <w:szCs w:val="24"/>
          <w:lang w:val="ru-RU"/>
        </w:rPr>
        <w:t>сельскохозяйственно</w:t>
      </w:r>
      <w:r w:rsidR="00907355">
        <w:rPr>
          <w:rFonts w:ascii="Times New Roman" w:hAnsi="Times New Roman" w:cs="Times New Roman"/>
          <w:sz w:val="24"/>
          <w:szCs w:val="24"/>
          <w:lang w:val="ru-RU"/>
        </w:rPr>
        <w:t>го</w:t>
      </w:r>
      <w:r w:rsidR="00907355" w:rsidRPr="00EC7437">
        <w:rPr>
          <w:rFonts w:ascii="Times New Roman" w:hAnsi="Times New Roman" w:cs="Times New Roman"/>
          <w:sz w:val="24"/>
          <w:szCs w:val="24"/>
          <w:lang w:val="ru-RU"/>
        </w:rPr>
        <w:t xml:space="preserve"> использовани</w:t>
      </w:r>
      <w:r w:rsidR="00907355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="00907355" w:rsidRPr="00EC7437">
        <w:rPr>
          <w:rFonts w:ascii="Times New Roman" w:hAnsi="Times New Roman" w:cs="Times New Roman"/>
          <w:sz w:val="24"/>
          <w:szCs w:val="24"/>
          <w:lang w:val="ru-RU"/>
        </w:rPr>
        <w:t xml:space="preserve">, общей площадью </w:t>
      </w:r>
      <w:r w:rsidR="00E003AE">
        <w:rPr>
          <w:rFonts w:ascii="Times New Roman" w:hAnsi="Times New Roman" w:cs="Times New Roman"/>
          <w:sz w:val="24"/>
          <w:szCs w:val="24"/>
          <w:lang w:val="ru-RU"/>
        </w:rPr>
        <w:t>103</w:t>
      </w:r>
      <w:r w:rsidR="00907355" w:rsidRPr="00EC7437">
        <w:rPr>
          <w:rFonts w:ascii="Times New Roman" w:hAnsi="Times New Roman" w:cs="Times New Roman"/>
          <w:sz w:val="24"/>
          <w:szCs w:val="24"/>
        </w:rPr>
        <w:t xml:space="preserve">000 </w:t>
      </w:r>
      <w:proofErr w:type="spellStart"/>
      <w:r w:rsidR="00907355" w:rsidRPr="00EC7437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907355" w:rsidRPr="00EC7437">
        <w:rPr>
          <w:rFonts w:ascii="Times New Roman" w:hAnsi="Times New Roman" w:cs="Times New Roman"/>
          <w:sz w:val="24"/>
          <w:szCs w:val="24"/>
        </w:rPr>
        <w:t>.</w:t>
      </w:r>
    </w:p>
    <w:p w:rsidR="00F06CFB" w:rsidRPr="00270FC4" w:rsidRDefault="00907355" w:rsidP="00907355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270FC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F06CFB" w:rsidRPr="00270FC4">
        <w:rPr>
          <w:rFonts w:ascii="Times New Roman" w:hAnsi="Times New Roman" w:cs="Times New Roman"/>
          <w:b/>
          <w:sz w:val="24"/>
          <w:szCs w:val="24"/>
          <w:lang w:val="ru-RU"/>
        </w:rPr>
        <w:t>(Лот</w:t>
      </w:r>
      <w:r w:rsidR="00F06CFB">
        <w:rPr>
          <w:rFonts w:ascii="Times New Roman" w:hAnsi="Times New Roman" w:cs="Times New Roman"/>
          <w:b/>
          <w:sz w:val="24"/>
          <w:lang w:val="ru-RU"/>
        </w:rPr>
        <w:t xml:space="preserve"> № 1</w:t>
      </w:r>
      <w:r w:rsidR="00F06CFB" w:rsidRPr="00F12799">
        <w:rPr>
          <w:rFonts w:ascii="Times New Roman" w:hAnsi="Times New Roman" w:cs="Times New Roman"/>
          <w:b/>
          <w:sz w:val="24"/>
          <w:lang w:val="ru-RU"/>
        </w:rPr>
        <w:t>)</w:t>
      </w:r>
      <w:r w:rsidR="00F06CFB">
        <w:rPr>
          <w:rFonts w:ascii="Times New Roman" w:hAnsi="Times New Roman" w:cs="Times New Roman"/>
          <w:sz w:val="24"/>
          <w:lang w:val="ru-RU"/>
        </w:rPr>
        <w:t xml:space="preserve"> </w:t>
      </w:r>
      <w:r w:rsidR="00F06CFB" w:rsidRPr="00270FC4">
        <w:rPr>
          <w:rFonts w:ascii="Times New Roman" w:hAnsi="Times New Roman" w:cs="Times New Roman"/>
          <w:sz w:val="24"/>
          <w:lang w:val="ru-RU"/>
        </w:rPr>
        <w:t xml:space="preserve">(далее – Аукцион), </w:t>
      </w:r>
      <w:r w:rsidR="00F06CFB" w:rsidRPr="00270FC4">
        <w:rPr>
          <w:rFonts w:ascii="Times New Roman" w:hAnsi="Times New Roman" w:cs="Times New Roman"/>
          <w:b/>
          <w:sz w:val="24"/>
          <w:lang w:val="ru-RU"/>
        </w:rPr>
        <w:t>и обязуется</w:t>
      </w:r>
      <w:r w:rsidR="00F06CFB" w:rsidRPr="00270FC4">
        <w:rPr>
          <w:rFonts w:ascii="Times New Roman" w:hAnsi="Times New Roman" w:cs="Times New Roman"/>
          <w:sz w:val="24"/>
          <w:lang w:val="ru-RU"/>
        </w:rPr>
        <w:t>:</w:t>
      </w:r>
    </w:p>
    <w:p w:rsidR="00F06CFB" w:rsidRPr="00F12799" w:rsidRDefault="00F06CFB" w:rsidP="00F06CFB">
      <w:pPr>
        <w:numPr>
          <w:ilvl w:val="0"/>
          <w:numId w:val="1"/>
        </w:numPr>
        <w:spacing w:after="53" w:line="224" w:lineRule="auto"/>
        <w:ind w:firstLine="709"/>
        <w:jc w:val="both"/>
        <w:rPr>
          <w:rFonts w:ascii="Times New Roman" w:hAnsi="Times New Roman" w:cs="Times New Roman"/>
          <w:lang w:val="ru-RU"/>
        </w:rPr>
      </w:pPr>
      <w:proofErr w:type="gramStart"/>
      <w:r w:rsidRPr="00F12799">
        <w:rPr>
          <w:rFonts w:ascii="Times New Roman" w:hAnsi="Times New Roman" w:cs="Times New Roman"/>
          <w:sz w:val="24"/>
          <w:lang w:val="ru-RU"/>
        </w:rPr>
        <w:t xml:space="preserve">соблюдать условия Аукциона, содержащиеся в извещении о проведении Аукциона, опубликованном на официальном сайте Российской Федерации в сети «Интернет» для размещения информации о проведении торгов </w:t>
      </w:r>
      <w:hyperlink r:id="rId5">
        <w:r w:rsidRPr="00F12799">
          <w:rPr>
            <w:rFonts w:ascii="Times New Roman" w:hAnsi="Times New Roman" w:cs="Times New Roman"/>
            <w:color w:val="0000FF"/>
            <w:sz w:val="24"/>
          </w:rPr>
          <w:t>www</w:t>
        </w:r>
        <w:r w:rsidRPr="00F12799">
          <w:rPr>
            <w:rFonts w:ascii="Times New Roman" w:hAnsi="Times New Roman" w:cs="Times New Roman"/>
            <w:color w:val="0000FF"/>
            <w:sz w:val="24"/>
            <w:lang w:val="ru-RU"/>
          </w:rPr>
          <w:t>.</w:t>
        </w:r>
        <w:r w:rsidRPr="00F12799">
          <w:rPr>
            <w:rFonts w:ascii="Times New Roman" w:hAnsi="Times New Roman" w:cs="Times New Roman"/>
            <w:color w:val="0000FF"/>
            <w:sz w:val="24"/>
          </w:rPr>
          <w:t>t</w:t>
        </w:r>
      </w:hyperlink>
      <w:hyperlink r:id="rId6">
        <w:r w:rsidRPr="00F12799">
          <w:rPr>
            <w:rFonts w:ascii="Times New Roman" w:hAnsi="Times New Roman" w:cs="Times New Roman"/>
            <w:color w:val="0000FF"/>
            <w:sz w:val="24"/>
          </w:rPr>
          <w:t>orgi</w:t>
        </w:r>
        <w:r w:rsidRPr="00F12799">
          <w:rPr>
            <w:rFonts w:ascii="Times New Roman" w:hAnsi="Times New Roman" w:cs="Times New Roman"/>
            <w:color w:val="0000FF"/>
            <w:sz w:val="24"/>
            <w:lang w:val="ru-RU"/>
          </w:rPr>
          <w:t>.</w:t>
        </w:r>
        <w:r w:rsidRPr="00F12799">
          <w:rPr>
            <w:rFonts w:ascii="Times New Roman" w:hAnsi="Times New Roman" w:cs="Times New Roman"/>
            <w:color w:val="0000FF"/>
            <w:sz w:val="24"/>
          </w:rPr>
          <w:t>gov</w:t>
        </w:r>
        <w:r w:rsidRPr="00F12799">
          <w:rPr>
            <w:rFonts w:ascii="Times New Roman" w:hAnsi="Times New Roman" w:cs="Times New Roman"/>
            <w:color w:val="0000FF"/>
            <w:sz w:val="24"/>
            <w:lang w:val="ru-RU"/>
          </w:rPr>
          <w:t>.</w:t>
        </w:r>
        <w:r w:rsidRPr="00F12799">
          <w:rPr>
            <w:rFonts w:ascii="Times New Roman" w:hAnsi="Times New Roman" w:cs="Times New Roman"/>
            <w:color w:val="0000FF"/>
            <w:sz w:val="24"/>
          </w:rPr>
          <w:t>ru</w:t>
        </w:r>
      </w:hyperlink>
      <w:r w:rsidRPr="00F12799">
        <w:rPr>
          <w:rFonts w:ascii="Times New Roman" w:hAnsi="Times New Roman" w:cs="Times New Roman"/>
          <w:sz w:val="24"/>
          <w:lang w:val="ru-RU"/>
        </w:rPr>
        <w:t xml:space="preserve">, электронной площадке АО «Единая электронная торговая площадка» </w:t>
      </w:r>
      <w:hyperlink r:id="rId7">
        <w:proofErr w:type="gramEnd"/>
        <w:r w:rsidRPr="00F12799">
          <w:rPr>
            <w:rFonts w:ascii="Times New Roman" w:hAnsi="Times New Roman" w:cs="Times New Roman"/>
            <w:color w:val="0000FF"/>
            <w:sz w:val="24"/>
          </w:rPr>
          <w:t>www</w:t>
        </w:r>
        <w:r w:rsidRPr="00F12799">
          <w:rPr>
            <w:rFonts w:ascii="Times New Roman" w:hAnsi="Times New Roman" w:cs="Times New Roman"/>
            <w:color w:val="0000FF"/>
            <w:sz w:val="24"/>
            <w:lang w:val="ru-RU"/>
          </w:rPr>
          <w:t>.</w:t>
        </w:r>
        <w:r w:rsidRPr="00F12799">
          <w:rPr>
            <w:rFonts w:ascii="Times New Roman" w:hAnsi="Times New Roman" w:cs="Times New Roman"/>
            <w:color w:val="0000FF"/>
            <w:sz w:val="24"/>
          </w:rPr>
          <w:t>r</w:t>
        </w:r>
      </w:hyperlink>
      <w:hyperlink r:id="rId8">
        <w:r w:rsidRPr="00F12799">
          <w:rPr>
            <w:rFonts w:ascii="Times New Roman" w:hAnsi="Times New Roman" w:cs="Times New Roman"/>
            <w:color w:val="0000FF"/>
            <w:sz w:val="24"/>
          </w:rPr>
          <w:t>oseltorg</w:t>
        </w:r>
        <w:r w:rsidRPr="00F12799">
          <w:rPr>
            <w:rFonts w:ascii="Times New Roman" w:hAnsi="Times New Roman" w:cs="Times New Roman"/>
            <w:color w:val="0000FF"/>
            <w:sz w:val="24"/>
            <w:lang w:val="ru-RU"/>
          </w:rPr>
          <w:t>.</w:t>
        </w:r>
        <w:r w:rsidRPr="00F12799">
          <w:rPr>
            <w:rFonts w:ascii="Times New Roman" w:hAnsi="Times New Roman" w:cs="Times New Roman"/>
            <w:color w:val="0000FF"/>
            <w:sz w:val="24"/>
          </w:rPr>
          <w:t>ru</w:t>
        </w:r>
        <w:proofErr w:type="gramStart"/>
      </w:hyperlink>
      <w:r w:rsidRPr="00F12799">
        <w:rPr>
          <w:rFonts w:ascii="Times New Roman" w:hAnsi="Times New Roman" w:cs="Times New Roman"/>
          <w:color w:val="0000FF"/>
          <w:sz w:val="24"/>
          <w:lang w:val="ru-RU"/>
        </w:rPr>
        <w:t xml:space="preserve"> </w:t>
      </w:r>
      <w:r w:rsidRPr="00F12799">
        <w:rPr>
          <w:rFonts w:ascii="Times New Roman" w:hAnsi="Times New Roman" w:cs="Times New Roman"/>
          <w:sz w:val="24"/>
          <w:lang w:val="ru-RU"/>
        </w:rPr>
        <w:t xml:space="preserve">и официальном сайте </w:t>
      </w:r>
      <w:r w:rsidRPr="0009043D">
        <w:rPr>
          <w:rFonts w:ascii="Times New Roman" w:hAnsi="Times New Roman" w:cs="Times New Roman"/>
          <w:color w:val="00000A"/>
          <w:sz w:val="24"/>
          <w:szCs w:val="24"/>
          <w:lang w:val="ru-RU"/>
        </w:rPr>
        <w:t>Администраци</w:t>
      </w:r>
      <w:r>
        <w:rPr>
          <w:rFonts w:ascii="Times New Roman" w:hAnsi="Times New Roman" w:cs="Times New Roman"/>
          <w:color w:val="00000A"/>
          <w:sz w:val="24"/>
          <w:szCs w:val="24"/>
          <w:lang w:val="ru-RU"/>
        </w:rPr>
        <w:t>и</w:t>
      </w:r>
      <w:r w:rsidRPr="0009043D">
        <w:rPr>
          <w:rFonts w:ascii="Times New Roman" w:hAnsi="Times New Roman" w:cs="Times New Roman"/>
          <w:color w:val="00000A"/>
          <w:sz w:val="24"/>
          <w:szCs w:val="24"/>
          <w:lang w:val="ru-RU"/>
        </w:rPr>
        <w:t xml:space="preserve"> Мокроусовского муниципального округа  Курганской области</w:t>
      </w:r>
      <w:r w:rsidRPr="00F12799">
        <w:rPr>
          <w:rFonts w:ascii="Times New Roman" w:hAnsi="Times New Roman" w:cs="Times New Roman"/>
          <w:sz w:val="24"/>
          <w:lang w:val="ru-RU"/>
        </w:rPr>
        <w:t xml:space="preserve"> в сети «Интернет» </w:t>
      </w:r>
      <w:proofErr w:type="gramEnd"/>
      <w:r w:rsidRPr="0071556A">
        <w:rPr>
          <w:rFonts w:ascii="Times New Roman" w:hAnsi="Times New Roman" w:cs="Times New Roman"/>
        </w:rPr>
        <w:t>https</w:t>
      </w:r>
      <w:r w:rsidRPr="0071556A">
        <w:rPr>
          <w:rFonts w:ascii="Times New Roman" w:hAnsi="Times New Roman" w:cs="Times New Roman"/>
          <w:lang w:val="ru-RU"/>
        </w:rPr>
        <w:t>://</w:t>
      </w:r>
      <w:r w:rsidRPr="0071556A">
        <w:rPr>
          <w:rFonts w:ascii="Times New Roman" w:hAnsi="Times New Roman" w:cs="Times New Roman"/>
        </w:rPr>
        <w:t>mokrousovskij</w:t>
      </w:r>
      <w:r w:rsidRPr="0071556A">
        <w:rPr>
          <w:rFonts w:ascii="Times New Roman" w:hAnsi="Times New Roman" w:cs="Times New Roman"/>
          <w:lang w:val="ru-RU"/>
        </w:rPr>
        <w:t>-</w:t>
      </w:r>
      <w:r w:rsidRPr="0071556A">
        <w:rPr>
          <w:rFonts w:ascii="Times New Roman" w:hAnsi="Times New Roman" w:cs="Times New Roman"/>
        </w:rPr>
        <w:t>r</w:t>
      </w:r>
      <w:r w:rsidRPr="0071556A">
        <w:rPr>
          <w:rFonts w:ascii="Times New Roman" w:hAnsi="Times New Roman" w:cs="Times New Roman"/>
          <w:lang w:val="ru-RU"/>
        </w:rPr>
        <w:t>45.</w:t>
      </w:r>
      <w:r w:rsidRPr="0071556A">
        <w:rPr>
          <w:rFonts w:ascii="Times New Roman" w:hAnsi="Times New Roman" w:cs="Times New Roman"/>
        </w:rPr>
        <w:t>gosweb</w:t>
      </w:r>
      <w:r w:rsidRPr="0071556A">
        <w:rPr>
          <w:rFonts w:ascii="Times New Roman" w:hAnsi="Times New Roman" w:cs="Times New Roman"/>
          <w:lang w:val="ru-RU"/>
        </w:rPr>
        <w:t>.</w:t>
      </w:r>
      <w:r w:rsidRPr="0071556A">
        <w:rPr>
          <w:rFonts w:ascii="Times New Roman" w:hAnsi="Times New Roman" w:cs="Times New Roman"/>
        </w:rPr>
        <w:t>gosuslugi</w:t>
      </w:r>
      <w:r w:rsidRPr="0071556A">
        <w:rPr>
          <w:rFonts w:ascii="Times New Roman" w:hAnsi="Times New Roman" w:cs="Times New Roman"/>
          <w:lang w:val="ru-RU"/>
        </w:rPr>
        <w:t>.</w:t>
      </w:r>
      <w:r w:rsidRPr="0071556A">
        <w:rPr>
          <w:rFonts w:ascii="Times New Roman" w:hAnsi="Times New Roman" w:cs="Times New Roman"/>
        </w:rPr>
        <w:t>ru</w:t>
      </w:r>
      <w:proofErr w:type="gramStart"/>
      <w:r>
        <w:rPr>
          <w:rFonts w:ascii="Times New Roman" w:hAnsi="Times New Roman" w:cs="Times New Roman"/>
          <w:lang w:val="ru-RU"/>
        </w:rPr>
        <w:t>.</w:t>
      </w:r>
      <w:r w:rsidRPr="00F12799">
        <w:rPr>
          <w:rFonts w:ascii="Times New Roman" w:hAnsi="Times New Roman" w:cs="Times New Roman"/>
          <w:sz w:val="24"/>
          <w:lang w:val="ru-RU"/>
        </w:rPr>
        <w:t>;</w:t>
      </w:r>
      <w:proofErr w:type="gramEnd"/>
    </w:p>
    <w:p w:rsidR="00F06CFB" w:rsidRPr="00F12799" w:rsidRDefault="00F06CFB" w:rsidP="00F06CFB">
      <w:pPr>
        <w:numPr>
          <w:ilvl w:val="0"/>
          <w:numId w:val="1"/>
        </w:numPr>
        <w:spacing w:after="5" w:line="224" w:lineRule="auto"/>
        <w:ind w:firstLine="709"/>
        <w:jc w:val="both"/>
        <w:rPr>
          <w:rFonts w:ascii="Times New Roman" w:hAnsi="Times New Roman" w:cs="Times New Roman"/>
          <w:lang w:val="ru-RU"/>
        </w:rPr>
      </w:pPr>
      <w:proofErr w:type="gramStart"/>
      <w:r w:rsidRPr="00F12799">
        <w:rPr>
          <w:rFonts w:ascii="Times New Roman" w:hAnsi="Times New Roman" w:cs="Times New Roman"/>
          <w:sz w:val="24"/>
          <w:lang w:val="ru-RU"/>
        </w:rPr>
        <w:t xml:space="preserve">в случае признания победителем Аукциона или единственным принявшим участие в Аукционе – заключить договор аренды земельного участка (далее – Договор) с </w:t>
      </w:r>
      <w:r w:rsidRPr="0009043D">
        <w:rPr>
          <w:rFonts w:ascii="Times New Roman" w:hAnsi="Times New Roman" w:cs="Times New Roman"/>
          <w:color w:val="00000A"/>
          <w:sz w:val="24"/>
          <w:szCs w:val="24"/>
          <w:lang w:val="ru-RU"/>
        </w:rPr>
        <w:t>Администраци</w:t>
      </w:r>
      <w:r>
        <w:rPr>
          <w:rFonts w:ascii="Times New Roman" w:hAnsi="Times New Roman" w:cs="Times New Roman"/>
          <w:color w:val="00000A"/>
          <w:sz w:val="24"/>
          <w:szCs w:val="24"/>
          <w:lang w:val="ru-RU"/>
        </w:rPr>
        <w:t>ей</w:t>
      </w:r>
      <w:r w:rsidRPr="0009043D">
        <w:rPr>
          <w:rFonts w:ascii="Times New Roman" w:hAnsi="Times New Roman" w:cs="Times New Roman"/>
          <w:color w:val="00000A"/>
          <w:sz w:val="24"/>
          <w:szCs w:val="24"/>
          <w:lang w:val="ru-RU"/>
        </w:rPr>
        <w:t xml:space="preserve"> Мокроусовского муниципального округа  Курганской области</w:t>
      </w:r>
      <w:r w:rsidRPr="00F12799">
        <w:rPr>
          <w:rFonts w:ascii="Times New Roman" w:hAnsi="Times New Roman" w:cs="Times New Roman"/>
          <w:sz w:val="24"/>
          <w:lang w:val="ru-RU"/>
        </w:rPr>
        <w:t xml:space="preserve"> в течение 30 (тридцати) дней со дня направления Организатором электронного аукциона проекта Договора, и опла</w:t>
      </w:r>
      <w:r w:rsidR="00675DFE">
        <w:rPr>
          <w:rFonts w:ascii="Times New Roman" w:hAnsi="Times New Roman" w:cs="Times New Roman"/>
          <w:sz w:val="24"/>
          <w:lang w:val="ru-RU"/>
        </w:rPr>
        <w:t>чивать</w:t>
      </w:r>
      <w:r w:rsidRPr="00F12799">
        <w:rPr>
          <w:rFonts w:ascii="Times New Roman" w:hAnsi="Times New Roman" w:cs="Times New Roman"/>
          <w:sz w:val="24"/>
          <w:lang w:val="ru-RU"/>
        </w:rPr>
        <w:t xml:space="preserve"> арендную плату за использовани</w:t>
      </w:r>
      <w:r w:rsidR="00675DFE">
        <w:rPr>
          <w:rFonts w:ascii="Times New Roman" w:hAnsi="Times New Roman" w:cs="Times New Roman"/>
          <w:sz w:val="24"/>
          <w:lang w:val="ru-RU"/>
        </w:rPr>
        <w:t>е</w:t>
      </w:r>
      <w:r w:rsidRPr="00F12799">
        <w:rPr>
          <w:rFonts w:ascii="Times New Roman" w:hAnsi="Times New Roman" w:cs="Times New Roman"/>
          <w:sz w:val="24"/>
          <w:lang w:val="ru-RU"/>
        </w:rPr>
        <w:t xml:space="preserve"> земельного участка (за вычетом суммы внесенного для участия в Аукционе задатка, который засчитывается в сумму арендной</w:t>
      </w:r>
      <w:proofErr w:type="gramEnd"/>
      <w:r w:rsidRPr="00F12799">
        <w:rPr>
          <w:rFonts w:ascii="Times New Roman" w:hAnsi="Times New Roman" w:cs="Times New Roman"/>
          <w:sz w:val="24"/>
          <w:lang w:val="ru-RU"/>
        </w:rPr>
        <w:t xml:space="preserve"> платы по Договору за первый год действия Договора) </w:t>
      </w:r>
      <w:r w:rsidR="00675DFE">
        <w:rPr>
          <w:rFonts w:ascii="Times New Roman" w:hAnsi="Times New Roman" w:cs="Times New Roman"/>
          <w:sz w:val="24"/>
          <w:lang w:val="ru-RU"/>
        </w:rPr>
        <w:t>ежегодно до 15 ноября</w:t>
      </w:r>
      <w:r w:rsidRPr="00F12799">
        <w:rPr>
          <w:rFonts w:ascii="Times New Roman" w:hAnsi="Times New Roman" w:cs="Times New Roman"/>
          <w:sz w:val="24"/>
          <w:lang w:val="ru-RU"/>
        </w:rPr>
        <w:t>;</w:t>
      </w:r>
    </w:p>
    <w:p w:rsidR="00F06CFB" w:rsidRPr="00F12799" w:rsidRDefault="00F06CFB" w:rsidP="00F06CFB">
      <w:pPr>
        <w:spacing w:after="5" w:line="224" w:lineRule="auto"/>
        <w:ind w:left="-15" w:firstLine="709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>Заявителю известно обо всех условиях Аукциона, предусмотренных извещением о проведении электронного аукциона. Настоящей заявкой Заявитель подтверждает свое согласие на выполнение указанных условий и требований.</w:t>
      </w:r>
    </w:p>
    <w:p w:rsidR="00F06CFB" w:rsidRPr="00F12799" w:rsidRDefault="00F06CFB" w:rsidP="00F06CFB">
      <w:pPr>
        <w:spacing w:after="19" w:line="216" w:lineRule="auto"/>
        <w:ind w:left="-15" w:right="-11" w:firstLine="699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b/>
          <w:sz w:val="24"/>
          <w:lang w:val="ru-RU"/>
        </w:rPr>
        <w:t>Заявитель согласен с тем, что внесенный задаток не возвращается в следующих случаях:</w:t>
      </w:r>
    </w:p>
    <w:p w:rsidR="00F06CFB" w:rsidRPr="00F12799" w:rsidRDefault="00F06CFB" w:rsidP="00F06CFB">
      <w:pPr>
        <w:numPr>
          <w:ilvl w:val="0"/>
          <w:numId w:val="2"/>
        </w:numPr>
        <w:spacing w:after="5" w:line="224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>если заявитель, признанный победителем Аукциона, или единственный принявший участие в Аукционе заявитель уклоняется от заключения Договора, выполнения иных условий Аукциона;</w:t>
      </w:r>
    </w:p>
    <w:p w:rsidR="00F06CFB" w:rsidRPr="00F12799" w:rsidRDefault="00F06CFB" w:rsidP="00F06CFB">
      <w:pPr>
        <w:numPr>
          <w:ilvl w:val="0"/>
          <w:numId w:val="2"/>
        </w:numPr>
        <w:spacing w:after="108" w:line="224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>если Аукцион признан несостоявшимся, и заявитель, подавший единственную заявку на участие в Аукционе, уклоняется от заключения Договора.</w:t>
      </w:r>
    </w:p>
    <w:p w:rsidR="00F06CFB" w:rsidRPr="00F12799" w:rsidRDefault="00F06CFB" w:rsidP="00F06CFB">
      <w:pPr>
        <w:spacing w:after="242" w:line="216" w:lineRule="auto"/>
        <w:ind w:left="-15" w:right="-11" w:firstLine="699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b/>
          <w:sz w:val="24"/>
          <w:lang w:val="ru-RU"/>
        </w:rPr>
        <w:t>Заявитель ознакомлен с границами земельного участка на местности, со всеми сведениями о предмете Аукциона, с документами, касающимися предмета и порядка проведения Аукциона, и претензий не имеет.</w:t>
      </w:r>
    </w:p>
    <w:p w:rsidR="00F06CFB" w:rsidRPr="00F12799" w:rsidRDefault="00F06CFB" w:rsidP="00F06CFB">
      <w:pPr>
        <w:spacing w:after="242" w:line="224" w:lineRule="auto"/>
        <w:ind w:left="-15" w:firstLine="709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 xml:space="preserve">В соответствии со </w:t>
      </w:r>
      <w:hyperlink r:id="rId9">
        <w:r w:rsidRPr="00F12799">
          <w:rPr>
            <w:rFonts w:ascii="Times New Roman" w:hAnsi="Times New Roman" w:cs="Times New Roman"/>
            <w:sz w:val="24"/>
            <w:lang w:val="ru-RU"/>
          </w:rPr>
          <w:t>статьей 9</w:t>
        </w:r>
      </w:hyperlink>
      <w:r w:rsidRPr="00F12799">
        <w:rPr>
          <w:rFonts w:ascii="Times New Roman" w:hAnsi="Times New Roman" w:cs="Times New Roman"/>
          <w:sz w:val="24"/>
          <w:lang w:val="ru-RU"/>
        </w:rPr>
        <w:t xml:space="preserve"> Федерального закона от 27 июля 2006 года № 152-ФЗ «О персональных данных» Заявитель согласе</w:t>
      </w:r>
      <w:proofErr w:type="gramStart"/>
      <w:r w:rsidRPr="00F12799">
        <w:rPr>
          <w:rFonts w:ascii="Times New Roman" w:hAnsi="Times New Roman" w:cs="Times New Roman"/>
          <w:sz w:val="24"/>
          <w:lang w:val="ru-RU"/>
        </w:rPr>
        <w:t>н(</w:t>
      </w:r>
      <w:proofErr w:type="gramEnd"/>
      <w:r w:rsidRPr="00F12799">
        <w:rPr>
          <w:rFonts w:ascii="Times New Roman" w:hAnsi="Times New Roman" w:cs="Times New Roman"/>
          <w:sz w:val="24"/>
          <w:lang w:val="ru-RU"/>
        </w:rPr>
        <w:t>а) на обработку персональных данных, в том числе проверку представленных сведений и получение необходимых документов.</w:t>
      </w:r>
    </w:p>
    <w:p w:rsidR="00F06CFB" w:rsidRPr="00F12799" w:rsidRDefault="00F06CFB" w:rsidP="00F06CFB">
      <w:pPr>
        <w:spacing w:after="35" w:line="224" w:lineRule="auto"/>
        <w:ind w:left="719" w:hanging="10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>Перечень документов прилагаемых к заявке:</w:t>
      </w:r>
    </w:p>
    <w:p w:rsidR="00F06CFB" w:rsidRPr="00F12799" w:rsidRDefault="00F06CFB" w:rsidP="00F06CFB">
      <w:pPr>
        <w:spacing w:after="5" w:line="224" w:lineRule="auto"/>
        <w:ind w:left="-5" w:hanging="10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>____________________________________________________________________________ ____________________________________________________________________________ ____________________________________________________________________________ ____________________________________________________________________________</w:t>
      </w:r>
    </w:p>
    <w:p w:rsidR="00F06CFB" w:rsidRPr="00F12799" w:rsidRDefault="00F06CFB" w:rsidP="00F06CFB">
      <w:pPr>
        <w:spacing w:after="799" w:line="224" w:lineRule="auto"/>
        <w:ind w:left="-5" w:hanging="10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>____________________________________________________________________________</w:t>
      </w:r>
    </w:p>
    <w:p w:rsidR="00F06CFB" w:rsidRPr="00F12799" w:rsidRDefault="00F06CFB" w:rsidP="00F06CFB">
      <w:pPr>
        <w:spacing w:after="35" w:line="224" w:lineRule="auto"/>
        <w:ind w:left="-5" w:hanging="10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>Подпись Заявителя</w:t>
      </w:r>
    </w:p>
    <w:p w:rsidR="00F06CFB" w:rsidRPr="00F12799" w:rsidRDefault="00F06CFB" w:rsidP="00F06CFB">
      <w:pPr>
        <w:spacing w:after="35" w:line="224" w:lineRule="auto"/>
        <w:ind w:left="-5" w:hanging="10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>(уполномоченного лица Заявителя) _______________/______________________________</w:t>
      </w:r>
    </w:p>
    <w:p w:rsidR="00F06CFB" w:rsidRPr="00F12799" w:rsidRDefault="00F06CFB" w:rsidP="00F06CFB">
      <w:pPr>
        <w:spacing w:after="145"/>
        <w:ind w:left="10" w:right="1326" w:hanging="10"/>
        <w:jc w:val="right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14"/>
          <w:lang w:val="ru-RU"/>
        </w:rPr>
        <w:t>(расшифровка подписи)</w:t>
      </w:r>
    </w:p>
    <w:p w:rsidR="00F06CFB" w:rsidRDefault="00F06CFB" w:rsidP="00F06CFB">
      <w:pPr>
        <w:spacing w:after="0"/>
        <w:rPr>
          <w:rFonts w:ascii="Times New Roman" w:hAnsi="Times New Roman" w:cs="Times New Roman"/>
          <w:sz w:val="24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>М.П.</w:t>
      </w:r>
    </w:p>
    <w:p w:rsidR="00F06CFB" w:rsidRDefault="00F06CFB" w:rsidP="00F06CFB">
      <w:pPr>
        <w:spacing w:after="0"/>
        <w:rPr>
          <w:rFonts w:ascii="Times New Roman" w:hAnsi="Times New Roman" w:cs="Times New Roman"/>
          <w:sz w:val="24"/>
          <w:lang w:val="ru-RU"/>
        </w:rPr>
      </w:pPr>
    </w:p>
    <w:sectPr w:rsidR="00F06CFB" w:rsidSect="00FF1F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368A1"/>
    <w:multiLevelType w:val="hybridMultilevel"/>
    <w:tmpl w:val="4D341848"/>
    <w:lvl w:ilvl="0" w:tplc="E056DB56">
      <w:start w:val="1"/>
      <w:numFmt w:val="decimal"/>
      <w:lvlText w:val="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7C2C56">
      <w:start w:val="1"/>
      <w:numFmt w:val="lowerLetter"/>
      <w:lvlText w:val="%2"/>
      <w:lvlJc w:val="left"/>
      <w:pPr>
        <w:ind w:left="17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26BD04">
      <w:start w:val="1"/>
      <w:numFmt w:val="lowerRoman"/>
      <w:lvlText w:val="%3"/>
      <w:lvlJc w:val="left"/>
      <w:pPr>
        <w:ind w:left="2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66F66A">
      <w:start w:val="1"/>
      <w:numFmt w:val="decimal"/>
      <w:lvlText w:val="%4"/>
      <w:lvlJc w:val="left"/>
      <w:pPr>
        <w:ind w:left="32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5A0150">
      <w:start w:val="1"/>
      <w:numFmt w:val="lowerLetter"/>
      <w:lvlText w:val="%5"/>
      <w:lvlJc w:val="left"/>
      <w:pPr>
        <w:ind w:left="39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EEC840">
      <w:start w:val="1"/>
      <w:numFmt w:val="lowerRoman"/>
      <w:lvlText w:val="%6"/>
      <w:lvlJc w:val="left"/>
      <w:pPr>
        <w:ind w:left="46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36BA48">
      <w:start w:val="1"/>
      <w:numFmt w:val="decimal"/>
      <w:lvlText w:val="%7"/>
      <w:lvlJc w:val="left"/>
      <w:pPr>
        <w:ind w:left="53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DC7FD8">
      <w:start w:val="1"/>
      <w:numFmt w:val="lowerLetter"/>
      <w:lvlText w:val="%8"/>
      <w:lvlJc w:val="left"/>
      <w:pPr>
        <w:ind w:left="6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C6A3F0">
      <w:start w:val="1"/>
      <w:numFmt w:val="lowerRoman"/>
      <w:lvlText w:val="%9"/>
      <w:lvlJc w:val="left"/>
      <w:pPr>
        <w:ind w:left="6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F671D39"/>
    <w:multiLevelType w:val="hybridMultilevel"/>
    <w:tmpl w:val="7EF4EDDC"/>
    <w:lvl w:ilvl="0" w:tplc="C6FE81F4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982F04">
      <w:start w:val="1"/>
      <w:numFmt w:val="bullet"/>
      <w:lvlText w:val="o"/>
      <w:lvlJc w:val="left"/>
      <w:pPr>
        <w:ind w:left="17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9235B8">
      <w:start w:val="1"/>
      <w:numFmt w:val="bullet"/>
      <w:lvlText w:val="▪"/>
      <w:lvlJc w:val="left"/>
      <w:pPr>
        <w:ind w:left="2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EC4206">
      <w:start w:val="1"/>
      <w:numFmt w:val="bullet"/>
      <w:lvlText w:val="•"/>
      <w:lvlJc w:val="left"/>
      <w:pPr>
        <w:ind w:left="32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B81964">
      <w:start w:val="1"/>
      <w:numFmt w:val="bullet"/>
      <w:lvlText w:val="o"/>
      <w:lvlJc w:val="left"/>
      <w:pPr>
        <w:ind w:left="39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788CE2">
      <w:start w:val="1"/>
      <w:numFmt w:val="bullet"/>
      <w:lvlText w:val="▪"/>
      <w:lvlJc w:val="left"/>
      <w:pPr>
        <w:ind w:left="46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B0BCD4">
      <w:start w:val="1"/>
      <w:numFmt w:val="bullet"/>
      <w:lvlText w:val="•"/>
      <w:lvlJc w:val="left"/>
      <w:pPr>
        <w:ind w:left="53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DC1600">
      <w:start w:val="1"/>
      <w:numFmt w:val="bullet"/>
      <w:lvlText w:val="o"/>
      <w:lvlJc w:val="left"/>
      <w:pPr>
        <w:ind w:left="6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0C8D2E">
      <w:start w:val="1"/>
      <w:numFmt w:val="bullet"/>
      <w:lvlText w:val="▪"/>
      <w:lvlJc w:val="left"/>
      <w:pPr>
        <w:ind w:left="6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6CFB"/>
    <w:rsid w:val="00021DF4"/>
    <w:rsid w:val="000A79BE"/>
    <w:rsid w:val="001C1235"/>
    <w:rsid w:val="002517F8"/>
    <w:rsid w:val="00281DEB"/>
    <w:rsid w:val="00312461"/>
    <w:rsid w:val="00410124"/>
    <w:rsid w:val="004A775B"/>
    <w:rsid w:val="005948CF"/>
    <w:rsid w:val="00675DFE"/>
    <w:rsid w:val="006B0E1E"/>
    <w:rsid w:val="006D69D7"/>
    <w:rsid w:val="00716BF7"/>
    <w:rsid w:val="007A7466"/>
    <w:rsid w:val="0080623D"/>
    <w:rsid w:val="00907355"/>
    <w:rsid w:val="0091294B"/>
    <w:rsid w:val="00923D62"/>
    <w:rsid w:val="009C1383"/>
    <w:rsid w:val="00A24B68"/>
    <w:rsid w:val="00C10263"/>
    <w:rsid w:val="00E003AE"/>
    <w:rsid w:val="00E2012E"/>
    <w:rsid w:val="00E67C77"/>
    <w:rsid w:val="00EF18CD"/>
    <w:rsid w:val="00F06CFB"/>
    <w:rsid w:val="00FF0073"/>
    <w:rsid w:val="00FF1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CFB"/>
    <w:pPr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r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ot-onlin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orgi.gov.ru/new/public/legislation/re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lot-onlinr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12048567.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863</Words>
  <Characters>4920</Characters>
  <Application>Microsoft Office Word</Application>
  <DocSecurity>0</DocSecurity>
  <Lines>41</Lines>
  <Paragraphs>11</Paragraphs>
  <ScaleCrop>false</ScaleCrop>
  <Company>Reanimator Extreme Edition</Company>
  <LinksUpToDate>false</LinksUpToDate>
  <CharactersWithSpaces>5772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15</cp:revision>
  <dcterms:created xsi:type="dcterms:W3CDTF">2023-03-28T05:24:00Z</dcterms:created>
  <dcterms:modified xsi:type="dcterms:W3CDTF">2024-07-16T09:02:00Z</dcterms:modified>
</cp:coreProperties>
</file>