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754" w:rsidRDefault="00707754" w:rsidP="00707754">
      <w:pPr>
        <w:jc w:val="center"/>
        <w:rPr>
          <w:b/>
          <w:sz w:val="26"/>
          <w:szCs w:val="26"/>
        </w:rPr>
      </w:pPr>
    </w:p>
    <w:p w:rsidR="00707754" w:rsidRDefault="00707754" w:rsidP="00707754">
      <w:pPr>
        <w:jc w:val="center"/>
        <w:rPr>
          <w:b/>
          <w:sz w:val="26"/>
          <w:szCs w:val="26"/>
        </w:rPr>
      </w:pPr>
    </w:p>
    <w:p w:rsidR="00707754" w:rsidRDefault="00707754" w:rsidP="00707754">
      <w:pPr>
        <w:jc w:val="center"/>
        <w:rPr>
          <w:b/>
          <w:sz w:val="26"/>
          <w:szCs w:val="26"/>
        </w:rPr>
      </w:pPr>
    </w:p>
    <w:p w:rsidR="00707754" w:rsidRDefault="00707754" w:rsidP="00707754">
      <w:pPr>
        <w:jc w:val="center"/>
        <w:rPr>
          <w:b/>
          <w:sz w:val="26"/>
          <w:szCs w:val="26"/>
        </w:rPr>
      </w:pPr>
    </w:p>
    <w:p w:rsidR="00707754" w:rsidRDefault="00707754" w:rsidP="00707754">
      <w:pPr>
        <w:jc w:val="center"/>
        <w:rPr>
          <w:b/>
          <w:sz w:val="26"/>
          <w:szCs w:val="26"/>
        </w:rPr>
      </w:pPr>
    </w:p>
    <w:p w:rsidR="00707754" w:rsidRDefault="00707754" w:rsidP="00707754">
      <w:pPr>
        <w:jc w:val="center"/>
        <w:rPr>
          <w:b/>
          <w:sz w:val="26"/>
          <w:szCs w:val="26"/>
        </w:rPr>
      </w:pPr>
    </w:p>
    <w:p w:rsidR="00707754" w:rsidRDefault="00707754" w:rsidP="00707754">
      <w:pPr>
        <w:jc w:val="center"/>
        <w:rPr>
          <w:b/>
          <w:sz w:val="26"/>
          <w:szCs w:val="26"/>
        </w:rPr>
      </w:pPr>
    </w:p>
    <w:p w:rsidR="00707754" w:rsidRDefault="00707754" w:rsidP="00707754">
      <w:pPr>
        <w:jc w:val="center"/>
        <w:rPr>
          <w:b/>
          <w:sz w:val="26"/>
          <w:szCs w:val="26"/>
        </w:rPr>
      </w:pPr>
    </w:p>
    <w:p w:rsidR="00707754" w:rsidRDefault="00707754" w:rsidP="00707754">
      <w:pPr>
        <w:jc w:val="center"/>
        <w:rPr>
          <w:b/>
          <w:sz w:val="26"/>
          <w:szCs w:val="26"/>
        </w:rPr>
      </w:pPr>
    </w:p>
    <w:p w:rsidR="00707754" w:rsidRDefault="00707754" w:rsidP="00707754">
      <w:pPr>
        <w:jc w:val="center"/>
        <w:rPr>
          <w:b/>
          <w:sz w:val="26"/>
          <w:szCs w:val="26"/>
        </w:rPr>
      </w:pPr>
    </w:p>
    <w:p w:rsidR="00707754" w:rsidRDefault="00707754" w:rsidP="00707754">
      <w:pPr>
        <w:jc w:val="center"/>
        <w:rPr>
          <w:b/>
          <w:sz w:val="26"/>
          <w:szCs w:val="26"/>
        </w:rPr>
      </w:pPr>
    </w:p>
    <w:p w:rsidR="00707754" w:rsidRDefault="00707754" w:rsidP="00707754">
      <w:pPr>
        <w:jc w:val="center"/>
        <w:rPr>
          <w:b/>
          <w:sz w:val="26"/>
          <w:szCs w:val="26"/>
        </w:rPr>
      </w:pPr>
    </w:p>
    <w:p w:rsidR="00707754" w:rsidRDefault="00707754" w:rsidP="00707754">
      <w:pPr>
        <w:jc w:val="center"/>
        <w:rPr>
          <w:b/>
          <w:sz w:val="26"/>
          <w:szCs w:val="26"/>
        </w:rPr>
      </w:pPr>
    </w:p>
    <w:p w:rsidR="00707754" w:rsidRPr="00707754" w:rsidRDefault="00707754" w:rsidP="00707754">
      <w:pPr>
        <w:jc w:val="center"/>
        <w:rPr>
          <w:b/>
          <w:sz w:val="32"/>
          <w:szCs w:val="32"/>
        </w:rPr>
      </w:pPr>
      <w:r w:rsidRPr="00707754">
        <w:rPr>
          <w:b/>
          <w:sz w:val="32"/>
          <w:szCs w:val="32"/>
        </w:rPr>
        <w:t>Документация об аукционе в электронной форме</w:t>
      </w:r>
    </w:p>
    <w:p w:rsidR="00707754" w:rsidRPr="005353F3" w:rsidRDefault="00707754" w:rsidP="00707754">
      <w:pPr>
        <w:jc w:val="center"/>
        <w:rPr>
          <w:b/>
          <w:sz w:val="26"/>
          <w:szCs w:val="26"/>
        </w:rPr>
      </w:pPr>
    </w:p>
    <w:p w:rsidR="00707754" w:rsidRPr="00707754" w:rsidRDefault="00707754" w:rsidP="00707754">
      <w:pPr>
        <w:jc w:val="center"/>
        <w:rPr>
          <w:b/>
          <w:sz w:val="26"/>
          <w:szCs w:val="26"/>
        </w:rPr>
      </w:pPr>
      <w:proofErr w:type="gramStart"/>
      <w:r w:rsidRPr="005353F3">
        <w:rPr>
          <w:b/>
          <w:sz w:val="26"/>
          <w:szCs w:val="26"/>
        </w:rPr>
        <w:t>на право заключения договор</w:t>
      </w:r>
      <w:r>
        <w:rPr>
          <w:b/>
          <w:sz w:val="26"/>
          <w:szCs w:val="26"/>
        </w:rPr>
        <w:t>а</w:t>
      </w:r>
      <w:r w:rsidRPr="005353F3">
        <w:rPr>
          <w:b/>
          <w:sz w:val="26"/>
          <w:szCs w:val="26"/>
        </w:rPr>
        <w:t xml:space="preserve"> аренды муниципального имущества, включенного в </w:t>
      </w:r>
      <w:r w:rsidRPr="005353F3">
        <w:rPr>
          <w:b/>
          <w:spacing w:val="-2"/>
          <w:sz w:val="26"/>
          <w:szCs w:val="26"/>
        </w:rPr>
        <w:t>Перечень муниципального имущества Мокроусовского муниципального округа, предназначенного для предоставления его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том числе физических лиц, не являющихся индивидуальными предпринимателями и применяющих специальный налоговый режим «Налог на профессиональный доход»</w:t>
      </w:r>
      <w:r>
        <w:rPr>
          <w:b/>
          <w:sz w:val="26"/>
          <w:szCs w:val="26"/>
        </w:rPr>
        <w:t>,   на помещение</w:t>
      </w:r>
      <w:proofErr w:type="gramEnd"/>
      <w:r>
        <w:rPr>
          <w:b/>
          <w:sz w:val="26"/>
          <w:szCs w:val="26"/>
        </w:rPr>
        <w:t xml:space="preserve"> </w:t>
      </w:r>
      <w:r w:rsidRPr="00707754">
        <w:rPr>
          <w:rFonts w:eastAsia="Calibri"/>
          <w:b/>
          <w:sz w:val="26"/>
          <w:szCs w:val="26"/>
          <w:lang w:eastAsia="en-US"/>
        </w:rPr>
        <w:t xml:space="preserve">в здании павильона бытовых услуг, этаж №1, назначение: нежилое, общей площадью 33,7 кв. м., </w:t>
      </w:r>
      <w:r w:rsidRPr="00707754">
        <w:rPr>
          <w:rFonts w:eastAsia="Arial"/>
          <w:b/>
          <w:kern w:val="3"/>
          <w:sz w:val="26"/>
          <w:szCs w:val="26"/>
        </w:rPr>
        <w:t xml:space="preserve">кадастровый номер 45:13:020207:782, расположенное по адресу: РФ, Курганская область, Мокроусовский район, </w:t>
      </w:r>
      <w:proofErr w:type="spellStart"/>
      <w:r w:rsidRPr="00707754">
        <w:rPr>
          <w:rFonts w:eastAsia="Arial"/>
          <w:b/>
          <w:kern w:val="3"/>
          <w:sz w:val="26"/>
          <w:szCs w:val="26"/>
        </w:rPr>
        <w:t>с</w:t>
      </w:r>
      <w:proofErr w:type="gramStart"/>
      <w:r w:rsidRPr="00707754">
        <w:rPr>
          <w:rFonts w:eastAsia="Arial"/>
          <w:b/>
          <w:kern w:val="3"/>
          <w:sz w:val="26"/>
          <w:szCs w:val="26"/>
        </w:rPr>
        <w:t>.М</w:t>
      </w:r>
      <w:proofErr w:type="gramEnd"/>
      <w:r w:rsidRPr="00707754">
        <w:rPr>
          <w:rFonts w:eastAsia="Arial"/>
          <w:b/>
          <w:kern w:val="3"/>
          <w:sz w:val="26"/>
          <w:szCs w:val="26"/>
        </w:rPr>
        <w:t>окроусово</w:t>
      </w:r>
      <w:proofErr w:type="spellEnd"/>
      <w:r w:rsidRPr="00707754">
        <w:rPr>
          <w:rFonts w:eastAsia="Arial"/>
          <w:b/>
          <w:kern w:val="3"/>
          <w:sz w:val="26"/>
          <w:szCs w:val="26"/>
        </w:rPr>
        <w:t>, ул. Красных Борцов, д.9</w:t>
      </w:r>
    </w:p>
    <w:p w:rsidR="00707754" w:rsidRDefault="00707754" w:rsidP="00707754">
      <w:pPr>
        <w:jc w:val="center"/>
        <w:rPr>
          <w:sz w:val="26"/>
          <w:szCs w:val="26"/>
        </w:rPr>
      </w:pPr>
    </w:p>
    <w:p w:rsidR="00707754" w:rsidRDefault="00707754" w:rsidP="00707754">
      <w:pPr>
        <w:jc w:val="center"/>
        <w:rPr>
          <w:sz w:val="26"/>
          <w:szCs w:val="26"/>
        </w:rPr>
      </w:pPr>
    </w:p>
    <w:p w:rsidR="00707754" w:rsidRDefault="00707754" w:rsidP="00707754">
      <w:pPr>
        <w:jc w:val="center"/>
        <w:rPr>
          <w:sz w:val="26"/>
          <w:szCs w:val="26"/>
        </w:rPr>
      </w:pPr>
    </w:p>
    <w:p w:rsidR="00707754" w:rsidRDefault="00707754" w:rsidP="00707754">
      <w:pPr>
        <w:jc w:val="center"/>
        <w:rPr>
          <w:sz w:val="26"/>
          <w:szCs w:val="26"/>
        </w:rPr>
      </w:pPr>
    </w:p>
    <w:p w:rsidR="00707754" w:rsidRDefault="00707754" w:rsidP="00707754">
      <w:pPr>
        <w:jc w:val="center"/>
        <w:rPr>
          <w:sz w:val="26"/>
          <w:szCs w:val="26"/>
        </w:rPr>
      </w:pPr>
    </w:p>
    <w:p w:rsidR="00707754" w:rsidRDefault="00707754" w:rsidP="00707754">
      <w:pPr>
        <w:jc w:val="center"/>
        <w:rPr>
          <w:sz w:val="26"/>
          <w:szCs w:val="26"/>
        </w:rPr>
      </w:pPr>
    </w:p>
    <w:p w:rsidR="00707754" w:rsidRDefault="00707754" w:rsidP="00707754">
      <w:pPr>
        <w:jc w:val="center"/>
        <w:rPr>
          <w:sz w:val="26"/>
          <w:szCs w:val="26"/>
        </w:rPr>
      </w:pPr>
    </w:p>
    <w:p w:rsidR="00707754" w:rsidRDefault="00707754" w:rsidP="00707754">
      <w:pPr>
        <w:jc w:val="center"/>
        <w:rPr>
          <w:sz w:val="26"/>
          <w:szCs w:val="26"/>
        </w:rPr>
      </w:pPr>
    </w:p>
    <w:p w:rsidR="00707754" w:rsidRDefault="00707754" w:rsidP="00707754">
      <w:pPr>
        <w:jc w:val="center"/>
        <w:rPr>
          <w:sz w:val="26"/>
          <w:szCs w:val="26"/>
        </w:rPr>
      </w:pPr>
    </w:p>
    <w:p w:rsidR="00707754" w:rsidRDefault="00707754" w:rsidP="00707754">
      <w:pPr>
        <w:jc w:val="center"/>
        <w:rPr>
          <w:sz w:val="26"/>
          <w:szCs w:val="26"/>
        </w:rPr>
      </w:pPr>
    </w:p>
    <w:p w:rsidR="00707754" w:rsidRDefault="00707754" w:rsidP="00707754">
      <w:pPr>
        <w:jc w:val="center"/>
        <w:rPr>
          <w:sz w:val="26"/>
          <w:szCs w:val="26"/>
        </w:rPr>
      </w:pPr>
    </w:p>
    <w:p w:rsidR="00707754" w:rsidRDefault="00707754" w:rsidP="00707754">
      <w:pPr>
        <w:jc w:val="center"/>
        <w:rPr>
          <w:sz w:val="26"/>
          <w:szCs w:val="26"/>
        </w:rPr>
      </w:pPr>
    </w:p>
    <w:p w:rsidR="00707754" w:rsidRDefault="00707754" w:rsidP="00707754">
      <w:pPr>
        <w:jc w:val="center"/>
        <w:rPr>
          <w:sz w:val="26"/>
          <w:szCs w:val="26"/>
        </w:rPr>
      </w:pPr>
    </w:p>
    <w:p w:rsidR="00707754" w:rsidRDefault="00707754" w:rsidP="00707754">
      <w:pPr>
        <w:jc w:val="center"/>
        <w:rPr>
          <w:sz w:val="26"/>
          <w:szCs w:val="26"/>
        </w:rPr>
      </w:pPr>
    </w:p>
    <w:p w:rsidR="00707754" w:rsidRDefault="00707754" w:rsidP="00707754">
      <w:pPr>
        <w:jc w:val="center"/>
        <w:rPr>
          <w:sz w:val="26"/>
          <w:szCs w:val="26"/>
        </w:rPr>
      </w:pPr>
    </w:p>
    <w:p w:rsidR="00707754" w:rsidRDefault="00707754" w:rsidP="00707754">
      <w:pPr>
        <w:jc w:val="center"/>
        <w:rPr>
          <w:sz w:val="26"/>
          <w:szCs w:val="26"/>
        </w:rPr>
      </w:pPr>
    </w:p>
    <w:p w:rsidR="00707754" w:rsidRDefault="00707754" w:rsidP="00707754">
      <w:pPr>
        <w:jc w:val="center"/>
        <w:rPr>
          <w:sz w:val="26"/>
          <w:szCs w:val="26"/>
        </w:rPr>
      </w:pPr>
    </w:p>
    <w:p w:rsidR="00707754" w:rsidRDefault="00707754" w:rsidP="00707754">
      <w:pPr>
        <w:jc w:val="center"/>
        <w:rPr>
          <w:sz w:val="26"/>
          <w:szCs w:val="26"/>
        </w:rPr>
      </w:pPr>
    </w:p>
    <w:p w:rsidR="00707754" w:rsidRDefault="00707754" w:rsidP="00707754">
      <w:pPr>
        <w:jc w:val="center"/>
        <w:rPr>
          <w:sz w:val="26"/>
          <w:szCs w:val="26"/>
        </w:rPr>
      </w:pPr>
    </w:p>
    <w:p w:rsidR="00707754" w:rsidRDefault="00707754" w:rsidP="00707754">
      <w:pPr>
        <w:jc w:val="center"/>
        <w:rPr>
          <w:sz w:val="26"/>
          <w:szCs w:val="26"/>
        </w:rPr>
      </w:pPr>
    </w:p>
    <w:p w:rsidR="00707754" w:rsidRDefault="00707754" w:rsidP="00707754">
      <w:pPr>
        <w:jc w:val="center"/>
        <w:rPr>
          <w:sz w:val="26"/>
          <w:szCs w:val="26"/>
        </w:rPr>
      </w:pPr>
      <w:r>
        <w:rPr>
          <w:sz w:val="26"/>
          <w:szCs w:val="26"/>
        </w:rPr>
        <w:t>2023г.</w:t>
      </w:r>
    </w:p>
    <w:p w:rsidR="00707754" w:rsidRDefault="00707754" w:rsidP="00707754">
      <w:pPr>
        <w:rPr>
          <w:sz w:val="26"/>
          <w:szCs w:val="26"/>
        </w:rPr>
      </w:pPr>
    </w:p>
    <w:p w:rsidR="00707754" w:rsidRPr="005353F3" w:rsidRDefault="00707754" w:rsidP="00707754">
      <w:pPr>
        <w:rPr>
          <w:sz w:val="26"/>
          <w:szCs w:val="26"/>
        </w:rPr>
      </w:pPr>
    </w:p>
    <w:p w:rsidR="00707754" w:rsidRPr="005353F3" w:rsidRDefault="00707754" w:rsidP="00707754">
      <w:pPr>
        <w:tabs>
          <w:tab w:val="left" w:pos="830"/>
        </w:tabs>
        <w:suppressAutoHyphens/>
        <w:spacing w:line="100" w:lineRule="atLeast"/>
        <w:jc w:val="center"/>
        <w:textAlignment w:val="baseline"/>
        <w:rPr>
          <w:b/>
          <w:kern w:val="3"/>
          <w:sz w:val="26"/>
          <w:szCs w:val="26"/>
        </w:rPr>
      </w:pPr>
      <w:r w:rsidRPr="005353F3">
        <w:rPr>
          <w:b/>
          <w:sz w:val="26"/>
          <w:szCs w:val="26"/>
        </w:rPr>
        <w:lastRenderedPageBreak/>
        <w:t>1.</w:t>
      </w:r>
      <w:r w:rsidRPr="005353F3">
        <w:rPr>
          <w:sz w:val="26"/>
          <w:szCs w:val="26"/>
        </w:rPr>
        <w:t xml:space="preserve"> </w:t>
      </w:r>
      <w:r w:rsidRPr="005353F3">
        <w:rPr>
          <w:b/>
          <w:kern w:val="3"/>
          <w:sz w:val="26"/>
          <w:szCs w:val="26"/>
        </w:rPr>
        <w:t>Извещение о проведен</w:t>
      </w:r>
      <w:proofErr w:type="gramStart"/>
      <w:r w:rsidRPr="005353F3">
        <w:rPr>
          <w:b/>
          <w:kern w:val="3"/>
          <w:sz w:val="26"/>
          <w:szCs w:val="26"/>
        </w:rPr>
        <w:t>ии ау</w:t>
      </w:r>
      <w:proofErr w:type="gramEnd"/>
      <w:r w:rsidRPr="005353F3">
        <w:rPr>
          <w:b/>
          <w:kern w:val="3"/>
          <w:sz w:val="26"/>
          <w:szCs w:val="26"/>
        </w:rPr>
        <w:t>кциона в электронной форме на право заключения договор</w:t>
      </w:r>
      <w:r>
        <w:rPr>
          <w:b/>
          <w:kern w:val="3"/>
          <w:sz w:val="26"/>
          <w:szCs w:val="26"/>
        </w:rPr>
        <w:t>а</w:t>
      </w:r>
      <w:r w:rsidRPr="005353F3">
        <w:rPr>
          <w:b/>
          <w:kern w:val="3"/>
          <w:sz w:val="26"/>
          <w:szCs w:val="26"/>
        </w:rPr>
        <w:t xml:space="preserve"> аренды на объект муниципальной собственности </w:t>
      </w:r>
      <w:r>
        <w:rPr>
          <w:b/>
          <w:kern w:val="3"/>
          <w:sz w:val="26"/>
          <w:szCs w:val="26"/>
        </w:rPr>
        <w:t>Мокроусовского муниципального округа.</w:t>
      </w:r>
    </w:p>
    <w:p w:rsidR="00707754" w:rsidRPr="005353F3" w:rsidRDefault="00707754" w:rsidP="00707754">
      <w:pPr>
        <w:tabs>
          <w:tab w:val="left" w:pos="830"/>
        </w:tabs>
        <w:suppressAutoHyphens/>
        <w:spacing w:line="100" w:lineRule="atLeast"/>
        <w:jc w:val="both"/>
        <w:textAlignment w:val="baseline"/>
        <w:rPr>
          <w:kern w:val="3"/>
          <w:sz w:val="26"/>
          <w:szCs w:val="26"/>
        </w:rPr>
      </w:pPr>
      <w:r w:rsidRPr="005353F3">
        <w:rPr>
          <w:b/>
          <w:kern w:val="3"/>
          <w:sz w:val="26"/>
          <w:szCs w:val="26"/>
        </w:rPr>
        <w:tab/>
        <w:t xml:space="preserve">1.1. Наименование организатора аукциона: </w:t>
      </w:r>
      <w:r w:rsidRPr="005353F3">
        <w:rPr>
          <w:kern w:val="3"/>
          <w:sz w:val="26"/>
          <w:szCs w:val="26"/>
        </w:rPr>
        <w:t>Мокроусовского муниципального округа (далее – Продавец).</w:t>
      </w:r>
    </w:p>
    <w:p w:rsidR="00707754" w:rsidRPr="005353F3" w:rsidRDefault="00707754" w:rsidP="00707754">
      <w:pPr>
        <w:tabs>
          <w:tab w:val="left" w:pos="830"/>
        </w:tabs>
        <w:suppressAutoHyphens/>
        <w:spacing w:line="100" w:lineRule="atLeast"/>
        <w:jc w:val="both"/>
        <w:textAlignment w:val="baseline"/>
        <w:rPr>
          <w:kern w:val="3"/>
          <w:sz w:val="26"/>
          <w:szCs w:val="26"/>
        </w:rPr>
      </w:pPr>
      <w:proofErr w:type="gramStart"/>
      <w:r w:rsidRPr="005353F3">
        <w:rPr>
          <w:b/>
          <w:kern w:val="3"/>
          <w:sz w:val="26"/>
          <w:szCs w:val="26"/>
        </w:rPr>
        <w:t xml:space="preserve">Место нахождения: </w:t>
      </w:r>
      <w:r>
        <w:rPr>
          <w:kern w:val="3"/>
          <w:sz w:val="26"/>
          <w:szCs w:val="26"/>
        </w:rPr>
        <w:t>641530</w:t>
      </w:r>
      <w:r w:rsidRPr="005353F3">
        <w:rPr>
          <w:kern w:val="3"/>
          <w:sz w:val="26"/>
          <w:szCs w:val="26"/>
        </w:rPr>
        <w:t xml:space="preserve">, Курганская область, </w:t>
      </w:r>
      <w:r>
        <w:rPr>
          <w:kern w:val="3"/>
          <w:sz w:val="26"/>
          <w:szCs w:val="26"/>
        </w:rPr>
        <w:t>Мокроусовский район</w:t>
      </w:r>
      <w:r w:rsidRPr="005353F3">
        <w:rPr>
          <w:kern w:val="3"/>
          <w:sz w:val="26"/>
          <w:szCs w:val="26"/>
        </w:rPr>
        <w:t xml:space="preserve">, </w:t>
      </w:r>
      <w:r>
        <w:rPr>
          <w:kern w:val="3"/>
          <w:sz w:val="26"/>
          <w:szCs w:val="26"/>
        </w:rPr>
        <w:t xml:space="preserve">                             с. Мокроусово, ул. Советская, д.31.</w:t>
      </w:r>
      <w:proofErr w:type="gramEnd"/>
    </w:p>
    <w:p w:rsidR="00707754" w:rsidRDefault="00707754" w:rsidP="00707754">
      <w:pPr>
        <w:tabs>
          <w:tab w:val="left" w:pos="830"/>
        </w:tabs>
        <w:suppressAutoHyphens/>
        <w:spacing w:line="100" w:lineRule="atLeast"/>
        <w:jc w:val="both"/>
        <w:textAlignment w:val="baseline"/>
        <w:rPr>
          <w:kern w:val="3"/>
          <w:sz w:val="26"/>
          <w:szCs w:val="26"/>
        </w:rPr>
      </w:pPr>
      <w:proofErr w:type="gramStart"/>
      <w:r w:rsidRPr="005353F3">
        <w:rPr>
          <w:b/>
          <w:kern w:val="3"/>
          <w:sz w:val="26"/>
          <w:szCs w:val="26"/>
        </w:rPr>
        <w:t xml:space="preserve">Почтовый адрес: </w:t>
      </w:r>
      <w:r>
        <w:rPr>
          <w:kern w:val="3"/>
          <w:sz w:val="26"/>
          <w:szCs w:val="26"/>
        </w:rPr>
        <w:t>641530</w:t>
      </w:r>
      <w:r w:rsidRPr="005353F3">
        <w:rPr>
          <w:kern w:val="3"/>
          <w:sz w:val="26"/>
          <w:szCs w:val="26"/>
        </w:rPr>
        <w:t xml:space="preserve">, Курганская область, </w:t>
      </w:r>
      <w:r>
        <w:rPr>
          <w:kern w:val="3"/>
          <w:sz w:val="26"/>
          <w:szCs w:val="26"/>
        </w:rPr>
        <w:t>Мокроусовский район</w:t>
      </w:r>
      <w:r w:rsidRPr="005353F3">
        <w:rPr>
          <w:kern w:val="3"/>
          <w:sz w:val="26"/>
          <w:szCs w:val="26"/>
        </w:rPr>
        <w:t xml:space="preserve">, </w:t>
      </w:r>
      <w:r>
        <w:rPr>
          <w:kern w:val="3"/>
          <w:sz w:val="26"/>
          <w:szCs w:val="26"/>
        </w:rPr>
        <w:t xml:space="preserve">                             с. Мокроусово, ул. Советская, д.31</w:t>
      </w:r>
      <w:proofErr w:type="gramEnd"/>
    </w:p>
    <w:p w:rsidR="00707754" w:rsidRPr="00B672CE" w:rsidRDefault="00707754" w:rsidP="00707754">
      <w:pPr>
        <w:tabs>
          <w:tab w:val="left" w:pos="830"/>
        </w:tabs>
        <w:suppressAutoHyphens/>
        <w:spacing w:line="100" w:lineRule="atLeast"/>
        <w:jc w:val="both"/>
        <w:textAlignment w:val="baseline"/>
        <w:rPr>
          <w:sz w:val="26"/>
          <w:szCs w:val="26"/>
        </w:rPr>
      </w:pPr>
      <w:r w:rsidRPr="005353F3">
        <w:rPr>
          <w:b/>
          <w:kern w:val="3"/>
          <w:sz w:val="26"/>
          <w:szCs w:val="26"/>
        </w:rPr>
        <w:t xml:space="preserve">Адреса электронной почты: </w:t>
      </w:r>
      <w:proofErr w:type="spellStart"/>
      <w:r>
        <w:rPr>
          <w:sz w:val="26"/>
          <w:szCs w:val="26"/>
          <w:lang w:val="en-US"/>
        </w:rPr>
        <w:t>admmokr</w:t>
      </w:r>
      <w:proofErr w:type="spellEnd"/>
      <w:r w:rsidRPr="00B672CE">
        <w:rPr>
          <w:sz w:val="26"/>
          <w:szCs w:val="26"/>
        </w:rPr>
        <w:t>@</w:t>
      </w:r>
      <w:r>
        <w:rPr>
          <w:sz w:val="26"/>
          <w:szCs w:val="26"/>
          <w:lang w:val="en-US"/>
        </w:rPr>
        <w:t>mail</w:t>
      </w:r>
      <w:r w:rsidRPr="00B672CE">
        <w:rPr>
          <w:sz w:val="26"/>
          <w:szCs w:val="26"/>
        </w:rPr>
        <w:t>.</w:t>
      </w:r>
      <w:proofErr w:type="spellStart"/>
      <w:r>
        <w:rPr>
          <w:sz w:val="26"/>
          <w:szCs w:val="26"/>
          <w:lang w:val="en-US"/>
        </w:rPr>
        <w:t>ru</w:t>
      </w:r>
      <w:proofErr w:type="spellEnd"/>
    </w:p>
    <w:p w:rsidR="00707754" w:rsidRPr="00B672CE" w:rsidRDefault="00707754" w:rsidP="00707754">
      <w:pPr>
        <w:tabs>
          <w:tab w:val="left" w:pos="830"/>
        </w:tabs>
        <w:suppressAutoHyphens/>
        <w:spacing w:line="100" w:lineRule="atLeast"/>
        <w:jc w:val="both"/>
        <w:textAlignment w:val="baseline"/>
        <w:rPr>
          <w:sz w:val="26"/>
          <w:szCs w:val="26"/>
        </w:rPr>
      </w:pPr>
      <w:r w:rsidRPr="005353F3">
        <w:rPr>
          <w:b/>
          <w:sz w:val="26"/>
          <w:szCs w:val="26"/>
        </w:rPr>
        <w:t xml:space="preserve">Телефоны: </w:t>
      </w:r>
      <w:r w:rsidRPr="005353F3">
        <w:rPr>
          <w:sz w:val="26"/>
          <w:szCs w:val="26"/>
        </w:rPr>
        <w:t>8(3523</w:t>
      </w:r>
      <w:r w:rsidRPr="00B672CE">
        <w:rPr>
          <w:sz w:val="26"/>
          <w:szCs w:val="26"/>
        </w:rPr>
        <w:t>4</w:t>
      </w:r>
      <w:r w:rsidRPr="005353F3">
        <w:rPr>
          <w:sz w:val="26"/>
          <w:szCs w:val="26"/>
        </w:rPr>
        <w:t xml:space="preserve">) </w:t>
      </w:r>
      <w:r w:rsidRPr="00B672CE">
        <w:rPr>
          <w:sz w:val="26"/>
          <w:szCs w:val="26"/>
        </w:rPr>
        <w:t>9-77-41</w:t>
      </w:r>
    </w:p>
    <w:p w:rsidR="00707754" w:rsidRPr="005353F3" w:rsidRDefault="00707754" w:rsidP="00707754">
      <w:pPr>
        <w:tabs>
          <w:tab w:val="left" w:pos="830"/>
        </w:tabs>
        <w:suppressAutoHyphens/>
        <w:spacing w:line="100" w:lineRule="atLeast"/>
        <w:jc w:val="both"/>
        <w:textAlignment w:val="baseline"/>
        <w:rPr>
          <w:sz w:val="26"/>
          <w:szCs w:val="26"/>
        </w:rPr>
      </w:pPr>
      <w:r w:rsidRPr="005353F3">
        <w:rPr>
          <w:b/>
          <w:sz w:val="26"/>
          <w:szCs w:val="26"/>
        </w:rPr>
        <w:t>Контактное лицо:</w:t>
      </w:r>
      <w:r w:rsidRPr="005353F3">
        <w:rPr>
          <w:sz w:val="26"/>
          <w:szCs w:val="26"/>
        </w:rPr>
        <w:t xml:space="preserve"> </w:t>
      </w:r>
      <w:proofErr w:type="spellStart"/>
      <w:r>
        <w:rPr>
          <w:sz w:val="26"/>
          <w:szCs w:val="26"/>
        </w:rPr>
        <w:t>Райкевич</w:t>
      </w:r>
      <w:proofErr w:type="spellEnd"/>
      <w:r>
        <w:rPr>
          <w:sz w:val="26"/>
          <w:szCs w:val="26"/>
        </w:rPr>
        <w:t xml:space="preserve"> Евгения Александровна</w:t>
      </w:r>
      <w:r w:rsidRPr="005353F3">
        <w:rPr>
          <w:sz w:val="26"/>
          <w:szCs w:val="26"/>
        </w:rPr>
        <w:t>, 8(3523</w:t>
      </w:r>
      <w:r w:rsidRPr="00B672CE">
        <w:rPr>
          <w:sz w:val="26"/>
          <w:szCs w:val="26"/>
        </w:rPr>
        <w:t>4</w:t>
      </w:r>
      <w:r w:rsidRPr="005353F3">
        <w:rPr>
          <w:sz w:val="26"/>
          <w:szCs w:val="26"/>
        </w:rPr>
        <w:t xml:space="preserve">) </w:t>
      </w:r>
      <w:r w:rsidRPr="00B672CE">
        <w:rPr>
          <w:sz w:val="26"/>
          <w:szCs w:val="26"/>
        </w:rPr>
        <w:t>9-77-41</w:t>
      </w:r>
    </w:p>
    <w:p w:rsidR="00707754" w:rsidRPr="005353F3" w:rsidRDefault="00707754" w:rsidP="00707754">
      <w:pPr>
        <w:tabs>
          <w:tab w:val="left" w:pos="830"/>
        </w:tabs>
        <w:suppressAutoHyphens/>
        <w:spacing w:line="100" w:lineRule="atLeast"/>
        <w:jc w:val="both"/>
        <w:textAlignment w:val="baseline"/>
        <w:rPr>
          <w:kern w:val="3"/>
          <w:sz w:val="26"/>
          <w:szCs w:val="26"/>
        </w:rPr>
      </w:pPr>
      <w:r w:rsidRPr="005353F3">
        <w:rPr>
          <w:kern w:val="3"/>
          <w:sz w:val="26"/>
          <w:szCs w:val="26"/>
        </w:rPr>
        <w:t>Аукцион проводится в электронной форме на электронной торговой площадке Акционерного общества «Единая электронная торговая площадка» (</w:t>
      </w:r>
      <w:hyperlink r:id="rId6" w:history="1">
        <w:r w:rsidRPr="005353F3">
          <w:rPr>
            <w:rStyle w:val="a9"/>
            <w:rFonts w:eastAsia="Arial Unicode MS"/>
            <w:kern w:val="3"/>
            <w:sz w:val="26"/>
            <w:szCs w:val="26"/>
            <w:lang w:val="en-US"/>
          </w:rPr>
          <w:t>www</w:t>
        </w:r>
        <w:r w:rsidRPr="005353F3">
          <w:rPr>
            <w:rStyle w:val="a9"/>
            <w:rFonts w:eastAsia="Arial Unicode MS"/>
            <w:kern w:val="3"/>
            <w:sz w:val="26"/>
            <w:szCs w:val="26"/>
          </w:rPr>
          <w:t>.</w:t>
        </w:r>
        <w:proofErr w:type="spellStart"/>
        <w:r w:rsidRPr="005353F3">
          <w:rPr>
            <w:rStyle w:val="a9"/>
            <w:rFonts w:eastAsia="Arial Unicode MS"/>
            <w:kern w:val="3"/>
            <w:sz w:val="26"/>
            <w:szCs w:val="26"/>
            <w:lang w:val="en-US"/>
          </w:rPr>
          <w:t>roseltorg</w:t>
        </w:r>
        <w:proofErr w:type="spellEnd"/>
        <w:r w:rsidRPr="005353F3">
          <w:rPr>
            <w:rStyle w:val="a9"/>
            <w:rFonts w:eastAsia="Arial Unicode MS"/>
            <w:kern w:val="3"/>
            <w:sz w:val="26"/>
            <w:szCs w:val="26"/>
          </w:rPr>
          <w:t>.</w:t>
        </w:r>
        <w:proofErr w:type="spellStart"/>
        <w:r w:rsidRPr="005353F3">
          <w:rPr>
            <w:rStyle w:val="a9"/>
            <w:rFonts w:eastAsia="Arial Unicode MS"/>
            <w:kern w:val="3"/>
            <w:sz w:val="26"/>
            <w:szCs w:val="26"/>
            <w:lang w:val="en-US"/>
          </w:rPr>
          <w:t>ru</w:t>
        </w:r>
        <w:proofErr w:type="spellEnd"/>
      </w:hyperlink>
      <w:r w:rsidRPr="005353F3">
        <w:rPr>
          <w:kern w:val="3"/>
          <w:sz w:val="26"/>
          <w:szCs w:val="26"/>
        </w:rPr>
        <w:t xml:space="preserve">) в сети Интернет (далее – Оператор). </w:t>
      </w:r>
    </w:p>
    <w:p w:rsidR="00707754" w:rsidRPr="005353F3" w:rsidRDefault="00707754" w:rsidP="00707754">
      <w:pPr>
        <w:jc w:val="both"/>
        <w:rPr>
          <w:sz w:val="26"/>
          <w:szCs w:val="26"/>
        </w:rPr>
      </w:pPr>
      <w:r w:rsidRPr="005353F3">
        <w:rPr>
          <w:sz w:val="26"/>
          <w:szCs w:val="26"/>
        </w:rPr>
        <w:t xml:space="preserve">Адрес: 115114, город Москва, улица </w:t>
      </w:r>
      <w:proofErr w:type="spellStart"/>
      <w:r w:rsidRPr="005353F3">
        <w:rPr>
          <w:sz w:val="26"/>
          <w:szCs w:val="26"/>
        </w:rPr>
        <w:t>Кожевническая</w:t>
      </w:r>
      <w:proofErr w:type="spellEnd"/>
      <w:r w:rsidRPr="005353F3">
        <w:rPr>
          <w:sz w:val="26"/>
          <w:szCs w:val="26"/>
        </w:rPr>
        <w:t>, дом 14, строение 1</w:t>
      </w:r>
    </w:p>
    <w:p w:rsidR="00707754" w:rsidRPr="005353F3" w:rsidRDefault="00707754" w:rsidP="00707754">
      <w:pPr>
        <w:jc w:val="both"/>
        <w:rPr>
          <w:sz w:val="26"/>
          <w:szCs w:val="26"/>
        </w:rPr>
      </w:pPr>
      <w:r w:rsidRPr="005353F3">
        <w:rPr>
          <w:sz w:val="26"/>
          <w:szCs w:val="26"/>
        </w:rPr>
        <w:t xml:space="preserve">Сайт: </w:t>
      </w:r>
      <w:hyperlink r:id="rId7" w:history="1">
        <w:r w:rsidRPr="005353F3">
          <w:rPr>
            <w:rStyle w:val="a9"/>
            <w:rFonts w:eastAsia="Arial Unicode MS"/>
            <w:sz w:val="26"/>
            <w:szCs w:val="26"/>
            <w:lang w:val="en-US"/>
          </w:rPr>
          <w:t>https</w:t>
        </w:r>
        <w:r w:rsidRPr="005353F3">
          <w:rPr>
            <w:rStyle w:val="a9"/>
            <w:rFonts w:eastAsia="Arial Unicode MS"/>
            <w:sz w:val="26"/>
            <w:szCs w:val="26"/>
          </w:rPr>
          <w:t>://178</w:t>
        </w:r>
        <w:proofErr w:type="spellStart"/>
        <w:r w:rsidRPr="005353F3">
          <w:rPr>
            <w:rStyle w:val="a9"/>
            <w:rFonts w:eastAsia="Arial Unicode MS"/>
            <w:sz w:val="26"/>
            <w:szCs w:val="26"/>
            <w:lang w:val="en-US"/>
          </w:rPr>
          <w:t>fz</w:t>
        </w:r>
        <w:proofErr w:type="spellEnd"/>
        <w:r w:rsidRPr="005353F3">
          <w:rPr>
            <w:rStyle w:val="a9"/>
            <w:rFonts w:eastAsia="Arial Unicode MS"/>
            <w:sz w:val="26"/>
            <w:szCs w:val="26"/>
          </w:rPr>
          <w:t>.</w:t>
        </w:r>
        <w:proofErr w:type="spellStart"/>
        <w:r w:rsidRPr="005353F3">
          <w:rPr>
            <w:rStyle w:val="a9"/>
            <w:rFonts w:eastAsia="Arial Unicode MS"/>
            <w:sz w:val="26"/>
            <w:szCs w:val="26"/>
            <w:lang w:val="en-US"/>
          </w:rPr>
          <w:t>roseltorg</w:t>
        </w:r>
        <w:proofErr w:type="spellEnd"/>
        <w:r w:rsidRPr="005353F3">
          <w:rPr>
            <w:rStyle w:val="a9"/>
            <w:rFonts w:eastAsia="Arial Unicode MS"/>
            <w:sz w:val="26"/>
            <w:szCs w:val="26"/>
          </w:rPr>
          <w:t>,</w:t>
        </w:r>
        <w:proofErr w:type="spellStart"/>
        <w:r w:rsidRPr="005353F3">
          <w:rPr>
            <w:rStyle w:val="a9"/>
            <w:rFonts w:eastAsia="Arial Unicode MS"/>
            <w:sz w:val="26"/>
            <w:szCs w:val="26"/>
            <w:lang w:val="en-US"/>
          </w:rPr>
          <w:t>ru</w:t>
        </w:r>
        <w:proofErr w:type="spellEnd"/>
      </w:hyperlink>
    </w:p>
    <w:p w:rsidR="00707754" w:rsidRPr="005353F3" w:rsidRDefault="00707754" w:rsidP="00707754">
      <w:pPr>
        <w:ind w:firstLine="708"/>
        <w:jc w:val="both"/>
        <w:rPr>
          <w:sz w:val="26"/>
          <w:szCs w:val="26"/>
        </w:rPr>
      </w:pPr>
      <w:r w:rsidRPr="005353F3">
        <w:rPr>
          <w:b/>
          <w:sz w:val="26"/>
          <w:szCs w:val="26"/>
        </w:rPr>
        <w:t>1.2.</w:t>
      </w:r>
      <w:r w:rsidRPr="005353F3">
        <w:rPr>
          <w:sz w:val="26"/>
          <w:szCs w:val="26"/>
        </w:rPr>
        <w:t xml:space="preserve"> Аукцион в электронной форме проводится в соответствии </w:t>
      </w:r>
      <w:proofErr w:type="gramStart"/>
      <w:r w:rsidRPr="005353F3">
        <w:rPr>
          <w:sz w:val="26"/>
          <w:szCs w:val="26"/>
        </w:rPr>
        <w:t>с</w:t>
      </w:r>
      <w:proofErr w:type="gramEnd"/>
      <w:r w:rsidRPr="005353F3">
        <w:rPr>
          <w:sz w:val="26"/>
          <w:szCs w:val="26"/>
        </w:rPr>
        <w:t>:</w:t>
      </w:r>
    </w:p>
    <w:p w:rsidR="00707754" w:rsidRPr="005353F3" w:rsidRDefault="00707754" w:rsidP="00707754">
      <w:pPr>
        <w:jc w:val="both"/>
        <w:rPr>
          <w:color w:val="000000"/>
          <w:sz w:val="26"/>
          <w:szCs w:val="26"/>
        </w:rPr>
      </w:pPr>
      <w:r w:rsidRPr="005353F3">
        <w:rPr>
          <w:color w:val="000000"/>
          <w:sz w:val="26"/>
          <w:szCs w:val="26"/>
        </w:rPr>
        <w:t>- Гражданским кодексом Российской Федерации;</w:t>
      </w:r>
    </w:p>
    <w:p w:rsidR="00707754" w:rsidRPr="005353F3" w:rsidRDefault="00707754" w:rsidP="00707754">
      <w:pPr>
        <w:jc w:val="both"/>
        <w:rPr>
          <w:sz w:val="26"/>
          <w:szCs w:val="26"/>
        </w:rPr>
      </w:pPr>
      <w:r w:rsidRPr="005353F3">
        <w:rPr>
          <w:color w:val="000000"/>
          <w:sz w:val="26"/>
          <w:szCs w:val="26"/>
        </w:rPr>
        <w:t xml:space="preserve">- Федеральным законом </w:t>
      </w:r>
      <w:r w:rsidRPr="005353F3">
        <w:rPr>
          <w:sz w:val="26"/>
          <w:szCs w:val="26"/>
        </w:rPr>
        <w:t>от 26.07.2006 года № 135-ФЗ «О защите конкуренции»;</w:t>
      </w:r>
    </w:p>
    <w:p w:rsidR="00707754" w:rsidRPr="005353F3" w:rsidRDefault="00707754" w:rsidP="00707754">
      <w:pPr>
        <w:jc w:val="both"/>
        <w:rPr>
          <w:sz w:val="26"/>
          <w:szCs w:val="26"/>
        </w:rPr>
      </w:pPr>
      <w:r>
        <w:rPr>
          <w:sz w:val="26"/>
          <w:szCs w:val="26"/>
        </w:rPr>
        <w:t>-</w:t>
      </w:r>
      <w:r w:rsidRPr="005353F3">
        <w:rPr>
          <w:sz w:val="26"/>
          <w:szCs w:val="26"/>
        </w:rPr>
        <w:t>Федеральным законом от 24 июля 2007 года № 209-ФЗ «О развитии малого и среднего предпринимательства в Российской Федерации»;</w:t>
      </w:r>
    </w:p>
    <w:p w:rsidR="00707754" w:rsidRPr="005353F3" w:rsidRDefault="00707754" w:rsidP="00707754">
      <w:pPr>
        <w:jc w:val="both"/>
        <w:rPr>
          <w:sz w:val="26"/>
          <w:szCs w:val="26"/>
        </w:rPr>
      </w:pPr>
      <w:proofErr w:type="gramStart"/>
      <w:r w:rsidRPr="005353F3">
        <w:rPr>
          <w:sz w:val="26"/>
          <w:szCs w:val="26"/>
        </w:rPr>
        <w:t xml:space="preserve">- </w:t>
      </w:r>
      <w:r>
        <w:rPr>
          <w:sz w:val="26"/>
          <w:szCs w:val="26"/>
        </w:rPr>
        <w:t>П</w:t>
      </w:r>
      <w:r w:rsidRPr="005353F3">
        <w:rPr>
          <w:sz w:val="26"/>
          <w:szCs w:val="26"/>
        </w:rPr>
        <w:t xml:space="preserve">риказом Федеральной Антимонопольной Службы России от 10.02.2010 года № 67 «О порядке проведения конкурсов или аукционов на право заключения договоров аренды, договоров безвозмездного </w:t>
      </w:r>
      <w:r w:rsidRPr="005353F3">
        <w:rPr>
          <w:spacing w:val="-2"/>
          <w:sz w:val="26"/>
          <w:szCs w:val="26"/>
        </w:rPr>
        <w:t>пользования, договоров доверительного управления имуществом, иных</w:t>
      </w:r>
      <w:r w:rsidRPr="005353F3">
        <w:rPr>
          <w:sz w:val="26"/>
          <w:szCs w:val="26"/>
        </w:rPr>
        <w:t xml:space="preserve"> договоров, предусматривающих переход прав в отношении государственного или муниципального имущества, и перечне видов имущества, в </w:t>
      </w:r>
      <w:r w:rsidRPr="005353F3">
        <w:rPr>
          <w:spacing w:val="-4"/>
          <w:sz w:val="26"/>
          <w:szCs w:val="26"/>
        </w:rPr>
        <w:t>отношении которого заключение указанных договоров может осуществляться</w:t>
      </w:r>
      <w:r w:rsidRPr="005353F3">
        <w:rPr>
          <w:sz w:val="26"/>
          <w:szCs w:val="26"/>
        </w:rPr>
        <w:t xml:space="preserve"> путем проведения торгов в форме конкурса»;</w:t>
      </w:r>
      <w:proofErr w:type="gramEnd"/>
    </w:p>
    <w:p w:rsidR="00707754" w:rsidRPr="005353F3" w:rsidRDefault="00707754" w:rsidP="00707754">
      <w:pPr>
        <w:jc w:val="both"/>
        <w:rPr>
          <w:sz w:val="26"/>
          <w:szCs w:val="26"/>
        </w:rPr>
      </w:pPr>
      <w:r w:rsidRPr="005353F3">
        <w:rPr>
          <w:sz w:val="26"/>
          <w:szCs w:val="26"/>
        </w:rPr>
        <w:t xml:space="preserve">- </w:t>
      </w:r>
      <w:r w:rsidRPr="00AB40F7">
        <w:rPr>
          <w:rFonts w:ascii="Times New Roman CYR" w:hAnsi="Times New Roman CYR" w:cs="Times New Roman CYR"/>
          <w:sz w:val="26"/>
          <w:szCs w:val="26"/>
        </w:rPr>
        <w:t>Решение</w:t>
      </w:r>
      <w:r>
        <w:rPr>
          <w:rFonts w:ascii="Times New Roman CYR" w:hAnsi="Times New Roman CYR" w:cs="Times New Roman CYR"/>
          <w:sz w:val="26"/>
          <w:szCs w:val="26"/>
        </w:rPr>
        <w:t>м</w:t>
      </w:r>
      <w:r w:rsidRPr="00AB40F7">
        <w:rPr>
          <w:rFonts w:ascii="Times New Roman CYR" w:hAnsi="Times New Roman CYR" w:cs="Times New Roman CYR"/>
          <w:sz w:val="26"/>
          <w:szCs w:val="26"/>
        </w:rPr>
        <w:t xml:space="preserve"> Мокроусовской районной Думы от 7 апреля 2022 года №</w:t>
      </w:r>
      <w:r>
        <w:rPr>
          <w:rFonts w:ascii="Times New Roman CYR" w:hAnsi="Times New Roman CYR" w:cs="Times New Roman CYR"/>
          <w:sz w:val="26"/>
          <w:szCs w:val="26"/>
        </w:rPr>
        <w:t xml:space="preserve"> </w:t>
      </w:r>
      <w:r w:rsidRPr="00AB40F7">
        <w:rPr>
          <w:rFonts w:ascii="Times New Roman CYR" w:hAnsi="Times New Roman CYR" w:cs="Times New Roman CYR"/>
          <w:sz w:val="26"/>
          <w:szCs w:val="26"/>
        </w:rPr>
        <w:t>16</w:t>
      </w:r>
      <w:r>
        <w:rPr>
          <w:rFonts w:ascii="Times New Roman CYR" w:hAnsi="Times New Roman CYR" w:cs="Times New Roman CYR"/>
          <w:sz w:val="26"/>
          <w:szCs w:val="26"/>
        </w:rPr>
        <w:t xml:space="preserve"> </w:t>
      </w:r>
      <w:r w:rsidRPr="00AB40F7">
        <w:rPr>
          <w:rFonts w:ascii="Times New Roman CYR" w:hAnsi="Times New Roman CYR" w:cs="Times New Roman CYR"/>
          <w:sz w:val="26"/>
          <w:szCs w:val="26"/>
        </w:rPr>
        <w:t>«</w:t>
      </w:r>
      <w:r w:rsidRPr="00AB40F7">
        <w:rPr>
          <w:sz w:val="26"/>
          <w:szCs w:val="26"/>
        </w:rPr>
        <w:t xml:space="preserve">Об утверждении Положения о порядке и условиях предоставления в аренду  муниципального имущества из Перечня муниципального имущества Мокроусовского района Курганской области, </w:t>
      </w:r>
      <w:r>
        <w:rPr>
          <w:sz w:val="26"/>
          <w:szCs w:val="26"/>
        </w:rPr>
        <w:t>п</w:t>
      </w:r>
      <w:r w:rsidRPr="00AB40F7">
        <w:rPr>
          <w:sz w:val="26"/>
          <w:szCs w:val="26"/>
        </w:rPr>
        <w:t>редоставляемого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AB40F7">
        <w:rPr>
          <w:rFonts w:ascii="Times New Roman CYR" w:hAnsi="Times New Roman CYR" w:cs="Times New Roman CYR"/>
          <w:sz w:val="26"/>
          <w:szCs w:val="26"/>
        </w:rPr>
        <w:t>»</w:t>
      </w:r>
      <w:r w:rsidRPr="005353F3">
        <w:rPr>
          <w:sz w:val="26"/>
          <w:szCs w:val="26"/>
        </w:rPr>
        <w:t>;</w:t>
      </w:r>
    </w:p>
    <w:p w:rsidR="00707754" w:rsidRPr="005353F3" w:rsidRDefault="00707754" w:rsidP="00707754">
      <w:pPr>
        <w:jc w:val="both"/>
        <w:rPr>
          <w:sz w:val="26"/>
          <w:szCs w:val="26"/>
        </w:rPr>
      </w:pPr>
      <w:proofErr w:type="gramStart"/>
      <w:r w:rsidRPr="005353F3">
        <w:rPr>
          <w:sz w:val="26"/>
          <w:szCs w:val="26"/>
        </w:rPr>
        <w:t xml:space="preserve">- </w:t>
      </w:r>
      <w:r>
        <w:rPr>
          <w:sz w:val="26"/>
          <w:szCs w:val="26"/>
        </w:rPr>
        <w:t>Распоряжением</w:t>
      </w:r>
      <w:r w:rsidRPr="005353F3">
        <w:rPr>
          <w:sz w:val="26"/>
          <w:szCs w:val="26"/>
        </w:rPr>
        <w:t xml:space="preserve"> Администрации </w:t>
      </w:r>
      <w:r>
        <w:rPr>
          <w:sz w:val="26"/>
          <w:szCs w:val="26"/>
        </w:rPr>
        <w:t>Мокроусовского муниципального округа</w:t>
      </w:r>
      <w:r w:rsidRPr="005353F3">
        <w:rPr>
          <w:sz w:val="26"/>
          <w:szCs w:val="26"/>
        </w:rPr>
        <w:t xml:space="preserve"> от </w:t>
      </w:r>
      <w:r>
        <w:rPr>
          <w:sz w:val="26"/>
          <w:szCs w:val="26"/>
        </w:rPr>
        <w:t xml:space="preserve">                  28 ноября 2022</w:t>
      </w:r>
      <w:r w:rsidRPr="005353F3">
        <w:rPr>
          <w:sz w:val="26"/>
          <w:szCs w:val="26"/>
        </w:rPr>
        <w:t xml:space="preserve"> года № </w:t>
      </w:r>
      <w:r>
        <w:rPr>
          <w:sz w:val="26"/>
          <w:szCs w:val="26"/>
        </w:rPr>
        <w:t>87</w:t>
      </w:r>
      <w:r w:rsidRPr="005353F3">
        <w:rPr>
          <w:sz w:val="26"/>
          <w:szCs w:val="26"/>
        </w:rPr>
        <w:t>-р «</w:t>
      </w:r>
      <w:r w:rsidRPr="00E24D7D">
        <w:rPr>
          <w:spacing w:val="-2"/>
          <w:sz w:val="26"/>
          <w:szCs w:val="26"/>
        </w:rPr>
        <w:t>Об утверждении Перечня</w:t>
      </w:r>
      <w:r>
        <w:rPr>
          <w:spacing w:val="-2"/>
          <w:sz w:val="26"/>
          <w:szCs w:val="26"/>
        </w:rPr>
        <w:t xml:space="preserve"> муниципального</w:t>
      </w:r>
      <w:r w:rsidRPr="00E24D7D">
        <w:rPr>
          <w:spacing w:val="-2"/>
          <w:sz w:val="26"/>
          <w:szCs w:val="26"/>
        </w:rPr>
        <w:t xml:space="preserve"> имущества</w:t>
      </w:r>
      <w:r>
        <w:rPr>
          <w:spacing w:val="-2"/>
          <w:sz w:val="26"/>
          <w:szCs w:val="26"/>
        </w:rPr>
        <w:t xml:space="preserve"> муниципального образования Мокроусовский</w:t>
      </w:r>
      <w:r w:rsidRPr="00E24D7D">
        <w:rPr>
          <w:spacing w:val="-2"/>
          <w:sz w:val="26"/>
          <w:szCs w:val="26"/>
        </w:rPr>
        <w:t xml:space="preserve"> муниципальн</w:t>
      </w:r>
      <w:r>
        <w:rPr>
          <w:spacing w:val="-2"/>
          <w:sz w:val="26"/>
          <w:szCs w:val="26"/>
        </w:rPr>
        <w:t>ый</w:t>
      </w:r>
      <w:r w:rsidRPr="00E24D7D">
        <w:rPr>
          <w:spacing w:val="-2"/>
          <w:sz w:val="26"/>
          <w:szCs w:val="26"/>
        </w:rPr>
        <w:t xml:space="preserve"> </w:t>
      </w:r>
      <w:r>
        <w:rPr>
          <w:spacing w:val="-2"/>
          <w:sz w:val="26"/>
          <w:szCs w:val="26"/>
        </w:rPr>
        <w:t xml:space="preserve">округ, </w:t>
      </w:r>
      <w:r w:rsidRPr="00E24D7D">
        <w:rPr>
          <w:spacing w:val="-2"/>
          <w:sz w:val="26"/>
          <w:szCs w:val="26"/>
        </w:rPr>
        <w:t xml:space="preserve">предназначенного для предоставления его во владение и (или) </w:t>
      </w:r>
      <w:r>
        <w:rPr>
          <w:spacing w:val="-2"/>
          <w:sz w:val="26"/>
          <w:szCs w:val="26"/>
        </w:rPr>
        <w:t>в поль</w:t>
      </w:r>
      <w:r w:rsidRPr="00E24D7D">
        <w:rPr>
          <w:spacing w:val="-2"/>
          <w:sz w:val="26"/>
          <w:szCs w:val="26"/>
        </w:rPr>
        <w:t>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spacing w:val="-2"/>
          <w:sz w:val="26"/>
          <w:szCs w:val="26"/>
        </w:rPr>
        <w:t>, в том числе физических лиц, не являющихся индивидуальными предпринимателями и применяющих специальный налоговый режим</w:t>
      </w:r>
      <w:proofErr w:type="gramEnd"/>
      <w:r>
        <w:rPr>
          <w:spacing w:val="-2"/>
          <w:sz w:val="26"/>
          <w:szCs w:val="26"/>
        </w:rPr>
        <w:t xml:space="preserve">  «Налог на профессиональный доход</w:t>
      </w:r>
      <w:r w:rsidRPr="005353F3">
        <w:rPr>
          <w:sz w:val="26"/>
          <w:szCs w:val="26"/>
        </w:rPr>
        <w:t xml:space="preserve">». </w:t>
      </w:r>
    </w:p>
    <w:p w:rsidR="00707754" w:rsidRPr="005353F3" w:rsidRDefault="00707754" w:rsidP="00707754">
      <w:pPr>
        <w:tabs>
          <w:tab w:val="left" w:pos="830"/>
        </w:tabs>
        <w:suppressAutoHyphens/>
        <w:spacing w:line="100" w:lineRule="atLeast"/>
        <w:jc w:val="both"/>
        <w:textAlignment w:val="baseline"/>
        <w:rPr>
          <w:b/>
          <w:sz w:val="26"/>
          <w:szCs w:val="26"/>
        </w:rPr>
      </w:pPr>
      <w:r w:rsidRPr="005353F3">
        <w:rPr>
          <w:b/>
          <w:sz w:val="26"/>
          <w:szCs w:val="26"/>
        </w:rPr>
        <w:tab/>
        <w:t xml:space="preserve">1.3. </w:t>
      </w:r>
      <w:r w:rsidRPr="005353F3">
        <w:rPr>
          <w:sz w:val="26"/>
          <w:szCs w:val="26"/>
        </w:rPr>
        <w:t>Наименование органа, принявшего решение о проведен</w:t>
      </w:r>
      <w:proofErr w:type="gramStart"/>
      <w:r w:rsidRPr="005353F3">
        <w:rPr>
          <w:sz w:val="26"/>
          <w:szCs w:val="26"/>
        </w:rPr>
        <w:t>ии ау</w:t>
      </w:r>
      <w:proofErr w:type="gramEnd"/>
      <w:r w:rsidRPr="005353F3">
        <w:rPr>
          <w:sz w:val="26"/>
          <w:szCs w:val="26"/>
        </w:rPr>
        <w:t xml:space="preserve">кциона, Продавец (в части заключения договора аренды по результатам проведения аукциона): </w:t>
      </w:r>
      <w:r w:rsidRPr="005353F3">
        <w:rPr>
          <w:kern w:val="3"/>
          <w:sz w:val="26"/>
          <w:szCs w:val="26"/>
        </w:rPr>
        <w:t xml:space="preserve">Администрация </w:t>
      </w:r>
      <w:r>
        <w:rPr>
          <w:kern w:val="3"/>
          <w:sz w:val="26"/>
          <w:szCs w:val="26"/>
        </w:rPr>
        <w:t>Мокроусовского муниципального округа</w:t>
      </w:r>
      <w:r w:rsidRPr="005353F3">
        <w:rPr>
          <w:kern w:val="3"/>
          <w:sz w:val="26"/>
          <w:szCs w:val="26"/>
        </w:rPr>
        <w:t xml:space="preserve"> (далее – Продавец), Курганская область, </w:t>
      </w:r>
      <w:r>
        <w:rPr>
          <w:kern w:val="3"/>
          <w:sz w:val="26"/>
          <w:szCs w:val="26"/>
        </w:rPr>
        <w:t>Мокроусовский район</w:t>
      </w:r>
      <w:r w:rsidRPr="005353F3">
        <w:rPr>
          <w:kern w:val="3"/>
          <w:sz w:val="26"/>
          <w:szCs w:val="26"/>
        </w:rPr>
        <w:t xml:space="preserve">, </w:t>
      </w:r>
      <w:proofErr w:type="spellStart"/>
      <w:r>
        <w:rPr>
          <w:kern w:val="3"/>
          <w:sz w:val="26"/>
          <w:szCs w:val="26"/>
        </w:rPr>
        <w:t>с</w:t>
      </w:r>
      <w:proofErr w:type="gramStart"/>
      <w:r>
        <w:rPr>
          <w:kern w:val="3"/>
          <w:sz w:val="26"/>
          <w:szCs w:val="26"/>
        </w:rPr>
        <w:t>.М</w:t>
      </w:r>
      <w:proofErr w:type="gramEnd"/>
      <w:r>
        <w:rPr>
          <w:kern w:val="3"/>
          <w:sz w:val="26"/>
          <w:szCs w:val="26"/>
        </w:rPr>
        <w:t>окроусово</w:t>
      </w:r>
      <w:proofErr w:type="spellEnd"/>
      <w:r w:rsidRPr="005353F3">
        <w:rPr>
          <w:kern w:val="3"/>
          <w:sz w:val="26"/>
          <w:szCs w:val="26"/>
        </w:rPr>
        <w:t xml:space="preserve">, ул. </w:t>
      </w:r>
      <w:r>
        <w:rPr>
          <w:kern w:val="3"/>
          <w:sz w:val="26"/>
          <w:szCs w:val="26"/>
        </w:rPr>
        <w:t>Советская, д.31</w:t>
      </w:r>
      <w:r w:rsidRPr="005353F3">
        <w:rPr>
          <w:kern w:val="3"/>
          <w:sz w:val="26"/>
          <w:szCs w:val="26"/>
        </w:rPr>
        <w:t>. Адрес электронной почты:</w:t>
      </w:r>
      <w:r w:rsidRPr="005353F3">
        <w:rPr>
          <w:b/>
          <w:kern w:val="3"/>
          <w:sz w:val="26"/>
          <w:szCs w:val="26"/>
        </w:rPr>
        <w:t xml:space="preserve"> </w:t>
      </w:r>
      <w:hyperlink r:id="rId8" w:history="1">
        <w:r w:rsidRPr="004F32FD">
          <w:rPr>
            <w:rStyle w:val="a9"/>
            <w:rFonts w:eastAsia="Arial Unicode MS"/>
            <w:sz w:val="26"/>
            <w:szCs w:val="26"/>
            <w:lang w:val="en-US"/>
          </w:rPr>
          <w:t>admmokr</w:t>
        </w:r>
        <w:r w:rsidRPr="00F00087">
          <w:rPr>
            <w:rStyle w:val="a9"/>
            <w:rFonts w:eastAsia="Arial Unicode MS"/>
            <w:sz w:val="26"/>
            <w:szCs w:val="26"/>
          </w:rPr>
          <w:t>@</w:t>
        </w:r>
        <w:r w:rsidRPr="004F32FD">
          <w:rPr>
            <w:rStyle w:val="a9"/>
            <w:rFonts w:eastAsia="Arial Unicode MS"/>
            <w:sz w:val="26"/>
            <w:szCs w:val="26"/>
            <w:lang w:val="en-US"/>
          </w:rPr>
          <w:t>mail</w:t>
        </w:r>
        <w:r w:rsidRPr="00F00087">
          <w:rPr>
            <w:rStyle w:val="a9"/>
            <w:rFonts w:eastAsia="Arial Unicode MS"/>
            <w:sz w:val="26"/>
            <w:szCs w:val="26"/>
          </w:rPr>
          <w:t>.</w:t>
        </w:r>
        <w:proofErr w:type="spellStart"/>
        <w:r w:rsidRPr="004F32FD">
          <w:rPr>
            <w:rStyle w:val="a9"/>
            <w:rFonts w:eastAsia="Arial Unicode MS"/>
            <w:sz w:val="26"/>
            <w:szCs w:val="26"/>
            <w:lang w:val="en-US"/>
          </w:rPr>
          <w:t>ru</w:t>
        </w:r>
        <w:proofErr w:type="spellEnd"/>
      </w:hyperlink>
      <w:r w:rsidRPr="005353F3">
        <w:rPr>
          <w:sz w:val="26"/>
          <w:szCs w:val="26"/>
        </w:rPr>
        <w:t>. Телефон:</w:t>
      </w:r>
      <w:r w:rsidRPr="005353F3">
        <w:rPr>
          <w:b/>
          <w:sz w:val="26"/>
          <w:szCs w:val="26"/>
        </w:rPr>
        <w:t xml:space="preserve"> </w:t>
      </w:r>
      <w:r w:rsidRPr="005353F3">
        <w:rPr>
          <w:sz w:val="26"/>
          <w:szCs w:val="26"/>
        </w:rPr>
        <w:t>8(3523</w:t>
      </w:r>
      <w:r>
        <w:rPr>
          <w:sz w:val="26"/>
          <w:szCs w:val="26"/>
        </w:rPr>
        <w:t>4</w:t>
      </w:r>
      <w:r w:rsidRPr="005353F3">
        <w:rPr>
          <w:sz w:val="26"/>
          <w:szCs w:val="26"/>
        </w:rPr>
        <w:t>)</w:t>
      </w:r>
      <w:r>
        <w:rPr>
          <w:sz w:val="26"/>
          <w:szCs w:val="26"/>
        </w:rPr>
        <w:t xml:space="preserve"> 9-77-41.</w:t>
      </w:r>
      <w:r w:rsidRPr="005353F3">
        <w:rPr>
          <w:sz w:val="26"/>
          <w:szCs w:val="26"/>
        </w:rPr>
        <w:t xml:space="preserve"> </w:t>
      </w:r>
    </w:p>
    <w:p w:rsidR="00707754" w:rsidRPr="005353F3" w:rsidRDefault="00707754" w:rsidP="00707754">
      <w:pPr>
        <w:ind w:firstLine="708"/>
        <w:jc w:val="both"/>
        <w:rPr>
          <w:sz w:val="26"/>
          <w:szCs w:val="26"/>
        </w:rPr>
      </w:pPr>
      <w:r w:rsidRPr="005353F3">
        <w:rPr>
          <w:b/>
          <w:sz w:val="26"/>
          <w:szCs w:val="26"/>
        </w:rPr>
        <w:t xml:space="preserve">1.4. </w:t>
      </w:r>
      <w:r w:rsidRPr="005353F3">
        <w:rPr>
          <w:sz w:val="26"/>
          <w:szCs w:val="26"/>
        </w:rPr>
        <w:t>Объект имущества, находящи</w:t>
      </w:r>
      <w:r>
        <w:rPr>
          <w:sz w:val="26"/>
          <w:szCs w:val="26"/>
        </w:rPr>
        <w:t>й</w:t>
      </w:r>
      <w:r w:rsidRPr="005353F3">
        <w:rPr>
          <w:sz w:val="26"/>
          <w:szCs w:val="26"/>
        </w:rPr>
        <w:t xml:space="preserve">ся в муниципальной собственности </w:t>
      </w:r>
      <w:r>
        <w:rPr>
          <w:sz w:val="26"/>
          <w:szCs w:val="26"/>
        </w:rPr>
        <w:lastRenderedPageBreak/>
        <w:t>Мокроусовского муниципального округа</w:t>
      </w:r>
      <w:r w:rsidRPr="005353F3">
        <w:rPr>
          <w:sz w:val="26"/>
          <w:szCs w:val="26"/>
        </w:rPr>
        <w:t>, выставляемы</w:t>
      </w:r>
      <w:r>
        <w:rPr>
          <w:sz w:val="26"/>
          <w:szCs w:val="26"/>
        </w:rPr>
        <w:t>й</w:t>
      </w:r>
      <w:r w:rsidRPr="005353F3">
        <w:rPr>
          <w:sz w:val="26"/>
          <w:szCs w:val="26"/>
        </w:rPr>
        <w:t xml:space="preserve"> на открытый аукцион в электронной форме на право заключения договора аренды: </w:t>
      </w:r>
    </w:p>
    <w:p w:rsidR="00707754" w:rsidRPr="005353F3" w:rsidRDefault="00707754" w:rsidP="00707754">
      <w:pPr>
        <w:ind w:firstLine="708"/>
        <w:jc w:val="both"/>
        <w:rPr>
          <w:rFonts w:eastAsia="Arial"/>
          <w:kern w:val="3"/>
          <w:sz w:val="26"/>
          <w:szCs w:val="26"/>
        </w:rPr>
      </w:pPr>
      <w:r w:rsidRPr="005353F3">
        <w:rPr>
          <w:sz w:val="26"/>
          <w:szCs w:val="26"/>
        </w:rPr>
        <w:t xml:space="preserve"> </w:t>
      </w:r>
      <w:r w:rsidRPr="00F00087">
        <w:rPr>
          <w:b/>
          <w:sz w:val="26"/>
          <w:szCs w:val="26"/>
        </w:rPr>
        <w:t>Лот №1:</w:t>
      </w:r>
      <w:r w:rsidRPr="005353F3">
        <w:rPr>
          <w:sz w:val="26"/>
          <w:szCs w:val="26"/>
        </w:rPr>
        <w:t xml:space="preserve"> </w:t>
      </w:r>
      <w:r w:rsidRPr="005353F3">
        <w:rPr>
          <w:rFonts w:eastAsia="Calibri"/>
          <w:sz w:val="26"/>
          <w:szCs w:val="26"/>
          <w:lang w:eastAsia="en-US"/>
        </w:rPr>
        <w:t xml:space="preserve"> помещение </w:t>
      </w:r>
      <w:r>
        <w:rPr>
          <w:rFonts w:eastAsia="Calibri"/>
          <w:sz w:val="26"/>
          <w:szCs w:val="26"/>
          <w:lang w:eastAsia="en-US"/>
        </w:rPr>
        <w:t xml:space="preserve">в здании павильона бытовых услуг, этаж №1, назначение: нежилое, </w:t>
      </w:r>
      <w:r w:rsidRPr="005353F3">
        <w:rPr>
          <w:rFonts w:eastAsia="Calibri"/>
          <w:sz w:val="26"/>
          <w:szCs w:val="26"/>
          <w:lang w:eastAsia="en-US"/>
        </w:rPr>
        <w:t xml:space="preserve">общей площадью </w:t>
      </w:r>
      <w:r>
        <w:rPr>
          <w:rFonts w:eastAsia="Calibri"/>
          <w:sz w:val="26"/>
          <w:szCs w:val="26"/>
          <w:lang w:eastAsia="en-US"/>
        </w:rPr>
        <w:t>33,7</w:t>
      </w:r>
      <w:r w:rsidRPr="005353F3">
        <w:rPr>
          <w:rFonts w:eastAsia="Calibri"/>
          <w:sz w:val="26"/>
          <w:szCs w:val="26"/>
          <w:lang w:eastAsia="en-US"/>
        </w:rPr>
        <w:t xml:space="preserve"> кв. м., </w:t>
      </w:r>
      <w:r w:rsidRPr="005353F3">
        <w:rPr>
          <w:rFonts w:eastAsia="Arial"/>
          <w:kern w:val="3"/>
          <w:sz w:val="26"/>
          <w:szCs w:val="26"/>
        </w:rPr>
        <w:t>кадастровый номер 45:</w:t>
      </w:r>
      <w:r>
        <w:rPr>
          <w:rFonts w:eastAsia="Arial"/>
          <w:kern w:val="3"/>
          <w:sz w:val="26"/>
          <w:szCs w:val="26"/>
        </w:rPr>
        <w:t>1</w:t>
      </w:r>
      <w:r w:rsidRPr="005353F3">
        <w:rPr>
          <w:rFonts w:eastAsia="Arial"/>
          <w:kern w:val="3"/>
          <w:sz w:val="26"/>
          <w:szCs w:val="26"/>
        </w:rPr>
        <w:t>3:</w:t>
      </w:r>
      <w:r>
        <w:rPr>
          <w:rFonts w:eastAsia="Arial"/>
          <w:kern w:val="3"/>
          <w:sz w:val="26"/>
          <w:szCs w:val="26"/>
        </w:rPr>
        <w:t>020207</w:t>
      </w:r>
      <w:r w:rsidRPr="005353F3">
        <w:rPr>
          <w:rFonts w:eastAsia="Arial"/>
          <w:kern w:val="3"/>
          <w:sz w:val="26"/>
          <w:szCs w:val="26"/>
        </w:rPr>
        <w:t>:</w:t>
      </w:r>
      <w:r>
        <w:rPr>
          <w:rFonts w:eastAsia="Arial"/>
          <w:kern w:val="3"/>
          <w:sz w:val="26"/>
          <w:szCs w:val="26"/>
        </w:rPr>
        <w:t>782</w:t>
      </w:r>
      <w:r w:rsidRPr="005353F3">
        <w:rPr>
          <w:rFonts w:eastAsia="Arial"/>
          <w:kern w:val="3"/>
          <w:sz w:val="26"/>
          <w:szCs w:val="26"/>
        </w:rPr>
        <w:t>, расположенн</w:t>
      </w:r>
      <w:r>
        <w:rPr>
          <w:rFonts w:eastAsia="Arial"/>
          <w:kern w:val="3"/>
          <w:sz w:val="26"/>
          <w:szCs w:val="26"/>
        </w:rPr>
        <w:t>ое</w:t>
      </w:r>
      <w:r w:rsidRPr="005353F3">
        <w:rPr>
          <w:rFonts w:eastAsia="Arial"/>
          <w:kern w:val="3"/>
          <w:sz w:val="26"/>
          <w:szCs w:val="26"/>
        </w:rPr>
        <w:t xml:space="preserve"> по адресу:</w:t>
      </w:r>
      <w:r>
        <w:rPr>
          <w:rFonts w:eastAsia="Arial"/>
          <w:kern w:val="3"/>
          <w:sz w:val="26"/>
          <w:szCs w:val="26"/>
        </w:rPr>
        <w:t xml:space="preserve"> РФ,</w:t>
      </w:r>
      <w:r w:rsidRPr="005353F3">
        <w:rPr>
          <w:rFonts w:eastAsia="Arial"/>
          <w:kern w:val="3"/>
          <w:sz w:val="26"/>
          <w:szCs w:val="26"/>
        </w:rPr>
        <w:t xml:space="preserve"> Курганская область, </w:t>
      </w:r>
      <w:r>
        <w:rPr>
          <w:rFonts w:eastAsia="Arial"/>
          <w:kern w:val="3"/>
          <w:sz w:val="26"/>
          <w:szCs w:val="26"/>
        </w:rPr>
        <w:t>Мокроусовский</w:t>
      </w:r>
      <w:r w:rsidRPr="005353F3">
        <w:rPr>
          <w:rFonts w:eastAsia="Arial"/>
          <w:kern w:val="3"/>
          <w:sz w:val="26"/>
          <w:szCs w:val="26"/>
        </w:rPr>
        <w:t xml:space="preserve"> район, </w:t>
      </w:r>
      <w:proofErr w:type="spellStart"/>
      <w:r>
        <w:rPr>
          <w:rFonts w:eastAsia="Arial"/>
          <w:kern w:val="3"/>
          <w:sz w:val="26"/>
          <w:szCs w:val="26"/>
        </w:rPr>
        <w:t>с</w:t>
      </w:r>
      <w:proofErr w:type="gramStart"/>
      <w:r>
        <w:rPr>
          <w:rFonts w:eastAsia="Arial"/>
          <w:kern w:val="3"/>
          <w:sz w:val="26"/>
          <w:szCs w:val="26"/>
        </w:rPr>
        <w:t>.М</w:t>
      </w:r>
      <w:proofErr w:type="gramEnd"/>
      <w:r>
        <w:rPr>
          <w:rFonts w:eastAsia="Arial"/>
          <w:kern w:val="3"/>
          <w:sz w:val="26"/>
          <w:szCs w:val="26"/>
        </w:rPr>
        <w:t>окроусово</w:t>
      </w:r>
      <w:proofErr w:type="spellEnd"/>
      <w:r w:rsidRPr="005353F3">
        <w:rPr>
          <w:rFonts w:eastAsia="Arial"/>
          <w:kern w:val="3"/>
          <w:sz w:val="26"/>
          <w:szCs w:val="26"/>
        </w:rPr>
        <w:t xml:space="preserve">, ул. </w:t>
      </w:r>
      <w:r>
        <w:rPr>
          <w:rFonts w:eastAsia="Arial"/>
          <w:kern w:val="3"/>
          <w:sz w:val="26"/>
          <w:szCs w:val="26"/>
        </w:rPr>
        <w:t>Красных Борцов</w:t>
      </w:r>
      <w:r w:rsidRPr="005353F3">
        <w:rPr>
          <w:rFonts w:eastAsia="Arial"/>
          <w:kern w:val="3"/>
          <w:sz w:val="26"/>
          <w:szCs w:val="26"/>
        </w:rPr>
        <w:t xml:space="preserve">, </w:t>
      </w:r>
      <w:r>
        <w:rPr>
          <w:rFonts w:eastAsia="Arial"/>
          <w:kern w:val="3"/>
          <w:sz w:val="26"/>
          <w:szCs w:val="26"/>
        </w:rPr>
        <w:t>д.9</w:t>
      </w:r>
      <w:r w:rsidRPr="005353F3">
        <w:rPr>
          <w:rFonts w:eastAsia="Arial"/>
          <w:kern w:val="3"/>
          <w:sz w:val="26"/>
          <w:szCs w:val="26"/>
        </w:rPr>
        <w:t>;</w:t>
      </w:r>
    </w:p>
    <w:p w:rsidR="00707754" w:rsidRPr="005353F3" w:rsidRDefault="00707754" w:rsidP="00707754">
      <w:pPr>
        <w:ind w:firstLine="708"/>
        <w:rPr>
          <w:sz w:val="26"/>
          <w:szCs w:val="26"/>
        </w:rPr>
      </w:pPr>
      <w:r w:rsidRPr="00F00087">
        <w:rPr>
          <w:b/>
          <w:sz w:val="26"/>
          <w:szCs w:val="26"/>
        </w:rPr>
        <w:t>Целевое назначение:</w:t>
      </w:r>
      <w:r w:rsidRPr="005353F3">
        <w:rPr>
          <w:sz w:val="26"/>
          <w:szCs w:val="26"/>
        </w:rPr>
        <w:t xml:space="preserve"> </w:t>
      </w:r>
      <w:r>
        <w:rPr>
          <w:sz w:val="26"/>
          <w:szCs w:val="26"/>
        </w:rPr>
        <w:t>предоставление бытовых услуг</w:t>
      </w:r>
      <w:r w:rsidRPr="005353F3">
        <w:rPr>
          <w:sz w:val="26"/>
          <w:szCs w:val="26"/>
        </w:rPr>
        <w:t>.</w:t>
      </w:r>
    </w:p>
    <w:p w:rsidR="00707754" w:rsidRPr="005353F3" w:rsidRDefault="00707754" w:rsidP="00707754">
      <w:pPr>
        <w:ind w:firstLine="708"/>
        <w:rPr>
          <w:sz w:val="26"/>
          <w:szCs w:val="26"/>
        </w:rPr>
      </w:pPr>
      <w:r w:rsidRPr="005353F3">
        <w:rPr>
          <w:b/>
          <w:sz w:val="26"/>
          <w:szCs w:val="26"/>
        </w:rPr>
        <w:t xml:space="preserve">1.5.   </w:t>
      </w:r>
      <w:r w:rsidRPr="005353F3">
        <w:rPr>
          <w:sz w:val="26"/>
          <w:szCs w:val="26"/>
        </w:rPr>
        <w:t xml:space="preserve">Предмет: право заключения договора аренды муниципального имущества </w:t>
      </w:r>
      <w:r>
        <w:rPr>
          <w:sz w:val="26"/>
          <w:szCs w:val="26"/>
        </w:rPr>
        <w:t>Мокроусовского муниципального округа</w:t>
      </w:r>
      <w:r w:rsidRPr="005353F3">
        <w:rPr>
          <w:sz w:val="26"/>
          <w:szCs w:val="26"/>
        </w:rPr>
        <w:t xml:space="preserve">. </w:t>
      </w:r>
    </w:p>
    <w:p w:rsidR="00707754" w:rsidRPr="005353F3" w:rsidRDefault="00707754" w:rsidP="00707754">
      <w:pPr>
        <w:ind w:firstLine="708"/>
        <w:rPr>
          <w:sz w:val="26"/>
          <w:szCs w:val="26"/>
        </w:rPr>
      </w:pPr>
      <w:r w:rsidRPr="005353F3">
        <w:rPr>
          <w:b/>
          <w:sz w:val="26"/>
          <w:szCs w:val="26"/>
        </w:rPr>
        <w:t xml:space="preserve">1.6.   </w:t>
      </w:r>
      <w:r w:rsidRPr="005353F3">
        <w:rPr>
          <w:sz w:val="26"/>
          <w:szCs w:val="26"/>
        </w:rPr>
        <w:t xml:space="preserve">Критерий определения победителя: наибольший предложенный размер арендной платы в месяц. </w:t>
      </w:r>
    </w:p>
    <w:p w:rsidR="00707754" w:rsidRPr="005353F3" w:rsidRDefault="00707754" w:rsidP="00707754">
      <w:pPr>
        <w:ind w:firstLine="708"/>
        <w:rPr>
          <w:sz w:val="26"/>
          <w:szCs w:val="26"/>
        </w:rPr>
      </w:pPr>
      <w:r w:rsidRPr="005353F3">
        <w:rPr>
          <w:b/>
          <w:sz w:val="26"/>
          <w:szCs w:val="26"/>
        </w:rPr>
        <w:t xml:space="preserve">1.7.   </w:t>
      </w:r>
      <w:r w:rsidRPr="005353F3">
        <w:rPr>
          <w:sz w:val="26"/>
          <w:szCs w:val="26"/>
        </w:rPr>
        <w:t xml:space="preserve">Срок действия договора аренды: 5 лет. </w:t>
      </w:r>
    </w:p>
    <w:p w:rsidR="00707754" w:rsidRPr="005353F3" w:rsidRDefault="00707754" w:rsidP="00707754">
      <w:pPr>
        <w:ind w:firstLine="708"/>
        <w:rPr>
          <w:b/>
          <w:sz w:val="26"/>
          <w:szCs w:val="26"/>
        </w:rPr>
      </w:pPr>
      <w:r w:rsidRPr="005353F3">
        <w:rPr>
          <w:b/>
          <w:sz w:val="26"/>
          <w:szCs w:val="26"/>
        </w:rPr>
        <w:t xml:space="preserve">1.8.  </w:t>
      </w:r>
      <w:r w:rsidRPr="005353F3">
        <w:rPr>
          <w:sz w:val="26"/>
          <w:szCs w:val="26"/>
        </w:rPr>
        <w:t>Задаток для участия в аукционе не устанавливается.</w:t>
      </w:r>
      <w:r w:rsidRPr="005353F3">
        <w:rPr>
          <w:b/>
          <w:sz w:val="26"/>
          <w:szCs w:val="26"/>
        </w:rPr>
        <w:t xml:space="preserve"> </w:t>
      </w:r>
    </w:p>
    <w:p w:rsidR="00707754" w:rsidRPr="005353F3" w:rsidRDefault="00707754" w:rsidP="00707754">
      <w:pPr>
        <w:tabs>
          <w:tab w:val="left" w:pos="567"/>
          <w:tab w:val="left" w:pos="900"/>
        </w:tabs>
        <w:suppressAutoHyphens/>
        <w:jc w:val="both"/>
        <w:textAlignment w:val="baseline"/>
        <w:rPr>
          <w:kern w:val="3"/>
          <w:sz w:val="26"/>
          <w:szCs w:val="26"/>
        </w:rPr>
      </w:pPr>
      <w:r w:rsidRPr="005353F3">
        <w:rPr>
          <w:b/>
          <w:sz w:val="26"/>
          <w:szCs w:val="26"/>
        </w:rPr>
        <w:tab/>
        <w:t xml:space="preserve">  1.9. </w:t>
      </w:r>
      <w:proofErr w:type="gramStart"/>
      <w:r w:rsidRPr="005353F3">
        <w:rPr>
          <w:sz w:val="26"/>
          <w:szCs w:val="26"/>
        </w:rPr>
        <w:t>Требования к техническому состоянию имущества, права на которое передаются по договору, которым это имущество должно соответствовать на момент окончания срока договора: техническое состояние муниципального имущества, права на которые передаются по договору аренды, на момент окончания срока действия договора должно быть не хуже технического состояния на момент заключения договора аренды и пригодным для дальнейшего использования.</w:t>
      </w:r>
      <w:proofErr w:type="gramEnd"/>
      <w:r w:rsidRPr="005353F3">
        <w:rPr>
          <w:sz w:val="26"/>
          <w:szCs w:val="26"/>
        </w:rPr>
        <w:t xml:space="preserve"> </w:t>
      </w:r>
      <w:r w:rsidRPr="005353F3">
        <w:rPr>
          <w:kern w:val="3"/>
          <w:sz w:val="26"/>
          <w:szCs w:val="26"/>
        </w:rPr>
        <w:t>Стоимость неотделимых улучшений арендованного имущества, произведенных Арендатором, возмещению не подлежит.</w:t>
      </w:r>
    </w:p>
    <w:p w:rsidR="00707754" w:rsidRPr="005353F3" w:rsidRDefault="00707754" w:rsidP="00707754">
      <w:pPr>
        <w:ind w:firstLine="708"/>
        <w:jc w:val="both"/>
        <w:rPr>
          <w:sz w:val="26"/>
          <w:szCs w:val="26"/>
        </w:rPr>
      </w:pPr>
      <w:r w:rsidRPr="005353F3">
        <w:rPr>
          <w:kern w:val="3"/>
          <w:sz w:val="26"/>
          <w:szCs w:val="26"/>
        </w:rPr>
        <w:t xml:space="preserve"> </w:t>
      </w:r>
      <w:r w:rsidRPr="005353F3">
        <w:rPr>
          <w:b/>
          <w:kern w:val="3"/>
          <w:sz w:val="26"/>
          <w:szCs w:val="26"/>
        </w:rPr>
        <w:t xml:space="preserve">1.10. </w:t>
      </w:r>
      <w:r w:rsidRPr="005353F3">
        <w:rPr>
          <w:sz w:val="26"/>
          <w:szCs w:val="26"/>
        </w:rPr>
        <w:t>Начальный (минимальный) размер арендной платы в месяц за объект аренды недвижимого имущества составляет:</w:t>
      </w:r>
    </w:p>
    <w:p w:rsidR="00707754" w:rsidRPr="008C348F" w:rsidRDefault="00707754" w:rsidP="00707754">
      <w:pPr>
        <w:ind w:firstLine="708"/>
        <w:jc w:val="both"/>
        <w:rPr>
          <w:rFonts w:eastAsia="Calibri"/>
          <w:b/>
          <w:sz w:val="26"/>
          <w:szCs w:val="26"/>
          <w:lang w:eastAsia="en-US"/>
        </w:rPr>
      </w:pPr>
      <w:r w:rsidRPr="008C348F">
        <w:rPr>
          <w:b/>
          <w:sz w:val="26"/>
          <w:szCs w:val="26"/>
        </w:rPr>
        <w:t>по Лоту №1</w:t>
      </w:r>
      <w:r>
        <w:rPr>
          <w:b/>
          <w:sz w:val="26"/>
          <w:szCs w:val="26"/>
        </w:rPr>
        <w:t xml:space="preserve"> </w:t>
      </w:r>
      <w:r w:rsidRPr="008C348F">
        <w:rPr>
          <w:b/>
          <w:sz w:val="26"/>
          <w:szCs w:val="26"/>
        </w:rPr>
        <w:t xml:space="preserve">- </w:t>
      </w:r>
      <w:r w:rsidRPr="008C348F">
        <w:rPr>
          <w:rFonts w:eastAsia="Calibri"/>
          <w:b/>
          <w:sz w:val="26"/>
          <w:szCs w:val="26"/>
          <w:lang w:eastAsia="en-US"/>
        </w:rPr>
        <w:t xml:space="preserve">3808 (Три тысячи восемьсот восемь) рублей 00 копеек в месяц, без учета НДС. </w:t>
      </w:r>
    </w:p>
    <w:p w:rsidR="00707754" w:rsidRPr="005353F3" w:rsidRDefault="00707754" w:rsidP="00707754">
      <w:pPr>
        <w:ind w:firstLine="708"/>
        <w:jc w:val="both"/>
        <w:rPr>
          <w:rFonts w:eastAsia="Arial"/>
          <w:kern w:val="3"/>
          <w:sz w:val="26"/>
          <w:szCs w:val="26"/>
        </w:rPr>
      </w:pPr>
      <w:r w:rsidRPr="005353F3">
        <w:rPr>
          <w:rFonts w:eastAsia="Calibri"/>
          <w:sz w:val="26"/>
          <w:szCs w:val="26"/>
          <w:lang w:eastAsia="en-US"/>
        </w:rPr>
        <w:t>Арендная плата установлена без учета коммунальных, эксплуатационных, административно-хозяйственных и других затрат, связанных с содержанием имущества.</w:t>
      </w:r>
    </w:p>
    <w:p w:rsidR="00707754" w:rsidRPr="005353F3" w:rsidRDefault="00707754" w:rsidP="00707754">
      <w:pPr>
        <w:tabs>
          <w:tab w:val="left" w:pos="567"/>
          <w:tab w:val="left" w:pos="900"/>
        </w:tabs>
        <w:suppressAutoHyphens/>
        <w:jc w:val="both"/>
        <w:textAlignment w:val="baseline"/>
        <w:rPr>
          <w:kern w:val="3"/>
          <w:sz w:val="26"/>
          <w:szCs w:val="26"/>
          <w:shd w:val="clear" w:color="auto" w:fill="FFFFFF"/>
        </w:rPr>
      </w:pPr>
      <w:r w:rsidRPr="005353F3">
        <w:rPr>
          <w:kern w:val="3"/>
          <w:sz w:val="26"/>
          <w:szCs w:val="26"/>
        </w:rPr>
        <w:tab/>
      </w:r>
      <w:r w:rsidRPr="005353F3">
        <w:rPr>
          <w:b/>
          <w:kern w:val="3"/>
          <w:sz w:val="26"/>
          <w:szCs w:val="26"/>
        </w:rPr>
        <w:t xml:space="preserve">1.11. </w:t>
      </w:r>
      <w:r w:rsidRPr="005353F3">
        <w:rPr>
          <w:kern w:val="3"/>
          <w:sz w:val="26"/>
          <w:szCs w:val="26"/>
          <w:shd w:val="clear" w:color="auto" w:fill="FFFFFF"/>
        </w:rPr>
        <w:t>Оплата по договору производится один раз в месяц не позднее 10 числа месяца, следующего за расчетным, путем перечисления денежных средств (без НДС) на расчетный счет арендодателя. Расчеты по НДС производятся арендатором в соответствии с действующим налоговым законодательством.</w:t>
      </w:r>
    </w:p>
    <w:p w:rsidR="00707754" w:rsidRPr="005353F3" w:rsidRDefault="00707754" w:rsidP="00707754">
      <w:pPr>
        <w:ind w:firstLine="567"/>
        <w:contextualSpacing/>
        <w:jc w:val="both"/>
        <w:rPr>
          <w:kern w:val="3"/>
          <w:sz w:val="26"/>
          <w:szCs w:val="26"/>
        </w:rPr>
      </w:pPr>
      <w:r w:rsidRPr="005353F3">
        <w:rPr>
          <w:kern w:val="3"/>
          <w:sz w:val="26"/>
          <w:szCs w:val="26"/>
          <w:shd w:val="clear" w:color="auto" w:fill="FFFFFF"/>
        </w:rPr>
        <w:tab/>
      </w:r>
      <w:r w:rsidRPr="005353F3">
        <w:rPr>
          <w:b/>
          <w:kern w:val="3"/>
          <w:sz w:val="26"/>
          <w:szCs w:val="26"/>
          <w:shd w:val="clear" w:color="auto" w:fill="FFFFFF"/>
        </w:rPr>
        <w:t xml:space="preserve">1.12. </w:t>
      </w:r>
      <w:r w:rsidRPr="005353F3">
        <w:rPr>
          <w:kern w:val="3"/>
          <w:sz w:val="26"/>
          <w:szCs w:val="26"/>
          <w:shd w:val="clear" w:color="auto" w:fill="FFFFFF"/>
        </w:rPr>
        <w:t>Ц</w:t>
      </w:r>
      <w:r w:rsidRPr="005353F3">
        <w:rPr>
          <w:kern w:val="3"/>
          <w:sz w:val="26"/>
          <w:szCs w:val="26"/>
        </w:rPr>
        <w:t>ена заключенного договора (арендная плата) пересматривается не чаще одного раза в год с учетом изменения индекса потребительских цен (коэффициента инфляции) и не может быть пересмотрена сторонами в сторону уменьшения.</w:t>
      </w:r>
    </w:p>
    <w:p w:rsidR="00707754" w:rsidRPr="005353F3" w:rsidRDefault="00707754" w:rsidP="00707754">
      <w:pPr>
        <w:ind w:firstLine="567"/>
        <w:contextualSpacing/>
        <w:jc w:val="both"/>
        <w:rPr>
          <w:kern w:val="3"/>
          <w:sz w:val="26"/>
          <w:szCs w:val="26"/>
        </w:rPr>
      </w:pPr>
      <w:r w:rsidRPr="005353F3">
        <w:rPr>
          <w:b/>
          <w:kern w:val="3"/>
          <w:sz w:val="26"/>
          <w:szCs w:val="26"/>
        </w:rPr>
        <w:t xml:space="preserve">1.13. </w:t>
      </w:r>
      <w:r w:rsidRPr="005353F3">
        <w:rPr>
          <w:kern w:val="3"/>
          <w:sz w:val="26"/>
          <w:szCs w:val="26"/>
        </w:rPr>
        <w:t>Величина повышения начального (минимального) размера арендной платы в месяц («шаг аукциона») (5%):</w:t>
      </w:r>
    </w:p>
    <w:p w:rsidR="00707754" w:rsidRPr="005353F3" w:rsidRDefault="00707754" w:rsidP="00707754">
      <w:pPr>
        <w:ind w:firstLine="567"/>
        <w:contextualSpacing/>
        <w:jc w:val="both"/>
        <w:rPr>
          <w:kern w:val="3"/>
          <w:sz w:val="26"/>
          <w:szCs w:val="26"/>
        </w:rPr>
      </w:pPr>
      <w:r w:rsidRPr="005353F3">
        <w:rPr>
          <w:kern w:val="3"/>
          <w:sz w:val="26"/>
          <w:szCs w:val="26"/>
        </w:rPr>
        <w:t xml:space="preserve">по Лоту №1 -  </w:t>
      </w:r>
      <w:r>
        <w:rPr>
          <w:kern w:val="3"/>
          <w:sz w:val="26"/>
          <w:szCs w:val="26"/>
        </w:rPr>
        <w:t>190</w:t>
      </w:r>
      <w:r w:rsidRPr="005353F3">
        <w:rPr>
          <w:kern w:val="3"/>
          <w:sz w:val="26"/>
          <w:szCs w:val="26"/>
        </w:rPr>
        <w:t xml:space="preserve"> (</w:t>
      </w:r>
      <w:r>
        <w:rPr>
          <w:kern w:val="3"/>
          <w:sz w:val="26"/>
          <w:szCs w:val="26"/>
        </w:rPr>
        <w:t>Сто девяносто</w:t>
      </w:r>
      <w:r w:rsidRPr="005353F3">
        <w:rPr>
          <w:kern w:val="3"/>
          <w:sz w:val="26"/>
          <w:szCs w:val="26"/>
        </w:rPr>
        <w:t xml:space="preserve">) рублей </w:t>
      </w:r>
      <w:r>
        <w:rPr>
          <w:kern w:val="3"/>
          <w:sz w:val="26"/>
          <w:szCs w:val="26"/>
        </w:rPr>
        <w:t>4</w:t>
      </w:r>
      <w:r w:rsidRPr="005353F3">
        <w:rPr>
          <w:kern w:val="3"/>
          <w:sz w:val="26"/>
          <w:szCs w:val="26"/>
        </w:rPr>
        <w:t>0 копеек;</w:t>
      </w:r>
    </w:p>
    <w:p w:rsidR="00707754" w:rsidRPr="005353F3" w:rsidRDefault="00707754" w:rsidP="00707754">
      <w:pPr>
        <w:tabs>
          <w:tab w:val="left" w:pos="0"/>
        </w:tabs>
        <w:ind w:firstLine="567"/>
        <w:jc w:val="both"/>
        <w:rPr>
          <w:sz w:val="26"/>
          <w:szCs w:val="26"/>
        </w:rPr>
      </w:pPr>
      <w:r w:rsidRPr="005353F3">
        <w:rPr>
          <w:kern w:val="3"/>
          <w:sz w:val="26"/>
          <w:szCs w:val="26"/>
        </w:rPr>
        <w:tab/>
      </w:r>
      <w:r w:rsidRPr="005353F3">
        <w:rPr>
          <w:b/>
          <w:kern w:val="3"/>
          <w:sz w:val="26"/>
          <w:szCs w:val="26"/>
        </w:rPr>
        <w:t xml:space="preserve">1.14. </w:t>
      </w:r>
      <w:r w:rsidRPr="005353F3">
        <w:rPr>
          <w:kern w:val="3"/>
          <w:sz w:val="26"/>
          <w:szCs w:val="26"/>
        </w:rPr>
        <w:t xml:space="preserve">Отказ от проведения аукциона: </w:t>
      </w:r>
      <w:r w:rsidRPr="005353F3">
        <w:rPr>
          <w:sz w:val="26"/>
          <w:szCs w:val="26"/>
        </w:rPr>
        <w:t xml:space="preserve">Продавец вправе отказаться от проведения открытого аукциона не позднее, чем за пять дней до даты окончания срока подачи заявок на участие в аукционе. Извещение об отказе от проведения открытого аукциона размещается </w:t>
      </w:r>
      <w:proofErr w:type="gramStart"/>
      <w:r w:rsidRPr="005353F3">
        <w:rPr>
          <w:sz w:val="26"/>
          <w:szCs w:val="26"/>
        </w:rPr>
        <w:t xml:space="preserve">на официальном сайте торгов </w:t>
      </w:r>
      <w:r w:rsidRPr="005353F3">
        <w:rPr>
          <w:bCs/>
          <w:sz w:val="26"/>
          <w:szCs w:val="26"/>
        </w:rPr>
        <w:t>в течение одного дня с даты принятия решения об отказе от проведения</w:t>
      </w:r>
      <w:proofErr w:type="gramEnd"/>
      <w:r w:rsidRPr="005353F3">
        <w:rPr>
          <w:bCs/>
          <w:sz w:val="26"/>
          <w:szCs w:val="26"/>
        </w:rPr>
        <w:t xml:space="preserve"> открытого аукциона. </w:t>
      </w:r>
      <w:r w:rsidRPr="005353F3">
        <w:rPr>
          <w:sz w:val="26"/>
          <w:szCs w:val="26"/>
        </w:rPr>
        <w:t xml:space="preserve">В течение двух рабочих дней </w:t>
      </w:r>
      <w:proofErr w:type="gramStart"/>
      <w:r w:rsidRPr="005353F3">
        <w:rPr>
          <w:sz w:val="26"/>
          <w:szCs w:val="26"/>
        </w:rPr>
        <w:t>с даты принятия</w:t>
      </w:r>
      <w:proofErr w:type="gramEnd"/>
      <w:r w:rsidRPr="005353F3">
        <w:rPr>
          <w:sz w:val="26"/>
          <w:szCs w:val="26"/>
        </w:rPr>
        <w:t xml:space="preserve"> указанного решения, Продавец направляет соответствующие уведомления всем заявителям.</w:t>
      </w:r>
    </w:p>
    <w:p w:rsidR="00707754" w:rsidRPr="005353F3" w:rsidRDefault="00707754" w:rsidP="00707754">
      <w:pPr>
        <w:tabs>
          <w:tab w:val="left" w:pos="0"/>
        </w:tabs>
        <w:ind w:firstLine="567"/>
        <w:jc w:val="both"/>
        <w:rPr>
          <w:sz w:val="26"/>
          <w:szCs w:val="26"/>
        </w:rPr>
      </w:pPr>
      <w:r w:rsidRPr="005353F3">
        <w:rPr>
          <w:b/>
          <w:sz w:val="26"/>
          <w:szCs w:val="26"/>
        </w:rPr>
        <w:t xml:space="preserve">1.15. </w:t>
      </w:r>
      <w:r w:rsidRPr="005353F3">
        <w:rPr>
          <w:sz w:val="26"/>
          <w:szCs w:val="26"/>
        </w:rPr>
        <w:t xml:space="preserve">Продавец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w:t>
      </w:r>
      <w:proofErr w:type="gramStart"/>
      <w:r w:rsidRPr="005353F3">
        <w:rPr>
          <w:sz w:val="26"/>
          <w:szCs w:val="26"/>
        </w:rPr>
        <w:t>с даты принятия</w:t>
      </w:r>
      <w:proofErr w:type="gramEnd"/>
      <w:r w:rsidRPr="005353F3">
        <w:rPr>
          <w:sz w:val="26"/>
          <w:szCs w:val="26"/>
        </w:rPr>
        <w:t xml:space="preserve"> указанного решения, такие изменения размещаются Продавцом на </w:t>
      </w:r>
      <w:r w:rsidRPr="005353F3">
        <w:rPr>
          <w:sz w:val="26"/>
          <w:szCs w:val="26"/>
        </w:rPr>
        <w:lastRenderedPageBreak/>
        <w:t xml:space="preserve">официальном сайте торгов. В течение двух рабочих дней </w:t>
      </w:r>
      <w:proofErr w:type="gramStart"/>
      <w:r w:rsidRPr="005353F3">
        <w:rPr>
          <w:sz w:val="26"/>
          <w:szCs w:val="26"/>
        </w:rPr>
        <w:t>с даты принятия</w:t>
      </w:r>
      <w:proofErr w:type="gramEnd"/>
      <w:r w:rsidRPr="005353F3">
        <w:rPr>
          <w:sz w:val="26"/>
          <w:szCs w:val="26"/>
        </w:rPr>
        <w:t xml:space="preserve">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продлевается таким образом, чтобы </w:t>
      </w:r>
      <w:proofErr w:type="gramStart"/>
      <w:r w:rsidRPr="005353F3">
        <w:rPr>
          <w:sz w:val="26"/>
          <w:szCs w:val="26"/>
        </w:rPr>
        <w:t>с даты размещения</w:t>
      </w:r>
      <w:proofErr w:type="gramEnd"/>
      <w:r w:rsidRPr="005353F3">
        <w:rPr>
          <w:sz w:val="26"/>
          <w:szCs w:val="26"/>
        </w:rPr>
        <w:t xml:space="preserve"> на официальном сайте торгов изменений, внесенных в документацию об аукционе, до даты окончания срока подачи заявок на участие в аукционе составлял не менее пятнадцати дней. </w:t>
      </w:r>
    </w:p>
    <w:p w:rsidR="00707754" w:rsidRPr="005353F3" w:rsidRDefault="00707754" w:rsidP="00707754">
      <w:pPr>
        <w:tabs>
          <w:tab w:val="left" w:pos="0"/>
        </w:tabs>
        <w:ind w:firstLine="567"/>
        <w:jc w:val="both"/>
        <w:rPr>
          <w:kern w:val="3"/>
          <w:sz w:val="26"/>
          <w:szCs w:val="26"/>
        </w:rPr>
      </w:pPr>
      <w:r w:rsidRPr="005353F3">
        <w:rPr>
          <w:b/>
          <w:sz w:val="26"/>
          <w:szCs w:val="26"/>
        </w:rPr>
        <w:t xml:space="preserve">1.16. </w:t>
      </w:r>
      <w:r w:rsidRPr="005353F3">
        <w:rPr>
          <w:sz w:val="26"/>
          <w:szCs w:val="26"/>
        </w:rPr>
        <w:t>Условия аукциона, порядок и условия заключения договора с участником аукциона являются публичной офертой, а заявка на участие в аукционе является акцептом оферты в соответствии со статьей 438 Гражданского кодекса Российской Федерации.</w:t>
      </w:r>
    </w:p>
    <w:p w:rsidR="00707754" w:rsidRPr="005353F3" w:rsidRDefault="00707754" w:rsidP="00707754">
      <w:pPr>
        <w:ind w:firstLine="567"/>
        <w:jc w:val="center"/>
        <w:rPr>
          <w:b/>
          <w:sz w:val="26"/>
          <w:szCs w:val="26"/>
        </w:rPr>
      </w:pPr>
      <w:r w:rsidRPr="005353F3">
        <w:rPr>
          <w:b/>
          <w:sz w:val="26"/>
          <w:szCs w:val="26"/>
        </w:rPr>
        <w:t>2. Основные термины и определения.</w:t>
      </w:r>
    </w:p>
    <w:p w:rsidR="00707754" w:rsidRPr="005353F3" w:rsidRDefault="00707754" w:rsidP="00707754">
      <w:pPr>
        <w:jc w:val="both"/>
        <w:rPr>
          <w:rStyle w:val="FontStyle16"/>
          <w:rFonts w:ascii="Times New Roman" w:cs="Times New Roman"/>
          <w:sz w:val="26"/>
          <w:szCs w:val="26"/>
        </w:rPr>
      </w:pPr>
      <w:r w:rsidRPr="005353F3">
        <w:rPr>
          <w:rStyle w:val="FontStyle16"/>
          <w:rFonts w:ascii="Times New Roman" w:cs="Times New Roman"/>
          <w:sz w:val="26"/>
          <w:szCs w:val="26"/>
        </w:rPr>
        <w:t>Для целей настоящего аукциона применяются следующие основные термины и определения:</w:t>
      </w:r>
    </w:p>
    <w:p w:rsidR="00707754" w:rsidRPr="005353F3" w:rsidRDefault="00707754" w:rsidP="00707754">
      <w:pPr>
        <w:jc w:val="both"/>
        <w:rPr>
          <w:rStyle w:val="FontStyle16"/>
          <w:rFonts w:ascii="Times New Roman" w:cs="Times New Roman"/>
          <w:sz w:val="26"/>
          <w:szCs w:val="26"/>
        </w:rPr>
      </w:pPr>
      <w:r w:rsidRPr="005353F3">
        <w:rPr>
          <w:rStyle w:val="FontStyle15"/>
          <w:sz w:val="26"/>
          <w:szCs w:val="26"/>
        </w:rPr>
        <w:t>Арендодатель</w:t>
      </w:r>
      <w:r w:rsidRPr="005353F3">
        <w:rPr>
          <w:rStyle w:val="FontStyle15"/>
          <w:sz w:val="26"/>
          <w:szCs w:val="26"/>
        </w:rPr>
        <w:t xml:space="preserve"> </w:t>
      </w:r>
      <w:r w:rsidRPr="005353F3">
        <w:rPr>
          <w:rStyle w:val="FontStyle16"/>
          <w:rFonts w:ascii="Times New Roman" w:cs="Times New Roman"/>
          <w:sz w:val="26"/>
          <w:szCs w:val="26"/>
        </w:rPr>
        <w:t xml:space="preserve">– Администрация </w:t>
      </w:r>
      <w:r>
        <w:rPr>
          <w:rStyle w:val="FontStyle16"/>
          <w:rFonts w:ascii="Times New Roman" w:cs="Times New Roman"/>
          <w:sz w:val="26"/>
          <w:szCs w:val="26"/>
        </w:rPr>
        <w:t>Мокроусовского муниципального округа</w:t>
      </w:r>
      <w:r w:rsidRPr="005353F3">
        <w:rPr>
          <w:rStyle w:val="FontStyle16"/>
          <w:rFonts w:ascii="Times New Roman" w:cs="Times New Roman"/>
          <w:sz w:val="26"/>
          <w:szCs w:val="26"/>
        </w:rPr>
        <w:t xml:space="preserve"> Курганской области.</w:t>
      </w:r>
    </w:p>
    <w:p w:rsidR="00707754" w:rsidRPr="005353F3" w:rsidRDefault="00707754" w:rsidP="00707754">
      <w:pPr>
        <w:jc w:val="both"/>
        <w:rPr>
          <w:rStyle w:val="FontStyle16"/>
          <w:rFonts w:ascii="Times New Roman" w:cs="Times New Roman"/>
          <w:sz w:val="26"/>
          <w:szCs w:val="26"/>
        </w:rPr>
      </w:pPr>
      <w:r w:rsidRPr="005353F3">
        <w:rPr>
          <w:rStyle w:val="FontStyle15"/>
          <w:sz w:val="26"/>
          <w:szCs w:val="26"/>
        </w:rPr>
        <w:t>Аукцион</w:t>
      </w:r>
      <w:r w:rsidRPr="005353F3">
        <w:rPr>
          <w:rStyle w:val="FontStyle15"/>
          <w:sz w:val="26"/>
          <w:szCs w:val="26"/>
        </w:rPr>
        <w:t xml:space="preserve"> </w:t>
      </w:r>
      <w:r w:rsidRPr="005353F3">
        <w:rPr>
          <w:rStyle w:val="FontStyle16"/>
          <w:rFonts w:ascii="Times New Roman" w:cs="Times New Roman"/>
          <w:sz w:val="26"/>
          <w:szCs w:val="26"/>
        </w:rPr>
        <w:t xml:space="preserve">- открытый аукцион в электронной форме на право заключения договора аренды на объект имущества, находящегося в муниципальной собственности </w:t>
      </w:r>
      <w:r>
        <w:rPr>
          <w:rStyle w:val="FontStyle16"/>
          <w:rFonts w:ascii="Times New Roman" w:cs="Times New Roman"/>
          <w:sz w:val="26"/>
          <w:szCs w:val="26"/>
        </w:rPr>
        <w:t>Мокроусовского муниципального округа</w:t>
      </w:r>
      <w:r w:rsidRPr="005353F3">
        <w:rPr>
          <w:rStyle w:val="FontStyle16"/>
          <w:rFonts w:ascii="Times New Roman" w:cs="Times New Roman"/>
          <w:sz w:val="26"/>
          <w:szCs w:val="26"/>
        </w:rPr>
        <w:t xml:space="preserve"> Курганской области, проведение которого обеспечивается Оператором электронной площадки на сайте информационно-телекоммуникационной сети «Интернет».</w:t>
      </w:r>
    </w:p>
    <w:p w:rsidR="00707754" w:rsidRPr="005353F3" w:rsidRDefault="00707754" w:rsidP="00707754">
      <w:pPr>
        <w:jc w:val="both"/>
        <w:rPr>
          <w:rStyle w:val="FontStyle16"/>
          <w:rFonts w:ascii="Times New Roman" w:cs="Times New Roman"/>
          <w:sz w:val="26"/>
          <w:szCs w:val="26"/>
        </w:rPr>
      </w:pPr>
      <w:r w:rsidRPr="005353F3">
        <w:rPr>
          <w:rStyle w:val="FontStyle15"/>
          <w:sz w:val="26"/>
          <w:szCs w:val="26"/>
        </w:rPr>
        <w:t>Аукционная</w:t>
      </w:r>
      <w:r w:rsidRPr="005353F3">
        <w:rPr>
          <w:rStyle w:val="FontStyle15"/>
          <w:sz w:val="26"/>
          <w:szCs w:val="26"/>
        </w:rPr>
        <w:t xml:space="preserve"> </w:t>
      </w:r>
      <w:r w:rsidRPr="005353F3">
        <w:rPr>
          <w:rStyle w:val="FontStyle15"/>
          <w:sz w:val="26"/>
          <w:szCs w:val="26"/>
        </w:rPr>
        <w:t>комиссия</w:t>
      </w:r>
      <w:r w:rsidRPr="005353F3">
        <w:rPr>
          <w:rStyle w:val="FontStyle15"/>
          <w:sz w:val="26"/>
          <w:szCs w:val="26"/>
        </w:rPr>
        <w:t xml:space="preserve"> </w:t>
      </w:r>
      <w:r w:rsidRPr="005353F3">
        <w:rPr>
          <w:rStyle w:val="FontStyle15"/>
          <w:sz w:val="26"/>
          <w:szCs w:val="26"/>
        </w:rPr>
        <w:t>по</w:t>
      </w:r>
      <w:r w:rsidRPr="005353F3">
        <w:rPr>
          <w:rStyle w:val="FontStyle15"/>
          <w:sz w:val="26"/>
          <w:szCs w:val="26"/>
        </w:rPr>
        <w:t xml:space="preserve"> </w:t>
      </w:r>
      <w:r w:rsidRPr="005353F3">
        <w:rPr>
          <w:rStyle w:val="FontStyle15"/>
          <w:sz w:val="26"/>
          <w:szCs w:val="26"/>
        </w:rPr>
        <w:t>проведению</w:t>
      </w:r>
      <w:r w:rsidRPr="005353F3">
        <w:rPr>
          <w:rStyle w:val="FontStyle15"/>
          <w:sz w:val="26"/>
          <w:szCs w:val="26"/>
        </w:rPr>
        <w:t xml:space="preserve"> </w:t>
      </w:r>
      <w:r w:rsidRPr="005353F3">
        <w:rPr>
          <w:rStyle w:val="FontStyle15"/>
          <w:sz w:val="26"/>
          <w:szCs w:val="26"/>
        </w:rPr>
        <w:t>аукциона</w:t>
      </w:r>
      <w:r w:rsidRPr="005353F3">
        <w:rPr>
          <w:rStyle w:val="FontStyle15"/>
          <w:sz w:val="26"/>
          <w:szCs w:val="26"/>
        </w:rPr>
        <w:t xml:space="preserve"> </w:t>
      </w:r>
      <w:r w:rsidRPr="005353F3">
        <w:rPr>
          <w:rStyle w:val="FontStyle16"/>
          <w:rFonts w:ascii="Times New Roman" w:cs="Times New Roman"/>
          <w:sz w:val="26"/>
          <w:szCs w:val="26"/>
        </w:rPr>
        <w:t xml:space="preserve">— комиссия по организации проведения торгов (конкурсов, аукционов) по продаже муниципального имущества или права на заключение договоров, предусматривающих переход прав владения и (или) пользования муниципальным имуществом </w:t>
      </w:r>
      <w:r>
        <w:rPr>
          <w:rStyle w:val="FontStyle16"/>
          <w:rFonts w:ascii="Times New Roman" w:cs="Times New Roman"/>
          <w:sz w:val="26"/>
          <w:szCs w:val="26"/>
        </w:rPr>
        <w:t>Мокроусовского муниципального округа</w:t>
      </w:r>
      <w:r w:rsidRPr="005353F3">
        <w:rPr>
          <w:rStyle w:val="FontStyle16"/>
          <w:rFonts w:ascii="Times New Roman" w:cs="Times New Roman"/>
          <w:sz w:val="26"/>
          <w:szCs w:val="26"/>
        </w:rPr>
        <w:t xml:space="preserve">. </w:t>
      </w:r>
    </w:p>
    <w:p w:rsidR="00707754" w:rsidRPr="005353F3" w:rsidRDefault="00707754" w:rsidP="00707754">
      <w:pPr>
        <w:jc w:val="both"/>
        <w:rPr>
          <w:rStyle w:val="FontStyle16"/>
          <w:rFonts w:ascii="Times New Roman" w:cs="Times New Roman"/>
          <w:sz w:val="26"/>
          <w:szCs w:val="26"/>
        </w:rPr>
      </w:pPr>
      <w:r w:rsidRPr="005353F3">
        <w:rPr>
          <w:rStyle w:val="FontStyle15"/>
          <w:sz w:val="26"/>
          <w:szCs w:val="26"/>
        </w:rPr>
        <w:t>Аккредитация</w:t>
      </w:r>
      <w:r w:rsidRPr="005353F3">
        <w:rPr>
          <w:rStyle w:val="FontStyle15"/>
          <w:sz w:val="26"/>
          <w:szCs w:val="26"/>
        </w:rPr>
        <w:t xml:space="preserve"> </w:t>
      </w:r>
      <w:r w:rsidRPr="005353F3">
        <w:rPr>
          <w:rStyle w:val="FontStyle16"/>
          <w:rFonts w:ascii="Times New Roman" w:cs="Times New Roman"/>
          <w:sz w:val="26"/>
          <w:szCs w:val="26"/>
        </w:rPr>
        <w:t>- предоставление Оператором Продавцу/Заявителю права участия в процессе размещения процедур и работы в закрытой части АС Оператора в соответствии с положениями Оператора.</w:t>
      </w:r>
    </w:p>
    <w:p w:rsidR="00707754" w:rsidRPr="005353F3" w:rsidRDefault="00707754" w:rsidP="00707754">
      <w:pPr>
        <w:jc w:val="both"/>
        <w:rPr>
          <w:rStyle w:val="FontStyle16"/>
          <w:rFonts w:ascii="Times New Roman" w:cs="Times New Roman"/>
          <w:sz w:val="26"/>
          <w:szCs w:val="26"/>
        </w:rPr>
      </w:pPr>
      <w:r w:rsidRPr="005353F3">
        <w:rPr>
          <w:rStyle w:val="FontStyle15"/>
          <w:sz w:val="26"/>
          <w:szCs w:val="26"/>
        </w:rPr>
        <w:t>Автоматизированная</w:t>
      </w:r>
      <w:r w:rsidRPr="005353F3">
        <w:rPr>
          <w:rStyle w:val="FontStyle15"/>
          <w:sz w:val="26"/>
          <w:szCs w:val="26"/>
        </w:rPr>
        <w:t xml:space="preserve"> </w:t>
      </w:r>
      <w:r w:rsidRPr="005353F3">
        <w:rPr>
          <w:rStyle w:val="FontStyle15"/>
          <w:sz w:val="26"/>
          <w:szCs w:val="26"/>
        </w:rPr>
        <w:t>система</w:t>
      </w:r>
      <w:r w:rsidRPr="005353F3">
        <w:rPr>
          <w:rStyle w:val="FontStyle15"/>
          <w:sz w:val="26"/>
          <w:szCs w:val="26"/>
        </w:rPr>
        <w:t xml:space="preserve"> </w:t>
      </w:r>
      <w:r w:rsidRPr="005353F3">
        <w:rPr>
          <w:rStyle w:val="FontStyle16"/>
          <w:rFonts w:ascii="Times New Roman" w:cs="Times New Roman"/>
          <w:sz w:val="26"/>
          <w:szCs w:val="26"/>
        </w:rPr>
        <w:t>(АС Оператора) - аппаратно-программный комплекс Оператора электронной площадки, разработанный в соответствии с требованиями действующего законодательства и предназначенный для проведения процедур в электронной форме.</w:t>
      </w:r>
    </w:p>
    <w:p w:rsidR="00707754" w:rsidRPr="005353F3" w:rsidRDefault="00707754" w:rsidP="00707754">
      <w:pPr>
        <w:jc w:val="both"/>
        <w:rPr>
          <w:rStyle w:val="FontStyle16"/>
          <w:rFonts w:ascii="Times New Roman" w:cs="Times New Roman"/>
          <w:sz w:val="26"/>
          <w:szCs w:val="26"/>
        </w:rPr>
      </w:pPr>
      <w:r w:rsidRPr="005353F3">
        <w:rPr>
          <w:rStyle w:val="FontStyle15"/>
          <w:sz w:val="26"/>
          <w:szCs w:val="26"/>
        </w:rPr>
        <w:t>Документация</w:t>
      </w:r>
      <w:r w:rsidRPr="005353F3">
        <w:rPr>
          <w:rStyle w:val="FontStyle15"/>
          <w:sz w:val="26"/>
          <w:szCs w:val="26"/>
        </w:rPr>
        <w:t xml:space="preserve"> </w:t>
      </w:r>
      <w:r w:rsidRPr="005353F3">
        <w:rPr>
          <w:rStyle w:val="FontStyle15"/>
          <w:sz w:val="26"/>
          <w:szCs w:val="26"/>
        </w:rPr>
        <w:t>об</w:t>
      </w:r>
      <w:r w:rsidRPr="005353F3">
        <w:rPr>
          <w:rStyle w:val="FontStyle15"/>
          <w:sz w:val="26"/>
          <w:szCs w:val="26"/>
        </w:rPr>
        <w:t xml:space="preserve"> </w:t>
      </w:r>
      <w:r w:rsidRPr="005353F3">
        <w:rPr>
          <w:rStyle w:val="FontStyle15"/>
          <w:sz w:val="26"/>
          <w:szCs w:val="26"/>
        </w:rPr>
        <w:t>аукционе</w:t>
      </w:r>
      <w:r w:rsidRPr="005353F3">
        <w:rPr>
          <w:rStyle w:val="FontStyle15"/>
          <w:sz w:val="26"/>
          <w:szCs w:val="26"/>
        </w:rPr>
        <w:t xml:space="preserve"> </w:t>
      </w:r>
      <w:r w:rsidRPr="005353F3">
        <w:rPr>
          <w:rStyle w:val="FontStyle15"/>
          <w:sz w:val="26"/>
          <w:szCs w:val="26"/>
        </w:rPr>
        <w:t>в</w:t>
      </w:r>
      <w:r w:rsidRPr="005353F3">
        <w:rPr>
          <w:rStyle w:val="FontStyle15"/>
          <w:sz w:val="26"/>
          <w:szCs w:val="26"/>
        </w:rPr>
        <w:t xml:space="preserve"> </w:t>
      </w:r>
      <w:r w:rsidRPr="005353F3">
        <w:rPr>
          <w:rStyle w:val="FontStyle15"/>
          <w:sz w:val="26"/>
          <w:szCs w:val="26"/>
        </w:rPr>
        <w:t>электронной</w:t>
      </w:r>
      <w:r w:rsidRPr="005353F3">
        <w:rPr>
          <w:rStyle w:val="FontStyle15"/>
          <w:sz w:val="26"/>
          <w:szCs w:val="26"/>
        </w:rPr>
        <w:t xml:space="preserve"> </w:t>
      </w:r>
      <w:r w:rsidRPr="005353F3">
        <w:rPr>
          <w:rStyle w:val="FontStyle15"/>
          <w:sz w:val="26"/>
          <w:szCs w:val="26"/>
        </w:rPr>
        <w:t>форме</w:t>
      </w:r>
      <w:r w:rsidRPr="005353F3">
        <w:rPr>
          <w:rStyle w:val="FontStyle15"/>
          <w:sz w:val="26"/>
          <w:szCs w:val="26"/>
        </w:rPr>
        <w:t xml:space="preserve"> </w:t>
      </w:r>
      <w:r w:rsidRPr="005353F3">
        <w:rPr>
          <w:rStyle w:val="FontStyle16"/>
          <w:rFonts w:ascii="Times New Roman" w:cs="Times New Roman"/>
          <w:sz w:val="26"/>
          <w:szCs w:val="26"/>
        </w:rPr>
        <w:t>- комплект документов, утвержденный Продавцом,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rsidR="00707754" w:rsidRPr="005353F3" w:rsidRDefault="00707754" w:rsidP="00707754">
      <w:pPr>
        <w:jc w:val="both"/>
        <w:rPr>
          <w:rStyle w:val="FontStyle16"/>
          <w:rFonts w:ascii="Times New Roman" w:cs="Times New Roman"/>
          <w:sz w:val="26"/>
          <w:szCs w:val="26"/>
        </w:rPr>
      </w:pPr>
      <w:r w:rsidRPr="005353F3">
        <w:rPr>
          <w:rStyle w:val="FontStyle15"/>
          <w:sz w:val="26"/>
          <w:szCs w:val="26"/>
        </w:rPr>
        <w:t>Единственный</w:t>
      </w:r>
      <w:r w:rsidRPr="005353F3">
        <w:rPr>
          <w:rStyle w:val="FontStyle15"/>
          <w:sz w:val="26"/>
          <w:szCs w:val="26"/>
        </w:rPr>
        <w:t xml:space="preserve"> </w:t>
      </w:r>
      <w:r w:rsidRPr="005353F3">
        <w:rPr>
          <w:rStyle w:val="FontStyle15"/>
          <w:sz w:val="26"/>
          <w:szCs w:val="26"/>
        </w:rPr>
        <w:t>участник</w:t>
      </w:r>
      <w:r w:rsidRPr="005353F3">
        <w:rPr>
          <w:rStyle w:val="FontStyle15"/>
          <w:sz w:val="26"/>
          <w:szCs w:val="26"/>
        </w:rPr>
        <w:t xml:space="preserve"> </w:t>
      </w:r>
      <w:r w:rsidRPr="005353F3">
        <w:rPr>
          <w:rStyle w:val="FontStyle16"/>
          <w:rFonts w:ascii="Times New Roman" w:cs="Times New Roman"/>
          <w:sz w:val="26"/>
          <w:szCs w:val="26"/>
        </w:rPr>
        <w:t>- лицо, подавшее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лицо, признанное единственным участником аукциона в электронной форме.</w:t>
      </w:r>
    </w:p>
    <w:p w:rsidR="00707754" w:rsidRPr="005353F3" w:rsidRDefault="00707754" w:rsidP="00707754">
      <w:pPr>
        <w:jc w:val="both"/>
        <w:rPr>
          <w:rStyle w:val="FontStyle16"/>
          <w:rFonts w:ascii="Times New Roman" w:cs="Times New Roman"/>
          <w:sz w:val="26"/>
          <w:szCs w:val="26"/>
        </w:rPr>
      </w:pPr>
      <w:r w:rsidRPr="005353F3">
        <w:rPr>
          <w:rStyle w:val="FontStyle15"/>
          <w:sz w:val="26"/>
          <w:szCs w:val="26"/>
        </w:rPr>
        <w:t>Закрытая</w:t>
      </w:r>
      <w:r w:rsidRPr="005353F3">
        <w:rPr>
          <w:rStyle w:val="FontStyle15"/>
          <w:sz w:val="26"/>
          <w:szCs w:val="26"/>
        </w:rPr>
        <w:t xml:space="preserve"> </w:t>
      </w:r>
      <w:r w:rsidRPr="005353F3">
        <w:rPr>
          <w:rStyle w:val="FontStyle15"/>
          <w:sz w:val="26"/>
          <w:szCs w:val="26"/>
        </w:rPr>
        <w:t>часть</w:t>
      </w:r>
      <w:r w:rsidRPr="005353F3">
        <w:rPr>
          <w:rStyle w:val="FontStyle15"/>
          <w:sz w:val="26"/>
          <w:szCs w:val="26"/>
        </w:rPr>
        <w:t xml:space="preserve"> </w:t>
      </w:r>
      <w:r w:rsidRPr="005353F3">
        <w:rPr>
          <w:rStyle w:val="FontStyle15"/>
          <w:sz w:val="26"/>
          <w:szCs w:val="26"/>
        </w:rPr>
        <w:t>АС</w:t>
      </w:r>
      <w:r w:rsidRPr="005353F3">
        <w:rPr>
          <w:rStyle w:val="FontStyle15"/>
          <w:sz w:val="26"/>
          <w:szCs w:val="26"/>
        </w:rPr>
        <w:t xml:space="preserve"> </w:t>
      </w:r>
      <w:r w:rsidRPr="005353F3">
        <w:rPr>
          <w:rStyle w:val="FontStyle15"/>
          <w:sz w:val="26"/>
          <w:szCs w:val="26"/>
        </w:rPr>
        <w:t>Оператора</w:t>
      </w:r>
      <w:r w:rsidRPr="005353F3">
        <w:rPr>
          <w:rStyle w:val="FontStyle15"/>
          <w:sz w:val="26"/>
          <w:szCs w:val="26"/>
        </w:rPr>
        <w:t xml:space="preserve"> </w:t>
      </w:r>
      <w:r w:rsidRPr="005353F3">
        <w:rPr>
          <w:rStyle w:val="FontStyle16"/>
          <w:rFonts w:ascii="Times New Roman" w:cs="Times New Roman"/>
          <w:sz w:val="26"/>
          <w:szCs w:val="26"/>
        </w:rPr>
        <w:t xml:space="preserve">- часть электронной площадки, доступная только зарегистрированным (аккредитованным) пользователям, содержащая личные кабинеты аккредитованных Продавцов/Заявителей, размещенная в сети Интернет по адресу </w:t>
      </w:r>
      <w:hyperlink r:id="rId9" w:history="1">
        <w:r w:rsidRPr="005353F3">
          <w:rPr>
            <w:rStyle w:val="FontStyle16"/>
            <w:rFonts w:ascii="Times New Roman" w:cs="Times New Roman"/>
            <w:sz w:val="26"/>
            <w:szCs w:val="26"/>
            <w:u w:val="single"/>
            <w:lang w:val="en-US"/>
          </w:rPr>
          <w:t>https</w:t>
        </w:r>
        <w:r w:rsidRPr="005353F3">
          <w:rPr>
            <w:rStyle w:val="FontStyle16"/>
            <w:rFonts w:ascii="Times New Roman" w:cs="Times New Roman"/>
            <w:sz w:val="26"/>
            <w:szCs w:val="26"/>
            <w:u w:val="single"/>
          </w:rPr>
          <w:t>://178</w:t>
        </w:r>
        <w:proofErr w:type="spellStart"/>
        <w:r w:rsidRPr="005353F3">
          <w:rPr>
            <w:rStyle w:val="FontStyle16"/>
            <w:rFonts w:ascii="Times New Roman" w:cs="Times New Roman"/>
            <w:sz w:val="26"/>
            <w:szCs w:val="26"/>
            <w:u w:val="single"/>
            <w:lang w:val="en-US"/>
          </w:rPr>
          <w:t>fz</w:t>
        </w:r>
        <w:proofErr w:type="spellEnd"/>
        <w:r w:rsidRPr="005353F3">
          <w:rPr>
            <w:rStyle w:val="FontStyle16"/>
            <w:rFonts w:ascii="Times New Roman" w:cs="Times New Roman"/>
            <w:sz w:val="26"/>
            <w:szCs w:val="26"/>
            <w:u w:val="single"/>
          </w:rPr>
          <w:t>.</w:t>
        </w:r>
        <w:proofErr w:type="spellStart"/>
        <w:r w:rsidRPr="005353F3">
          <w:rPr>
            <w:rStyle w:val="FontStyle16"/>
            <w:rFonts w:ascii="Times New Roman" w:cs="Times New Roman"/>
            <w:sz w:val="26"/>
            <w:szCs w:val="26"/>
            <w:u w:val="single"/>
            <w:lang w:val="en-US"/>
          </w:rPr>
          <w:t>roseltorg</w:t>
        </w:r>
        <w:proofErr w:type="spellEnd"/>
        <w:r w:rsidRPr="005353F3">
          <w:rPr>
            <w:rStyle w:val="FontStyle16"/>
            <w:rFonts w:ascii="Times New Roman" w:cs="Times New Roman"/>
            <w:sz w:val="26"/>
            <w:szCs w:val="26"/>
            <w:u w:val="single"/>
          </w:rPr>
          <w:t>.</w:t>
        </w:r>
        <w:proofErr w:type="spellStart"/>
        <w:r w:rsidRPr="005353F3">
          <w:rPr>
            <w:rStyle w:val="FontStyle16"/>
            <w:rFonts w:ascii="Times New Roman" w:cs="Times New Roman"/>
            <w:sz w:val="26"/>
            <w:szCs w:val="26"/>
            <w:u w:val="single"/>
            <w:lang w:val="en-US"/>
          </w:rPr>
          <w:t>ru</w:t>
        </w:r>
        <w:proofErr w:type="spellEnd"/>
      </w:hyperlink>
      <w:r w:rsidRPr="005353F3">
        <w:rPr>
          <w:rStyle w:val="FontStyle16"/>
          <w:rFonts w:ascii="Times New Roman" w:cs="Times New Roman"/>
          <w:sz w:val="26"/>
          <w:szCs w:val="26"/>
        </w:rPr>
        <w:t>.</w:t>
      </w:r>
    </w:p>
    <w:p w:rsidR="00707754" w:rsidRPr="005353F3" w:rsidRDefault="00707754" w:rsidP="00707754">
      <w:pPr>
        <w:jc w:val="both"/>
        <w:rPr>
          <w:rStyle w:val="FontStyle16"/>
          <w:rFonts w:ascii="Times New Roman" w:cs="Times New Roman"/>
          <w:sz w:val="26"/>
          <w:szCs w:val="26"/>
        </w:rPr>
      </w:pPr>
      <w:r w:rsidRPr="005353F3">
        <w:rPr>
          <w:rStyle w:val="FontStyle15"/>
          <w:sz w:val="26"/>
          <w:szCs w:val="26"/>
        </w:rPr>
        <w:t>Заявка</w:t>
      </w:r>
      <w:r w:rsidRPr="005353F3">
        <w:rPr>
          <w:rStyle w:val="FontStyle15"/>
          <w:sz w:val="26"/>
          <w:szCs w:val="26"/>
        </w:rPr>
        <w:t xml:space="preserve"> </w:t>
      </w:r>
      <w:r w:rsidRPr="005353F3">
        <w:rPr>
          <w:rStyle w:val="FontStyle15"/>
          <w:sz w:val="26"/>
          <w:szCs w:val="26"/>
        </w:rPr>
        <w:t>на</w:t>
      </w:r>
      <w:r w:rsidRPr="005353F3">
        <w:rPr>
          <w:rStyle w:val="FontStyle15"/>
          <w:sz w:val="26"/>
          <w:szCs w:val="26"/>
        </w:rPr>
        <w:t xml:space="preserve"> </w:t>
      </w:r>
      <w:r w:rsidRPr="005353F3">
        <w:rPr>
          <w:rStyle w:val="FontStyle15"/>
          <w:sz w:val="26"/>
          <w:szCs w:val="26"/>
        </w:rPr>
        <w:t>участие</w:t>
      </w:r>
      <w:r w:rsidRPr="005353F3">
        <w:rPr>
          <w:rStyle w:val="FontStyle15"/>
          <w:sz w:val="26"/>
          <w:szCs w:val="26"/>
        </w:rPr>
        <w:t xml:space="preserve"> </w:t>
      </w:r>
      <w:r w:rsidRPr="005353F3">
        <w:rPr>
          <w:rStyle w:val="FontStyle15"/>
          <w:sz w:val="26"/>
          <w:szCs w:val="26"/>
        </w:rPr>
        <w:t>в</w:t>
      </w:r>
      <w:r w:rsidRPr="005353F3">
        <w:rPr>
          <w:rStyle w:val="FontStyle15"/>
          <w:sz w:val="26"/>
          <w:szCs w:val="26"/>
        </w:rPr>
        <w:t xml:space="preserve"> </w:t>
      </w:r>
      <w:r w:rsidRPr="005353F3">
        <w:rPr>
          <w:rStyle w:val="FontStyle15"/>
          <w:sz w:val="26"/>
          <w:szCs w:val="26"/>
        </w:rPr>
        <w:t>аукционе</w:t>
      </w:r>
      <w:r w:rsidRPr="005353F3">
        <w:rPr>
          <w:rStyle w:val="FontStyle15"/>
          <w:sz w:val="26"/>
          <w:szCs w:val="26"/>
        </w:rPr>
        <w:t xml:space="preserve"> </w:t>
      </w:r>
      <w:r w:rsidRPr="005353F3">
        <w:rPr>
          <w:rStyle w:val="FontStyle16"/>
          <w:rFonts w:ascii="Times New Roman" w:cs="Times New Roman"/>
          <w:sz w:val="26"/>
          <w:szCs w:val="26"/>
        </w:rPr>
        <w:t>-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 в электронной форме.</w:t>
      </w:r>
    </w:p>
    <w:p w:rsidR="00707754" w:rsidRPr="005353F3" w:rsidRDefault="00707754" w:rsidP="00707754">
      <w:pPr>
        <w:jc w:val="both"/>
        <w:rPr>
          <w:rStyle w:val="FontStyle16"/>
          <w:rFonts w:ascii="Times New Roman" w:cs="Times New Roman"/>
          <w:sz w:val="26"/>
          <w:szCs w:val="26"/>
        </w:rPr>
      </w:pPr>
      <w:proofErr w:type="gramStart"/>
      <w:r w:rsidRPr="005353F3">
        <w:rPr>
          <w:rStyle w:val="FontStyle15"/>
          <w:sz w:val="26"/>
          <w:szCs w:val="26"/>
        </w:rPr>
        <w:lastRenderedPageBreak/>
        <w:t>Заявитель</w:t>
      </w:r>
      <w:r w:rsidRPr="005353F3">
        <w:rPr>
          <w:rStyle w:val="FontStyle15"/>
          <w:sz w:val="26"/>
          <w:szCs w:val="26"/>
        </w:rPr>
        <w:t xml:space="preserve"> </w:t>
      </w:r>
      <w:r w:rsidRPr="005353F3">
        <w:rPr>
          <w:rStyle w:val="FontStyle16"/>
          <w:rFonts w:ascii="Times New Roman" w:cs="Times New Roman"/>
          <w:sz w:val="26"/>
          <w:szCs w:val="26"/>
        </w:rPr>
        <w:t>- лицо, отнесенное в соответствии со статьями 4 и 15 Федерального закона № 209-ФЗ, к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(за исключением указанных в статье 15 Федерального закона № 209-ФЗ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сведения о которых содержатся в едином реестре субъектов малого</w:t>
      </w:r>
      <w:proofErr w:type="gramEnd"/>
      <w:r w:rsidRPr="005353F3">
        <w:rPr>
          <w:rStyle w:val="FontStyle16"/>
          <w:rFonts w:ascii="Times New Roman" w:cs="Times New Roman"/>
          <w:sz w:val="26"/>
          <w:szCs w:val="26"/>
        </w:rPr>
        <w:t xml:space="preserve"> </w:t>
      </w:r>
      <w:proofErr w:type="gramStart"/>
      <w:r w:rsidRPr="005353F3">
        <w:rPr>
          <w:rStyle w:val="FontStyle16"/>
          <w:rFonts w:ascii="Times New Roman" w:cs="Times New Roman"/>
          <w:sz w:val="26"/>
          <w:szCs w:val="26"/>
        </w:rPr>
        <w:t>и среднего предпринимательства либо в едином реестре организаций, образующих инфраструктуру поддержки субъектов малого и среднего предпринимательства, размещенном на официальном сайте Федеральной налоговой службы и акционерного общества «Федеральная корпорация по развитию малого и среднего предпринимательства» соответственно, за исключением субъектов малого и среднего предпринимательства, указанных в частях 3 и 5 статьи 14 Федерального закона № 209-ФЗ, претендующее на заключение договора аренды и подавшее</w:t>
      </w:r>
      <w:proofErr w:type="gramEnd"/>
      <w:r w:rsidRPr="005353F3">
        <w:rPr>
          <w:rStyle w:val="FontStyle16"/>
          <w:rFonts w:ascii="Times New Roman" w:cs="Times New Roman"/>
          <w:sz w:val="26"/>
          <w:szCs w:val="26"/>
        </w:rPr>
        <w:t xml:space="preserve"> заявку на участие в аукционе в электронной форме;</w:t>
      </w:r>
    </w:p>
    <w:p w:rsidR="00707754" w:rsidRPr="005353F3" w:rsidRDefault="00707754" w:rsidP="00707754">
      <w:pPr>
        <w:jc w:val="both"/>
        <w:rPr>
          <w:rStyle w:val="FontStyle16"/>
          <w:rFonts w:ascii="Times New Roman" w:cs="Times New Roman"/>
          <w:sz w:val="26"/>
          <w:szCs w:val="26"/>
        </w:rPr>
      </w:pPr>
      <w:r>
        <w:rPr>
          <w:rStyle w:val="FontStyle16"/>
          <w:rFonts w:ascii="Times New Roman" w:cs="Times New Roman"/>
          <w:sz w:val="26"/>
          <w:szCs w:val="26"/>
        </w:rPr>
        <w:t xml:space="preserve">- </w:t>
      </w:r>
      <w:r w:rsidRPr="005353F3">
        <w:rPr>
          <w:rStyle w:val="FontStyle16"/>
          <w:rFonts w:ascii="Times New Roman" w:cs="Times New Roman"/>
          <w:sz w:val="26"/>
          <w:szCs w:val="26"/>
        </w:rPr>
        <w:t>физическое лицо, не являющееся индивидуальным предпринимателем и применяющее специальный налоговый режим «Налог на профессиональный доход», имеющее право на поддержку в соответствии со статьей 14, 14.1 Федерального закона от 24.07.2007 года № 209-ФЗ «О развитии малого и среднего предпринимательства в Российской Федерации».</w:t>
      </w:r>
    </w:p>
    <w:p w:rsidR="00707754" w:rsidRPr="005353F3" w:rsidRDefault="00707754" w:rsidP="00707754">
      <w:pPr>
        <w:jc w:val="both"/>
        <w:rPr>
          <w:rStyle w:val="FontStyle16"/>
          <w:rFonts w:ascii="Times New Roman" w:cs="Times New Roman"/>
          <w:sz w:val="26"/>
          <w:szCs w:val="26"/>
        </w:rPr>
      </w:pPr>
      <w:r w:rsidRPr="005353F3">
        <w:rPr>
          <w:rStyle w:val="FontStyle15"/>
          <w:sz w:val="26"/>
          <w:szCs w:val="26"/>
        </w:rPr>
        <w:t>Личный</w:t>
      </w:r>
      <w:r w:rsidRPr="005353F3">
        <w:rPr>
          <w:rStyle w:val="FontStyle15"/>
          <w:sz w:val="26"/>
          <w:szCs w:val="26"/>
        </w:rPr>
        <w:t xml:space="preserve"> </w:t>
      </w:r>
      <w:r w:rsidRPr="005353F3">
        <w:rPr>
          <w:rStyle w:val="FontStyle15"/>
          <w:sz w:val="26"/>
          <w:szCs w:val="26"/>
        </w:rPr>
        <w:t>кабинет</w:t>
      </w:r>
      <w:r w:rsidRPr="005353F3">
        <w:rPr>
          <w:rStyle w:val="FontStyle15"/>
          <w:sz w:val="26"/>
          <w:szCs w:val="26"/>
        </w:rPr>
        <w:t xml:space="preserve"> </w:t>
      </w:r>
      <w:r w:rsidRPr="005353F3">
        <w:rPr>
          <w:rStyle w:val="FontStyle16"/>
          <w:rFonts w:ascii="Times New Roman" w:cs="Times New Roman"/>
          <w:sz w:val="26"/>
          <w:szCs w:val="26"/>
        </w:rPr>
        <w:t>(ЛК) - часть электронной площадки, доступная только зарегистрированным (аккредитованным) пользователям Продавца/Заявителя.</w:t>
      </w:r>
    </w:p>
    <w:p w:rsidR="00707754" w:rsidRPr="005353F3" w:rsidRDefault="00707754" w:rsidP="00707754">
      <w:pPr>
        <w:jc w:val="both"/>
        <w:rPr>
          <w:rStyle w:val="FontStyle16"/>
          <w:rFonts w:ascii="Times New Roman" w:cs="Times New Roman"/>
          <w:sz w:val="26"/>
          <w:szCs w:val="26"/>
        </w:rPr>
      </w:pPr>
      <w:r w:rsidRPr="005353F3">
        <w:rPr>
          <w:rStyle w:val="FontStyle15"/>
          <w:sz w:val="26"/>
          <w:szCs w:val="26"/>
        </w:rPr>
        <w:t>Оператор</w:t>
      </w:r>
      <w:r w:rsidRPr="005353F3">
        <w:rPr>
          <w:rStyle w:val="FontStyle15"/>
          <w:sz w:val="26"/>
          <w:szCs w:val="26"/>
        </w:rPr>
        <w:t xml:space="preserve"> </w:t>
      </w:r>
      <w:r w:rsidRPr="005353F3">
        <w:rPr>
          <w:rStyle w:val="FontStyle15"/>
          <w:sz w:val="26"/>
          <w:szCs w:val="26"/>
        </w:rPr>
        <w:t>электронной</w:t>
      </w:r>
      <w:r w:rsidRPr="005353F3">
        <w:rPr>
          <w:rStyle w:val="FontStyle15"/>
          <w:sz w:val="26"/>
          <w:szCs w:val="26"/>
        </w:rPr>
        <w:t xml:space="preserve"> </w:t>
      </w:r>
      <w:r w:rsidRPr="005353F3">
        <w:rPr>
          <w:rStyle w:val="FontStyle15"/>
          <w:sz w:val="26"/>
          <w:szCs w:val="26"/>
        </w:rPr>
        <w:t>площадки</w:t>
      </w:r>
      <w:r w:rsidRPr="005353F3">
        <w:rPr>
          <w:rStyle w:val="FontStyle15"/>
          <w:sz w:val="26"/>
          <w:szCs w:val="26"/>
        </w:rPr>
        <w:t xml:space="preserve"> (</w:t>
      </w:r>
      <w:r w:rsidRPr="005353F3">
        <w:rPr>
          <w:rStyle w:val="FontStyle15"/>
          <w:sz w:val="26"/>
          <w:szCs w:val="26"/>
        </w:rPr>
        <w:t>Оператор</w:t>
      </w:r>
      <w:r w:rsidRPr="005353F3">
        <w:rPr>
          <w:rStyle w:val="FontStyle15"/>
          <w:sz w:val="26"/>
          <w:szCs w:val="26"/>
        </w:rPr>
        <w:t xml:space="preserve">) </w:t>
      </w:r>
      <w:r w:rsidRPr="005353F3">
        <w:rPr>
          <w:rStyle w:val="FontStyle16"/>
          <w:rFonts w:ascii="Times New Roman" w:cs="Times New Roman"/>
          <w:sz w:val="26"/>
          <w:szCs w:val="26"/>
        </w:rPr>
        <w:t>- Акционерное общество «Единая электронная торговая площадка» (АО «ЕЭТП»), зарегистрированное в установленном законом порядке на территории Российской Федерации, которое владеет электронной площадкой и необходимыми для ее функционирования программно-аппаратными средствами. Оператор обеспечивает выполнение функций по подготовке, получению, анализу, обработке, предоставлению информации и проведению процедур по организации аренды государственного имущества в электронной форме.</w:t>
      </w:r>
    </w:p>
    <w:p w:rsidR="00707754" w:rsidRPr="005353F3" w:rsidRDefault="00707754" w:rsidP="00707754">
      <w:pPr>
        <w:jc w:val="both"/>
        <w:rPr>
          <w:rStyle w:val="FontStyle16"/>
          <w:rFonts w:ascii="Times New Roman" w:cs="Times New Roman"/>
          <w:sz w:val="26"/>
          <w:szCs w:val="26"/>
        </w:rPr>
      </w:pPr>
      <w:r w:rsidRPr="005353F3">
        <w:rPr>
          <w:rStyle w:val="FontStyle15"/>
          <w:sz w:val="26"/>
          <w:szCs w:val="26"/>
        </w:rPr>
        <w:t>Открытая</w:t>
      </w:r>
      <w:r w:rsidRPr="005353F3">
        <w:rPr>
          <w:rStyle w:val="FontStyle15"/>
          <w:sz w:val="26"/>
          <w:szCs w:val="26"/>
        </w:rPr>
        <w:t xml:space="preserve"> </w:t>
      </w:r>
      <w:r w:rsidRPr="005353F3">
        <w:rPr>
          <w:rStyle w:val="FontStyle15"/>
          <w:sz w:val="26"/>
          <w:szCs w:val="26"/>
        </w:rPr>
        <w:t>часть</w:t>
      </w:r>
      <w:r w:rsidRPr="005353F3">
        <w:rPr>
          <w:rStyle w:val="FontStyle15"/>
          <w:sz w:val="26"/>
          <w:szCs w:val="26"/>
        </w:rPr>
        <w:t xml:space="preserve"> </w:t>
      </w:r>
      <w:r w:rsidRPr="005353F3">
        <w:rPr>
          <w:rStyle w:val="FontStyle15"/>
          <w:sz w:val="26"/>
          <w:szCs w:val="26"/>
        </w:rPr>
        <w:t>АС</w:t>
      </w:r>
      <w:r w:rsidRPr="005353F3">
        <w:rPr>
          <w:rStyle w:val="FontStyle15"/>
          <w:sz w:val="26"/>
          <w:szCs w:val="26"/>
        </w:rPr>
        <w:t xml:space="preserve"> </w:t>
      </w:r>
      <w:r w:rsidRPr="005353F3">
        <w:rPr>
          <w:rStyle w:val="FontStyle15"/>
          <w:sz w:val="26"/>
          <w:szCs w:val="26"/>
        </w:rPr>
        <w:t>Оператора</w:t>
      </w:r>
      <w:r w:rsidRPr="005353F3">
        <w:rPr>
          <w:rStyle w:val="FontStyle15"/>
          <w:sz w:val="26"/>
          <w:szCs w:val="26"/>
        </w:rPr>
        <w:t xml:space="preserve"> </w:t>
      </w:r>
      <w:r w:rsidRPr="005353F3">
        <w:rPr>
          <w:rStyle w:val="FontStyle16"/>
          <w:rFonts w:ascii="Times New Roman" w:cs="Times New Roman"/>
          <w:sz w:val="26"/>
          <w:szCs w:val="26"/>
        </w:rPr>
        <w:t xml:space="preserve">- общедоступная часть электронной площадки, не требующая предварительной регистрации (аккредитации) для работы с ней, расположенная по адресу в сети Интернет </w:t>
      </w:r>
      <w:hyperlink r:id="rId10" w:history="1">
        <w:r w:rsidRPr="005353F3">
          <w:rPr>
            <w:rStyle w:val="FontStyle16"/>
            <w:rFonts w:ascii="Times New Roman" w:cs="Times New Roman"/>
            <w:sz w:val="26"/>
            <w:szCs w:val="26"/>
            <w:u w:val="single"/>
            <w:lang w:val="en-US"/>
          </w:rPr>
          <w:t>http</w:t>
        </w:r>
        <w:r w:rsidRPr="005353F3">
          <w:rPr>
            <w:rStyle w:val="FontStyle16"/>
            <w:rFonts w:ascii="Times New Roman" w:cs="Times New Roman"/>
            <w:sz w:val="26"/>
            <w:szCs w:val="26"/>
            <w:u w:val="single"/>
          </w:rPr>
          <w:t>://</w:t>
        </w:r>
        <w:r w:rsidRPr="005353F3">
          <w:rPr>
            <w:rStyle w:val="FontStyle16"/>
            <w:rFonts w:ascii="Times New Roman" w:cs="Times New Roman"/>
            <w:sz w:val="26"/>
            <w:szCs w:val="26"/>
            <w:u w:val="single"/>
            <w:lang w:val="en-US"/>
          </w:rPr>
          <w:t>www</w:t>
        </w:r>
        <w:r w:rsidRPr="005353F3">
          <w:rPr>
            <w:rStyle w:val="FontStyle16"/>
            <w:rFonts w:ascii="Times New Roman" w:cs="Times New Roman"/>
            <w:sz w:val="26"/>
            <w:szCs w:val="26"/>
            <w:u w:val="single"/>
          </w:rPr>
          <w:t>.</w:t>
        </w:r>
        <w:proofErr w:type="spellStart"/>
        <w:r w:rsidRPr="005353F3">
          <w:rPr>
            <w:rStyle w:val="FontStyle16"/>
            <w:rFonts w:ascii="Times New Roman" w:cs="Times New Roman"/>
            <w:sz w:val="26"/>
            <w:szCs w:val="26"/>
            <w:u w:val="single"/>
            <w:lang w:val="en-US"/>
          </w:rPr>
          <w:t>roseltorg</w:t>
        </w:r>
        <w:proofErr w:type="spellEnd"/>
        <w:r w:rsidRPr="005353F3">
          <w:rPr>
            <w:rStyle w:val="FontStyle16"/>
            <w:rFonts w:ascii="Times New Roman" w:cs="Times New Roman"/>
            <w:sz w:val="26"/>
            <w:szCs w:val="26"/>
            <w:u w:val="single"/>
          </w:rPr>
          <w:t>.</w:t>
        </w:r>
        <w:proofErr w:type="spellStart"/>
        <w:r w:rsidRPr="005353F3">
          <w:rPr>
            <w:rStyle w:val="FontStyle16"/>
            <w:rFonts w:ascii="Times New Roman" w:cs="Times New Roman"/>
            <w:sz w:val="26"/>
            <w:szCs w:val="26"/>
            <w:u w:val="single"/>
            <w:lang w:val="en-US"/>
          </w:rPr>
          <w:t>ru</w:t>
        </w:r>
        <w:proofErr w:type="spellEnd"/>
        <w:r w:rsidRPr="005353F3">
          <w:rPr>
            <w:rStyle w:val="FontStyle16"/>
            <w:rFonts w:ascii="Times New Roman" w:cs="Times New Roman"/>
            <w:sz w:val="26"/>
            <w:szCs w:val="26"/>
            <w:u w:val="single"/>
          </w:rPr>
          <w:t>/</w:t>
        </w:r>
      </w:hyperlink>
      <w:r w:rsidRPr="005353F3">
        <w:rPr>
          <w:rStyle w:val="FontStyle16"/>
          <w:rFonts w:ascii="Times New Roman" w:cs="Times New Roman"/>
          <w:sz w:val="26"/>
          <w:szCs w:val="26"/>
        </w:rPr>
        <w:t>.</w:t>
      </w:r>
    </w:p>
    <w:p w:rsidR="00707754" w:rsidRPr="005353F3" w:rsidRDefault="00707754" w:rsidP="00707754">
      <w:pPr>
        <w:jc w:val="both"/>
        <w:rPr>
          <w:rStyle w:val="FontStyle16"/>
          <w:rFonts w:ascii="Times New Roman" w:cs="Times New Roman"/>
          <w:sz w:val="26"/>
          <w:szCs w:val="26"/>
        </w:rPr>
      </w:pPr>
      <w:r w:rsidRPr="005353F3">
        <w:rPr>
          <w:rStyle w:val="FontStyle15"/>
          <w:sz w:val="26"/>
          <w:szCs w:val="26"/>
        </w:rPr>
        <w:t>Предмет</w:t>
      </w:r>
      <w:r w:rsidRPr="005353F3">
        <w:rPr>
          <w:rStyle w:val="FontStyle15"/>
          <w:sz w:val="26"/>
          <w:szCs w:val="26"/>
        </w:rPr>
        <w:t xml:space="preserve"> </w:t>
      </w:r>
      <w:r w:rsidRPr="005353F3">
        <w:rPr>
          <w:rStyle w:val="FontStyle15"/>
          <w:sz w:val="26"/>
          <w:szCs w:val="26"/>
        </w:rPr>
        <w:t>аукциона</w:t>
      </w:r>
      <w:r w:rsidRPr="005353F3">
        <w:rPr>
          <w:rStyle w:val="FontStyle15"/>
          <w:sz w:val="26"/>
          <w:szCs w:val="26"/>
        </w:rPr>
        <w:t xml:space="preserve"> </w:t>
      </w:r>
      <w:r w:rsidRPr="005353F3">
        <w:rPr>
          <w:rStyle w:val="FontStyle16"/>
          <w:rFonts w:ascii="Times New Roman" w:cs="Times New Roman"/>
          <w:sz w:val="26"/>
          <w:szCs w:val="26"/>
        </w:rPr>
        <w:t xml:space="preserve">- право заключения договора аренды на объект муниципального имущества </w:t>
      </w:r>
      <w:r>
        <w:rPr>
          <w:rStyle w:val="FontStyle16"/>
          <w:rFonts w:ascii="Times New Roman" w:cs="Times New Roman"/>
          <w:sz w:val="26"/>
          <w:szCs w:val="26"/>
        </w:rPr>
        <w:t>Мокроусовского муниципального округа</w:t>
      </w:r>
      <w:r w:rsidRPr="005353F3">
        <w:rPr>
          <w:rStyle w:val="FontStyle16"/>
          <w:rFonts w:ascii="Times New Roman" w:cs="Times New Roman"/>
          <w:sz w:val="26"/>
          <w:szCs w:val="26"/>
        </w:rPr>
        <w:t xml:space="preserve"> Курганской области.</w:t>
      </w:r>
    </w:p>
    <w:p w:rsidR="00707754" w:rsidRPr="005353F3" w:rsidRDefault="00707754" w:rsidP="00707754">
      <w:pPr>
        <w:jc w:val="both"/>
        <w:rPr>
          <w:rStyle w:val="FontStyle16"/>
          <w:rFonts w:ascii="Times New Roman" w:cs="Times New Roman"/>
          <w:sz w:val="26"/>
          <w:szCs w:val="26"/>
        </w:rPr>
      </w:pPr>
      <w:r w:rsidRPr="005353F3">
        <w:rPr>
          <w:rStyle w:val="FontStyle15"/>
          <w:sz w:val="26"/>
          <w:szCs w:val="26"/>
        </w:rPr>
        <w:t>Победитель</w:t>
      </w:r>
      <w:r w:rsidRPr="005353F3">
        <w:rPr>
          <w:rStyle w:val="FontStyle15"/>
          <w:sz w:val="26"/>
          <w:szCs w:val="26"/>
        </w:rPr>
        <w:t xml:space="preserve"> </w:t>
      </w:r>
      <w:r w:rsidRPr="005353F3">
        <w:rPr>
          <w:rStyle w:val="FontStyle15"/>
          <w:sz w:val="26"/>
          <w:szCs w:val="26"/>
        </w:rPr>
        <w:t>аукциона</w:t>
      </w:r>
      <w:r w:rsidRPr="005353F3">
        <w:rPr>
          <w:rStyle w:val="FontStyle15"/>
          <w:sz w:val="26"/>
          <w:szCs w:val="26"/>
        </w:rPr>
        <w:t xml:space="preserve"> </w:t>
      </w:r>
      <w:r w:rsidRPr="005353F3">
        <w:rPr>
          <w:rStyle w:val="FontStyle15"/>
          <w:sz w:val="26"/>
          <w:szCs w:val="26"/>
        </w:rPr>
        <w:t>в</w:t>
      </w:r>
      <w:r w:rsidRPr="005353F3">
        <w:rPr>
          <w:rStyle w:val="FontStyle15"/>
          <w:sz w:val="26"/>
          <w:szCs w:val="26"/>
        </w:rPr>
        <w:t xml:space="preserve"> </w:t>
      </w:r>
      <w:r w:rsidRPr="005353F3">
        <w:rPr>
          <w:rStyle w:val="FontStyle15"/>
          <w:sz w:val="26"/>
          <w:szCs w:val="26"/>
        </w:rPr>
        <w:t>электронной</w:t>
      </w:r>
      <w:r w:rsidRPr="005353F3">
        <w:rPr>
          <w:rStyle w:val="FontStyle15"/>
          <w:sz w:val="26"/>
          <w:szCs w:val="26"/>
        </w:rPr>
        <w:t xml:space="preserve"> </w:t>
      </w:r>
      <w:r w:rsidRPr="005353F3">
        <w:rPr>
          <w:rStyle w:val="FontStyle15"/>
          <w:sz w:val="26"/>
          <w:szCs w:val="26"/>
        </w:rPr>
        <w:t>форме</w:t>
      </w:r>
      <w:r w:rsidRPr="005353F3">
        <w:rPr>
          <w:rStyle w:val="FontStyle15"/>
          <w:sz w:val="26"/>
          <w:szCs w:val="26"/>
        </w:rPr>
        <w:t xml:space="preserve"> </w:t>
      </w:r>
      <w:r w:rsidRPr="005353F3">
        <w:rPr>
          <w:rStyle w:val="FontStyle16"/>
          <w:rFonts w:ascii="Times New Roman" w:cs="Times New Roman"/>
          <w:sz w:val="26"/>
          <w:szCs w:val="26"/>
        </w:rPr>
        <w:t>- участник аукциона в электронной форме, предложивший наиболее высокий размер арендной платы в месяц.</w:t>
      </w:r>
    </w:p>
    <w:p w:rsidR="00707754" w:rsidRPr="005353F3" w:rsidRDefault="00707754" w:rsidP="00707754">
      <w:pPr>
        <w:jc w:val="both"/>
        <w:rPr>
          <w:rStyle w:val="FontStyle16"/>
          <w:rFonts w:ascii="Times New Roman" w:cs="Times New Roman"/>
          <w:sz w:val="26"/>
          <w:szCs w:val="26"/>
        </w:rPr>
      </w:pPr>
      <w:r w:rsidRPr="005353F3">
        <w:rPr>
          <w:rStyle w:val="FontStyle15"/>
          <w:sz w:val="26"/>
          <w:szCs w:val="26"/>
        </w:rPr>
        <w:t>Собственник</w:t>
      </w:r>
      <w:r w:rsidRPr="005353F3">
        <w:rPr>
          <w:rStyle w:val="FontStyle15"/>
          <w:sz w:val="26"/>
          <w:szCs w:val="26"/>
        </w:rPr>
        <w:t xml:space="preserve"> </w:t>
      </w:r>
      <w:r w:rsidRPr="005353F3">
        <w:rPr>
          <w:rStyle w:val="FontStyle15"/>
          <w:sz w:val="26"/>
          <w:szCs w:val="26"/>
        </w:rPr>
        <w:t>имущества</w:t>
      </w:r>
      <w:r w:rsidRPr="005353F3">
        <w:rPr>
          <w:rStyle w:val="FontStyle15"/>
          <w:sz w:val="26"/>
          <w:szCs w:val="26"/>
        </w:rPr>
        <w:t xml:space="preserve"> </w:t>
      </w:r>
      <w:r w:rsidRPr="005353F3">
        <w:rPr>
          <w:rStyle w:val="FontStyle16"/>
          <w:rFonts w:ascii="Times New Roman" w:cs="Times New Roman"/>
          <w:sz w:val="26"/>
          <w:szCs w:val="26"/>
        </w:rPr>
        <w:t xml:space="preserve">– </w:t>
      </w:r>
      <w:r>
        <w:rPr>
          <w:rStyle w:val="FontStyle16"/>
          <w:rFonts w:ascii="Times New Roman" w:cs="Times New Roman"/>
          <w:sz w:val="26"/>
          <w:szCs w:val="26"/>
        </w:rPr>
        <w:t>Мокроусовский муниципальный округ</w:t>
      </w:r>
      <w:r w:rsidRPr="005353F3">
        <w:rPr>
          <w:rStyle w:val="FontStyle16"/>
          <w:rFonts w:ascii="Times New Roman" w:cs="Times New Roman"/>
          <w:sz w:val="26"/>
          <w:szCs w:val="26"/>
        </w:rPr>
        <w:t xml:space="preserve"> Курганской области.</w:t>
      </w:r>
    </w:p>
    <w:p w:rsidR="00707754" w:rsidRPr="005353F3" w:rsidRDefault="00707754" w:rsidP="00707754">
      <w:pPr>
        <w:jc w:val="both"/>
        <w:rPr>
          <w:rStyle w:val="FontStyle16"/>
          <w:rFonts w:ascii="Times New Roman" w:cs="Times New Roman"/>
          <w:sz w:val="26"/>
          <w:szCs w:val="26"/>
        </w:rPr>
      </w:pPr>
      <w:r w:rsidRPr="005353F3">
        <w:rPr>
          <w:rStyle w:val="FontStyle15"/>
          <w:sz w:val="26"/>
          <w:szCs w:val="26"/>
        </w:rPr>
        <w:t>Сайт</w:t>
      </w:r>
      <w:r w:rsidRPr="005353F3">
        <w:rPr>
          <w:rStyle w:val="FontStyle15"/>
          <w:sz w:val="26"/>
          <w:szCs w:val="26"/>
        </w:rPr>
        <w:t xml:space="preserve"> </w:t>
      </w:r>
      <w:r w:rsidRPr="005353F3">
        <w:rPr>
          <w:rStyle w:val="FontStyle15"/>
          <w:sz w:val="26"/>
          <w:szCs w:val="26"/>
        </w:rPr>
        <w:t>Оператора</w:t>
      </w:r>
      <w:r w:rsidRPr="005353F3">
        <w:rPr>
          <w:rStyle w:val="FontStyle15"/>
          <w:sz w:val="26"/>
          <w:szCs w:val="26"/>
        </w:rPr>
        <w:t xml:space="preserve"> </w:t>
      </w:r>
      <w:r w:rsidRPr="005353F3">
        <w:rPr>
          <w:rStyle w:val="FontStyle16"/>
          <w:rFonts w:ascii="Times New Roman" w:cs="Times New Roman"/>
          <w:sz w:val="26"/>
          <w:szCs w:val="26"/>
        </w:rPr>
        <w:t xml:space="preserve">- сайт Оператора (включая все страницы), расположенный в сети «Интернет» по адресу </w:t>
      </w:r>
      <w:hyperlink r:id="rId11" w:history="1">
        <w:r w:rsidRPr="005353F3">
          <w:rPr>
            <w:rStyle w:val="FontStyle16"/>
            <w:rFonts w:ascii="Times New Roman" w:cs="Times New Roman"/>
            <w:sz w:val="26"/>
            <w:szCs w:val="26"/>
            <w:u w:val="single"/>
            <w:lang w:val="en-US"/>
          </w:rPr>
          <w:t>http</w:t>
        </w:r>
        <w:r w:rsidRPr="005353F3">
          <w:rPr>
            <w:rStyle w:val="FontStyle16"/>
            <w:rFonts w:ascii="Times New Roman" w:cs="Times New Roman"/>
            <w:sz w:val="26"/>
            <w:szCs w:val="26"/>
            <w:u w:val="single"/>
          </w:rPr>
          <w:t>://</w:t>
        </w:r>
        <w:r w:rsidRPr="005353F3">
          <w:rPr>
            <w:rStyle w:val="FontStyle16"/>
            <w:rFonts w:ascii="Times New Roman" w:cs="Times New Roman"/>
            <w:sz w:val="26"/>
            <w:szCs w:val="26"/>
            <w:u w:val="single"/>
            <w:lang w:val="en-US"/>
          </w:rPr>
          <w:t>www</w:t>
        </w:r>
        <w:r w:rsidRPr="005353F3">
          <w:rPr>
            <w:rStyle w:val="FontStyle16"/>
            <w:rFonts w:ascii="Times New Roman" w:cs="Times New Roman"/>
            <w:sz w:val="26"/>
            <w:szCs w:val="26"/>
            <w:u w:val="single"/>
          </w:rPr>
          <w:t>.</w:t>
        </w:r>
        <w:proofErr w:type="spellStart"/>
        <w:r w:rsidRPr="005353F3">
          <w:rPr>
            <w:rStyle w:val="FontStyle16"/>
            <w:rFonts w:ascii="Times New Roman" w:cs="Times New Roman"/>
            <w:sz w:val="26"/>
            <w:szCs w:val="26"/>
            <w:u w:val="single"/>
            <w:lang w:val="en-US"/>
          </w:rPr>
          <w:t>roseltorg</w:t>
        </w:r>
        <w:proofErr w:type="spellEnd"/>
        <w:r w:rsidRPr="005353F3">
          <w:rPr>
            <w:rStyle w:val="FontStyle16"/>
            <w:rFonts w:ascii="Times New Roman" w:cs="Times New Roman"/>
            <w:sz w:val="26"/>
            <w:szCs w:val="26"/>
            <w:u w:val="single"/>
          </w:rPr>
          <w:t>.</w:t>
        </w:r>
        <w:proofErr w:type="spellStart"/>
        <w:r w:rsidRPr="005353F3">
          <w:rPr>
            <w:rStyle w:val="FontStyle16"/>
            <w:rFonts w:ascii="Times New Roman" w:cs="Times New Roman"/>
            <w:sz w:val="26"/>
            <w:szCs w:val="26"/>
            <w:u w:val="single"/>
            <w:lang w:val="en-US"/>
          </w:rPr>
          <w:t>ru</w:t>
        </w:r>
        <w:proofErr w:type="spellEnd"/>
        <w:r w:rsidRPr="005353F3">
          <w:rPr>
            <w:rStyle w:val="FontStyle16"/>
            <w:rFonts w:ascii="Times New Roman" w:cs="Times New Roman"/>
            <w:sz w:val="26"/>
            <w:szCs w:val="26"/>
            <w:u w:val="single"/>
          </w:rPr>
          <w:t>/</w:t>
        </w:r>
      </w:hyperlink>
      <w:r w:rsidRPr="005353F3">
        <w:rPr>
          <w:rStyle w:val="FontStyle16"/>
          <w:rFonts w:ascii="Times New Roman" w:cs="Times New Roman"/>
          <w:sz w:val="26"/>
          <w:szCs w:val="26"/>
        </w:rPr>
        <w:t>.</w:t>
      </w:r>
    </w:p>
    <w:p w:rsidR="00707754" w:rsidRPr="005353F3" w:rsidRDefault="00707754" w:rsidP="00707754">
      <w:pPr>
        <w:jc w:val="both"/>
        <w:rPr>
          <w:rStyle w:val="FontStyle16"/>
          <w:rFonts w:ascii="Times New Roman" w:cs="Times New Roman"/>
          <w:sz w:val="26"/>
          <w:szCs w:val="26"/>
        </w:rPr>
      </w:pPr>
      <w:r w:rsidRPr="005353F3">
        <w:rPr>
          <w:rStyle w:val="FontStyle15"/>
          <w:sz w:val="26"/>
          <w:szCs w:val="26"/>
        </w:rPr>
        <w:t>Участник</w:t>
      </w:r>
      <w:r w:rsidRPr="005353F3">
        <w:rPr>
          <w:rStyle w:val="FontStyle15"/>
          <w:sz w:val="26"/>
          <w:szCs w:val="26"/>
        </w:rPr>
        <w:t xml:space="preserve"> </w:t>
      </w:r>
      <w:r w:rsidRPr="005353F3">
        <w:rPr>
          <w:rStyle w:val="FontStyle15"/>
          <w:sz w:val="26"/>
          <w:szCs w:val="26"/>
        </w:rPr>
        <w:t>аукциона</w:t>
      </w:r>
      <w:r w:rsidRPr="005353F3">
        <w:rPr>
          <w:rStyle w:val="FontStyle15"/>
          <w:sz w:val="26"/>
          <w:szCs w:val="26"/>
        </w:rPr>
        <w:t xml:space="preserve"> </w:t>
      </w:r>
      <w:r w:rsidRPr="005353F3">
        <w:rPr>
          <w:rStyle w:val="FontStyle15"/>
          <w:sz w:val="26"/>
          <w:szCs w:val="26"/>
        </w:rPr>
        <w:t>в</w:t>
      </w:r>
      <w:r w:rsidRPr="005353F3">
        <w:rPr>
          <w:rStyle w:val="FontStyle15"/>
          <w:sz w:val="26"/>
          <w:szCs w:val="26"/>
        </w:rPr>
        <w:t xml:space="preserve"> </w:t>
      </w:r>
      <w:r w:rsidRPr="005353F3">
        <w:rPr>
          <w:rStyle w:val="FontStyle15"/>
          <w:sz w:val="26"/>
          <w:szCs w:val="26"/>
        </w:rPr>
        <w:t>электронной</w:t>
      </w:r>
      <w:r w:rsidRPr="005353F3">
        <w:rPr>
          <w:rStyle w:val="FontStyle15"/>
          <w:sz w:val="26"/>
          <w:szCs w:val="26"/>
        </w:rPr>
        <w:t xml:space="preserve"> </w:t>
      </w:r>
      <w:r w:rsidRPr="005353F3">
        <w:rPr>
          <w:rStyle w:val="FontStyle15"/>
          <w:sz w:val="26"/>
          <w:szCs w:val="26"/>
        </w:rPr>
        <w:t>форме</w:t>
      </w:r>
      <w:r w:rsidRPr="005353F3">
        <w:rPr>
          <w:rStyle w:val="FontStyle15"/>
          <w:sz w:val="26"/>
          <w:szCs w:val="26"/>
        </w:rPr>
        <w:t xml:space="preserve"> </w:t>
      </w:r>
      <w:r w:rsidRPr="005353F3">
        <w:rPr>
          <w:rStyle w:val="FontStyle16"/>
          <w:rFonts w:ascii="Times New Roman" w:cs="Times New Roman"/>
          <w:sz w:val="26"/>
          <w:szCs w:val="26"/>
        </w:rPr>
        <w:t>- заявитель, признанный участником аукциона в электронной форме.</w:t>
      </w:r>
    </w:p>
    <w:p w:rsidR="00707754" w:rsidRPr="005353F3" w:rsidRDefault="00707754" w:rsidP="00707754">
      <w:pPr>
        <w:jc w:val="both"/>
        <w:rPr>
          <w:rStyle w:val="FontStyle16"/>
          <w:rFonts w:ascii="Times New Roman" w:cs="Times New Roman"/>
          <w:sz w:val="26"/>
          <w:szCs w:val="26"/>
        </w:rPr>
      </w:pPr>
      <w:r w:rsidRPr="005353F3">
        <w:rPr>
          <w:rStyle w:val="FontStyle15"/>
          <w:sz w:val="26"/>
          <w:szCs w:val="26"/>
        </w:rPr>
        <w:t>Участник</w:t>
      </w:r>
      <w:r w:rsidRPr="005353F3">
        <w:rPr>
          <w:rStyle w:val="FontStyle15"/>
          <w:sz w:val="26"/>
          <w:szCs w:val="26"/>
        </w:rPr>
        <w:t xml:space="preserve">, </w:t>
      </w:r>
      <w:r w:rsidRPr="005353F3">
        <w:rPr>
          <w:rStyle w:val="FontStyle15"/>
          <w:sz w:val="26"/>
          <w:szCs w:val="26"/>
        </w:rPr>
        <w:t>сделавший</w:t>
      </w:r>
      <w:r w:rsidRPr="005353F3">
        <w:rPr>
          <w:rStyle w:val="FontStyle15"/>
          <w:sz w:val="26"/>
          <w:szCs w:val="26"/>
        </w:rPr>
        <w:t xml:space="preserve"> </w:t>
      </w:r>
      <w:r w:rsidRPr="005353F3">
        <w:rPr>
          <w:rStyle w:val="FontStyle15"/>
          <w:sz w:val="26"/>
          <w:szCs w:val="26"/>
        </w:rPr>
        <w:t>предпоследнее</w:t>
      </w:r>
      <w:r w:rsidRPr="005353F3">
        <w:rPr>
          <w:rStyle w:val="FontStyle15"/>
          <w:sz w:val="26"/>
          <w:szCs w:val="26"/>
        </w:rPr>
        <w:t xml:space="preserve"> </w:t>
      </w:r>
      <w:r w:rsidRPr="005353F3">
        <w:rPr>
          <w:rStyle w:val="FontStyle15"/>
          <w:sz w:val="26"/>
          <w:szCs w:val="26"/>
        </w:rPr>
        <w:t>предложение</w:t>
      </w:r>
      <w:r w:rsidRPr="005353F3">
        <w:rPr>
          <w:rStyle w:val="FontStyle15"/>
          <w:sz w:val="26"/>
          <w:szCs w:val="26"/>
        </w:rPr>
        <w:t xml:space="preserve"> </w:t>
      </w:r>
      <w:r w:rsidRPr="005353F3">
        <w:rPr>
          <w:rStyle w:val="FontStyle15"/>
          <w:sz w:val="26"/>
          <w:szCs w:val="26"/>
        </w:rPr>
        <w:t>о</w:t>
      </w:r>
      <w:r w:rsidRPr="005353F3">
        <w:rPr>
          <w:rStyle w:val="FontStyle15"/>
          <w:sz w:val="26"/>
          <w:szCs w:val="26"/>
        </w:rPr>
        <w:t xml:space="preserve"> </w:t>
      </w:r>
      <w:r w:rsidRPr="005353F3">
        <w:rPr>
          <w:rStyle w:val="FontStyle15"/>
          <w:sz w:val="26"/>
          <w:szCs w:val="26"/>
        </w:rPr>
        <w:t>цене</w:t>
      </w:r>
      <w:r w:rsidRPr="005353F3">
        <w:rPr>
          <w:rStyle w:val="FontStyle15"/>
          <w:sz w:val="26"/>
          <w:szCs w:val="26"/>
        </w:rPr>
        <w:t xml:space="preserve"> </w:t>
      </w:r>
      <w:r w:rsidRPr="005353F3">
        <w:rPr>
          <w:rStyle w:val="FontStyle15"/>
          <w:sz w:val="26"/>
          <w:szCs w:val="26"/>
        </w:rPr>
        <w:t>договора</w:t>
      </w:r>
      <w:r w:rsidRPr="005353F3">
        <w:rPr>
          <w:rStyle w:val="FontStyle15"/>
          <w:sz w:val="26"/>
          <w:szCs w:val="26"/>
        </w:rPr>
        <w:t xml:space="preserve"> </w:t>
      </w:r>
      <w:proofErr w:type="gramStart"/>
      <w:r w:rsidRPr="005353F3">
        <w:rPr>
          <w:rStyle w:val="FontStyle15"/>
          <w:sz w:val="26"/>
          <w:szCs w:val="26"/>
        </w:rPr>
        <w:t>-</w:t>
      </w:r>
      <w:r w:rsidRPr="005353F3">
        <w:rPr>
          <w:rStyle w:val="FontStyle16"/>
          <w:rFonts w:ascii="Times New Roman" w:cs="Times New Roman"/>
          <w:sz w:val="26"/>
          <w:szCs w:val="26"/>
        </w:rPr>
        <w:t>у</w:t>
      </w:r>
      <w:proofErr w:type="gramEnd"/>
      <w:r w:rsidRPr="005353F3">
        <w:rPr>
          <w:rStyle w:val="FontStyle16"/>
          <w:rFonts w:ascii="Times New Roman" w:cs="Times New Roman"/>
          <w:sz w:val="26"/>
          <w:szCs w:val="26"/>
        </w:rPr>
        <w:t>частник аукциона в электронной форме, сделавший предпоследнее предложение о размере арендной платы в месяц после победителя.</w:t>
      </w:r>
    </w:p>
    <w:p w:rsidR="00707754" w:rsidRPr="005353F3" w:rsidRDefault="00707754" w:rsidP="00707754">
      <w:pPr>
        <w:jc w:val="both"/>
        <w:rPr>
          <w:rStyle w:val="FontStyle16"/>
          <w:rFonts w:ascii="Times New Roman" w:cs="Times New Roman"/>
          <w:sz w:val="26"/>
          <w:szCs w:val="26"/>
        </w:rPr>
      </w:pPr>
      <w:r w:rsidRPr="005353F3">
        <w:rPr>
          <w:rStyle w:val="FontStyle16"/>
          <w:rFonts w:ascii="Times New Roman" w:cs="Times New Roman"/>
          <w:b/>
          <w:sz w:val="26"/>
          <w:szCs w:val="26"/>
        </w:rPr>
        <w:t>Электронная подпись</w:t>
      </w:r>
      <w:r w:rsidRPr="005353F3">
        <w:rPr>
          <w:rStyle w:val="FontStyle16"/>
          <w:rFonts w:ascii="Times New Roman" w:cs="Times New Roman"/>
          <w:sz w:val="26"/>
          <w:szCs w:val="26"/>
        </w:rPr>
        <w:t xml:space="preserve"> (ЭП)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w:t>
      </w:r>
      <w:r w:rsidRPr="005353F3">
        <w:rPr>
          <w:rStyle w:val="FontStyle16"/>
          <w:rFonts w:ascii="Times New Roman" w:cs="Times New Roman"/>
          <w:sz w:val="26"/>
          <w:szCs w:val="26"/>
        </w:rPr>
        <w:lastRenderedPageBreak/>
        <w:t>для определения лица, подписывающего информацию.</w:t>
      </w:r>
    </w:p>
    <w:p w:rsidR="00707754" w:rsidRPr="005353F3" w:rsidRDefault="00707754" w:rsidP="00707754">
      <w:pPr>
        <w:jc w:val="both"/>
        <w:rPr>
          <w:rStyle w:val="FontStyle16"/>
          <w:rFonts w:ascii="Times New Roman" w:cs="Times New Roman"/>
          <w:sz w:val="26"/>
          <w:szCs w:val="26"/>
        </w:rPr>
      </w:pPr>
      <w:r w:rsidRPr="005353F3">
        <w:rPr>
          <w:rStyle w:val="FontStyle16"/>
          <w:rFonts w:ascii="Times New Roman" w:cs="Times New Roman"/>
          <w:b/>
          <w:sz w:val="26"/>
          <w:szCs w:val="26"/>
        </w:rPr>
        <w:t>Электронный документ</w:t>
      </w:r>
      <w:r w:rsidRPr="005353F3">
        <w:rPr>
          <w:rStyle w:val="FontStyle16"/>
          <w:rFonts w:ascii="Times New Roman" w:cs="Times New Roman"/>
          <w:sz w:val="26"/>
          <w:szCs w:val="26"/>
        </w:rPr>
        <w:t xml:space="preserve"> - документ, в котором информация представлена в электронно-цифровой форме, подписанный электронной подписью, в том числе сканированные версии бумажных документов, подписанные электронной подписью.</w:t>
      </w:r>
    </w:p>
    <w:p w:rsidR="00707754" w:rsidRPr="005353F3" w:rsidRDefault="00707754" w:rsidP="00707754">
      <w:pPr>
        <w:jc w:val="both"/>
        <w:rPr>
          <w:rStyle w:val="FontStyle16"/>
          <w:rFonts w:ascii="Times New Roman" w:cs="Times New Roman"/>
          <w:sz w:val="26"/>
          <w:szCs w:val="26"/>
        </w:rPr>
      </w:pPr>
      <w:r w:rsidRPr="005353F3">
        <w:rPr>
          <w:rStyle w:val="FontStyle16"/>
          <w:rFonts w:ascii="Times New Roman" w:cs="Times New Roman"/>
          <w:b/>
          <w:sz w:val="26"/>
          <w:szCs w:val="26"/>
        </w:rPr>
        <w:t>Электронный журнал аукциона</w:t>
      </w:r>
      <w:r w:rsidRPr="005353F3">
        <w:rPr>
          <w:rStyle w:val="FontStyle16"/>
          <w:rFonts w:ascii="Times New Roman" w:cs="Times New Roman"/>
          <w:sz w:val="26"/>
          <w:szCs w:val="26"/>
        </w:rPr>
        <w:t xml:space="preserve"> - совокупность автоматически сгенерированных </w:t>
      </w:r>
      <w:proofErr w:type="gramStart"/>
      <w:r w:rsidRPr="005353F3">
        <w:rPr>
          <w:rStyle w:val="FontStyle16"/>
          <w:rFonts w:ascii="Times New Roman" w:cs="Times New Roman"/>
          <w:sz w:val="26"/>
          <w:szCs w:val="26"/>
        </w:rPr>
        <w:t>в</w:t>
      </w:r>
      <w:proofErr w:type="gramEnd"/>
      <w:r w:rsidRPr="005353F3">
        <w:rPr>
          <w:rStyle w:val="FontStyle16"/>
          <w:rFonts w:ascii="Times New Roman" w:cs="Times New Roman"/>
          <w:sz w:val="26"/>
          <w:szCs w:val="26"/>
        </w:rPr>
        <w:t xml:space="preserve"> </w:t>
      </w:r>
      <w:proofErr w:type="gramStart"/>
      <w:r w:rsidRPr="005353F3">
        <w:rPr>
          <w:rStyle w:val="FontStyle16"/>
          <w:rFonts w:ascii="Times New Roman" w:cs="Times New Roman"/>
          <w:sz w:val="26"/>
          <w:szCs w:val="26"/>
        </w:rPr>
        <w:t>АС</w:t>
      </w:r>
      <w:proofErr w:type="gramEnd"/>
      <w:r w:rsidRPr="005353F3">
        <w:rPr>
          <w:rStyle w:val="FontStyle16"/>
          <w:rFonts w:ascii="Times New Roman" w:cs="Times New Roman"/>
          <w:sz w:val="26"/>
          <w:szCs w:val="26"/>
        </w:rPr>
        <w:t xml:space="preserve"> Оператора документов и экранных форм, которые содержат информацию о количестве, наименовании Участников аукциона, о ценовых предложениях, сделанных Участниками аукциона и о времени их подачи.</w:t>
      </w:r>
    </w:p>
    <w:p w:rsidR="00707754" w:rsidRPr="005353F3" w:rsidRDefault="00707754" w:rsidP="00707754">
      <w:pPr>
        <w:jc w:val="both"/>
        <w:rPr>
          <w:rStyle w:val="FontStyle16"/>
          <w:rFonts w:ascii="Times New Roman" w:cs="Times New Roman"/>
          <w:sz w:val="26"/>
          <w:szCs w:val="26"/>
        </w:rPr>
      </w:pPr>
      <w:r w:rsidRPr="005353F3">
        <w:rPr>
          <w:rStyle w:val="FontStyle16"/>
          <w:rFonts w:ascii="Times New Roman" w:cs="Times New Roman"/>
          <w:b/>
          <w:sz w:val="26"/>
          <w:szCs w:val="26"/>
        </w:rPr>
        <w:t>Электронная торговая площадка</w:t>
      </w:r>
      <w:r w:rsidRPr="005353F3">
        <w:rPr>
          <w:rStyle w:val="FontStyle16"/>
          <w:rFonts w:ascii="Times New Roman" w:cs="Times New Roman"/>
          <w:sz w:val="26"/>
          <w:szCs w:val="26"/>
        </w:rPr>
        <w:t xml:space="preserve"> (электронная площадка) - аппаратно-программный комплекс, который обеспечивает проведение процедур в электронной форме на сайте в сети «Интернет» по адресу </w:t>
      </w:r>
      <w:hyperlink r:id="rId12" w:history="1">
        <w:r w:rsidRPr="005353F3">
          <w:rPr>
            <w:rStyle w:val="FontStyle16"/>
            <w:rFonts w:ascii="Times New Roman" w:cs="Times New Roman"/>
            <w:sz w:val="26"/>
            <w:szCs w:val="26"/>
            <w:u w:val="single"/>
            <w:lang w:val="en-US"/>
          </w:rPr>
          <w:t>https</w:t>
        </w:r>
        <w:r w:rsidRPr="005353F3">
          <w:rPr>
            <w:rStyle w:val="FontStyle16"/>
            <w:rFonts w:ascii="Times New Roman" w:cs="Times New Roman"/>
            <w:sz w:val="26"/>
            <w:szCs w:val="26"/>
            <w:u w:val="single"/>
          </w:rPr>
          <w:t>://178</w:t>
        </w:r>
        <w:proofErr w:type="spellStart"/>
        <w:r w:rsidRPr="005353F3">
          <w:rPr>
            <w:rStyle w:val="FontStyle16"/>
            <w:rFonts w:ascii="Times New Roman" w:cs="Times New Roman"/>
            <w:sz w:val="26"/>
            <w:szCs w:val="26"/>
            <w:u w:val="single"/>
            <w:lang w:val="en-US"/>
          </w:rPr>
          <w:t>fz</w:t>
        </w:r>
        <w:proofErr w:type="spellEnd"/>
        <w:r w:rsidRPr="005353F3">
          <w:rPr>
            <w:rStyle w:val="FontStyle16"/>
            <w:rFonts w:ascii="Times New Roman" w:cs="Times New Roman"/>
            <w:sz w:val="26"/>
            <w:szCs w:val="26"/>
            <w:u w:val="single"/>
          </w:rPr>
          <w:t>.</w:t>
        </w:r>
        <w:proofErr w:type="spellStart"/>
        <w:r w:rsidRPr="005353F3">
          <w:rPr>
            <w:rStyle w:val="FontStyle16"/>
            <w:rFonts w:ascii="Times New Roman" w:cs="Times New Roman"/>
            <w:sz w:val="26"/>
            <w:szCs w:val="26"/>
            <w:u w:val="single"/>
            <w:lang w:val="en-US"/>
          </w:rPr>
          <w:t>roseltorg</w:t>
        </w:r>
        <w:proofErr w:type="spellEnd"/>
        <w:r w:rsidRPr="005353F3">
          <w:rPr>
            <w:rStyle w:val="FontStyle16"/>
            <w:rFonts w:ascii="Times New Roman" w:cs="Times New Roman"/>
            <w:sz w:val="26"/>
            <w:szCs w:val="26"/>
            <w:u w:val="single"/>
          </w:rPr>
          <w:t>.</w:t>
        </w:r>
        <w:proofErr w:type="spellStart"/>
        <w:r w:rsidRPr="005353F3">
          <w:rPr>
            <w:rStyle w:val="FontStyle16"/>
            <w:rFonts w:ascii="Times New Roman" w:cs="Times New Roman"/>
            <w:sz w:val="26"/>
            <w:szCs w:val="26"/>
            <w:u w:val="single"/>
            <w:lang w:val="en-US"/>
          </w:rPr>
          <w:t>ru</w:t>
        </w:r>
        <w:proofErr w:type="spellEnd"/>
      </w:hyperlink>
      <w:r w:rsidRPr="005353F3">
        <w:rPr>
          <w:rStyle w:val="FontStyle16"/>
          <w:rFonts w:ascii="Times New Roman" w:cs="Times New Roman"/>
          <w:sz w:val="26"/>
          <w:szCs w:val="26"/>
        </w:rPr>
        <w:t>.</w:t>
      </w:r>
    </w:p>
    <w:p w:rsidR="00707754" w:rsidRPr="005353F3" w:rsidRDefault="00707754" w:rsidP="00707754">
      <w:pPr>
        <w:ind w:firstLine="708"/>
        <w:jc w:val="center"/>
        <w:rPr>
          <w:rStyle w:val="FontStyle16"/>
          <w:rFonts w:ascii="Times New Roman" w:cs="Times New Roman"/>
          <w:b/>
          <w:sz w:val="26"/>
          <w:szCs w:val="26"/>
        </w:rPr>
      </w:pPr>
      <w:r w:rsidRPr="005353F3">
        <w:rPr>
          <w:rStyle w:val="FontStyle16"/>
          <w:rFonts w:ascii="Times New Roman" w:cs="Times New Roman"/>
          <w:b/>
          <w:sz w:val="26"/>
          <w:szCs w:val="26"/>
        </w:rPr>
        <w:t>3. Порядок аккредитации (регистрации) на электронной площадке</w:t>
      </w:r>
    </w:p>
    <w:p w:rsidR="00707754" w:rsidRPr="005353F3" w:rsidRDefault="00707754" w:rsidP="00707754">
      <w:pPr>
        <w:ind w:firstLine="708"/>
        <w:jc w:val="both"/>
        <w:rPr>
          <w:rStyle w:val="FontStyle16"/>
          <w:rFonts w:ascii="Times New Roman" w:cs="Times New Roman"/>
          <w:sz w:val="26"/>
          <w:szCs w:val="26"/>
        </w:rPr>
      </w:pPr>
      <w:r w:rsidRPr="005353F3">
        <w:rPr>
          <w:rStyle w:val="FontStyle16"/>
          <w:rFonts w:ascii="Times New Roman" w:cs="Times New Roman"/>
          <w:b/>
          <w:sz w:val="26"/>
          <w:szCs w:val="26"/>
        </w:rPr>
        <w:t>3.1.</w:t>
      </w:r>
      <w:r w:rsidRPr="005353F3">
        <w:rPr>
          <w:rStyle w:val="FontStyle16"/>
          <w:rFonts w:ascii="Times New Roman" w:cs="Times New Roman"/>
          <w:sz w:val="26"/>
          <w:szCs w:val="26"/>
        </w:rPr>
        <w:t xml:space="preserve"> Для обеспечения доступа к участию в аукционе в электронной форме Заявителям необходимо пройти процедуру аккредитации (регистрации) на электронной площадке.</w:t>
      </w:r>
    </w:p>
    <w:p w:rsidR="00707754" w:rsidRPr="005353F3" w:rsidRDefault="00707754" w:rsidP="00707754">
      <w:pPr>
        <w:ind w:firstLine="708"/>
        <w:jc w:val="both"/>
        <w:rPr>
          <w:rStyle w:val="FontStyle16"/>
          <w:rFonts w:ascii="Times New Roman" w:cs="Times New Roman"/>
          <w:sz w:val="26"/>
          <w:szCs w:val="26"/>
        </w:rPr>
      </w:pPr>
      <w:r w:rsidRPr="005353F3">
        <w:rPr>
          <w:rStyle w:val="FontStyle16"/>
          <w:rFonts w:ascii="Times New Roman" w:cs="Times New Roman"/>
          <w:b/>
          <w:sz w:val="26"/>
          <w:szCs w:val="26"/>
        </w:rPr>
        <w:t xml:space="preserve">3.2. </w:t>
      </w:r>
      <w:r w:rsidRPr="005353F3">
        <w:rPr>
          <w:rStyle w:val="FontStyle16"/>
          <w:rFonts w:ascii="Times New Roman" w:cs="Times New Roman"/>
          <w:sz w:val="26"/>
          <w:szCs w:val="26"/>
        </w:rPr>
        <w:t>Аккредитация (регистрация) на электронной площадке осуществляется без взимания платы.</w:t>
      </w:r>
    </w:p>
    <w:p w:rsidR="00707754" w:rsidRPr="005353F3" w:rsidRDefault="00707754" w:rsidP="00707754">
      <w:pPr>
        <w:ind w:firstLine="708"/>
        <w:jc w:val="both"/>
        <w:rPr>
          <w:rStyle w:val="FontStyle16"/>
          <w:rFonts w:ascii="Times New Roman" w:cs="Times New Roman"/>
          <w:sz w:val="26"/>
          <w:szCs w:val="26"/>
        </w:rPr>
      </w:pPr>
      <w:r w:rsidRPr="005353F3">
        <w:rPr>
          <w:rStyle w:val="FontStyle16"/>
          <w:rFonts w:ascii="Times New Roman" w:cs="Times New Roman"/>
          <w:b/>
          <w:sz w:val="26"/>
          <w:szCs w:val="26"/>
        </w:rPr>
        <w:t>3.3.</w:t>
      </w:r>
      <w:r w:rsidRPr="005353F3">
        <w:rPr>
          <w:rStyle w:val="FontStyle16"/>
          <w:rFonts w:ascii="Times New Roman" w:cs="Times New Roman"/>
          <w:sz w:val="26"/>
          <w:szCs w:val="26"/>
        </w:rPr>
        <w:t xml:space="preserve"> Аккредитация (регистрация) на электронной площадке проводится в соответствии с Регламентом Оператора электронной площадки.</w:t>
      </w:r>
    </w:p>
    <w:p w:rsidR="00707754" w:rsidRPr="005353F3" w:rsidRDefault="00707754" w:rsidP="00707754">
      <w:pPr>
        <w:ind w:firstLine="708"/>
        <w:jc w:val="center"/>
        <w:rPr>
          <w:rStyle w:val="FontStyle16"/>
          <w:rFonts w:ascii="Times New Roman" w:cs="Times New Roman"/>
          <w:b/>
          <w:sz w:val="26"/>
          <w:szCs w:val="26"/>
        </w:rPr>
      </w:pPr>
      <w:r w:rsidRPr="005353F3">
        <w:rPr>
          <w:rStyle w:val="FontStyle16"/>
          <w:rFonts w:ascii="Times New Roman" w:cs="Times New Roman"/>
          <w:b/>
          <w:sz w:val="26"/>
          <w:szCs w:val="26"/>
        </w:rPr>
        <w:t>4. Порядок подачи заявок на участие в аукционе в электронной форме</w:t>
      </w:r>
      <w:r>
        <w:rPr>
          <w:rStyle w:val="FontStyle16"/>
          <w:rFonts w:ascii="Times New Roman" w:cs="Times New Roman"/>
          <w:b/>
          <w:sz w:val="26"/>
          <w:szCs w:val="26"/>
        </w:rPr>
        <w:t xml:space="preserve">             </w:t>
      </w:r>
      <w:r w:rsidRPr="005353F3">
        <w:rPr>
          <w:rStyle w:val="FontStyle16"/>
          <w:rFonts w:ascii="Times New Roman" w:cs="Times New Roman"/>
          <w:b/>
          <w:sz w:val="26"/>
          <w:szCs w:val="26"/>
        </w:rPr>
        <w:t xml:space="preserve"> (с инструкцией по заполнению заявки на участие в аукционе в форме электронного документа)</w:t>
      </w:r>
    </w:p>
    <w:p w:rsidR="00707754" w:rsidRPr="005353F3" w:rsidRDefault="00707754" w:rsidP="00707754">
      <w:pPr>
        <w:ind w:firstLine="708"/>
        <w:jc w:val="both"/>
        <w:rPr>
          <w:rStyle w:val="FontStyle16"/>
          <w:rFonts w:ascii="Times New Roman" w:cs="Times New Roman"/>
          <w:sz w:val="26"/>
          <w:szCs w:val="26"/>
        </w:rPr>
      </w:pPr>
      <w:r w:rsidRPr="005353F3">
        <w:rPr>
          <w:rStyle w:val="FontStyle16"/>
          <w:rFonts w:ascii="Times New Roman" w:cs="Times New Roman"/>
          <w:b/>
          <w:sz w:val="26"/>
          <w:szCs w:val="26"/>
        </w:rPr>
        <w:t>4.1.</w:t>
      </w:r>
      <w:r w:rsidRPr="005353F3">
        <w:rPr>
          <w:rStyle w:val="FontStyle16"/>
          <w:rFonts w:ascii="Times New Roman" w:cs="Times New Roman"/>
          <w:sz w:val="26"/>
          <w:szCs w:val="26"/>
        </w:rPr>
        <w:t xml:space="preserve"> Заявка подается путем заполнения ее электронной формы, размещенной в открытой части АС Оператора с приложением электронных образов документов, подписанные электронной подписью лица, имеющего право действовать от имени заявителя:</w:t>
      </w:r>
    </w:p>
    <w:p w:rsidR="00707754" w:rsidRPr="005353F3" w:rsidRDefault="00707754" w:rsidP="00707754">
      <w:pPr>
        <w:ind w:firstLine="708"/>
        <w:jc w:val="both"/>
        <w:rPr>
          <w:rStyle w:val="FontStyle16"/>
          <w:rFonts w:ascii="Times New Roman" w:cs="Times New Roman"/>
          <w:sz w:val="26"/>
          <w:szCs w:val="26"/>
        </w:rPr>
      </w:pPr>
      <w:r w:rsidRPr="005353F3">
        <w:rPr>
          <w:rStyle w:val="FontStyle16"/>
          <w:rFonts w:ascii="Times New Roman" w:cs="Times New Roman"/>
          <w:sz w:val="26"/>
          <w:szCs w:val="26"/>
        </w:rPr>
        <w:t xml:space="preserve">4.1.1.Заявка на участие в аукционе по форме, утвержденной настоящей документацией об аукционе (приложение 1 к настоящей документации об аукционе), подписанная электронной подписью лица, имеющего право действовать от имени заявителя. </w:t>
      </w:r>
      <w:proofErr w:type="gramStart"/>
      <w:r w:rsidRPr="005353F3">
        <w:rPr>
          <w:rStyle w:val="FontStyle16"/>
          <w:rFonts w:ascii="Times New Roman" w:cs="Times New Roman"/>
          <w:sz w:val="26"/>
          <w:szCs w:val="26"/>
        </w:rPr>
        <w:t>В заявке указывается фирменное наименование, сведения об организационно-правовой форме, о месте нахождения, почтовом адресе, адрес электронной почты (для юридического лица), номер контактного телефона; фамилия, имя, отчество, паспортные данные, сведения о месте жительства (для физического лица), номер контактного телефона, адрес электронной почты.</w:t>
      </w:r>
      <w:proofErr w:type="gramEnd"/>
    </w:p>
    <w:p w:rsidR="00707754" w:rsidRPr="005353F3" w:rsidRDefault="00707754" w:rsidP="00707754">
      <w:pPr>
        <w:ind w:firstLine="708"/>
        <w:jc w:val="both"/>
        <w:rPr>
          <w:rStyle w:val="FontStyle16"/>
          <w:rFonts w:ascii="Times New Roman" w:cs="Times New Roman"/>
          <w:sz w:val="26"/>
          <w:szCs w:val="26"/>
        </w:rPr>
      </w:pPr>
      <w:r w:rsidRPr="005353F3">
        <w:rPr>
          <w:rStyle w:val="FontStyle16"/>
          <w:rFonts w:ascii="Times New Roman" w:cs="Times New Roman"/>
          <w:sz w:val="26"/>
          <w:szCs w:val="26"/>
        </w:rPr>
        <w:t xml:space="preserve">4.1.2. </w:t>
      </w:r>
      <w:r w:rsidRPr="005353F3">
        <w:rPr>
          <w:rStyle w:val="FontStyle16"/>
          <w:rFonts w:ascii="Times New Roman" w:cs="Times New Roman"/>
          <w:b/>
          <w:sz w:val="26"/>
          <w:szCs w:val="26"/>
        </w:rPr>
        <w:t>Для юридических лиц</w:t>
      </w:r>
      <w:r w:rsidRPr="005353F3">
        <w:rPr>
          <w:rStyle w:val="FontStyle16"/>
          <w:rFonts w:ascii="Times New Roman" w:cs="Times New Roman"/>
          <w:sz w:val="26"/>
          <w:szCs w:val="26"/>
        </w:rPr>
        <w:t>: выписка из единого государственного реестра юридических лиц (выписка из ЕГРЮЛ), полученная не ранее чем за 6 (шесть) месяцев до даты размещения на официальном сайте торгов извещения о проведен</w:t>
      </w:r>
      <w:proofErr w:type="gramStart"/>
      <w:r w:rsidRPr="005353F3">
        <w:rPr>
          <w:rStyle w:val="FontStyle16"/>
          <w:rFonts w:ascii="Times New Roman" w:cs="Times New Roman"/>
          <w:sz w:val="26"/>
          <w:szCs w:val="26"/>
        </w:rPr>
        <w:t>ии ау</w:t>
      </w:r>
      <w:proofErr w:type="gramEnd"/>
      <w:r w:rsidRPr="005353F3">
        <w:rPr>
          <w:rStyle w:val="FontStyle16"/>
          <w:rFonts w:ascii="Times New Roman" w:cs="Times New Roman"/>
          <w:sz w:val="26"/>
          <w:szCs w:val="26"/>
        </w:rPr>
        <w:t>кциона в электронной форме, или нотариально заверенная копия такой выписки.</w:t>
      </w:r>
    </w:p>
    <w:p w:rsidR="00707754" w:rsidRPr="005353F3" w:rsidRDefault="00707754" w:rsidP="00707754">
      <w:pPr>
        <w:ind w:firstLine="708"/>
        <w:jc w:val="both"/>
        <w:rPr>
          <w:rStyle w:val="FontStyle16"/>
          <w:rFonts w:ascii="Times New Roman" w:cs="Times New Roman"/>
          <w:sz w:val="26"/>
          <w:szCs w:val="26"/>
        </w:rPr>
      </w:pPr>
      <w:r w:rsidRPr="005353F3">
        <w:rPr>
          <w:rStyle w:val="FontStyle16"/>
          <w:rFonts w:ascii="Times New Roman" w:cs="Times New Roman"/>
          <w:b/>
          <w:sz w:val="26"/>
          <w:szCs w:val="26"/>
        </w:rPr>
        <w:t>Для индивидуальных предпринимателей</w:t>
      </w:r>
      <w:r w:rsidRPr="005353F3">
        <w:rPr>
          <w:rStyle w:val="FontStyle16"/>
          <w:rFonts w:ascii="Times New Roman" w:cs="Times New Roman"/>
          <w:sz w:val="26"/>
          <w:szCs w:val="26"/>
        </w:rPr>
        <w:t>: выписка из единого государственного реестра индивидуальных предпринимателей (выписка из ЕГРИП), полученная не ранее чем за 6 (шесть) месяцев до даты размещения на официальном сайте торгов документации об аукционе в электронной форме, или нотариально заверенная копия такой выписки.</w:t>
      </w:r>
    </w:p>
    <w:p w:rsidR="00707754" w:rsidRPr="005353F3" w:rsidRDefault="00707754" w:rsidP="00707754">
      <w:pPr>
        <w:ind w:firstLine="708"/>
        <w:jc w:val="both"/>
        <w:rPr>
          <w:rStyle w:val="FontStyle16"/>
          <w:rFonts w:ascii="Times New Roman" w:cs="Times New Roman"/>
          <w:sz w:val="26"/>
          <w:szCs w:val="26"/>
        </w:rPr>
      </w:pPr>
      <w:r w:rsidRPr="005353F3">
        <w:rPr>
          <w:rStyle w:val="FontStyle16"/>
          <w:rFonts w:ascii="Times New Roman" w:cs="Times New Roman"/>
          <w:b/>
          <w:sz w:val="26"/>
          <w:szCs w:val="26"/>
        </w:rPr>
        <w:t>Для иностранных лиц</w:t>
      </w:r>
      <w:r w:rsidRPr="005353F3">
        <w:rPr>
          <w:rStyle w:val="FontStyle16"/>
          <w:rFonts w:ascii="Times New Roman" w:cs="Times New Roman"/>
          <w:sz w:val="26"/>
          <w:szCs w:val="26"/>
        </w:rPr>
        <w:t>: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полученный не ранее чем за 6 (шесть) месяцев до даты размещения на официальном сайте торгов извещения о проведен</w:t>
      </w:r>
      <w:proofErr w:type="gramStart"/>
      <w:r w:rsidRPr="005353F3">
        <w:rPr>
          <w:rStyle w:val="FontStyle16"/>
          <w:rFonts w:ascii="Times New Roman" w:cs="Times New Roman"/>
          <w:sz w:val="26"/>
          <w:szCs w:val="26"/>
        </w:rPr>
        <w:t>ии ау</w:t>
      </w:r>
      <w:proofErr w:type="gramEnd"/>
      <w:r w:rsidRPr="005353F3">
        <w:rPr>
          <w:rStyle w:val="FontStyle16"/>
          <w:rFonts w:ascii="Times New Roman" w:cs="Times New Roman"/>
          <w:sz w:val="26"/>
          <w:szCs w:val="26"/>
        </w:rPr>
        <w:t>кциона.</w:t>
      </w:r>
    </w:p>
    <w:p w:rsidR="00707754" w:rsidRPr="005353F3" w:rsidRDefault="00707754" w:rsidP="00707754">
      <w:pPr>
        <w:ind w:firstLine="708"/>
        <w:jc w:val="both"/>
        <w:rPr>
          <w:rStyle w:val="FontStyle16"/>
          <w:rFonts w:ascii="Times New Roman" w:cs="Times New Roman"/>
          <w:sz w:val="26"/>
          <w:szCs w:val="26"/>
        </w:rPr>
      </w:pPr>
      <w:r w:rsidRPr="005353F3">
        <w:rPr>
          <w:rStyle w:val="FontStyle16"/>
          <w:rFonts w:ascii="Times New Roman" w:cs="Times New Roman"/>
          <w:sz w:val="26"/>
          <w:szCs w:val="26"/>
        </w:rPr>
        <w:lastRenderedPageBreak/>
        <w:t>4.1.3.</w:t>
      </w:r>
      <w:r w:rsidRPr="005353F3">
        <w:rPr>
          <w:rStyle w:val="FontStyle16"/>
          <w:rFonts w:ascii="Times New Roman" w:cs="Times New Roman"/>
          <w:sz w:val="26"/>
          <w:szCs w:val="26"/>
        </w:rPr>
        <w:tab/>
      </w:r>
      <w:proofErr w:type="gramStart"/>
      <w:r w:rsidRPr="005353F3">
        <w:rPr>
          <w:rStyle w:val="FontStyle16"/>
          <w:rFonts w:ascii="Times New Roman" w:cs="Times New Roman"/>
          <w:sz w:val="26"/>
          <w:szCs w:val="26"/>
        </w:rPr>
        <w:t>Документ, подтверждающий полномочия лица на осуществление</w:t>
      </w:r>
      <w:r w:rsidRPr="005353F3">
        <w:rPr>
          <w:rStyle w:val="FontStyle16"/>
          <w:rFonts w:ascii="Times New Roman" w:cs="Times New Roman"/>
          <w:sz w:val="26"/>
          <w:szCs w:val="26"/>
        </w:rPr>
        <w:br/>
        <w:t>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5353F3">
        <w:rPr>
          <w:rStyle w:val="FontStyle16"/>
          <w:rFonts w:ascii="Times New Roman" w:cs="Times New Roman"/>
          <w:sz w:val="26"/>
          <w:szCs w:val="26"/>
        </w:rPr>
        <w:t xml:space="preserve"> В случае</w:t>
      </w:r>
      <w:proofErr w:type="gramStart"/>
      <w:r w:rsidRPr="005353F3">
        <w:rPr>
          <w:rStyle w:val="FontStyle16"/>
          <w:rFonts w:ascii="Times New Roman" w:cs="Times New Roman"/>
          <w:sz w:val="26"/>
          <w:szCs w:val="26"/>
        </w:rPr>
        <w:t>,</w:t>
      </w:r>
      <w:proofErr w:type="gramEnd"/>
      <w:r w:rsidRPr="005353F3">
        <w:rPr>
          <w:rStyle w:val="FontStyle16"/>
          <w:rFonts w:ascii="Times New Roman" w:cs="Times New Roman"/>
          <w:sz w:val="26"/>
          <w:szCs w:val="26"/>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ее наличии)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5353F3">
        <w:rPr>
          <w:rStyle w:val="FontStyle16"/>
          <w:rFonts w:ascii="Times New Roman" w:cs="Times New Roman"/>
          <w:sz w:val="26"/>
          <w:szCs w:val="26"/>
        </w:rPr>
        <w:t>,</w:t>
      </w:r>
      <w:proofErr w:type="gramEnd"/>
      <w:r w:rsidRPr="005353F3">
        <w:rPr>
          <w:rStyle w:val="FontStyle16"/>
          <w:rFonts w:ascii="Times New Roman" w:cs="Times New Roman"/>
          <w:sz w:val="26"/>
          <w:szCs w:val="26"/>
        </w:rP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707754" w:rsidRPr="005353F3" w:rsidRDefault="00707754" w:rsidP="00707754">
      <w:pPr>
        <w:ind w:firstLine="708"/>
        <w:jc w:val="both"/>
        <w:rPr>
          <w:rStyle w:val="FontStyle16"/>
          <w:rFonts w:ascii="Times New Roman" w:cs="Times New Roman"/>
          <w:sz w:val="26"/>
          <w:szCs w:val="26"/>
        </w:rPr>
      </w:pPr>
      <w:r w:rsidRPr="005353F3">
        <w:rPr>
          <w:rStyle w:val="FontStyle16"/>
          <w:rFonts w:ascii="Times New Roman" w:cs="Times New Roman"/>
          <w:sz w:val="26"/>
          <w:szCs w:val="26"/>
        </w:rPr>
        <w:t>4.1.4.</w:t>
      </w:r>
      <w:r w:rsidRPr="005353F3">
        <w:rPr>
          <w:rStyle w:val="FontStyle16"/>
          <w:rFonts w:ascii="Times New Roman" w:cs="Times New Roman"/>
          <w:sz w:val="26"/>
          <w:szCs w:val="26"/>
        </w:rPr>
        <w:tab/>
        <w:t>Копии учредительных документов (для юридических лиц).</w:t>
      </w:r>
    </w:p>
    <w:p w:rsidR="00707754" w:rsidRPr="005353F3" w:rsidRDefault="00707754" w:rsidP="00707754">
      <w:pPr>
        <w:ind w:firstLine="708"/>
        <w:jc w:val="both"/>
        <w:rPr>
          <w:rStyle w:val="FontStyle16"/>
          <w:rFonts w:ascii="Times New Roman" w:cs="Times New Roman"/>
          <w:sz w:val="26"/>
          <w:szCs w:val="26"/>
        </w:rPr>
      </w:pPr>
      <w:r w:rsidRPr="005353F3">
        <w:rPr>
          <w:rStyle w:val="FontStyle16"/>
          <w:rFonts w:ascii="Times New Roman" w:cs="Times New Roman"/>
          <w:sz w:val="26"/>
          <w:szCs w:val="26"/>
        </w:rPr>
        <w:t>4.1.5.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является крупной сделкой.</w:t>
      </w:r>
    </w:p>
    <w:p w:rsidR="00707754" w:rsidRPr="005353F3" w:rsidRDefault="00707754" w:rsidP="00707754">
      <w:pPr>
        <w:ind w:firstLine="708"/>
        <w:jc w:val="both"/>
        <w:rPr>
          <w:rStyle w:val="FontStyle16"/>
          <w:rFonts w:ascii="Times New Roman" w:cs="Times New Roman"/>
          <w:sz w:val="26"/>
          <w:szCs w:val="26"/>
        </w:rPr>
      </w:pPr>
      <w:r w:rsidRPr="005353F3">
        <w:rPr>
          <w:rStyle w:val="FontStyle16"/>
          <w:rFonts w:ascii="Times New Roman" w:cs="Times New Roman"/>
          <w:sz w:val="26"/>
          <w:szCs w:val="26"/>
        </w:rPr>
        <w:t xml:space="preserve">4.1.6. </w:t>
      </w:r>
      <w:proofErr w:type="gramStart"/>
      <w:r w:rsidRPr="005353F3">
        <w:rPr>
          <w:rStyle w:val="FontStyle16"/>
          <w:rFonts w:ascii="Times New Roman" w:cs="Times New Roman"/>
          <w:sz w:val="26"/>
          <w:szCs w:val="26"/>
        </w:rPr>
        <w:t>Заявление об отсутствии решения о ликвидации Заявителя -</w:t>
      </w:r>
      <w:r w:rsidRPr="009D1B89">
        <w:rPr>
          <w:rStyle w:val="FontStyle16"/>
          <w:rFonts w:ascii="Times New Roman" w:cs="Times New Roman"/>
          <w:sz w:val="26"/>
          <w:szCs w:val="26"/>
        </w:rPr>
        <w:t xml:space="preserve"> </w:t>
      </w:r>
      <w:r w:rsidRPr="005353F3">
        <w:rPr>
          <w:rStyle w:val="FontStyle16"/>
          <w:rFonts w:ascii="Times New Roman" w:cs="Times New Roman"/>
          <w:sz w:val="26"/>
          <w:szCs w:val="26"/>
        </w:rPr>
        <w:t>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по форме утвержденной настоящей документацией об аукционе (приложение 2 к настоящей документации об аукционе).</w:t>
      </w:r>
      <w:proofErr w:type="gramEnd"/>
    </w:p>
    <w:p w:rsidR="00707754" w:rsidRPr="005353F3" w:rsidRDefault="00707754" w:rsidP="00707754">
      <w:pPr>
        <w:ind w:firstLine="708"/>
        <w:jc w:val="both"/>
        <w:rPr>
          <w:rStyle w:val="FontStyle16"/>
          <w:rFonts w:ascii="Times New Roman" w:cs="Times New Roman"/>
          <w:b/>
          <w:sz w:val="26"/>
          <w:szCs w:val="26"/>
        </w:rPr>
      </w:pPr>
      <w:r w:rsidRPr="005353F3">
        <w:rPr>
          <w:rStyle w:val="FontStyle16"/>
          <w:rFonts w:ascii="Times New Roman" w:cs="Times New Roman"/>
          <w:b/>
          <w:sz w:val="26"/>
          <w:szCs w:val="26"/>
        </w:rPr>
        <w:t xml:space="preserve">4.2. Инструкция по заполнению заявки на участие в аукционе в форме электронного документа. </w:t>
      </w:r>
    </w:p>
    <w:p w:rsidR="00707754" w:rsidRPr="005353F3" w:rsidRDefault="00707754" w:rsidP="00707754">
      <w:pPr>
        <w:ind w:firstLine="708"/>
        <w:jc w:val="both"/>
        <w:rPr>
          <w:rStyle w:val="FontStyle16"/>
          <w:rFonts w:ascii="Times New Roman" w:cs="Times New Roman"/>
          <w:sz w:val="26"/>
          <w:szCs w:val="26"/>
        </w:rPr>
      </w:pPr>
      <w:r w:rsidRPr="005353F3">
        <w:rPr>
          <w:rStyle w:val="FontStyle16"/>
          <w:rFonts w:ascii="Times New Roman" w:cs="Times New Roman"/>
          <w:sz w:val="26"/>
          <w:szCs w:val="26"/>
        </w:rPr>
        <w:t>Заявка и все документы, связанные с этой заявкой, должны составляться на русском языке и однозначно обеспечивать восприятие их содержания.</w:t>
      </w:r>
    </w:p>
    <w:p w:rsidR="00707754" w:rsidRPr="005353F3" w:rsidRDefault="00707754" w:rsidP="00707754">
      <w:pPr>
        <w:ind w:firstLine="708"/>
        <w:jc w:val="both"/>
        <w:rPr>
          <w:rStyle w:val="FontStyle16"/>
          <w:rFonts w:ascii="Times New Roman" w:cs="Times New Roman"/>
          <w:sz w:val="26"/>
          <w:szCs w:val="26"/>
        </w:rPr>
      </w:pPr>
      <w:r w:rsidRPr="005353F3">
        <w:rPr>
          <w:rStyle w:val="FontStyle16"/>
          <w:rFonts w:ascii="Times New Roman" w:cs="Times New Roman"/>
          <w:sz w:val="26"/>
          <w:szCs w:val="26"/>
        </w:rPr>
        <w:t>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rsidR="00707754" w:rsidRPr="005353F3" w:rsidRDefault="00707754" w:rsidP="00707754">
      <w:pPr>
        <w:ind w:firstLine="708"/>
        <w:jc w:val="both"/>
        <w:rPr>
          <w:rStyle w:val="FontStyle16"/>
          <w:rFonts w:ascii="Times New Roman" w:cs="Times New Roman"/>
          <w:sz w:val="26"/>
          <w:szCs w:val="26"/>
        </w:rPr>
      </w:pPr>
      <w:r w:rsidRPr="005353F3">
        <w:rPr>
          <w:rStyle w:val="FontStyle16"/>
          <w:rFonts w:ascii="Times New Roman" w:cs="Times New Roman"/>
          <w:sz w:val="26"/>
          <w:szCs w:val="26"/>
        </w:rPr>
        <w:t>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w:t>
      </w:r>
    </w:p>
    <w:p w:rsidR="00707754" w:rsidRPr="005353F3" w:rsidRDefault="00707754" w:rsidP="00707754">
      <w:pPr>
        <w:ind w:firstLine="708"/>
        <w:jc w:val="both"/>
        <w:rPr>
          <w:rStyle w:val="FontStyle16"/>
          <w:rFonts w:ascii="Times New Roman" w:cs="Times New Roman"/>
          <w:sz w:val="26"/>
          <w:szCs w:val="26"/>
        </w:rPr>
      </w:pPr>
      <w:r w:rsidRPr="005353F3">
        <w:rPr>
          <w:rStyle w:val="FontStyle16"/>
          <w:rFonts w:ascii="Times New Roman" w:cs="Times New Roman"/>
          <w:b/>
          <w:sz w:val="26"/>
          <w:szCs w:val="26"/>
        </w:rPr>
        <w:t xml:space="preserve">4.3. </w:t>
      </w:r>
      <w:r w:rsidRPr="005353F3">
        <w:rPr>
          <w:rStyle w:val="FontStyle16"/>
          <w:rFonts w:ascii="Times New Roman" w:cs="Times New Roman"/>
          <w:sz w:val="26"/>
          <w:szCs w:val="26"/>
        </w:rPr>
        <w:t>Подача заявки на участие в аукционе является акцептом оферты в соответствии со ст.438 Гражданского кодекса Российской Федерации.</w:t>
      </w:r>
    </w:p>
    <w:p w:rsidR="00707754" w:rsidRPr="005353F3" w:rsidRDefault="00707754" w:rsidP="00707754">
      <w:pPr>
        <w:ind w:firstLine="708"/>
        <w:jc w:val="both"/>
        <w:rPr>
          <w:rStyle w:val="FontStyle16"/>
          <w:rFonts w:ascii="Times New Roman" w:cs="Times New Roman"/>
          <w:sz w:val="26"/>
          <w:szCs w:val="26"/>
        </w:rPr>
      </w:pPr>
      <w:r w:rsidRPr="005353F3">
        <w:rPr>
          <w:rStyle w:val="FontStyle16"/>
          <w:rFonts w:ascii="Times New Roman" w:cs="Times New Roman"/>
          <w:b/>
          <w:sz w:val="26"/>
          <w:szCs w:val="26"/>
        </w:rPr>
        <w:t xml:space="preserve">4.4. </w:t>
      </w:r>
      <w:r w:rsidRPr="005353F3">
        <w:rPr>
          <w:rStyle w:val="FontStyle16"/>
          <w:rFonts w:ascii="Times New Roman" w:cs="Times New Roman"/>
          <w:sz w:val="26"/>
          <w:szCs w:val="26"/>
        </w:rPr>
        <w:t>Заявитель вправе подать только одну заявку в отношении каждого предмета аукциона (лота).</w:t>
      </w:r>
    </w:p>
    <w:p w:rsidR="00707754" w:rsidRPr="005353F3" w:rsidRDefault="00707754" w:rsidP="00707754">
      <w:pPr>
        <w:ind w:firstLine="708"/>
        <w:jc w:val="both"/>
        <w:rPr>
          <w:rStyle w:val="FontStyle16"/>
          <w:rFonts w:ascii="Times New Roman" w:cs="Times New Roman"/>
          <w:sz w:val="26"/>
          <w:szCs w:val="26"/>
        </w:rPr>
      </w:pPr>
      <w:r w:rsidRPr="005353F3">
        <w:rPr>
          <w:rStyle w:val="FontStyle16"/>
          <w:rFonts w:ascii="Times New Roman" w:cs="Times New Roman"/>
          <w:b/>
          <w:sz w:val="26"/>
          <w:szCs w:val="26"/>
        </w:rPr>
        <w:t xml:space="preserve">4.5. </w:t>
      </w:r>
      <w:r w:rsidRPr="005353F3">
        <w:rPr>
          <w:rStyle w:val="FontStyle16"/>
          <w:rFonts w:ascii="Times New Roman" w:cs="Times New Roman"/>
          <w:sz w:val="26"/>
          <w:szCs w:val="26"/>
        </w:rPr>
        <w:t xml:space="preserve">Заявки подаются на электронную площадку, начиная </w:t>
      </w:r>
      <w:proofErr w:type="gramStart"/>
      <w:r w:rsidRPr="005353F3">
        <w:rPr>
          <w:rStyle w:val="FontStyle16"/>
          <w:rFonts w:ascii="Times New Roman" w:cs="Times New Roman"/>
          <w:sz w:val="26"/>
          <w:szCs w:val="26"/>
        </w:rPr>
        <w:t>с даты начала</w:t>
      </w:r>
      <w:proofErr w:type="gramEnd"/>
      <w:r w:rsidRPr="005353F3">
        <w:rPr>
          <w:rStyle w:val="FontStyle16"/>
          <w:rFonts w:ascii="Times New Roman" w:cs="Times New Roman"/>
          <w:sz w:val="26"/>
          <w:szCs w:val="26"/>
        </w:rPr>
        <w:t xml:space="preserve"> приема заявок до времени и даты окончания приема заявок, указанных в настоящей документации об аукционе.</w:t>
      </w:r>
    </w:p>
    <w:p w:rsidR="00707754" w:rsidRPr="005353F3" w:rsidRDefault="00707754" w:rsidP="00707754">
      <w:pPr>
        <w:ind w:firstLine="708"/>
        <w:jc w:val="both"/>
        <w:rPr>
          <w:rStyle w:val="FontStyle16"/>
          <w:rFonts w:ascii="Times New Roman" w:cs="Times New Roman"/>
          <w:sz w:val="26"/>
          <w:szCs w:val="26"/>
        </w:rPr>
      </w:pPr>
      <w:r w:rsidRPr="005353F3">
        <w:rPr>
          <w:rStyle w:val="FontStyle16"/>
          <w:rFonts w:ascii="Times New Roman" w:cs="Times New Roman"/>
          <w:b/>
          <w:sz w:val="26"/>
          <w:szCs w:val="26"/>
        </w:rPr>
        <w:t xml:space="preserve">4.6. </w:t>
      </w:r>
      <w:r w:rsidRPr="005353F3">
        <w:rPr>
          <w:rStyle w:val="FontStyle16"/>
          <w:rFonts w:ascii="Times New Roman" w:cs="Times New Roman"/>
          <w:sz w:val="26"/>
          <w:szCs w:val="26"/>
        </w:rPr>
        <w:t>При приеме заявок от заявителей Оператор обеспечивает конфиденциальность данных о заявителях, за исключением случая направления электронных документов Продавцу, регистрацию заявок и прилагаемых к ним документов в журнале приема заявок.</w:t>
      </w:r>
    </w:p>
    <w:p w:rsidR="00707754" w:rsidRPr="005353F3" w:rsidRDefault="00707754" w:rsidP="00707754">
      <w:pPr>
        <w:ind w:firstLine="708"/>
        <w:jc w:val="both"/>
        <w:rPr>
          <w:rStyle w:val="FontStyle16"/>
          <w:rFonts w:ascii="Times New Roman" w:cs="Times New Roman"/>
          <w:sz w:val="26"/>
          <w:szCs w:val="26"/>
        </w:rPr>
      </w:pPr>
      <w:r w:rsidRPr="005353F3">
        <w:rPr>
          <w:rStyle w:val="FontStyle16"/>
          <w:rFonts w:ascii="Times New Roman" w:cs="Times New Roman"/>
          <w:b/>
          <w:sz w:val="26"/>
          <w:szCs w:val="26"/>
        </w:rPr>
        <w:t>4.7.</w:t>
      </w:r>
      <w:r w:rsidRPr="005353F3">
        <w:rPr>
          <w:rStyle w:val="FontStyle16"/>
          <w:rFonts w:ascii="Times New Roman" w:cs="Times New Roman"/>
          <w:sz w:val="26"/>
          <w:szCs w:val="26"/>
        </w:rPr>
        <w:tab/>
        <w:t xml:space="preserve">В течение одного часа со времени поступления заявки Оператор </w:t>
      </w:r>
      <w:r w:rsidRPr="005353F3">
        <w:rPr>
          <w:rStyle w:val="FontStyle16"/>
          <w:rFonts w:ascii="Times New Roman" w:cs="Times New Roman"/>
          <w:sz w:val="26"/>
          <w:szCs w:val="26"/>
        </w:rPr>
        <w:lastRenderedPageBreak/>
        <w:t>сообщает заявителю о ее поступлении путем направления уведомления в ЛК.</w:t>
      </w:r>
    </w:p>
    <w:p w:rsidR="00707754" w:rsidRPr="005353F3" w:rsidRDefault="00707754" w:rsidP="00707754">
      <w:pPr>
        <w:ind w:firstLine="708"/>
        <w:jc w:val="both"/>
        <w:rPr>
          <w:rStyle w:val="FontStyle16"/>
          <w:rFonts w:ascii="Times New Roman" w:cs="Times New Roman"/>
          <w:sz w:val="26"/>
          <w:szCs w:val="26"/>
        </w:rPr>
      </w:pPr>
      <w:r w:rsidRPr="005353F3">
        <w:rPr>
          <w:rStyle w:val="FontStyle16"/>
          <w:rFonts w:ascii="Times New Roman" w:cs="Times New Roman"/>
          <w:b/>
          <w:sz w:val="26"/>
          <w:szCs w:val="26"/>
        </w:rPr>
        <w:t xml:space="preserve">4.8. </w:t>
      </w:r>
      <w:r w:rsidRPr="005353F3">
        <w:rPr>
          <w:rStyle w:val="FontStyle16"/>
          <w:rFonts w:ascii="Times New Roman" w:cs="Times New Roman"/>
          <w:sz w:val="26"/>
          <w:szCs w:val="26"/>
        </w:rPr>
        <w:t>Заявитель вправе отозвать заявку путем направления уведомления об отзыве заявки на электронную площадку в любое время до установленных даты и времени начала рассмотрения заявок на участие в аукционе.</w:t>
      </w:r>
    </w:p>
    <w:p w:rsidR="00707754" w:rsidRPr="005353F3" w:rsidRDefault="00707754" w:rsidP="00707754">
      <w:pPr>
        <w:ind w:firstLine="708"/>
        <w:jc w:val="both"/>
        <w:rPr>
          <w:rStyle w:val="FontStyle16"/>
          <w:rFonts w:ascii="Times New Roman" w:cs="Times New Roman"/>
          <w:sz w:val="26"/>
          <w:szCs w:val="26"/>
        </w:rPr>
      </w:pPr>
      <w:r w:rsidRPr="005353F3">
        <w:rPr>
          <w:rStyle w:val="FontStyle16"/>
          <w:rFonts w:ascii="Times New Roman" w:cs="Times New Roman"/>
          <w:b/>
          <w:sz w:val="26"/>
          <w:szCs w:val="26"/>
        </w:rPr>
        <w:t xml:space="preserve">4.9. </w:t>
      </w:r>
      <w:r w:rsidRPr="005353F3">
        <w:rPr>
          <w:rStyle w:val="FontStyle16"/>
          <w:rFonts w:ascii="Times New Roman" w:cs="Times New Roman"/>
          <w:sz w:val="26"/>
          <w:szCs w:val="26"/>
        </w:rPr>
        <w:t>В случае отзыва заявителем заявки в установленном порядке, уведомление об отзыве заявки вместе с заявкой в течение одного часа поступает в ЛК Продавца, о чем заявителю направляется соответствующее уведомление.</w:t>
      </w:r>
    </w:p>
    <w:p w:rsidR="00707754" w:rsidRPr="005353F3" w:rsidRDefault="00707754" w:rsidP="00707754">
      <w:pPr>
        <w:ind w:firstLine="708"/>
        <w:jc w:val="both"/>
        <w:rPr>
          <w:rStyle w:val="FontStyle16"/>
          <w:rFonts w:ascii="Times New Roman" w:cs="Times New Roman"/>
          <w:sz w:val="26"/>
          <w:szCs w:val="26"/>
        </w:rPr>
      </w:pPr>
      <w:r w:rsidRPr="005353F3">
        <w:rPr>
          <w:rStyle w:val="FontStyle16"/>
          <w:rFonts w:ascii="Times New Roman" w:cs="Times New Roman"/>
          <w:b/>
          <w:sz w:val="26"/>
          <w:szCs w:val="26"/>
        </w:rPr>
        <w:t>4.10.</w:t>
      </w:r>
      <w:r w:rsidRPr="005353F3">
        <w:rPr>
          <w:rStyle w:val="FontStyle16"/>
          <w:rFonts w:ascii="Times New Roman" w:cs="Times New Roman"/>
          <w:sz w:val="26"/>
          <w:szCs w:val="26"/>
        </w:rPr>
        <w:tab/>
        <w:t xml:space="preserve">Изменение заявки допускается только путем подачи Заявителем новой заявки в установленные в настоящей документации об аукционе сроки, при этом первоначальная заявка должна быть отозвана. </w:t>
      </w:r>
    </w:p>
    <w:p w:rsidR="00707754" w:rsidRPr="005353F3" w:rsidRDefault="00707754" w:rsidP="00707754">
      <w:pPr>
        <w:ind w:firstLine="708"/>
        <w:jc w:val="center"/>
        <w:rPr>
          <w:rStyle w:val="FontStyle16"/>
          <w:rFonts w:ascii="Times New Roman" w:cs="Times New Roman"/>
          <w:sz w:val="26"/>
          <w:szCs w:val="26"/>
        </w:rPr>
      </w:pPr>
      <w:r w:rsidRPr="005353F3">
        <w:rPr>
          <w:rStyle w:val="FontStyle16"/>
          <w:rFonts w:ascii="Times New Roman" w:cs="Times New Roman"/>
          <w:b/>
          <w:sz w:val="26"/>
          <w:szCs w:val="26"/>
        </w:rPr>
        <w:t xml:space="preserve">5. Сроки, время подачи заявок и проведения аукциона в электронной форме </w:t>
      </w:r>
      <w:r w:rsidRPr="005353F3">
        <w:rPr>
          <w:rStyle w:val="FontStyle16"/>
          <w:rFonts w:ascii="Times New Roman" w:cs="Times New Roman"/>
          <w:sz w:val="26"/>
          <w:szCs w:val="26"/>
        </w:rPr>
        <w:t>(указанное в настоящей документации об аукционе время – местное)</w:t>
      </w:r>
    </w:p>
    <w:p w:rsidR="00707754" w:rsidRPr="005353F3" w:rsidRDefault="00707754" w:rsidP="00707754">
      <w:pPr>
        <w:ind w:firstLine="708"/>
        <w:jc w:val="both"/>
        <w:rPr>
          <w:rStyle w:val="FontStyle16"/>
          <w:rFonts w:ascii="Times New Roman" w:cs="Times New Roman"/>
          <w:sz w:val="26"/>
          <w:szCs w:val="26"/>
        </w:rPr>
      </w:pPr>
      <w:r w:rsidRPr="005353F3">
        <w:rPr>
          <w:rStyle w:val="FontStyle16"/>
          <w:rFonts w:ascii="Times New Roman" w:cs="Times New Roman"/>
          <w:b/>
          <w:sz w:val="26"/>
          <w:szCs w:val="26"/>
        </w:rPr>
        <w:t xml:space="preserve">5.1. Начало приема заявок на участие в аукционе: </w:t>
      </w:r>
      <w:r w:rsidRPr="009D1B89">
        <w:rPr>
          <w:rStyle w:val="FontStyle16"/>
          <w:rFonts w:ascii="Times New Roman" w:cs="Times New Roman"/>
          <w:sz w:val="26"/>
          <w:szCs w:val="26"/>
        </w:rPr>
        <w:t>1</w:t>
      </w:r>
      <w:r>
        <w:rPr>
          <w:rStyle w:val="FontStyle16"/>
          <w:rFonts w:ascii="Times New Roman" w:cs="Times New Roman"/>
          <w:sz w:val="26"/>
          <w:szCs w:val="26"/>
        </w:rPr>
        <w:t>5 августа 2023</w:t>
      </w:r>
      <w:r w:rsidRPr="005353F3">
        <w:rPr>
          <w:rStyle w:val="FontStyle16"/>
          <w:rFonts w:ascii="Times New Roman" w:cs="Times New Roman"/>
          <w:sz w:val="26"/>
          <w:szCs w:val="26"/>
        </w:rPr>
        <w:t xml:space="preserve"> года  </w:t>
      </w:r>
      <w:r>
        <w:rPr>
          <w:rStyle w:val="FontStyle16"/>
          <w:rFonts w:ascii="Times New Roman" w:cs="Times New Roman"/>
          <w:sz w:val="26"/>
          <w:szCs w:val="26"/>
        </w:rPr>
        <w:t xml:space="preserve">          </w:t>
      </w:r>
      <w:r w:rsidRPr="005353F3">
        <w:rPr>
          <w:rStyle w:val="FontStyle16"/>
          <w:rFonts w:ascii="Times New Roman" w:cs="Times New Roman"/>
          <w:sz w:val="26"/>
          <w:szCs w:val="26"/>
        </w:rPr>
        <w:t>в 10 часов 00 минут.</w:t>
      </w:r>
    </w:p>
    <w:p w:rsidR="00707754" w:rsidRPr="005353F3" w:rsidRDefault="00707754" w:rsidP="00707754">
      <w:pPr>
        <w:ind w:firstLine="708"/>
        <w:jc w:val="both"/>
        <w:rPr>
          <w:rStyle w:val="FontStyle16"/>
          <w:rFonts w:ascii="Times New Roman" w:cs="Times New Roman"/>
          <w:sz w:val="26"/>
          <w:szCs w:val="26"/>
        </w:rPr>
      </w:pPr>
      <w:r w:rsidRPr="005353F3">
        <w:rPr>
          <w:rStyle w:val="FontStyle16"/>
          <w:rFonts w:ascii="Times New Roman" w:cs="Times New Roman"/>
          <w:b/>
          <w:sz w:val="26"/>
          <w:szCs w:val="26"/>
        </w:rPr>
        <w:t xml:space="preserve">5.2. Окончание приема заявок на участие в аукционе: </w:t>
      </w:r>
      <w:r>
        <w:rPr>
          <w:rStyle w:val="FontStyle16"/>
          <w:rFonts w:ascii="Times New Roman" w:cs="Times New Roman"/>
          <w:sz w:val="26"/>
          <w:szCs w:val="26"/>
        </w:rPr>
        <w:t>8 сентября</w:t>
      </w:r>
      <w:r w:rsidRPr="005353F3">
        <w:rPr>
          <w:rStyle w:val="FontStyle16"/>
          <w:rFonts w:ascii="Times New Roman" w:cs="Times New Roman"/>
          <w:sz w:val="26"/>
          <w:szCs w:val="26"/>
        </w:rPr>
        <w:t xml:space="preserve"> 202</w:t>
      </w:r>
      <w:r>
        <w:rPr>
          <w:rStyle w:val="FontStyle16"/>
          <w:rFonts w:ascii="Times New Roman" w:cs="Times New Roman"/>
          <w:sz w:val="26"/>
          <w:szCs w:val="26"/>
        </w:rPr>
        <w:t>3</w:t>
      </w:r>
      <w:r w:rsidRPr="005353F3">
        <w:rPr>
          <w:rStyle w:val="FontStyle16"/>
          <w:rFonts w:ascii="Times New Roman" w:cs="Times New Roman"/>
          <w:sz w:val="26"/>
          <w:szCs w:val="26"/>
        </w:rPr>
        <w:t xml:space="preserve"> года</w:t>
      </w:r>
      <w:r>
        <w:rPr>
          <w:rStyle w:val="FontStyle16"/>
          <w:rFonts w:ascii="Times New Roman" w:cs="Times New Roman"/>
          <w:sz w:val="26"/>
          <w:szCs w:val="26"/>
        </w:rPr>
        <w:t xml:space="preserve"> </w:t>
      </w:r>
      <w:r w:rsidRPr="005353F3">
        <w:rPr>
          <w:rStyle w:val="FontStyle16"/>
          <w:rFonts w:ascii="Times New Roman" w:cs="Times New Roman"/>
          <w:sz w:val="26"/>
          <w:szCs w:val="26"/>
        </w:rPr>
        <w:t xml:space="preserve"> в 16 часов 00 минут</w:t>
      </w:r>
    </w:p>
    <w:p w:rsidR="00707754" w:rsidRPr="005353F3" w:rsidRDefault="00707754" w:rsidP="00707754">
      <w:pPr>
        <w:ind w:firstLine="708"/>
        <w:jc w:val="both"/>
        <w:rPr>
          <w:rStyle w:val="FontStyle16"/>
          <w:rFonts w:ascii="Times New Roman" w:cs="Times New Roman"/>
          <w:sz w:val="26"/>
          <w:szCs w:val="26"/>
        </w:rPr>
      </w:pPr>
      <w:r w:rsidRPr="005353F3">
        <w:rPr>
          <w:rStyle w:val="FontStyle16"/>
          <w:rFonts w:ascii="Times New Roman" w:cs="Times New Roman"/>
          <w:b/>
          <w:sz w:val="26"/>
          <w:szCs w:val="26"/>
        </w:rPr>
        <w:t xml:space="preserve">5.3. Рассмотрение заявок на участие в аукционе (дата, время): </w:t>
      </w:r>
      <w:r>
        <w:rPr>
          <w:rStyle w:val="FontStyle16"/>
          <w:rFonts w:ascii="Times New Roman" w:cs="Times New Roman"/>
          <w:sz w:val="26"/>
          <w:szCs w:val="26"/>
        </w:rPr>
        <w:t>11 сентября</w:t>
      </w:r>
      <w:r w:rsidRPr="005353F3">
        <w:rPr>
          <w:rStyle w:val="FontStyle16"/>
          <w:rFonts w:ascii="Times New Roman" w:cs="Times New Roman"/>
          <w:sz w:val="26"/>
          <w:szCs w:val="26"/>
        </w:rPr>
        <w:t xml:space="preserve"> 202</w:t>
      </w:r>
      <w:r>
        <w:rPr>
          <w:rStyle w:val="FontStyle16"/>
          <w:rFonts w:ascii="Times New Roman" w:cs="Times New Roman"/>
          <w:sz w:val="26"/>
          <w:szCs w:val="26"/>
        </w:rPr>
        <w:t>3</w:t>
      </w:r>
      <w:r w:rsidRPr="005353F3">
        <w:rPr>
          <w:rStyle w:val="FontStyle16"/>
          <w:rFonts w:ascii="Times New Roman" w:cs="Times New Roman"/>
          <w:sz w:val="26"/>
          <w:szCs w:val="26"/>
        </w:rPr>
        <w:t xml:space="preserve"> года в 10 часов 00 минут.</w:t>
      </w:r>
    </w:p>
    <w:p w:rsidR="00707754" w:rsidRPr="005353F3" w:rsidRDefault="00707754" w:rsidP="00707754">
      <w:pPr>
        <w:ind w:firstLine="708"/>
        <w:jc w:val="both"/>
        <w:rPr>
          <w:rStyle w:val="FontStyle16"/>
          <w:rFonts w:ascii="Times New Roman" w:cs="Times New Roman"/>
          <w:sz w:val="26"/>
          <w:szCs w:val="26"/>
        </w:rPr>
      </w:pPr>
      <w:r w:rsidRPr="005353F3">
        <w:rPr>
          <w:rStyle w:val="FontStyle16"/>
          <w:rFonts w:ascii="Times New Roman" w:cs="Times New Roman"/>
          <w:b/>
          <w:sz w:val="26"/>
          <w:szCs w:val="26"/>
        </w:rPr>
        <w:t xml:space="preserve">5.4. Проведение аукциона (дата и время начала приема предложений от участников аукциона): </w:t>
      </w:r>
      <w:r>
        <w:rPr>
          <w:rStyle w:val="FontStyle16"/>
          <w:rFonts w:ascii="Times New Roman" w:cs="Times New Roman"/>
          <w:sz w:val="26"/>
          <w:szCs w:val="26"/>
        </w:rPr>
        <w:t>14 сентября 2023</w:t>
      </w:r>
      <w:r w:rsidRPr="005353F3">
        <w:rPr>
          <w:rStyle w:val="FontStyle16"/>
          <w:rFonts w:ascii="Times New Roman" w:cs="Times New Roman"/>
          <w:sz w:val="26"/>
          <w:szCs w:val="26"/>
        </w:rPr>
        <w:t xml:space="preserve"> года в 10 часов 0</w:t>
      </w:r>
      <w:r>
        <w:rPr>
          <w:rStyle w:val="FontStyle16"/>
          <w:rFonts w:ascii="Times New Roman" w:cs="Times New Roman"/>
          <w:sz w:val="26"/>
          <w:szCs w:val="26"/>
        </w:rPr>
        <w:t>0</w:t>
      </w:r>
      <w:r w:rsidRPr="005353F3">
        <w:rPr>
          <w:rStyle w:val="FontStyle16"/>
          <w:rFonts w:ascii="Times New Roman" w:cs="Times New Roman"/>
          <w:sz w:val="26"/>
          <w:szCs w:val="26"/>
        </w:rPr>
        <w:t xml:space="preserve"> минут. </w:t>
      </w:r>
    </w:p>
    <w:p w:rsidR="00707754" w:rsidRPr="005353F3" w:rsidRDefault="00707754" w:rsidP="00707754">
      <w:pPr>
        <w:ind w:firstLine="708"/>
        <w:jc w:val="center"/>
        <w:rPr>
          <w:rStyle w:val="FontStyle16"/>
          <w:rFonts w:ascii="Times New Roman" w:cs="Times New Roman"/>
          <w:b/>
          <w:sz w:val="26"/>
          <w:szCs w:val="26"/>
        </w:rPr>
      </w:pPr>
      <w:r w:rsidRPr="005353F3">
        <w:rPr>
          <w:rStyle w:val="FontStyle16"/>
          <w:rFonts w:ascii="Times New Roman" w:cs="Times New Roman"/>
          <w:b/>
          <w:sz w:val="26"/>
          <w:szCs w:val="26"/>
        </w:rPr>
        <w:t>6. Требования к участникам аукциона в электронной форме</w:t>
      </w:r>
    </w:p>
    <w:p w:rsidR="00707754" w:rsidRPr="005353F3" w:rsidRDefault="00707754" w:rsidP="00707754">
      <w:pPr>
        <w:ind w:firstLine="708"/>
        <w:jc w:val="both"/>
        <w:rPr>
          <w:rStyle w:val="FontStyle16"/>
          <w:rFonts w:ascii="Times New Roman" w:cs="Times New Roman"/>
          <w:sz w:val="26"/>
          <w:szCs w:val="26"/>
        </w:rPr>
      </w:pPr>
      <w:r w:rsidRPr="005353F3">
        <w:rPr>
          <w:rStyle w:val="FontStyle16"/>
          <w:rFonts w:ascii="Times New Roman" w:cs="Times New Roman"/>
          <w:b/>
          <w:sz w:val="26"/>
          <w:szCs w:val="26"/>
        </w:rPr>
        <w:t xml:space="preserve">6.1. </w:t>
      </w:r>
      <w:r w:rsidRPr="005353F3">
        <w:rPr>
          <w:rStyle w:val="FontStyle16"/>
          <w:rFonts w:ascii="Times New Roman" w:cs="Times New Roman"/>
          <w:sz w:val="26"/>
          <w:szCs w:val="26"/>
        </w:rPr>
        <w:t xml:space="preserve">Участником аукциона в электронной форме может быть только: </w:t>
      </w:r>
    </w:p>
    <w:p w:rsidR="00707754" w:rsidRPr="005353F3" w:rsidRDefault="00707754" w:rsidP="00707754">
      <w:pPr>
        <w:jc w:val="both"/>
        <w:rPr>
          <w:rStyle w:val="FontStyle16"/>
          <w:rFonts w:ascii="Times New Roman" w:cs="Times New Roman"/>
          <w:sz w:val="26"/>
          <w:szCs w:val="26"/>
        </w:rPr>
      </w:pPr>
      <w:proofErr w:type="gramStart"/>
      <w:r w:rsidRPr="005353F3">
        <w:rPr>
          <w:rStyle w:val="FontStyle16"/>
          <w:rFonts w:ascii="Times New Roman" w:cs="Times New Roman"/>
          <w:sz w:val="26"/>
          <w:szCs w:val="26"/>
        </w:rPr>
        <w:t>- лицо, отнесенное в соответствии со статьями 4 и 15 Федерального закона № 209-ФЗ, к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(за исключением указанных в статье 15 Федерального закона № 209-ФЗ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сведения о которых содержатся в едином реестре субъектов малого и</w:t>
      </w:r>
      <w:proofErr w:type="gramEnd"/>
      <w:r w:rsidRPr="005353F3">
        <w:rPr>
          <w:rStyle w:val="FontStyle16"/>
          <w:rFonts w:ascii="Times New Roman" w:cs="Times New Roman"/>
          <w:sz w:val="26"/>
          <w:szCs w:val="26"/>
        </w:rPr>
        <w:t xml:space="preserve"> </w:t>
      </w:r>
      <w:proofErr w:type="gramStart"/>
      <w:r w:rsidRPr="005353F3">
        <w:rPr>
          <w:rStyle w:val="FontStyle16"/>
          <w:rFonts w:ascii="Times New Roman" w:cs="Times New Roman"/>
          <w:sz w:val="26"/>
          <w:szCs w:val="26"/>
        </w:rPr>
        <w:t>среднего предпринимательства либо в едином реестре организаций, образующих инфраструктуру поддержки субъектов малого и среднего предпринимательства, размещенном на официальном сайте Федеральной налоговой службы и акционерного общества «Федеральная корпорация по развитию малого и среднего предпринимательства» соответственно, за исключением субъектов малого и среднего предпринимательства, указанных в частях 3 и 5 статьи 14 Федерального закона № 209-ФЗ, претендующее на заключение договора аренды и подавшее заявку</w:t>
      </w:r>
      <w:proofErr w:type="gramEnd"/>
      <w:r w:rsidRPr="005353F3">
        <w:rPr>
          <w:rStyle w:val="FontStyle16"/>
          <w:rFonts w:ascii="Times New Roman" w:cs="Times New Roman"/>
          <w:sz w:val="26"/>
          <w:szCs w:val="26"/>
        </w:rPr>
        <w:t xml:space="preserve"> на участие в аукционе в электронной форме;</w:t>
      </w:r>
    </w:p>
    <w:p w:rsidR="00707754" w:rsidRPr="005353F3" w:rsidRDefault="00707754" w:rsidP="00707754">
      <w:pPr>
        <w:jc w:val="both"/>
        <w:rPr>
          <w:rStyle w:val="FontStyle16"/>
          <w:rFonts w:ascii="Times New Roman" w:cs="Times New Roman"/>
          <w:sz w:val="26"/>
          <w:szCs w:val="26"/>
        </w:rPr>
      </w:pPr>
      <w:r w:rsidRPr="005353F3">
        <w:rPr>
          <w:rStyle w:val="FontStyle16"/>
          <w:rFonts w:ascii="Times New Roman" w:cs="Times New Roman"/>
          <w:sz w:val="26"/>
          <w:szCs w:val="26"/>
        </w:rPr>
        <w:t>-физическое лицо, не являющееся индивидуальным предпринимателем и применяющее специальный налоговый режим «Налог на профессиональный доход», имеющее право на поддержку в соответствии со статьёй 14, 14.1 Федерального закона от 24.07.2007 года № 209-ФЗ «О развитии малого и среднего предпринимательства в Российской Федерации».</w:t>
      </w:r>
    </w:p>
    <w:p w:rsidR="00707754" w:rsidRPr="005353F3" w:rsidRDefault="00707754" w:rsidP="00707754">
      <w:pPr>
        <w:ind w:firstLine="708"/>
        <w:jc w:val="both"/>
        <w:rPr>
          <w:rStyle w:val="FontStyle16"/>
          <w:rFonts w:ascii="Times New Roman" w:cs="Times New Roman"/>
          <w:sz w:val="26"/>
          <w:szCs w:val="26"/>
        </w:rPr>
      </w:pPr>
      <w:r w:rsidRPr="005353F3">
        <w:rPr>
          <w:rStyle w:val="FontStyle16"/>
          <w:rFonts w:ascii="Times New Roman" w:cs="Times New Roman"/>
          <w:b/>
          <w:sz w:val="26"/>
          <w:szCs w:val="26"/>
        </w:rPr>
        <w:t xml:space="preserve">6.2. </w:t>
      </w:r>
      <w:r w:rsidRPr="005353F3">
        <w:rPr>
          <w:rStyle w:val="FontStyle16"/>
          <w:rFonts w:ascii="Times New Roman" w:cs="Times New Roman"/>
          <w:sz w:val="26"/>
          <w:szCs w:val="26"/>
        </w:rPr>
        <w:t>Участники аукциона должны соответствовать требованиям, установленным законодательством РФ к таким участникам, а именно:</w:t>
      </w:r>
    </w:p>
    <w:p w:rsidR="00707754" w:rsidRPr="005353F3" w:rsidRDefault="00707754" w:rsidP="00707754">
      <w:pPr>
        <w:ind w:firstLine="708"/>
        <w:jc w:val="both"/>
        <w:rPr>
          <w:rStyle w:val="FontStyle16"/>
          <w:rFonts w:ascii="Times New Roman" w:cs="Times New Roman"/>
          <w:sz w:val="26"/>
          <w:szCs w:val="26"/>
        </w:rPr>
      </w:pPr>
      <w:r>
        <w:rPr>
          <w:rStyle w:val="FontStyle16"/>
          <w:rFonts w:ascii="Times New Roman" w:cs="Times New Roman"/>
          <w:sz w:val="26"/>
          <w:szCs w:val="26"/>
        </w:rPr>
        <w:t xml:space="preserve">- </w:t>
      </w:r>
      <w:r w:rsidRPr="005353F3">
        <w:rPr>
          <w:rStyle w:val="FontStyle16"/>
          <w:rFonts w:ascii="Times New Roman" w:cs="Times New Roman"/>
          <w:sz w:val="26"/>
          <w:szCs w:val="26"/>
        </w:rPr>
        <w:t xml:space="preserve">не проведение ликвидации участника аукциона - юридического лица и отсутствие решения арбитражного суда о признании участника аукциона </w:t>
      </w:r>
      <w:proofErr w:type="gramStart"/>
      <w:r w:rsidRPr="005353F3">
        <w:rPr>
          <w:rStyle w:val="FontStyle16"/>
          <w:rFonts w:ascii="Times New Roman" w:cs="Times New Roman"/>
          <w:sz w:val="26"/>
          <w:szCs w:val="26"/>
        </w:rPr>
        <w:t>-ю</w:t>
      </w:r>
      <w:proofErr w:type="gramEnd"/>
      <w:r w:rsidRPr="005353F3">
        <w:rPr>
          <w:rStyle w:val="FontStyle16"/>
          <w:rFonts w:ascii="Times New Roman" w:cs="Times New Roman"/>
          <w:sz w:val="26"/>
          <w:szCs w:val="26"/>
        </w:rPr>
        <w:t>ридического лица, индивидуального предпринимателя банкротом и об открытии конкурсного производства;</w:t>
      </w:r>
    </w:p>
    <w:p w:rsidR="00707754" w:rsidRPr="005353F3" w:rsidRDefault="00707754" w:rsidP="00707754">
      <w:pPr>
        <w:ind w:firstLine="708"/>
        <w:jc w:val="both"/>
        <w:rPr>
          <w:rStyle w:val="FontStyle16"/>
          <w:rFonts w:ascii="Times New Roman" w:cs="Times New Roman"/>
          <w:sz w:val="26"/>
          <w:szCs w:val="26"/>
        </w:rPr>
      </w:pPr>
      <w:r>
        <w:rPr>
          <w:rStyle w:val="FontStyle16"/>
          <w:rFonts w:ascii="Times New Roman" w:cs="Times New Roman"/>
          <w:sz w:val="26"/>
          <w:szCs w:val="26"/>
        </w:rPr>
        <w:t xml:space="preserve">- </w:t>
      </w:r>
      <w:r w:rsidRPr="005353F3">
        <w:rPr>
          <w:rStyle w:val="FontStyle16"/>
          <w:rFonts w:ascii="Times New Roman" w:cs="Times New Roman"/>
          <w:sz w:val="26"/>
          <w:szCs w:val="26"/>
        </w:rPr>
        <w:t xml:space="preserve">не приостановление деятельности участника аукциона в порядке, </w:t>
      </w:r>
      <w:r w:rsidRPr="005353F3">
        <w:rPr>
          <w:rStyle w:val="FontStyle16"/>
          <w:rFonts w:ascii="Times New Roman" w:cs="Times New Roman"/>
          <w:sz w:val="26"/>
          <w:szCs w:val="26"/>
        </w:rPr>
        <w:lastRenderedPageBreak/>
        <w:t>предусмотренном    Кодексом    Российской    Федерации   об   административных правонарушениях, на день подачи заявки на участие в аукционе.</w:t>
      </w:r>
    </w:p>
    <w:p w:rsidR="00707754" w:rsidRPr="005353F3" w:rsidRDefault="00707754" w:rsidP="00707754">
      <w:pPr>
        <w:ind w:firstLine="708"/>
        <w:jc w:val="both"/>
        <w:rPr>
          <w:rStyle w:val="FontStyle16"/>
          <w:rFonts w:ascii="Times New Roman" w:cs="Times New Roman"/>
          <w:sz w:val="26"/>
          <w:szCs w:val="26"/>
        </w:rPr>
      </w:pPr>
    </w:p>
    <w:p w:rsidR="00707754" w:rsidRPr="005353F3" w:rsidRDefault="00707754" w:rsidP="00707754">
      <w:pPr>
        <w:ind w:firstLine="708"/>
        <w:jc w:val="both"/>
        <w:rPr>
          <w:rStyle w:val="FontStyle16"/>
          <w:rFonts w:ascii="Times New Roman" w:cs="Times New Roman"/>
          <w:b/>
          <w:sz w:val="26"/>
          <w:szCs w:val="26"/>
        </w:rPr>
      </w:pPr>
      <w:r w:rsidRPr="005353F3">
        <w:rPr>
          <w:rStyle w:val="FontStyle16"/>
          <w:rFonts w:ascii="Times New Roman" w:cs="Times New Roman"/>
          <w:b/>
          <w:sz w:val="26"/>
          <w:szCs w:val="26"/>
        </w:rPr>
        <w:t>7. Порядок ознакомления с документацией об аукционе в электронной форме и осмотр имущества</w:t>
      </w:r>
    </w:p>
    <w:p w:rsidR="00707754" w:rsidRPr="005353F3" w:rsidRDefault="00707754" w:rsidP="00707754">
      <w:pPr>
        <w:ind w:firstLine="567"/>
        <w:contextualSpacing/>
        <w:jc w:val="both"/>
        <w:rPr>
          <w:kern w:val="3"/>
          <w:sz w:val="26"/>
          <w:szCs w:val="26"/>
        </w:rPr>
      </w:pPr>
      <w:r w:rsidRPr="005353F3">
        <w:rPr>
          <w:rStyle w:val="FontStyle16"/>
          <w:rFonts w:ascii="Times New Roman" w:cs="Times New Roman"/>
          <w:b/>
          <w:sz w:val="26"/>
          <w:szCs w:val="26"/>
        </w:rPr>
        <w:t xml:space="preserve">7.1. </w:t>
      </w:r>
      <w:r w:rsidRPr="005353F3">
        <w:rPr>
          <w:rStyle w:val="FontStyle16"/>
          <w:rFonts w:ascii="Times New Roman" w:cs="Times New Roman"/>
          <w:sz w:val="26"/>
          <w:szCs w:val="26"/>
        </w:rPr>
        <w:t xml:space="preserve"> Документация об аукционе в электронной форме размещается на официальном сайте Российской Федерации для размещения информации о проведение торгов </w:t>
      </w:r>
      <w:hyperlink r:id="rId13" w:history="1">
        <w:r w:rsidRPr="005353F3">
          <w:rPr>
            <w:rStyle w:val="FontStyle16"/>
            <w:rFonts w:ascii="Times New Roman" w:cs="Times New Roman"/>
            <w:sz w:val="26"/>
            <w:szCs w:val="26"/>
            <w:u w:val="single"/>
            <w:lang w:val="en-US"/>
          </w:rPr>
          <w:t>www</w:t>
        </w:r>
        <w:r w:rsidRPr="005353F3">
          <w:rPr>
            <w:rStyle w:val="FontStyle16"/>
            <w:rFonts w:ascii="Times New Roman" w:cs="Times New Roman"/>
            <w:sz w:val="26"/>
            <w:szCs w:val="26"/>
            <w:u w:val="single"/>
          </w:rPr>
          <w:t>.</w:t>
        </w:r>
        <w:proofErr w:type="spellStart"/>
        <w:r w:rsidRPr="005353F3">
          <w:rPr>
            <w:rStyle w:val="FontStyle16"/>
            <w:rFonts w:ascii="Times New Roman" w:cs="Times New Roman"/>
            <w:sz w:val="26"/>
            <w:szCs w:val="26"/>
            <w:u w:val="single"/>
            <w:lang w:val="en-US"/>
          </w:rPr>
          <w:t>torgi</w:t>
        </w:r>
        <w:proofErr w:type="spellEnd"/>
        <w:r w:rsidRPr="005353F3">
          <w:rPr>
            <w:rStyle w:val="FontStyle16"/>
            <w:rFonts w:ascii="Times New Roman" w:cs="Times New Roman"/>
            <w:sz w:val="26"/>
            <w:szCs w:val="26"/>
            <w:u w:val="single"/>
          </w:rPr>
          <w:t>.</w:t>
        </w:r>
        <w:proofErr w:type="spellStart"/>
        <w:r w:rsidRPr="005353F3">
          <w:rPr>
            <w:rStyle w:val="FontStyle16"/>
            <w:rFonts w:ascii="Times New Roman" w:cs="Times New Roman"/>
            <w:sz w:val="26"/>
            <w:szCs w:val="26"/>
            <w:u w:val="single"/>
            <w:lang w:val="en-US"/>
          </w:rPr>
          <w:t>gov</w:t>
        </w:r>
        <w:proofErr w:type="spellEnd"/>
        <w:r w:rsidRPr="005353F3">
          <w:rPr>
            <w:rStyle w:val="FontStyle16"/>
            <w:rFonts w:ascii="Times New Roman" w:cs="Times New Roman"/>
            <w:sz w:val="26"/>
            <w:szCs w:val="26"/>
            <w:u w:val="single"/>
          </w:rPr>
          <w:t>.</w:t>
        </w:r>
        <w:proofErr w:type="spellStart"/>
        <w:r w:rsidRPr="005353F3">
          <w:rPr>
            <w:rStyle w:val="FontStyle16"/>
            <w:rFonts w:ascii="Times New Roman" w:cs="Times New Roman"/>
            <w:sz w:val="26"/>
            <w:szCs w:val="26"/>
            <w:u w:val="single"/>
            <w:lang w:val="en-US"/>
          </w:rPr>
          <w:t>ru</w:t>
        </w:r>
        <w:proofErr w:type="spellEnd"/>
      </w:hyperlink>
      <w:r w:rsidRPr="005353F3">
        <w:rPr>
          <w:rStyle w:val="FontStyle16"/>
          <w:rFonts w:ascii="Times New Roman" w:cs="Times New Roman"/>
          <w:sz w:val="26"/>
          <w:szCs w:val="26"/>
        </w:rPr>
        <w:t xml:space="preserve"> </w:t>
      </w:r>
      <w:r w:rsidRPr="005353F3">
        <w:rPr>
          <w:sz w:val="26"/>
          <w:szCs w:val="26"/>
        </w:rPr>
        <w:t>одновременно с размещением извещения о проведен</w:t>
      </w:r>
      <w:proofErr w:type="gramStart"/>
      <w:r w:rsidRPr="005353F3">
        <w:rPr>
          <w:sz w:val="26"/>
          <w:szCs w:val="26"/>
        </w:rPr>
        <w:t>ии ау</w:t>
      </w:r>
      <w:proofErr w:type="gramEnd"/>
      <w:r w:rsidRPr="005353F3">
        <w:rPr>
          <w:sz w:val="26"/>
          <w:szCs w:val="26"/>
        </w:rPr>
        <w:t xml:space="preserve">кциона. Документация об аукционе доступна для ознакомления без взимания платы. </w:t>
      </w:r>
      <w:r w:rsidRPr="005353F3">
        <w:rPr>
          <w:kern w:val="3"/>
          <w:sz w:val="26"/>
          <w:szCs w:val="26"/>
        </w:rPr>
        <w:t xml:space="preserve"> </w:t>
      </w:r>
    </w:p>
    <w:p w:rsidR="00707754" w:rsidRPr="005353F3" w:rsidRDefault="00707754" w:rsidP="00707754">
      <w:pPr>
        <w:ind w:firstLine="567"/>
        <w:contextualSpacing/>
        <w:jc w:val="both"/>
        <w:rPr>
          <w:kern w:val="3"/>
          <w:sz w:val="26"/>
          <w:szCs w:val="26"/>
        </w:rPr>
      </w:pPr>
      <w:r w:rsidRPr="005353F3">
        <w:rPr>
          <w:rStyle w:val="FontStyle16"/>
          <w:rFonts w:ascii="Times New Roman" w:cs="Times New Roman"/>
          <w:sz w:val="26"/>
          <w:szCs w:val="26"/>
        </w:rPr>
        <w:tab/>
      </w:r>
      <w:r w:rsidRPr="005353F3">
        <w:rPr>
          <w:rStyle w:val="FontStyle16"/>
          <w:rFonts w:ascii="Times New Roman" w:cs="Times New Roman"/>
          <w:b/>
          <w:sz w:val="26"/>
          <w:szCs w:val="26"/>
        </w:rPr>
        <w:t xml:space="preserve">7.2.  </w:t>
      </w:r>
      <w:r w:rsidRPr="005353F3">
        <w:rPr>
          <w:kern w:val="3"/>
          <w:sz w:val="26"/>
          <w:szCs w:val="26"/>
        </w:rPr>
        <w:t>После размещения на официальном сайте извещения о проведении аукциона, Продавец на основании заявления любого заинтересованного лица, поданного в письменной форме, в том числе в форме электронного документа, в течени</w:t>
      </w:r>
      <w:proofErr w:type="gramStart"/>
      <w:r w:rsidRPr="005353F3">
        <w:rPr>
          <w:kern w:val="3"/>
          <w:sz w:val="26"/>
          <w:szCs w:val="26"/>
        </w:rPr>
        <w:t>и</w:t>
      </w:r>
      <w:proofErr w:type="gramEnd"/>
      <w:r w:rsidRPr="005353F3">
        <w:rPr>
          <w:kern w:val="3"/>
          <w:sz w:val="26"/>
          <w:szCs w:val="26"/>
        </w:rPr>
        <w:t xml:space="preserve"> двух рабочих дней с даты получения соответствующего заявления предоставляет такому лицу документацию об аукционе в письменной форме или в форме электронного документа. Документация об аукционе предоставляется по мету расположения продавца. </w:t>
      </w:r>
    </w:p>
    <w:p w:rsidR="00707754" w:rsidRPr="005353F3" w:rsidRDefault="00707754" w:rsidP="00707754">
      <w:pPr>
        <w:ind w:firstLine="567"/>
        <w:contextualSpacing/>
        <w:jc w:val="both"/>
        <w:rPr>
          <w:kern w:val="3"/>
          <w:sz w:val="26"/>
          <w:szCs w:val="26"/>
        </w:rPr>
      </w:pPr>
      <w:r w:rsidRPr="005353F3">
        <w:rPr>
          <w:kern w:val="3"/>
          <w:sz w:val="26"/>
          <w:szCs w:val="26"/>
        </w:rPr>
        <w:t xml:space="preserve">В заявлении о предоставлении документации об аукционе должен быть указан способ направления документации об аукционе и адрес, по которому должна быть направлена документация об аукционе. </w:t>
      </w:r>
    </w:p>
    <w:p w:rsidR="00707754" w:rsidRPr="005353F3" w:rsidRDefault="00707754" w:rsidP="00707754">
      <w:pPr>
        <w:ind w:firstLine="567"/>
        <w:jc w:val="both"/>
        <w:rPr>
          <w:rStyle w:val="FontStyle16"/>
          <w:rFonts w:ascii="Times New Roman" w:cs="Times New Roman"/>
          <w:sz w:val="26"/>
          <w:szCs w:val="26"/>
        </w:rPr>
      </w:pPr>
      <w:r w:rsidRPr="005353F3">
        <w:rPr>
          <w:rStyle w:val="FontStyle16"/>
          <w:rFonts w:ascii="Times New Roman" w:cs="Times New Roman"/>
          <w:b/>
          <w:sz w:val="26"/>
          <w:szCs w:val="26"/>
        </w:rPr>
        <w:t xml:space="preserve">7.3. </w:t>
      </w:r>
      <w:r w:rsidRPr="005353F3">
        <w:rPr>
          <w:rStyle w:val="FontStyle16"/>
          <w:rFonts w:ascii="Times New Roman" w:cs="Times New Roman"/>
          <w:sz w:val="26"/>
          <w:szCs w:val="26"/>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документации об аукционе (приложение 3 к настоящей документации об аукционе). Такой запрос в режиме реального времени направляется в ЛК Продавца для рассмотрения при условии, что запрос поступил не позднее, чем за три рабочих дня до даты окончания срока подачи заявок на участие в аукционе.</w:t>
      </w:r>
    </w:p>
    <w:p w:rsidR="00707754" w:rsidRPr="005353F3" w:rsidRDefault="00707754" w:rsidP="00707754">
      <w:pPr>
        <w:ind w:firstLine="708"/>
        <w:jc w:val="both"/>
        <w:rPr>
          <w:rStyle w:val="FontStyle16"/>
          <w:rFonts w:ascii="Times New Roman" w:cs="Times New Roman"/>
          <w:sz w:val="26"/>
          <w:szCs w:val="26"/>
        </w:rPr>
      </w:pPr>
      <w:r w:rsidRPr="005353F3">
        <w:rPr>
          <w:rStyle w:val="FontStyle16"/>
          <w:rFonts w:ascii="Times New Roman" w:cs="Times New Roman"/>
          <w:sz w:val="26"/>
          <w:szCs w:val="26"/>
        </w:rPr>
        <w:t>В течение одного рабочего дня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заинтересованного лица, от которого поступил запрос.</w:t>
      </w:r>
    </w:p>
    <w:p w:rsidR="00707754" w:rsidRPr="005353F3" w:rsidRDefault="00707754" w:rsidP="00707754">
      <w:pPr>
        <w:ind w:firstLine="708"/>
        <w:jc w:val="both"/>
        <w:rPr>
          <w:rStyle w:val="FontStyle16"/>
          <w:rFonts w:ascii="Times New Roman" w:cs="Times New Roman"/>
          <w:sz w:val="26"/>
          <w:szCs w:val="26"/>
        </w:rPr>
      </w:pPr>
      <w:r w:rsidRPr="005353F3">
        <w:rPr>
          <w:rStyle w:val="FontStyle16"/>
          <w:rFonts w:ascii="Times New Roman" w:cs="Times New Roman"/>
          <w:sz w:val="26"/>
          <w:szCs w:val="26"/>
        </w:rPr>
        <w:t xml:space="preserve">В течение одного дня </w:t>
      </w:r>
      <w:proofErr w:type="gramStart"/>
      <w:r w:rsidRPr="005353F3">
        <w:rPr>
          <w:rStyle w:val="FontStyle16"/>
          <w:rFonts w:ascii="Times New Roman" w:cs="Times New Roman"/>
          <w:sz w:val="26"/>
          <w:szCs w:val="26"/>
        </w:rPr>
        <w:t>с даты размещения</w:t>
      </w:r>
      <w:proofErr w:type="gramEnd"/>
      <w:r w:rsidRPr="005353F3">
        <w:rPr>
          <w:rStyle w:val="FontStyle16"/>
          <w:rFonts w:ascii="Times New Roman" w:cs="Times New Roman"/>
          <w:sz w:val="26"/>
          <w:szCs w:val="26"/>
        </w:rPr>
        <w:t xml:space="preserve"> в открытом доступе разъяснения с указанием предмета запроса такое разъяснение должно быть размещено Продавцом на официальном сайте торгов </w:t>
      </w:r>
      <w:hyperlink r:id="rId14" w:history="1">
        <w:r w:rsidRPr="005353F3">
          <w:rPr>
            <w:rStyle w:val="FontStyle16"/>
            <w:rFonts w:ascii="Times New Roman" w:cs="Times New Roman"/>
            <w:sz w:val="26"/>
            <w:szCs w:val="26"/>
            <w:u w:val="single"/>
            <w:lang w:val="en-US"/>
          </w:rPr>
          <w:t>www</w:t>
        </w:r>
        <w:r w:rsidRPr="005353F3">
          <w:rPr>
            <w:rStyle w:val="FontStyle16"/>
            <w:rFonts w:ascii="Times New Roman" w:cs="Times New Roman"/>
            <w:sz w:val="26"/>
            <w:szCs w:val="26"/>
            <w:u w:val="single"/>
          </w:rPr>
          <w:t>.</w:t>
        </w:r>
        <w:proofErr w:type="spellStart"/>
        <w:r w:rsidRPr="005353F3">
          <w:rPr>
            <w:rStyle w:val="FontStyle16"/>
            <w:rFonts w:ascii="Times New Roman" w:cs="Times New Roman"/>
            <w:sz w:val="26"/>
            <w:szCs w:val="26"/>
            <w:u w:val="single"/>
            <w:lang w:val="en-US"/>
          </w:rPr>
          <w:t>torgi</w:t>
        </w:r>
        <w:proofErr w:type="spellEnd"/>
        <w:r w:rsidRPr="005353F3">
          <w:rPr>
            <w:rStyle w:val="FontStyle16"/>
            <w:rFonts w:ascii="Times New Roman" w:cs="Times New Roman"/>
            <w:sz w:val="26"/>
            <w:szCs w:val="26"/>
            <w:u w:val="single"/>
          </w:rPr>
          <w:t>.</w:t>
        </w:r>
        <w:proofErr w:type="spellStart"/>
        <w:r w:rsidRPr="005353F3">
          <w:rPr>
            <w:rStyle w:val="FontStyle16"/>
            <w:rFonts w:ascii="Times New Roman" w:cs="Times New Roman"/>
            <w:sz w:val="26"/>
            <w:szCs w:val="26"/>
            <w:u w:val="single"/>
            <w:lang w:val="en-US"/>
          </w:rPr>
          <w:t>gov</w:t>
        </w:r>
        <w:proofErr w:type="spellEnd"/>
        <w:r w:rsidRPr="005353F3">
          <w:rPr>
            <w:rStyle w:val="FontStyle16"/>
            <w:rFonts w:ascii="Times New Roman" w:cs="Times New Roman"/>
            <w:sz w:val="26"/>
            <w:szCs w:val="26"/>
            <w:u w:val="single"/>
          </w:rPr>
          <w:t>.</w:t>
        </w:r>
        <w:proofErr w:type="spellStart"/>
        <w:r w:rsidRPr="005353F3">
          <w:rPr>
            <w:rStyle w:val="FontStyle16"/>
            <w:rFonts w:ascii="Times New Roman" w:cs="Times New Roman"/>
            <w:sz w:val="26"/>
            <w:szCs w:val="26"/>
            <w:u w:val="single"/>
            <w:lang w:val="en-US"/>
          </w:rPr>
          <w:t>ru</w:t>
        </w:r>
        <w:proofErr w:type="spellEnd"/>
      </w:hyperlink>
      <w:r w:rsidRPr="005353F3">
        <w:rPr>
          <w:rStyle w:val="FontStyle16"/>
          <w:rFonts w:ascii="Times New Roman" w:cs="Times New Roman"/>
          <w:sz w:val="26"/>
          <w:szCs w:val="26"/>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707754" w:rsidRPr="005353F3" w:rsidRDefault="00707754" w:rsidP="00707754">
      <w:pPr>
        <w:ind w:firstLine="708"/>
        <w:jc w:val="both"/>
        <w:rPr>
          <w:rStyle w:val="FontStyle16"/>
          <w:rFonts w:ascii="Times New Roman" w:cs="Times New Roman"/>
          <w:sz w:val="26"/>
          <w:szCs w:val="26"/>
        </w:rPr>
      </w:pPr>
      <w:r w:rsidRPr="005353F3">
        <w:rPr>
          <w:rStyle w:val="FontStyle16"/>
          <w:rFonts w:ascii="Times New Roman" w:cs="Times New Roman"/>
          <w:b/>
          <w:sz w:val="26"/>
          <w:szCs w:val="26"/>
        </w:rPr>
        <w:t>7.4.</w:t>
      </w:r>
      <w:r w:rsidRPr="005353F3">
        <w:rPr>
          <w:rStyle w:val="FontStyle16"/>
          <w:rFonts w:ascii="Times New Roman" w:cs="Times New Roman"/>
          <w:sz w:val="26"/>
          <w:szCs w:val="26"/>
        </w:rPr>
        <w:tab/>
        <w:t xml:space="preserve">Осмотр объекта недвижимого имущества, указанного в пункте 1.4 настоящей документации об аукционе, обеспечивает Продавец в соответствии с графиком проведения осмотра имущества, указанным в приложении 4 к настоящей документации об аукционе. </w:t>
      </w:r>
    </w:p>
    <w:p w:rsidR="00707754" w:rsidRPr="005353F3" w:rsidRDefault="00707754" w:rsidP="00707754">
      <w:pPr>
        <w:ind w:firstLine="708"/>
        <w:jc w:val="both"/>
        <w:rPr>
          <w:rStyle w:val="FontStyle16"/>
          <w:rFonts w:ascii="Times New Roman" w:cs="Times New Roman"/>
          <w:sz w:val="26"/>
          <w:szCs w:val="26"/>
        </w:rPr>
      </w:pPr>
      <w:proofErr w:type="gramStart"/>
      <w:r w:rsidRPr="005353F3">
        <w:rPr>
          <w:rStyle w:val="FontStyle16"/>
          <w:rFonts w:ascii="Times New Roman" w:cs="Times New Roman"/>
          <w:sz w:val="26"/>
          <w:szCs w:val="26"/>
        </w:rPr>
        <w:t xml:space="preserve">Проведение осмотра осуществляется не реже, чем через каждые пять рабочих дней с даты размещения на официальном сайте Российской Федерации для размещения информации о проведении торгов </w:t>
      </w:r>
      <w:hyperlink r:id="rId15" w:history="1">
        <w:r w:rsidRPr="005353F3">
          <w:rPr>
            <w:rStyle w:val="FontStyle16"/>
            <w:rFonts w:ascii="Times New Roman" w:cs="Times New Roman"/>
            <w:sz w:val="26"/>
            <w:szCs w:val="26"/>
            <w:u w:val="single"/>
            <w:lang w:val="en-US"/>
          </w:rPr>
          <w:t>www</w:t>
        </w:r>
        <w:r w:rsidRPr="005353F3">
          <w:rPr>
            <w:rStyle w:val="FontStyle16"/>
            <w:rFonts w:ascii="Times New Roman" w:cs="Times New Roman"/>
            <w:sz w:val="26"/>
            <w:szCs w:val="26"/>
            <w:u w:val="single"/>
          </w:rPr>
          <w:t>.</w:t>
        </w:r>
        <w:proofErr w:type="spellStart"/>
        <w:r w:rsidRPr="005353F3">
          <w:rPr>
            <w:rStyle w:val="FontStyle16"/>
            <w:rFonts w:ascii="Times New Roman" w:cs="Times New Roman"/>
            <w:sz w:val="26"/>
            <w:szCs w:val="26"/>
            <w:u w:val="single"/>
            <w:lang w:val="en-US"/>
          </w:rPr>
          <w:t>torgi</w:t>
        </w:r>
        <w:proofErr w:type="spellEnd"/>
        <w:r w:rsidRPr="005353F3">
          <w:rPr>
            <w:rStyle w:val="FontStyle16"/>
            <w:rFonts w:ascii="Times New Roman" w:cs="Times New Roman"/>
            <w:sz w:val="26"/>
            <w:szCs w:val="26"/>
            <w:u w:val="single"/>
          </w:rPr>
          <w:t>.</w:t>
        </w:r>
        <w:proofErr w:type="spellStart"/>
        <w:r w:rsidRPr="005353F3">
          <w:rPr>
            <w:rStyle w:val="FontStyle16"/>
            <w:rFonts w:ascii="Times New Roman" w:cs="Times New Roman"/>
            <w:sz w:val="26"/>
            <w:szCs w:val="26"/>
            <w:u w:val="single"/>
            <w:lang w:val="en-US"/>
          </w:rPr>
          <w:t>gov</w:t>
        </w:r>
        <w:proofErr w:type="spellEnd"/>
        <w:r w:rsidRPr="005353F3">
          <w:rPr>
            <w:rStyle w:val="FontStyle16"/>
            <w:rFonts w:ascii="Times New Roman" w:cs="Times New Roman"/>
            <w:sz w:val="26"/>
            <w:szCs w:val="26"/>
            <w:u w:val="single"/>
          </w:rPr>
          <w:t>.</w:t>
        </w:r>
        <w:proofErr w:type="spellStart"/>
        <w:r w:rsidRPr="005353F3">
          <w:rPr>
            <w:rStyle w:val="FontStyle16"/>
            <w:rFonts w:ascii="Times New Roman" w:cs="Times New Roman"/>
            <w:sz w:val="26"/>
            <w:szCs w:val="26"/>
            <w:u w:val="single"/>
            <w:lang w:val="en-US"/>
          </w:rPr>
          <w:t>ru</w:t>
        </w:r>
        <w:proofErr w:type="spellEnd"/>
      </w:hyperlink>
      <w:r w:rsidRPr="005353F3">
        <w:rPr>
          <w:rStyle w:val="FontStyle16"/>
          <w:rFonts w:ascii="Times New Roman" w:cs="Times New Roman"/>
          <w:sz w:val="26"/>
          <w:szCs w:val="26"/>
        </w:rPr>
        <w:t xml:space="preserve"> и на электронной площадке извещения о проведении аукциона и документации об аукционе, но не позднее, чем за 2 (два) рабочих дня до даты окончания подачи заявок на участие в аукционе.</w:t>
      </w:r>
      <w:proofErr w:type="gramEnd"/>
    </w:p>
    <w:p w:rsidR="00707754" w:rsidRPr="005353F3" w:rsidRDefault="00707754" w:rsidP="00707754">
      <w:pPr>
        <w:ind w:firstLine="708"/>
        <w:jc w:val="both"/>
        <w:rPr>
          <w:rStyle w:val="FontStyle16"/>
          <w:rFonts w:ascii="Times New Roman" w:cs="Times New Roman"/>
          <w:sz w:val="26"/>
          <w:szCs w:val="26"/>
        </w:rPr>
      </w:pPr>
      <w:r w:rsidRPr="005353F3">
        <w:rPr>
          <w:rStyle w:val="FontStyle16"/>
          <w:rFonts w:ascii="Times New Roman" w:cs="Times New Roman"/>
          <w:sz w:val="26"/>
          <w:szCs w:val="26"/>
        </w:rPr>
        <w:t xml:space="preserve">Для осмотра с учетом установленных сроков, лицо, желающее осмотреть объект недвижимого имущества, направляет Продавцу по адресу: </w:t>
      </w:r>
      <w:r>
        <w:rPr>
          <w:rStyle w:val="FontStyle16"/>
          <w:rFonts w:ascii="Times New Roman" w:cs="Times New Roman"/>
          <w:sz w:val="26"/>
          <w:szCs w:val="26"/>
        </w:rPr>
        <w:t>641530</w:t>
      </w:r>
      <w:r w:rsidRPr="005353F3">
        <w:rPr>
          <w:rStyle w:val="FontStyle16"/>
          <w:rFonts w:ascii="Times New Roman" w:cs="Times New Roman"/>
          <w:sz w:val="26"/>
          <w:szCs w:val="26"/>
        </w:rPr>
        <w:t xml:space="preserve">, Курганская область, </w:t>
      </w:r>
      <w:r>
        <w:rPr>
          <w:rStyle w:val="FontStyle16"/>
          <w:rFonts w:ascii="Times New Roman" w:cs="Times New Roman"/>
          <w:sz w:val="26"/>
          <w:szCs w:val="26"/>
        </w:rPr>
        <w:t>Мокроусовский</w:t>
      </w:r>
      <w:r w:rsidRPr="005353F3">
        <w:rPr>
          <w:rStyle w:val="FontStyle16"/>
          <w:rFonts w:ascii="Times New Roman" w:cs="Times New Roman"/>
          <w:sz w:val="26"/>
          <w:szCs w:val="26"/>
        </w:rPr>
        <w:t xml:space="preserve"> район, </w:t>
      </w:r>
      <w:proofErr w:type="spellStart"/>
      <w:r>
        <w:rPr>
          <w:rStyle w:val="FontStyle16"/>
          <w:rFonts w:ascii="Times New Roman" w:cs="Times New Roman"/>
          <w:sz w:val="26"/>
          <w:szCs w:val="26"/>
        </w:rPr>
        <w:t>с</w:t>
      </w:r>
      <w:proofErr w:type="gramStart"/>
      <w:r>
        <w:rPr>
          <w:rStyle w:val="FontStyle16"/>
          <w:rFonts w:ascii="Times New Roman" w:cs="Times New Roman"/>
          <w:sz w:val="26"/>
          <w:szCs w:val="26"/>
        </w:rPr>
        <w:t>.М</w:t>
      </w:r>
      <w:proofErr w:type="gramEnd"/>
      <w:r>
        <w:rPr>
          <w:rStyle w:val="FontStyle16"/>
          <w:rFonts w:ascii="Times New Roman" w:cs="Times New Roman"/>
          <w:sz w:val="26"/>
          <w:szCs w:val="26"/>
        </w:rPr>
        <w:t>окроусово</w:t>
      </w:r>
      <w:proofErr w:type="spellEnd"/>
      <w:r w:rsidRPr="005353F3">
        <w:rPr>
          <w:rStyle w:val="FontStyle16"/>
          <w:rFonts w:ascii="Times New Roman" w:cs="Times New Roman"/>
          <w:sz w:val="26"/>
          <w:szCs w:val="26"/>
        </w:rPr>
        <w:t xml:space="preserve">, ул. </w:t>
      </w:r>
      <w:r>
        <w:rPr>
          <w:rStyle w:val="FontStyle16"/>
          <w:rFonts w:ascii="Times New Roman" w:cs="Times New Roman"/>
          <w:sz w:val="26"/>
          <w:szCs w:val="26"/>
        </w:rPr>
        <w:t>Советская</w:t>
      </w:r>
      <w:r w:rsidRPr="005353F3">
        <w:rPr>
          <w:rStyle w:val="FontStyle16"/>
          <w:rFonts w:ascii="Times New Roman" w:cs="Times New Roman"/>
          <w:sz w:val="26"/>
          <w:szCs w:val="26"/>
        </w:rPr>
        <w:t xml:space="preserve">, </w:t>
      </w:r>
      <w:r>
        <w:rPr>
          <w:rStyle w:val="FontStyle16"/>
          <w:rFonts w:ascii="Times New Roman" w:cs="Times New Roman"/>
          <w:sz w:val="26"/>
          <w:szCs w:val="26"/>
        </w:rPr>
        <w:t>д.31</w:t>
      </w:r>
      <w:r w:rsidRPr="005353F3">
        <w:rPr>
          <w:rStyle w:val="FontStyle16"/>
          <w:rFonts w:ascii="Times New Roman" w:cs="Times New Roman"/>
          <w:sz w:val="26"/>
          <w:szCs w:val="26"/>
        </w:rPr>
        <w:t xml:space="preserve"> или по адресу </w:t>
      </w:r>
      <w:r w:rsidRPr="005353F3">
        <w:rPr>
          <w:rStyle w:val="FontStyle16"/>
          <w:rFonts w:ascii="Times New Roman" w:cs="Times New Roman"/>
          <w:sz w:val="26"/>
          <w:szCs w:val="26"/>
        </w:rPr>
        <w:lastRenderedPageBreak/>
        <w:t xml:space="preserve">электронной почты: </w:t>
      </w:r>
      <w:hyperlink r:id="rId16" w:history="1">
        <w:r w:rsidRPr="004F32FD">
          <w:rPr>
            <w:rStyle w:val="a9"/>
            <w:rFonts w:eastAsia="Arial Unicode MS"/>
            <w:sz w:val="26"/>
            <w:szCs w:val="26"/>
            <w:lang w:val="en-US"/>
          </w:rPr>
          <w:t>admmokr</w:t>
        </w:r>
        <w:r w:rsidRPr="004F32FD">
          <w:rPr>
            <w:rStyle w:val="a9"/>
            <w:rFonts w:eastAsia="Arial Unicode MS"/>
            <w:sz w:val="26"/>
            <w:szCs w:val="26"/>
          </w:rPr>
          <w:t>@</w:t>
        </w:r>
        <w:r w:rsidRPr="004F32FD">
          <w:rPr>
            <w:rStyle w:val="a9"/>
            <w:rFonts w:eastAsia="Arial Unicode MS"/>
            <w:sz w:val="26"/>
            <w:szCs w:val="26"/>
            <w:lang w:val="en-US"/>
          </w:rPr>
          <w:t>mail</w:t>
        </w:r>
        <w:r w:rsidRPr="004F32FD">
          <w:rPr>
            <w:rStyle w:val="a9"/>
            <w:rFonts w:eastAsia="Arial Unicode MS"/>
            <w:sz w:val="26"/>
            <w:szCs w:val="26"/>
          </w:rPr>
          <w:t>.</w:t>
        </w:r>
        <w:proofErr w:type="spellStart"/>
        <w:r w:rsidRPr="004F32FD">
          <w:rPr>
            <w:rStyle w:val="a9"/>
            <w:rFonts w:eastAsia="Arial Unicode MS"/>
            <w:sz w:val="26"/>
            <w:szCs w:val="26"/>
            <w:lang w:val="en-US"/>
          </w:rPr>
          <w:t>ru</w:t>
        </w:r>
        <w:proofErr w:type="spellEnd"/>
      </w:hyperlink>
      <w:r w:rsidRPr="005353F3">
        <w:rPr>
          <w:sz w:val="26"/>
          <w:szCs w:val="26"/>
        </w:rPr>
        <w:t xml:space="preserve"> </w:t>
      </w:r>
      <w:r w:rsidRPr="005353F3">
        <w:rPr>
          <w:rStyle w:val="FontStyle16"/>
          <w:rFonts w:ascii="Times New Roman" w:cs="Times New Roman"/>
          <w:sz w:val="26"/>
          <w:szCs w:val="26"/>
        </w:rPr>
        <w:t>запрос по форме (приложение 5 к настоящей документации об аукционе).</w:t>
      </w:r>
    </w:p>
    <w:p w:rsidR="00707754" w:rsidRPr="005353F3" w:rsidRDefault="00707754" w:rsidP="00707754">
      <w:pPr>
        <w:ind w:firstLine="708"/>
        <w:jc w:val="both"/>
        <w:rPr>
          <w:rStyle w:val="FontStyle16"/>
          <w:rFonts w:ascii="Times New Roman" w:cs="Times New Roman"/>
          <w:sz w:val="26"/>
          <w:szCs w:val="26"/>
        </w:rPr>
      </w:pPr>
      <w:r w:rsidRPr="005353F3">
        <w:rPr>
          <w:rStyle w:val="FontStyle16"/>
          <w:rFonts w:ascii="Times New Roman" w:cs="Times New Roman"/>
          <w:b/>
          <w:sz w:val="26"/>
          <w:szCs w:val="26"/>
        </w:rPr>
        <w:t>7.5.</w:t>
      </w:r>
      <w:r w:rsidRPr="005353F3">
        <w:rPr>
          <w:rStyle w:val="FontStyle16"/>
          <w:rFonts w:ascii="Times New Roman" w:cs="Times New Roman"/>
          <w:sz w:val="26"/>
          <w:szCs w:val="26"/>
        </w:rPr>
        <w:tab/>
        <w:t xml:space="preserve">Документооборот между заявителями, участниками аукциона, Продавцом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отправителя, за исключением договора аренды, который заключается в простой письменной форме. </w:t>
      </w:r>
    </w:p>
    <w:p w:rsidR="00707754" w:rsidRPr="005353F3" w:rsidRDefault="00707754" w:rsidP="00707754">
      <w:pPr>
        <w:ind w:firstLine="708"/>
        <w:jc w:val="both"/>
        <w:rPr>
          <w:rStyle w:val="FontStyle16"/>
          <w:rFonts w:ascii="Times New Roman" w:cs="Times New Roman"/>
          <w:sz w:val="26"/>
          <w:szCs w:val="26"/>
        </w:rPr>
      </w:pPr>
      <w:r w:rsidRPr="005353F3">
        <w:rPr>
          <w:rStyle w:val="FontStyle16"/>
          <w:rFonts w:ascii="Times New Roman" w:cs="Times New Roman"/>
          <w:sz w:val="26"/>
          <w:szCs w:val="26"/>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заявителя, участника аукциона, Продавца либо Оператора и отправитель несет ответственность за подлинность и достоверность таких документов и сведений.</w:t>
      </w:r>
    </w:p>
    <w:p w:rsidR="00707754" w:rsidRPr="005353F3" w:rsidRDefault="00707754" w:rsidP="00707754">
      <w:pPr>
        <w:ind w:firstLine="708"/>
        <w:jc w:val="center"/>
        <w:rPr>
          <w:rStyle w:val="FontStyle16"/>
          <w:rFonts w:ascii="Times New Roman" w:cs="Times New Roman"/>
          <w:b/>
          <w:sz w:val="26"/>
          <w:szCs w:val="26"/>
        </w:rPr>
      </w:pPr>
      <w:r w:rsidRPr="005353F3">
        <w:rPr>
          <w:rStyle w:val="FontStyle16"/>
          <w:rFonts w:ascii="Times New Roman" w:cs="Times New Roman"/>
          <w:b/>
          <w:sz w:val="26"/>
          <w:szCs w:val="26"/>
        </w:rPr>
        <w:t>8. Условия допуска к участию в аукционе</w:t>
      </w:r>
    </w:p>
    <w:p w:rsidR="00707754" w:rsidRPr="005353F3" w:rsidRDefault="00707754" w:rsidP="00707754">
      <w:pPr>
        <w:jc w:val="both"/>
        <w:rPr>
          <w:rStyle w:val="FontStyle16"/>
          <w:rFonts w:ascii="Times New Roman" w:cs="Times New Roman"/>
          <w:sz w:val="26"/>
          <w:szCs w:val="26"/>
        </w:rPr>
      </w:pPr>
      <w:r w:rsidRPr="005353F3">
        <w:rPr>
          <w:rStyle w:val="FontStyle16"/>
          <w:rFonts w:ascii="Times New Roman" w:cs="Times New Roman"/>
          <w:b/>
          <w:sz w:val="26"/>
          <w:szCs w:val="26"/>
        </w:rPr>
        <w:tab/>
        <w:t xml:space="preserve">8.1. </w:t>
      </w:r>
      <w:r w:rsidRPr="005353F3">
        <w:rPr>
          <w:rStyle w:val="FontStyle16"/>
          <w:rFonts w:ascii="Times New Roman" w:cs="Times New Roman"/>
          <w:sz w:val="26"/>
          <w:szCs w:val="26"/>
        </w:rPr>
        <w:t>Заявитель не допускается аукционной комиссией к участию в аукционе в случаях:</w:t>
      </w:r>
    </w:p>
    <w:p w:rsidR="00707754" w:rsidRPr="005353F3" w:rsidRDefault="00707754" w:rsidP="00707754">
      <w:pPr>
        <w:ind w:firstLine="708"/>
        <w:jc w:val="both"/>
        <w:rPr>
          <w:rStyle w:val="FontStyle16"/>
          <w:rFonts w:ascii="Times New Roman" w:cs="Times New Roman"/>
          <w:sz w:val="26"/>
          <w:szCs w:val="26"/>
        </w:rPr>
      </w:pPr>
      <w:r w:rsidRPr="005353F3">
        <w:rPr>
          <w:rStyle w:val="FontStyle16"/>
          <w:rFonts w:ascii="Times New Roman" w:cs="Times New Roman"/>
          <w:sz w:val="26"/>
          <w:szCs w:val="26"/>
        </w:rPr>
        <w:t>1) Непредставления документов, определенных пунктом 4.1 настоящей документации об аукционе, либо наличия в таких документах недостоверных сведений;</w:t>
      </w:r>
    </w:p>
    <w:p w:rsidR="00707754" w:rsidRPr="005353F3" w:rsidRDefault="00707754" w:rsidP="00707754">
      <w:pPr>
        <w:ind w:firstLine="708"/>
        <w:jc w:val="both"/>
        <w:rPr>
          <w:rStyle w:val="FontStyle16"/>
          <w:rFonts w:ascii="Times New Roman" w:cs="Times New Roman"/>
          <w:sz w:val="26"/>
          <w:szCs w:val="26"/>
        </w:rPr>
      </w:pPr>
      <w:r w:rsidRPr="005353F3">
        <w:rPr>
          <w:rStyle w:val="FontStyle16"/>
          <w:rFonts w:ascii="Times New Roman" w:cs="Times New Roman"/>
          <w:sz w:val="26"/>
          <w:szCs w:val="26"/>
        </w:rPr>
        <w:t>2) Несоответствия требованиям, указанным в разделе 6 настоящей документации об аукционе;</w:t>
      </w:r>
    </w:p>
    <w:p w:rsidR="00707754" w:rsidRPr="005353F3" w:rsidRDefault="00707754" w:rsidP="00707754">
      <w:pPr>
        <w:ind w:firstLine="708"/>
        <w:jc w:val="both"/>
        <w:rPr>
          <w:rStyle w:val="FontStyle16"/>
          <w:rFonts w:ascii="Times New Roman" w:cs="Times New Roman"/>
          <w:sz w:val="26"/>
          <w:szCs w:val="26"/>
        </w:rPr>
      </w:pPr>
      <w:r w:rsidRPr="005353F3">
        <w:rPr>
          <w:rStyle w:val="FontStyle16"/>
          <w:rFonts w:ascii="Times New Roman" w:cs="Times New Roman"/>
          <w:sz w:val="26"/>
          <w:szCs w:val="26"/>
        </w:rPr>
        <w:t>3) Несоответствия заявки на участие в аукционе в электронной форме требованиям документации об аукционе;</w:t>
      </w:r>
    </w:p>
    <w:p w:rsidR="00707754" w:rsidRPr="005353F3" w:rsidRDefault="00707754" w:rsidP="00707754">
      <w:pPr>
        <w:ind w:firstLine="708"/>
        <w:jc w:val="both"/>
        <w:rPr>
          <w:rStyle w:val="FontStyle16"/>
          <w:rFonts w:ascii="Times New Roman" w:cs="Times New Roman"/>
          <w:sz w:val="26"/>
          <w:szCs w:val="26"/>
        </w:rPr>
      </w:pPr>
      <w:proofErr w:type="gramStart"/>
      <w:r w:rsidRPr="005353F3">
        <w:rPr>
          <w:rStyle w:val="FontStyle16"/>
          <w:rFonts w:ascii="Times New Roman" w:cs="Times New Roman"/>
          <w:sz w:val="26"/>
          <w:szCs w:val="26"/>
        </w:rPr>
        <w:t xml:space="preserve">4) Подачи заявки на участие в аукционе заявителем, не являющимся субъектом малого </w:t>
      </w:r>
      <w:r w:rsidRPr="005353F3">
        <w:rPr>
          <w:rStyle w:val="FontStyle17"/>
          <w:sz w:val="26"/>
          <w:szCs w:val="26"/>
        </w:rPr>
        <w:t>и</w:t>
      </w:r>
      <w:r w:rsidRPr="005353F3">
        <w:rPr>
          <w:rStyle w:val="FontStyle17"/>
          <w:sz w:val="26"/>
          <w:szCs w:val="26"/>
        </w:rPr>
        <w:t xml:space="preserve"> </w:t>
      </w:r>
      <w:r w:rsidRPr="005353F3">
        <w:rPr>
          <w:rStyle w:val="FontStyle16"/>
          <w:rFonts w:ascii="Times New Roman" w:cs="Times New Roman"/>
          <w:sz w:val="26"/>
          <w:szCs w:val="26"/>
        </w:rPr>
        <w:t xml:space="preserve">среднего </w:t>
      </w:r>
      <w:r w:rsidRPr="005353F3">
        <w:rPr>
          <w:rStyle w:val="FontStyle17"/>
          <w:sz w:val="26"/>
          <w:szCs w:val="26"/>
        </w:rPr>
        <w:t>предпринимательства</w:t>
      </w:r>
      <w:r w:rsidRPr="005353F3">
        <w:rPr>
          <w:rStyle w:val="FontStyle17"/>
          <w:sz w:val="26"/>
          <w:szCs w:val="26"/>
        </w:rPr>
        <w:t xml:space="preserve">, </w:t>
      </w:r>
      <w:r w:rsidRPr="005353F3">
        <w:rPr>
          <w:rStyle w:val="FontStyle16"/>
          <w:rFonts w:ascii="Times New Roman" w:cs="Times New Roman"/>
          <w:sz w:val="26"/>
          <w:szCs w:val="26"/>
        </w:rPr>
        <w:t>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Федерального закона № 209-ФЗ, в случае проведения аукциона, участниками которого могут являться только субъекты малого</w:t>
      </w:r>
      <w:proofErr w:type="gramEnd"/>
      <w:r w:rsidRPr="005353F3">
        <w:rPr>
          <w:rStyle w:val="FontStyle16"/>
          <w:rFonts w:ascii="Times New Roman" w:cs="Times New Roman"/>
          <w:sz w:val="26"/>
          <w:szCs w:val="26"/>
        </w:rPr>
        <w:t xml:space="preserve"> и среднего предпринимательства, физическое лицо, применяющее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Федеральным законом № 209-ФЗ;</w:t>
      </w:r>
    </w:p>
    <w:p w:rsidR="00707754" w:rsidRPr="005353F3" w:rsidRDefault="00707754" w:rsidP="00707754">
      <w:pPr>
        <w:ind w:firstLine="708"/>
        <w:jc w:val="both"/>
        <w:rPr>
          <w:rStyle w:val="FontStyle16"/>
          <w:rFonts w:ascii="Times New Roman" w:cs="Times New Roman"/>
          <w:sz w:val="26"/>
          <w:szCs w:val="26"/>
        </w:rPr>
      </w:pPr>
      <w:r w:rsidRPr="005353F3">
        <w:rPr>
          <w:rStyle w:val="FontStyle16"/>
          <w:rFonts w:ascii="Times New Roman" w:cs="Times New Roman"/>
          <w:sz w:val="26"/>
          <w:szCs w:val="26"/>
        </w:rPr>
        <w:t>5)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07754" w:rsidRPr="005353F3" w:rsidRDefault="00707754" w:rsidP="00707754">
      <w:pPr>
        <w:ind w:firstLine="708"/>
        <w:jc w:val="both"/>
        <w:rPr>
          <w:rStyle w:val="FontStyle16"/>
          <w:rFonts w:ascii="Times New Roman" w:cs="Times New Roman"/>
          <w:sz w:val="26"/>
          <w:szCs w:val="26"/>
        </w:rPr>
      </w:pPr>
      <w:r w:rsidRPr="005353F3">
        <w:rPr>
          <w:rStyle w:val="FontStyle16"/>
          <w:rFonts w:ascii="Times New Roman" w:cs="Times New Roman"/>
          <w:sz w:val="26"/>
          <w:szCs w:val="26"/>
        </w:rPr>
        <w:t>6) Наличие решения о приостановлении деятельности заявителя в порядке, предусмотренном Кодексом РФ об административных правонарушениях, на день рассмотрения заявки на участие в аукционе.</w:t>
      </w:r>
    </w:p>
    <w:p w:rsidR="00707754" w:rsidRPr="005353F3" w:rsidRDefault="00707754" w:rsidP="00707754">
      <w:pPr>
        <w:ind w:firstLine="708"/>
        <w:jc w:val="both"/>
        <w:rPr>
          <w:rStyle w:val="FontStyle16"/>
          <w:rFonts w:ascii="Times New Roman" w:cs="Times New Roman"/>
          <w:sz w:val="26"/>
          <w:szCs w:val="26"/>
        </w:rPr>
      </w:pPr>
      <w:r w:rsidRPr="005353F3">
        <w:rPr>
          <w:rStyle w:val="FontStyle16"/>
          <w:rFonts w:ascii="Times New Roman" w:cs="Times New Roman"/>
          <w:b/>
          <w:sz w:val="26"/>
          <w:szCs w:val="26"/>
        </w:rPr>
        <w:t xml:space="preserve">8.2. </w:t>
      </w:r>
      <w:r w:rsidRPr="005353F3">
        <w:rPr>
          <w:rStyle w:val="FontStyle16"/>
          <w:rFonts w:ascii="Times New Roman" w:cs="Times New Roman"/>
          <w:sz w:val="26"/>
          <w:szCs w:val="26"/>
        </w:rPr>
        <w:t>Отказ в допуске к участию в аукционе по иным основаниям, кроме случаев, указанных в пункте 8.1 настоящей документации об аукционе, не допускается.</w:t>
      </w:r>
    </w:p>
    <w:p w:rsidR="00707754" w:rsidRPr="005353F3" w:rsidRDefault="00707754" w:rsidP="00707754">
      <w:pPr>
        <w:ind w:firstLine="708"/>
        <w:jc w:val="both"/>
        <w:rPr>
          <w:rStyle w:val="FontStyle16"/>
          <w:rFonts w:ascii="Times New Roman" w:cs="Times New Roman"/>
          <w:sz w:val="26"/>
          <w:szCs w:val="26"/>
        </w:rPr>
      </w:pPr>
      <w:r w:rsidRPr="005353F3">
        <w:rPr>
          <w:rStyle w:val="FontStyle16"/>
          <w:rFonts w:ascii="Times New Roman" w:cs="Times New Roman"/>
          <w:b/>
          <w:sz w:val="26"/>
          <w:szCs w:val="26"/>
        </w:rPr>
        <w:t xml:space="preserve">8.3. </w:t>
      </w:r>
      <w:r w:rsidRPr="005353F3">
        <w:rPr>
          <w:rStyle w:val="FontStyle16"/>
          <w:rFonts w:ascii="Times New Roman" w:cs="Times New Roman"/>
          <w:sz w:val="26"/>
          <w:szCs w:val="26"/>
        </w:rPr>
        <w:t xml:space="preserve">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пунктом 4.1 настоящей документации об аукционе,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в электронной форме от участия в аукционе в электронной форме подлежит размещению на официальном сайте торгов </w:t>
      </w:r>
      <w:hyperlink r:id="rId17" w:history="1">
        <w:r w:rsidRPr="005353F3">
          <w:rPr>
            <w:rStyle w:val="FontStyle16"/>
            <w:rFonts w:ascii="Times New Roman" w:cs="Times New Roman"/>
            <w:sz w:val="26"/>
            <w:szCs w:val="26"/>
            <w:u w:val="single"/>
            <w:lang w:val="en-US"/>
          </w:rPr>
          <w:t>www</w:t>
        </w:r>
        <w:r w:rsidRPr="005353F3">
          <w:rPr>
            <w:rStyle w:val="FontStyle16"/>
            <w:rFonts w:ascii="Times New Roman" w:cs="Times New Roman"/>
            <w:sz w:val="26"/>
            <w:szCs w:val="26"/>
            <w:u w:val="single"/>
          </w:rPr>
          <w:t>.</w:t>
        </w:r>
        <w:proofErr w:type="spellStart"/>
        <w:r w:rsidRPr="005353F3">
          <w:rPr>
            <w:rStyle w:val="FontStyle16"/>
            <w:rFonts w:ascii="Times New Roman" w:cs="Times New Roman"/>
            <w:sz w:val="26"/>
            <w:szCs w:val="26"/>
            <w:u w:val="single"/>
            <w:lang w:val="en-US"/>
          </w:rPr>
          <w:t>torgi</w:t>
        </w:r>
        <w:proofErr w:type="spellEnd"/>
        <w:r w:rsidRPr="005353F3">
          <w:rPr>
            <w:rStyle w:val="FontStyle16"/>
            <w:rFonts w:ascii="Times New Roman" w:cs="Times New Roman"/>
            <w:sz w:val="26"/>
            <w:szCs w:val="26"/>
            <w:u w:val="single"/>
          </w:rPr>
          <w:t>.</w:t>
        </w:r>
        <w:proofErr w:type="spellStart"/>
        <w:r w:rsidRPr="005353F3">
          <w:rPr>
            <w:rStyle w:val="FontStyle16"/>
            <w:rFonts w:ascii="Times New Roman" w:cs="Times New Roman"/>
            <w:sz w:val="26"/>
            <w:szCs w:val="26"/>
            <w:u w:val="single"/>
            <w:lang w:val="en-US"/>
          </w:rPr>
          <w:t>gov</w:t>
        </w:r>
        <w:proofErr w:type="spellEnd"/>
        <w:r w:rsidRPr="005353F3">
          <w:rPr>
            <w:rStyle w:val="FontStyle16"/>
            <w:rFonts w:ascii="Times New Roman" w:cs="Times New Roman"/>
            <w:sz w:val="26"/>
            <w:szCs w:val="26"/>
            <w:u w:val="single"/>
          </w:rPr>
          <w:t>.</w:t>
        </w:r>
        <w:proofErr w:type="spellStart"/>
        <w:r w:rsidRPr="005353F3">
          <w:rPr>
            <w:rStyle w:val="FontStyle16"/>
            <w:rFonts w:ascii="Times New Roman" w:cs="Times New Roman"/>
            <w:sz w:val="26"/>
            <w:szCs w:val="26"/>
            <w:u w:val="single"/>
            <w:lang w:val="en-US"/>
          </w:rPr>
          <w:t>ru</w:t>
        </w:r>
        <w:proofErr w:type="spellEnd"/>
      </w:hyperlink>
      <w:r w:rsidRPr="005353F3">
        <w:rPr>
          <w:rStyle w:val="FontStyle16"/>
          <w:rFonts w:ascii="Times New Roman" w:cs="Times New Roman"/>
          <w:sz w:val="26"/>
          <w:szCs w:val="26"/>
        </w:rPr>
        <w:t xml:space="preserve"> в срок не позднее дня, следующего за днем принятия такого решения. При этом в протоколе указываются </w:t>
      </w:r>
      <w:r w:rsidRPr="005353F3">
        <w:rPr>
          <w:rStyle w:val="FontStyle16"/>
          <w:rFonts w:ascii="Times New Roman" w:cs="Times New Roman"/>
          <w:sz w:val="26"/>
          <w:szCs w:val="26"/>
        </w:rPr>
        <w:lastRenderedPageBreak/>
        <w:t>установленные факты недостоверных сведений.</w:t>
      </w:r>
    </w:p>
    <w:p w:rsidR="00707754" w:rsidRPr="005353F3" w:rsidRDefault="00707754" w:rsidP="00707754">
      <w:pPr>
        <w:ind w:firstLine="708"/>
        <w:jc w:val="center"/>
        <w:rPr>
          <w:rStyle w:val="FontStyle16"/>
          <w:rFonts w:ascii="Times New Roman" w:cs="Times New Roman"/>
          <w:b/>
          <w:sz w:val="26"/>
          <w:szCs w:val="26"/>
        </w:rPr>
      </w:pPr>
      <w:r w:rsidRPr="005353F3">
        <w:rPr>
          <w:rStyle w:val="FontStyle16"/>
          <w:rFonts w:ascii="Times New Roman" w:cs="Times New Roman"/>
          <w:b/>
          <w:sz w:val="26"/>
          <w:szCs w:val="26"/>
        </w:rPr>
        <w:t xml:space="preserve">9. Порядок работы аукционной комиссии по проведению аукциона на право заключения договора аренды на объект муниципальной собственности </w:t>
      </w:r>
      <w:r>
        <w:rPr>
          <w:rStyle w:val="FontStyle16"/>
          <w:rFonts w:ascii="Times New Roman" w:cs="Times New Roman"/>
          <w:b/>
          <w:sz w:val="26"/>
          <w:szCs w:val="26"/>
        </w:rPr>
        <w:t>Мокроусовского муниципального округа</w:t>
      </w:r>
      <w:r w:rsidRPr="005353F3">
        <w:rPr>
          <w:rStyle w:val="FontStyle16"/>
          <w:rFonts w:ascii="Times New Roman" w:cs="Times New Roman"/>
          <w:b/>
          <w:sz w:val="26"/>
          <w:szCs w:val="26"/>
        </w:rPr>
        <w:t xml:space="preserve"> Курганской области</w:t>
      </w:r>
    </w:p>
    <w:p w:rsidR="00707754" w:rsidRPr="005353F3" w:rsidRDefault="00707754" w:rsidP="00707754">
      <w:pPr>
        <w:ind w:firstLine="708"/>
        <w:jc w:val="both"/>
        <w:rPr>
          <w:rStyle w:val="FontStyle16"/>
          <w:rFonts w:ascii="Times New Roman" w:cs="Times New Roman"/>
          <w:sz w:val="26"/>
          <w:szCs w:val="26"/>
        </w:rPr>
      </w:pPr>
      <w:r w:rsidRPr="005353F3">
        <w:rPr>
          <w:rStyle w:val="FontStyle16"/>
          <w:rFonts w:ascii="Times New Roman" w:cs="Times New Roman"/>
          <w:b/>
          <w:sz w:val="26"/>
          <w:szCs w:val="26"/>
        </w:rPr>
        <w:t xml:space="preserve">9.1. </w:t>
      </w:r>
      <w:r w:rsidRPr="005353F3">
        <w:rPr>
          <w:rStyle w:val="FontStyle16"/>
          <w:rFonts w:ascii="Times New Roman" w:cs="Times New Roman"/>
          <w:sz w:val="26"/>
          <w:szCs w:val="26"/>
        </w:rPr>
        <w:t>Аукционная комиссия создается Продавцом.</w:t>
      </w:r>
    </w:p>
    <w:p w:rsidR="00707754" w:rsidRPr="005353F3" w:rsidRDefault="00707754" w:rsidP="00707754">
      <w:pPr>
        <w:ind w:firstLine="708"/>
        <w:jc w:val="both"/>
        <w:rPr>
          <w:rStyle w:val="FontStyle16"/>
          <w:rFonts w:ascii="Times New Roman" w:cs="Times New Roman"/>
          <w:sz w:val="26"/>
          <w:szCs w:val="26"/>
        </w:rPr>
      </w:pPr>
      <w:r w:rsidRPr="005353F3">
        <w:rPr>
          <w:rStyle w:val="FontStyle16"/>
          <w:rFonts w:ascii="Times New Roman" w:cs="Times New Roman"/>
          <w:sz w:val="26"/>
          <w:szCs w:val="26"/>
        </w:rPr>
        <w:t>Аукционная комиссия осуществляет рассмотрение заявок на участие в аукционе в электронной форме, принимает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документации об аукционе.</w:t>
      </w:r>
    </w:p>
    <w:p w:rsidR="00707754" w:rsidRPr="005353F3" w:rsidRDefault="00707754" w:rsidP="00707754">
      <w:pPr>
        <w:ind w:firstLine="708"/>
        <w:jc w:val="both"/>
        <w:rPr>
          <w:rStyle w:val="FontStyle16"/>
          <w:rFonts w:ascii="Times New Roman" w:cs="Times New Roman"/>
          <w:sz w:val="26"/>
          <w:szCs w:val="26"/>
        </w:rPr>
      </w:pPr>
      <w:r w:rsidRPr="005353F3">
        <w:rPr>
          <w:rStyle w:val="FontStyle16"/>
          <w:rFonts w:ascii="Times New Roman" w:cs="Times New Roman"/>
          <w:b/>
          <w:sz w:val="26"/>
          <w:szCs w:val="26"/>
        </w:rPr>
        <w:t xml:space="preserve">9.2. </w:t>
      </w:r>
      <w:r w:rsidRPr="005353F3">
        <w:rPr>
          <w:rStyle w:val="FontStyle16"/>
          <w:rFonts w:ascii="Times New Roman" w:cs="Times New Roman"/>
          <w:sz w:val="26"/>
          <w:szCs w:val="26"/>
        </w:rPr>
        <w:t>Оператор через ЛК Продавца обеспечивает доступ Продавца к поданным заявителями заявкам и документам, а также к журналу приема заявок.</w:t>
      </w:r>
    </w:p>
    <w:p w:rsidR="00707754" w:rsidRPr="005353F3" w:rsidRDefault="00707754" w:rsidP="00707754">
      <w:pPr>
        <w:ind w:firstLine="708"/>
        <w:jc w:val="both"/>
        <w:rPr>
          <w:rStyle w:val="FontStyle16"/>
          <w:rFonts w:ascii="Times New Roman" w:cs="Times New Roman"/>
          <w:sz w:val="26"/>
          <w:szCs w:val="26"/>
        </w:rPr>
      </w:pPr>
      <w:r w:rsidRPr="005353F3">
        <w:rPr>
          <w:rStyle w:val="FontStyle16"/>
          <w:rFonts w:ascii="Times New Roman" w:cs="Times New Roman"/>
          <w:b/>
          <w:sz w:val="26"/>
          <w:szCs w:val="26"/>
        </w:rPr>
        <w:t xml:space="preserve">9.3. </w:t>
      </w:r>
      <w:r w:rsidRPr="005353F3">
        <w:rPr>
          <w:rStyle w:val="FontStyle16"/>
          <w:rFonts w:ascii="Times New Roman" w:cs="Times New Roman"/>
          <w:sz w:val="26"/>
          <w:szCs w:val="26"/>
        </w:rPr>
        <w:t>Аукционная комиссия рассматривает заявки на предмет соответствия требованиям, установленным документацией об аукционе в электронной форме, и соответствия заявителей требованиям, предъявляемым к участникам аукциона.</w:t>
      </w:r>
    </w:p>
    <w:p w:rsidR="00707754" w:rsidRPr="005353F3" w:rsidRDefault="00707754" w:rsidP="00707754">
      <w:pPr>
        <w:ind w:firstLine="708"/>
        <w:jc w:val="both"/>
        <w:rPr>
          <w:rStyle w:val="FontStyle16"/>
          <w:rFonts w:ascii="Times New Roman" w:cs="Times New Roman"/>
          <w:sz w:val="26"/>
          <w:szCs w:val="26"/>
        </w:rPr>
      </w:pPr>
      <w:r w:rsidRPr="005353F3">
        <w:rPr>
          <w:rStyle w:val="FontStyle16"/>
          <w:rFonts w:ascii="Times New Roman" w:cs="Times New Roman"/>
          <w:sz w:val="26"/>
          <w:szCs w:val="26"/>
        </w:rPr>
        <w:t xml:space="preserve">Срок рассмотрения заявок на участие в аукционе не может превышать десяти дней </w:t>
      </w:r>
      <w:proofErr w:type="gramStart"/>
      <w:r w:rsidRPr="005353F3">
        <w:rPr>
          <w:rStyle w:val="FontStyle16"/>
          <w:rFonts w:ascii="Times New Roman" w:cs="Times New Roman"/>
          <w:sz w:val="26"/>
          <w:szCs w:val="26"/>
        </w:rPr>
        <w:t>с даты окончания</w:t>
      </w:r>
      <w:proofErr w:type="gramEnd"/>
      <w:r w:rsidRPr="005353F3">
        <w:rPr>
          <w:rStyle w:val="FontStyle16"/>
          <w:rFonts w:ascii="Times New Roman" w:cs="Times New Roman"/>
          <w:sz w:val="26"/>
          <w:szCs w:val="26"/>
        </w:rPr>
        <w:t xml:space="preserve"> срока подачи заявок.</w:t>
      </w:r>
    </w:p>
    <w:p w:rsidR="00707754" w:rsidRPr="005353F3" w:rsidRDefault="00707754" w:rsidP="00707754">
      <w:pPr>
        <w:ind w:firstLine="708"/>
        <w:jc w:val="both"/>
        <w:rPr>
          <w:rStyle w:val="FontStyle16"/>
          <w:rFonts w:ascii="Times New Roman" w:cs="Times New Roman"/>
          <w:sz w:val="26"/>
          <w:szCs w:val="26"/>
        </w:rPr>
      </w:pPr>
      <w:r w:rsidRPr="005353F3">
        <w:rPr>
          <w:rStyle w:val="FontStyle16"/>
          <w:rFonts w:ascii="Times New Roman" w:cs="Times New Roman"/>
          <w:sz w:val="26"/>
          <w:szCs w:val="26"/>
        </w:rPr>
        <w:t>На основании результатов рассмотрения заявок, аукционной комиссией принимаются решения о допуске к участию в аукционе в электронной форме заявителя и о признании заявителя участником аукциона или об отказе заявителю в допуске к участию в аукционе, которые оформляются протоколом рассмотрения заявок на участие в аукционе.</w:t>
      </w:r>
    </w:p>
    <w:p w:rsidR="00707754" w:rsidRPr="005353F3" w:rsidRDefault="00707754" w:rsidP="00707754">
      <w:pPr>
        <w:ind w:firstLine="708"/>
        <w:jc w:val="both"/>
        <w:rPr>
          <w:rStyle w:val="FontStyle16"/>
          <w:rFonts w:ascii="Times New Roman" w:cs="Times New Roman"/>
          <w:sz w:val="26"/>
          <w:szCs w:val="26"/>
        </w:rPr>
      </w:pPr>
      <w:r w:rsidRPr="005353F3">
        <w:rPr>
          <w:rStyle w:val="FontStyle16"/>
          <w:rFonts w:ascii="Times New Roman" w:cs="Times New Roman"/>
          <w:b/>
          <w:sz w:val="26"/>
          <w:szCs w:val="26"/>
        </w:rPr>
        <w:t xml:space="preserve">9.4. </w:t>
      </w:r>
      <w:proofErr w:type="gramStart"/>
      <w:r w:rsidRPr="005353F3">
        <w:rPr>
          <w:rStyle w:val="FontStyle16"/>
          <w:rFonts w:ascii="Times New Roman" w:cs="Times New Roman"/>
          <w:sz w:val="26"/>
          <w:szCs w:val="26"/>
        </w:rPr>
        <w:t>Если на участие в аукционе в электронной форме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в протокол рассмотрения заявок на участие в аукционе в электронной форме вносится информация о признании аукциона в электронной форме несостоявшимся.</w:t>
      </w:r>
      <w:proofErr w:type="gramEnd"/>
    </w:p>
    <w:p w:rsidR="00707754" w:rsidRPr="005353F3" w:rsidRDefault="00707754" w:rsidP="00707754">
      <w:pPr>
        <w:ind w:firstLine="708"/>
        <w:jc w:val="both"/>
        <w:rPr>
          <w:rStyle w:val="FontStyle16"/>
          <w:rFonts w:ascii="Times New Roman" w:cs="Times New Roman"/>
          <w:sz w:val="26"/>
          <w:szCs w:val="26"/>
        </w:rPr>
      </w:pPr>
      <w:r w:rsidRPr="005353F3">
        <w:rPr>
          <w:rStyle w:val="FontStyle16"/>
          <w:rFonts w:ascii="Times New Roman" w:cs="Times New Roman"/>
          <w:b/>
          <w:sz w:val="26"/>
          <w:szCs w:val="26"/>
        </w:rPr>
        <w:t xml:space="preserve">9.5. </w:t>
      </w:r>
      <w:r w:rsidRPr="005353F3">
        <w:rPr>
          <w:rStyle w:val="FontStyle16"/>
          <w:rFonts w:ascii="Times New Roman" w:cs="Times New Roman"/>
          <w:sz w:val="26"/>
          <w:szCs w:val="26"/>
        </w:rPr>
        <w:t xml:space="preserve">Протокол рассмотрения заявок на участие в аукционе размещается Продавцом на официальном сайте </w:t>
      </w:r>
      <w:hyperlink r:id="rId18" w:history="1">
        <w:r w:rsidRPr="005353F3">
          <w:rPr>
            <w:rStyle w:val="FontStyle16"/>
            <w:rFonts w:ascii="Times New Roman" w:cs="Times New Roman"/>
            <w:sz w:val="26"/>
            <w:szCs w:val="26"/>
            <w:u w:val="single"/>
            <w:lang w:val="en-US"/>
          </w:rPr>
          <w:t>www</w:t>
        </w:r>
        <w:r w:rsidRPr="005353F3">
          <w:rPr>
            <w:rStyle w:val="FontStyle16"/>
            <w:rFonts w:ascii="Times New Roman" w:cs="Times New Roman"/>
            <w:sz w:val="26"/>
            <w:szCs w:val="26"/>
            <w:u w:val="single"/>
          </w:rPr>
          <w:t>.</w:t>
        </w:r>
        <w:proofErr w:type="spellStart"/>
        <w:r w:rsidRPr="005353F3">
          <w:rPr>
            <w:rStyle w:val="FontStyle16"/>
            <w:rFonts w:ascii="Times New Roman" w:cs="Times New Roman"/>
            <w:sz w:val="26"/>
            <w:szCs w:val="26"/>
            <w:u w:val="single"/>
            <w:lang w:val="en-US"/>
          </w:rPr>
          <w:t>torgi</w:t>
        </w:r>
        <w:proofErr w:type="spellEnd"/>
        <w:r w:rsidRPr="005353F3">
          <w:rPr>
            <w:rStyle w:val="FontStyle16"/>
            <w:rFonts w:ascii="Times New Roman" w:cs="Times New Roman"/>
            <w:sz w:val="26"/>
            <w:szCs w:val="26"/>
            <w:u w:val="single"/>
          </w:rPr>
          <w:t>.</w:t>
        </w:r>
        <w:proofErr w:type="spellStart"/>
        <w:r w:rsidRPr="005353F3">
          <w:rPr>
            <w:rStyle w:val="FontStyle16"/>
            <w:rFonts w:ascii="Times New Roman" w:cs="Times New Roman"/>
            <w:sz w:val="26"/>
            <w:szCs w:val="26"/>
            <w:u w:val="single"/>
            <w:lang w:val="en-US"/>
          </w:rPr>
          <w:t>gov</w:t>
        </w:r>
        <w:proofErr w:type="spellEnd"/>
        <w:r w:rsidRPr="005353F3">
          <w:rPr>
            <w:rStyle w:val="FontStyle16"/>
            <w:rFonts w:ascii="Times New Roman" w:cs="Times New Roman"/>
            <w:sz w:val="26"/>
            <w:szCs w:val="26"/>
            <w:u w:val="single"/>
          </w:rPr>
          <w:t>.</w:t>
        </w:r>
        <w:proofErr w:type="spellStart"/>
        <w:r w:rsidRPr="005353F3">
          <w:rPr>
            <w:rStyle w:val="FontStyle16"/>
            <w:rFonts w:ascii="Times New Roman" w:cs="Times New Roman"/>
            <w:sz w:val="26"/>
            <w:szCs w:val="26"/>
            <w:u w:val="single"/>
            <w:lang w:val="en-US"/>
          </w:rPr>
          <w:t>ru</w:t>
        </w:r>
        <w:proofErr w:type="spellEnd"/>
      </w:hyperlink>
      <w:r w:rsidRPr="005353F3">
        <w:rPr>
          <w:rStyle w:val="FontStyle16"/>
          <w:rFonts w:ascii="Times New Roman" w:cs="Times New Roman"/>
          <w:sz w:val="26"/>
          <w:szCs w:val="26"/>
        </w:rPr>
        <w:t xml:space="preserve"> в день окончания рассмотрения заявок.</w:t>
      </w:r>
    </w:p>
    <w:p w:rsidR="00707754" w:rsidRPr="005353F3" w:rsidRDefault="00707754" w:rsidP="00707754">
      <w:pPr>
        <w:ind w:firstLine="708"/>
        <w:jc w:val="both"/>
        <w:rPr>
          <w:rStyle w:val="FontStyle16"/>
          <w:rFonts w:ascii="Times New Roman" w:cs="Times New Roman"/>
          <w:sz w:val="26"/>
          <w:szCs w:val="26"/>
        </w:rPr>
      </w:pPr>
      <w:r w:rsidRPr="005353F3">
        <w:rPr>
          <w:rStyle w:val="FontStyle16"/>
          <w:rFonts w:ascii="Times New Roman" w:cs="Times New Roman"/>
          <w:b/>
          <w:sz w:val="26"/>
          <w:szCs w:val="26"/>
        </w:rPr>
        <w:t xml:space="preserve">9.6. </w:t>
      </w:r>
      <w:r w:rsidRPr="005353F3">
        <w:rPr>
          <w:rStyle w:val="FontStyle16"/>
          <w:rFonts w:ascii="Times New Roman" w:cs="Times New Roman"/>
          <w:sz w:val="26"/>
          <w:szCs w:val="26"/>
        </w:rPr>
        <w:t>Заявителям направляются уведомления о принятых аукционной комиссией решениях не позднее дня, следующего за днем подписания протокола рассмотрения заявок на участие в аукционе.</w:t>
      </w:r>
    </w:p>
    <w:p w:rsidR="00707754" w:rsidRPr="005353F3" w:rsidRDefault="00707754" w:rsidP="00707754">
      <w:pPr>
        <w:ind w:firstLine="708"/>
        <w:jc w:val="center"/>
        <w:rPr>
          <w:rStyle w:val="FontStyle16"/>
          <w:rFonts w:ascii="Times New Roman" w:cs="Times New Roman"/>
          <w:b/>
          <w:sz w:val="26"/>
          <w:szCs w:val="26"/>
        </w:rPr>
      </w:pPr>
      <w:r w:rsidRPr="005353F3">
        <w:rPr>
          <w:rStyle w:val="FontStyle16"/>
          <w:rFonts w:ascii="Times New Roman" w:cs="Times New Roman"/>
          <w:b/>
          <w:sz w:val="26"/>
          <w:szCs w:val="26"/>
        </w:rPr>
        <w:t>10. Порядок проведения аукциона в электронной форме</w:t>
      </w:r>
    </w:p>
    <w:p w:rsidR="00707754" w:rsidRPr="005353F3" w:rsidRDefault="00707754" w:rsidP="00707754">
      <w:pPr>
        <w:jc w:val="both"/>
        <w:rPr>
          <w:rStyle w:val="FontStyle16"/>
          <w:rFonts w:ascii="Times New Roman" w:cs="Times New Roman"/>
          <w:sz w:val="26"/>
          <w:szCs w:val="26"/>
        </w:rPr>
      </w:pPr>
      <w:r w:rsidRPr="005353F3">
        <w:rPr>
          <w:rStyle w:val="FontStyle14"/>
          <w:rFonts w:ascii="Times New Roman" w:cs="Times New Roman"/>
          <w:b/>
          <w:i w:val="0"/>
          <w:sz w:val="26"/>
          <w:szCs w:val="26"/>
        </w:rPr>
        <w:tab/>
        <w:t>10.1.</w:t>
      </w:r>
      <w:r w:rsidRPr="005353F3">
        <w:rPr>
          <w:rStyle w:val="FontStyle14"/>
          <w:rFonts w:ascii="Times New Roman" w:cs="Times New Roman"/>
          <w:b/>
          <w:sz w:val="26"/>
          <w:szCs w:val="26"/>
        </w:rPr>
        <w:t xml:space="preserve"> </w:t>
      </w:r>
      <w:r w:rsidRPr="005353F3">
        <w:rPr>
          <w:rStyle w:val="FontStyle16"/>
          <w:rFonts w:ascii="Times New Roman" w:cs="Times New Roman"/>
          <w:sz w:val="26"/>
          <w:szCs w:val="26"/>
        </w:rPr>
        <w:t>В аукционе могут участвовать только заявители, признанные участниками аукциона. Аукцион проводится при условии, что по итогам рассмотрения заявок к участию в процедуре были допущены не менее двух заявителей.</w:t>
      </w:r>
    </w:p>
    <w:p w:rsidR="00707754" w:rsidRPr="005353F3" w:rsidRDefault="00707754" w:rsidP="00707754">
      <w:pPr>
        <w:ind w:firstLine="708"/>
        <w:jc w:val="both"/>
        <w:rPr>
          <w:rStyle w:val="FontStyle16"/>
          <w:rFonts w:ascii="Times New Roman" w:cs="Times New Roman"/>
          <w:sz w:val="26"/>
          <w:szCs w:val="26"/>
        </w:rPr>
      </w:pPr>
      <w:r w:rsidRPr="005353F3">
        <w:rPr>
          <w:rStyle w:val="FontStyle16"/>
          <w:rFonts w:ascii="Times New Roman" w:cs="Times New Roman"/>
          <w:b/>
          <w:sz w:val="26"/>
          <w:szCs w:val="26"/>
        </w:rPr>
        <w:t xml:space="preserve">10.2. </w:t>
      </w:r>
      <w:r w:rsidRPr="005353F3">
        <w:rPr>
          <w:rStyle w:val="FontStyle16"/>
          <w:rFonts w:ascii="Times New Roman" w:cs="Times New Roman"/>
          <w:sz w:val="26"/>
          <w:szCs w:val="26"/>
        </w:rPr>
        <w:t>Аукцион в электронной форме проводится в указанный в настоящей документации об электронном аукционе день и час путем повышения начального (минимального) размера арендной платы в месяц на «шаг аукциона».</w:t>
      </w:r>
    </w:p>
    <w:p w:rsidR="00707754" w:rsidRPr="005353F3" w:rsidRDefault="00707754" w:rsidP="00707754">
      <w:pPr>
        <w:ind w:firstLine="708"/>
        <w:jc w:val="both"/>
        <w:rPr>
          <w:rStyle w:val="FontStyle16"/>
          <w:rFonts w:ascii="Times New Roman" w:cs="Times New Roman"/>
          <w:sz w:val="26"/>
          <w:szCs w:val="26"/>
        </w:rPr>
      </w:pPr>
      <w:r w:rsidRPr="005353F3">
        <w:rPr>
          <w:rStyle w:val="FontStyle16"/>
          <w:rFonts w:ascii="Times New Roman" w:cs="Times New Roman"/>
          <w:b/>
          <w:sz w:val="26"/>
          <w:szCs w:val="26"/>
        </w:rPr>
        <w:t xml:space="preserve">10.3. </w:t>
      </w:r>
      <w:r w:rsidRPr="005353F3">
        <w:rPr>
          <w:rStyle w:val="FontStyle16"/>
          <w:rFonts w:ascii="Times New Roman" w:cs="Times New Roman"/>
          <w:sz w:val="26"/>
          <w:szCs w:val="26"/>
        </w:rPr>
        <w:t>Во время проведения процедуры аукциона Оператор обеспечивает доступ участников аукциона к закрытой части электронной площадки и возможность представления ими предложений о размере арендной платы в месяц.</w:t>
      </w:r>
    </w:p>
    <w:p w:rsidR="00707754" w:rsidRPr="005353F3" w:rsidRDefault="00707754" w:rsidP="00707754">
      <w:pPr>
        <w:ind w:firstLine="708"/>
        <w:jc w:val="both"/>
        <w:rPr>
          <w:rStyle w:val="FontStyle16"/>
          <w:rFonts w:ascii="Times New Roman" w:cs="Times New Roman"/>
          <w:sz w:val="26"/>
          <w:szCs w:val="26"/>
        </w:rPr>
      </w:pPr>
      <w:r w:rsidRPr="005353F3">
        <w:rPr>
          <w:rStyle w:val="FontStyle16"/>
          <w:rFonts w:ascii="Times New Roman" w:cs="Times New Roman"/>
          <w:b/>
          <w:sz w:val="26"/>
          <w:szCs w:val="26"/>
        </w:rPr>
        <w:t xml:space="preserve">10.4. </w:t>
      </w:r>
      <w:r w:rsidRPr="005353F3">
        <w:rPr>
          <w:rStyle w:val="FontStyle16"/>
          <w:rFonts w:ascii="Times New Roman" w:cs="Times New Roman"/>
          <w:sz w:val="26"/>
          <w:szCs w:val="26"/>
        </w:rPr>
        <w:t xml:space="preserve">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в электронной форме, после </w:t>
      </w:r>
      <w:r w:rsidRPr="005353F3">
        <w:rPr>
          <w:rStyle w:val="FontStyle16"/>
          <w:rFonts w:ascii="Times New Roman" w:cs="Times New Roman"/>
          <w:sz w:val="26"/>
          <w:szCs w:val="26"/>
        </w:rPr>
        <w:lastRenderedPageBreak/>
        <w:t>повышения начального (минимального) размера арендной платы в месяц или текущего максимального ценового предложения на электронном аукционе.</w:t>
      </w:r>
    </w:p>
    <w:p w:rsidR="00707754" w:rsidRPr="005353F3" w:rsidRDefault="00707754" w:rsidP="00707754">
      <w:pPr>
        <w:ind w:firstLine="708"/>
        <w:jc w:val="both"/>
        <w:rPr>
          <w:rStyle w:val="FontStyle16"/>
          <w:rFonts w:ascii="Times New Roman" w:cs="Times New Roman"/>
          <w:sz w:val="26"/>
          <w:szCs w:val="26"/>
        </w:rPr>
      </w:pPr>
      <w:r w:rsidRPr="005353F3">
        <w:rPr>
          <w:rStyle w:val="FontStyle16"/>
          <w:rFonts w:ascii="Times New Roman" w:cs="Times New Roman"/>
          <w:b/>
          <w:sz w:val="26"/>
          <w:szCs w:val="26"/>
        </w:rPr>
        <w:t xml:space="preserve">10.5. </w:t>
      </w:r>
      <w:r w:rsidRPr="005353F3">
        <w:rPr>
          <w:rStyle w:val="FontStyle16"/>
          <w:rFonts w:ascii="Times New Roman" w:cs="Times New Roman"/>
          <w:sz w:val="26"/>
          <w:szCs w:val="26"/>
        </w:rPr>
        <w:t>С момента начала проведения аукциона участники аукциона вправе подать свои предложения о размере арендной платы в месяц, предусматривающие повышение предложения на величину равную «шагу аукциона».</w:t>
      </w:r>
    </w:p>
    <w:p w:rsidR="00707754" w:rsidRPr="005353F3" w:rsidRDefault="00707754" w:rsidP="00707754">
      <w:pPr>
        <w:ind w:firstLine="708"/>
        <w:jc w:val="both"/>
        <w:rPr>
          <w:rStyle w:val="FontStyle16"/>
          <w:rFonts w:ascii="Times New Roman" w:cs="Times New Roman"/>
          <w:sz w:val="26"/>
          <w:szCs w:val="26"/>
        </w:rPr>
      </w:pPr>
      <w:r w:rsidRPr="005353F3">
        <w:rPr>
          <w:rStyle w:val="FontStyle16"/>
          <w:rFonts w:ascii="Times New Roman" w:cs="Times New Roman"/>
          <w:b/>
          <w:sz w:val="26"/>
          <w:szCs w:val="26"/>
        </w:rPr>
        <w:t xml:space="preserve">10.6. </w:t>
      </w:r>
      <w:r w:rsidRPr="005353F3">
        <w:rPr>
          <w:rStyle w:val="FontStyle16"/>
          <w:rFonts w:ascii="Times New Roman" w:cs="Times New Roman"/>
          <w:sz w:val="26"/>
          <w:szCs w:val="26"/>
        </w:rPr>
        <w:t>Время, оставшееся до истечения срока подачи ценовых предложений, продлевается автоматически после поступления очередного предложения о размере арендной платы в месяц.</w:t>
      </w:r>
    </w:p>
    <w:p w:rsidR="00707754" w:rsidRPr="005353F3" w:rsidRDefault="00707754" w:rsidP="00707754">
      <w:pPr>
        <w:ind w:firstLine="708"/>
        <w:jc w:val="both"/>
        <w:rPr>
          <w:rStyle w:val="FontStyle16"/>
          <w:rFonts w:ascii="Times New Roman" w:cs="Times New Roman"/>
          <w:sz w:val="26"/>
          <w:szCs w:val="26"/>
        </w:rPr>
      </w:pPr>
      <w:r w:rsidRPr="005353F3">
        <w:rPr>
          <w:rStyle w:val="FontStyle16"/>
          <w:rFonts w:ascii="Times New Roman" w:cs="Times New Roman"/>
          <w:b/>
          <w:sz w:val="26"/>
          <w:szCs w:val="26"/>
        </w:rPr>
        <w:t xml:space="preserve">10.7. </w:t>
      </w:r>
      <w:r w:rsidRPr="005353F3">
        <w:rPr>
          <w:rStyle w:val="FontStyle16"/>
          <w:rFonts w:ascii="Times New Roman" w:cs="Times New Roman"/>
          <w:sz w:val="26"/>
          <w:szCs w:val="26"/>
        </w:rPr>
        <w:t>При подаче предложения о размере арендной платы в месяц у участника аукциона предусмотрена возможность выполнить следующие действия:</w:t>
      </w:r>
    </w:p>
    <w:p w:rsidR="00707754" w:rsidRPr="005353F3" w:rsidRDefault="00707754" w:rsidP="00707754">
      <w:pPr>
        <w:jc w:val="both"/>
        <w:rPr>
          <w:rStyle w:val="FontStyle16"/>
          <w:rFonts w:ascii="Times New Roman" w:cs="Times New Roman"/>
          <w:sz w:val="26"/>
          <w:szCs w:val="26"/>
        </w:rPr>
      </w:pPr>
      <w:r w:rsidRPr="005353F3">
        <w:rPr>
          <w:rStyle w:val="FontStyle16"/>
          <w:rFonts w:ascii="Times New Roman" w:cs="Times New Roman"/>
          <w:sz w:val="26"/>
          <w:szCs w:val="26"/>
        </w:rPr>
        <w:t>-просмотреть актуальную информацию о ходе аукциона;</w:t>
      </w:r>
    </w:p>
    <w:p w:rsidR="00707754" w:rsidRPr="005353F3" w:rsidRDefault="00707754" w:rsidP="00707754">
      <w:pPr>
        <w:jc w:val="both"/>
        <w:rPr>
          <w:rStyle w:val="FontStyle16"/>
          <w:rFonts w:ascii="Times New Roman" w:cs="Times New Roman"/>
          <w:sz w:val="26"/>
          <w:szCs w:val="26"/>
        </w:rPr>
      </w:pPr>
      <w:r w:rsidRPr="005353F3">
        <w:rPr>
          <w:rStyle w:val="FontStyle16"/>
          <w:rFonts w:ascii="Times New Roman" w:cs="Times New Roman"/>
          <w:sz w:val="26"/>
          <w:szCs w:val="26"/>
        </w:rPr>
        <w:t>-ввести новое предложение о размере арендной платы в месяц с соблюдением условий, указанных в извещении о проведен</w:t>
      </w:r>
      <w:proofErr w:type="gramStart"/>
      <w:r w:rsidRPr="005353F3">
        <w:rPr>
          <w:rStyle w:val="FontStyle16"/>
          <w:rFonts w:ascii="Times New Roman" w:cs="Times New Roman"/>
          <w:sz w:val="26"/>
          <w:szCs w:val="26"/>
        </w:rPr>
        <w:t>ии ау</w:t>
      </w:r>
      <w:proofErr w:type="gramEnd"/>
      <w:r w:rsidRPr="005353F3">
        <w:rPr>
          <w:rStyle w:val="FontStyle16"/>
          <w:rFonts w:ascii="Times New Roman" w:cs="Times New Roman"/>
          <w:sz w:val="26"/>
          <w:szCs w:val="26"/>
        </w:rPr>
        <w:t>кциона;</w:t>
      </w:r>
    </w:p>
    <w:p w:rsidR="00707754" w:rsidRPr="005353F3" w:rsidRDefault="00707754" w:rsidP="00707754">
      <w:pPr>
        <w:jc w:val="both"/>
        <w:rPr>
          <w:rStyle w:val="FontStyle16"/>
          <w:rFonts w:ascii="Times New Roman" w:cs="Times New Roman"/>
          <w:sz w:val="26"/>
          <w:szCs w:val="26"/>
        </w:rPr>
      </w:pPr>
      <w:r w:rsidRPr="005353F3">
        <w:rPr>
          <w:rStyle w:val="FontStyle16"/>
          <w:rFonts w:ascii="Times New Roman" w:cs="Times New Roman"/>
          <w:sz w:val="26"/>
          <w:szCs w:val="26"/>
        </w:rPr>
        <w:t>-подписать ЭП и отправить предложение о размере арендной платы в месяц.</w:t>
      </w:r>
    </w:p>
    <w:p w:rsidR="00707754" w:rsidRPr="005353F3" w:rsidRDefault="00707754" w:rsidP="00707754">
      <w:pPr>
        <w:ind w:firstLine="708"/>
        <w:jc w:val="both"/>
        <w:rPr>
          <w:rStyle w:val="FontStyle16"/>
          <w:rFonts w:ascii="Times New Roman" w:cs="Times New Roman"/>
          <w:sz w:val="26"/>
          <w:szCs w:val="26"/>
        </w:rPr>
      </w:pPr>
      <w:r w:rsidRPr="005353F3">
        <w:rPr>
          <w:rStyle w:val="FontStyle16"/>
          <w:rFonts w:ascii="Times New Roman" w:cs="Times New Roman"/>
          <w:b/>
          <w:sz w:val="26"/>
          <w:szCs w:val="26"/>
        </w:rPr>
        <w:t>10.8.</w:t>
      </w:r>
      <w:r w:rsidRPr="005353F3">
        <w:rPr>
          <w:rStyle w:val="FontStyle16"/>
          <w:rFonts w:ascii="Times New Roman" w:cs="Times New Roman"/>
          <w:sz w:val="26"/>
          <w:szCs w:val="26"/>
        </w:rPr>
        <w:tab/>
        <w:t>При вводе ценового предложения АС Оператора запрашивает</w:t>
      </w:r>
      <w:r w:rsidRPr="005353F3">
        <w:rPr>
          <w:rStyle w:val="FontStyle16"/>
          <w:rFonts w:ascii="Times New Roman" w:cs="Times New Roman"/>
          <w:sz w:val="26"/>
          <w:szCs w:val="26"/>
        </w:rPr>
        <w:br/>
        <w:t xml:space="preserve">подтверждение вводимой информации и в случае несоответствия информации требованиям настоящей документации об электронном аукционе, выдает предупреждение и отклоняет такое ценовое предложение. При подтверждении вводимой информации АС Оператора информирует пользователя о сделанном предложении,  с указанием того, что предложение является лучшим предложением размера арендной платы на данный момент либо лучшим предложением данного заявителя. </w:t>
      </w:r>
    </w:p>
    <w:p w:rsidR="00707754" w:rsidRPr="005353F3" w:rsidRDefault="00707754" w:rsidP="00707754">
      <w:pPr>
        <w:ind w:firstLine="708"/>
        <w:jc w:val="both"/>
        <w:rPr>
          <w:rStyle w:val="FontStyle16"/>
          <w:rFonts w:ascii="Times New Roman" w:cs="Times New Roman"/>
          <w:sz w:val="26"/>
          <w:szCs w:val="26"/>
        </w:rPr>
      </w:pPr>
      <w:r w:rsidRPr="005353F3">
        <w:rPr>
          <w:rStyle w:val="FontStyle16"/>
          <w:rFonts w:ascii="Times New Roman" w:cs="Times New Roman"/>
          <w:b/>
          <w:sz w:val="26"/>
          <w:szCs w:val="26"/>
        </w:rPr>
        <w:t>10.9.</w:t>
      </w:r>
      <w:r w:rsidRPr="005353F3">
        <w:rPr>
          <w:rStyle w:val="FontStyle16"/>
          <w:rFonts w:ascii="Times New Roman" w:cs="Times New Roman"/>
          <w:sz w:val="26"/>
          <w:szCs w:val="26"/>
        </w:rPr>
        <w:tab/>
        <w:t>Участник аукциона может подать предложение о размере арендной платы в месяц при условии соблюдения следующих требований:</w:t>
      </w:r>
    </w:p>
    <w:p w:rsidR="00707754" w:rsidRPr="005353F3" w:rsidRDefault="00707754" w:rsidP="00707754">
      <w:pPr>
        <w:ind w:firstLine="708"/>
        <w:jc w:val="both"/>
        <w:rPr>
          <w:rStyle w:val="FontStyle16"/>
          <w:rFonts w:ascii="Times New Roman" w:cs="Times New Roman"/>
          <w:sz w:val="26"/>
          <w:szCs w:val="26"/>
        </w:rPr>
      </w:pPr>
      <w:r w:rsidRPr="005353F3">
        <w:rPr>
          <w:rStyle w:val="FontStyle16"/>
          <w:rFonts w:ascii="Times New Roman" w:cs="Times New Roman"/>
          <w:sz w:val="26"/>
          <w:szCs w:val="26"/>
        </w:rPr>
        <w:t>- не вправе подавать предложение о размере арендной платы в месяц, равное предложению или меньшее, чем предложение о размере арендной платы в месяц, которые поданы таким участником аукциона ранее, а также предложение о размере арендной платы в месяц, равное нулю или начальному (минимальному) размеру арендной платы в месяц;</w:t>
      </w:r>
    </w:p>
    <w:p w:rsidR="00707754" w:rsidRPr="005353F3" w:rsidRDefault="00707754" w:rsidP="00707754">
      <w:pPr>
        <w:ind w:firstLine="708"/>
        <w:jc w:val="both"/>
        <w:rPr>
          <w:rStyle w:val="FontStyle16"/>
          <w:rFonts w:ascii="Times New Roman" w:cs="Times New Roman"/>
          <w:sz w:val="26"/>
          <w:szCs w:val="26"/>
        </w:rPr>
      </w:pPr>
      <w:r w:rsidRPr="005353F3">
        <w:rPr>
          <w:rStyle w:val="FontStyle16"/>
          <w:rFonts w:ascii="Times New Roman" w:cs="Times New Roman"/>
          <w:sz w:val="26"/>
          <w:szCs w:val="26"/>
        </w:rPr>
        <w:t>- не вправе подавать предложение о размере арендной платы в месяц меньшее, чем текущее максимальное предложение о размере арендной платы в месяц, повышенное в пределах «шага аукциона»;</w:t>
      </w:r>
    </w:p>
    <w:p w:rsidR="00707754" w:rsidRPr="005353F3" w:rsidRDefault="00707754" w:rsidP="00707754">
      <w:pPr>
        <w:ind w:firstLine="708"/>
        <w:jc w:val="both"/>
        <w:rPr>
          <w:rStyle w:val="FontStyle16"/>
          <w:rFonts w:ascii="Times New Roman" w:cs="Times New Roman"/>
          <w:sz w:val="26"/>
          <w:szCs w:val="26"/>
        </w:rPr>
      </w:pPr>
      <w:r w:rsidRPr="005353F3">
        <w:rPr>
          <w:rStyle w:val="FontStyle16"/>
          <w:rFonts w:ascii="Times New Roman" w:cs="Times New Roman"/>
          <w:sz w:val="26"/>
          <w:szCs w:val="26"/>
        </w:rPr>
        <w:t>- не вправе подавать предложение о размере арендной платы в месяц, если текущее максимальное предложение о размере арендной платы в месяц подано этим же участником.</w:t>
      </w:r>
    </w:p>
    <w:p w:rsidR="00707754" w:rsidRPr="005353F3" w:rsidRDefault="00707754" w:rsidP="00707754">
      <w:pPr>
        <w:ind w:firstLine="708"/>
        <w:jc w:val="both"/>
        <w:rPr>
          <w:rStyle w:val="FontStyle16"/>
          <w:rFonts w:ascii="Times New Roman" w:cs="Times New Roman"/>
          <w:sz w:val="26"/>
          <w:szCs w:val="26"/>
        </w:rPr>
      </w:pPr>
      <w:r w:rsidRPr="005353F3">
        <w:rPr>
          <w:rStyle w:val="FontStyle16"/>
          <w:rFonts w:ascii="Times New Roman" w:cs="Times New Roman"/>
          <w:b/>
          <w:sz w:val="26"/>
          <w:szCs w:val="26"/>
        </w:rPr>
        <w:t xml:space="preserve">10.10. </w:t>
      </w:r>
      <w:r w:rsidRPr="005353F3">
        <w:rPr>
          <w:rStyle w:val="FontStyle16"/>
          <w:rFonts w:ascii="Times New Roman" w:cs="Times New Roman"/>
          <w:sz w:val="26"/>
          <w:szCs w:val="26"/>
        </w:rPr>
        <w:t xml:space="preserve">Каждое ценовое предложение, подаваемое в ходе процедуры, подписывается ЭП. </w:t>
      </w:r>
    </w:p>
    <w:p w:rsidR="00707754" w:rsidRPr="005353F3" w:rsidRDefault="00707754" w:rsidP="00707754">
      <w:pPr>
        <w:ind w:firstLine="708"/>
        <w:jc w:val="both"/>
        <w:rPr>
          <w:rStyle w:val="FontStyle16"/>
          <w:rFonts w:ascii="Times New Roman" w:cs="Times New Roman"/>
          <w:sz w:val="26"/>
          <w:szCs w:val="26"/>
        </w:rPr>
      </w:pPr>
      <w:r w:rsidRPr="005353F3">
        <w:rPr>
          <w:rStyle w:val="FontStyle16"/>
          <w:rFonts w:ascii="Times New Roman" w:cs="Times New Roman"/>
          <w:b/>
          <w:sz w:val="26"/>
          <w:szCs w:val="26"/>
        </w:rPr>
        <w:t xml:space="preserve">10.11. </w:t>
      </w:r>
      <w:r w:rsidRPr="005353F3">
        <w:rPr>
          <w:rStyle w:val="FontStyle16"/>
          <w:rFonts w:ascii="Times New Roman" w:cs="Times New Roman"/>
          <w:sz w:val="26"/>
          <w:szCs w:val="26"/>
        </w:rPr>
        <w:t>После подачи ценового предложения у участника аукциона есть возможность подачи нового ценового предложения с соблюдением требований данной документации об электронном аукционе.</w:t>
      </w:r>
    </w:p>
    <w:p w:rsidR="00707754" w:rsidRPr="005353F3" w:rsidRDefault="00707754" w:rsidP="00707754">
      <w:pPr>
        <w:ind w:firstLine="708"/>
        <w:jc w:val="both"/>
        <w:rPr>
          <w:rStyle w:val="FontStyle16"/>
          <w:rFonts w:ascii="Times New Roman" w:cs="Times New Roman"/>
          <w:sz w:val="26"/>
          <w:szCs w:val="26"/>
        </w:rPr>
      </w:pPr>
      <w:r w:rsidRPr="005353F3">
        <w:rPr>
          <w:rStyle w:val="FontStyle16"/>
          <w:rFonts w:ascii="Times New Roman" w:cs="Times New Roman"/>
          <w:b/>
          <w:sz w:val="26"/>
          <w:szCs w:val="26"/>
        </w:rPr>
        <w:t xml:space="preserve">10.12. </w:t>
      </w:r>
      <w:r w:rsidRPr="005353F3">
        <w:rPr>
          <w:rStyle w:val="FontStyle16"/>
          <w:rFonts w:ascii="Times New Roman" w:cs="Times New Roman"/>
          <w:sz w:val="26"/>
          <w:szCs w:val="26"/>
        </w:rPr>
        <w:t>В случае принятия предложения о размере арендной платы в месяц такое предложение включается в реестр предложений о размере арендной платы в месяц данного аукциона.</w:t>
      </w:r>
    </w:p>
    <w:p w:rsidR="00707754" w:rsidRPr="005353F3" w:rsidRDefault="00707754" w:rsidP="00707754">
      <w:pPr>
        <w:ind w:firstLine="708"/>
        <w:jc w:val="both"/>
        <w:rPr>
          <w:rStyle w:val="FontStyle16"/>
          <w:rFonts w:ascii="Times New Roman" w:cs="Times New Roman"/>
          <w:sz w:val="26"/>
          <w:szCs w:val="26"/>
        </w:rPr>
      </w:pPr>
      <w:r w:rsidRPr="005353F3">
        <w:rPr>
          <w:rStyle w:val="FontStyle16"/>
          <w:rFonts w:ascii="Times New Roman" w:cs="Times New Roman"/>
          <w:b/>
          <w:sz w:val="26"/>
          <w:szCs w:val="26"/>
        </w:rPr>
        <w:t xml:space="preserve">10.13. </w:t>
      </w:r>
      <w:r w:rsidRPr="005353F3">
        <w:rPr>
          <w:rStyle w:val="FontStyle16"/>
          <w:rFonts w:ascii="Times New Roman" w:cs="Times New Roman"/>
          <w:sz w:val="26"/>
          <w:szCs w:val="26"/>
        </w:rPr>
        <w:t>Электронный журнал проведения аукциона размещается АС Оператора в открытой и закрытой части АС Оператора в течение часа с момента окончания аукциона.</w:t>
      </w:r>
    </w:p>
    <w:p w:rsidR="00707754" w:rsidRPr="005353F3" w:rsidRDefault="00707754" w:rsidP="00707754">
      <w:pPr>
        <w:ind w:firstLine="708"/>
        <w:jc w:val="both"/>
        <w:rPr>
          <w:rStyle w:val="FontStyle16"/>
          <w:rFonts w:ascii="Times New Roman" w:cs="Times New Roman"/>
          <w:sz w:val="26"/>
          <w:szCs w:val="26"/>
        </w:rPr>
      </w:pPr>
      <w:r w:rsidRPr="005353F3">
        <w:rPr>
          <w:rStyle w:val="FontStyle16"/>
          <w:rFonts w:ascii="Times New Roman" w:cs="Times New Roman"/>
          <w:b/>
          <w:sz w:val="26"/>
          <w:szCs w:val="26"/>
        </w:rPr>
        <w:t xml:space="preserve">10.14. </w:t>
      </w:r>
      <w:r w:rsidRPr="005353F3">
        <w:rPr>
          <w:rStyle w:val="FontStyle16"/>
          <w:rFonts w:ascii="Times New Roman" w:cs="Times New Roman"/>
          <w:sz w:val="26"/>
          <w:szCs w:val="26"/>
        </w:rPr>
        <w:t>Аукцион признается несостоявшимся в следующих случаях:</w:t>
      </w:r>
    </w:p>
    <w:p w:rsidR="00707754" w:rsidRPr="005353F3" w:rsidRDefault="00707754" w:rsidP="00707754">
      <w:pPr>
        <w:jc w:val="both"/>
        <w:rPr>
          <w:rStyle w:val="FontStyle16"/>
          <w:rFonts w:ascii="Times New Roman" w:cs="Times New Roman"/>
          <w:sz w:val="26"/>
          <w:szCs w:val="26"/>
        </w:rPr>
      </w:pPr>
      <w:r w:rsidRPr="005353F3">
        <w:rPr>
          <w:rStyle w:val="FontStyle16"/>
          <w:rFonts w:ascii="Times New Roman" w:cs="Times New Roman"/>
          <w:sz w:val="26"/>
          <w:szCs w:val="26"/>
        </w:rPr>
        <w:t>-</w:t>
      </w:r>
      <w:r w:rsidRPr="005353F3">
        <w:rPr>
          <w:rStyle w:val="FontStyle16"/>
          <w:rFonts w:ascii="Times New Roman" w:cs="Times New Roman"/>
          <w:sz w:val="26"/>
          <w:szCs w:val="26"/>
        </w:rPr>
        <w:tab/>
        <w:t>не было подано ни одной заявки на участие либо ни один из заявителей не признан участником;</w:t>
      </w:r>
    </w:p>
    <w:p w:rsidR="00707754" w:rsidRPr="005353F3" w:rsidRDefault="00707754" w:rsidP="00707754">
      <w:pPr>
        <w:jc w:val="both"/>
        <w:rPr>
          <w:rStyle w:val="FontStyle16"/>
          <w:rFonts w:ascii="Times New Roman" w:cs="Times New Roman"/>
          <w:sz w:val="26"/>
          <w:szCs w:val="26"/>
        </w:rPr>
      </w:pPr>
      <w:r w:rsidRPr="005353F3">
        <w:rPr>
          <w:rStyle w:val="FontStyle16"/>
          <w:rFonts w:ascii="Times New Roman" w:cs="Times New Roman"/>
          <w:sz w:val="26"/>
          <w:szCs w:val="26"/>
        </w:rPr>
        <w:lastRenderedPageBreak/>
        <w:t>-</w:t>
      </w:r>
      <w:r w:rsidRPr="005353F3">
        <w:rPr>
          <w:rStyle w:val="FontStyle16"/>
          <w:rFonts w:ascii="Times New Roman" w:cs="Times New Roman"/>
          <w:sz w:val="26"/>
          <w:szCs w:val="26"/>
        </w:rPr>
        <w:tab/>
        <w:t>принято решение о признании только одного заявителя участником аукциона;</w:t>
      </w:r>
    </w:p>
    <w:p w:rsidR="00707754" w:rsidRPr="005353F3" w:rsidRDefault="00707754" w:rsidP="00707754">
      <w:pPr>
        <w:jc w:val="both"/>
        <w:rPr>
          <w:rStyle w:val="FontStyle16"/>
          <w:rFonts w:ascii="Times New Roman" w:cs="Times New Roman"/>
          <w:sz w:val="26"/>
          <w:szCs w:val="26"/>
        </w:rPr>
      </w:pPr>
      <w:r w:rsidRPr="005353F3">
        <w:rPr>
          <w:rStyle w:val="FontStyle16"/>
          <w:rFonts w:ascii="Times New Roman" w:cs="Times New Roman"/>
          <w:sz w:val="26"/>
          <w:szCs w:val="26"/>
        </w:rPr>
        <w:t>-</w:t>
      </w:r>
      <w:r w:rsidRPr="005353F3">
        <w:rPr>
          <w:rStyle w:val="FontStyle16"/>
          <w:rFonts w:ascii="Times New Roman" w:cs="Times New Roman"/>
          <w:sz w:val="26"/>
          <w:szCs w:val="26"/>
        </w:rPr>
        <w:tab/>
        <w:t>ни один из участников аукциона в ходе аукциона не сделал предложение о размере арендной платы в месяц, предусматривающее более высокий размер арендной платы в месяц, чем начальный (минимальный) размер арендной платы в месяц.</w:t>
      </w:r>
    </w:p>
    <w:p w:rsidR="00707754" w:rsidRPr="005353F3" w:rsidRDefault="00707754" w:rsidP="00707754">
      <w:pPr>
        <w:ind w:firstLine="708"/>
        <w:jc w:val="both"/>
        <w:rPr>
          <w:rStyle w:val="FontStyle16"/>
          <w:rFonts w:ascii="Times New Roman" w:cs="Times New Roman"/>
          <w:sz w:val="26"/>
          <w:szCs w:val="26"/>
        </w:rPr>
      </w:pPr>
      <w:r w:rsidRPr="005353F3">
        <w:rPr>
          <w:rStyle w:val="FontStyle16"/>
          <w:rFonts w:ascii="Times New Roman" w:cs="Times New Roman"/>
          <w:b/>
          <w:sz w:val="26"/>
          <w:szCs w:val="26"/>
        </w:rPr>
        <w:t xml:space="preserve">10.15. </w:t>
      </w:r>
      <w:r w:rsidRPr="005353F3">
        <w:rPr>
          <w:rStyle w:val="FontStyle16"/>
          <w:rFonts w:ascii="Times New Roman" w:cs="Times New Roman"/>
          <w:sz w:val="26"/>
          <w:szCs w:val="26"/>
        </w:rPr>
        <w:t>В случае</w:t>
      </w:r>
      <w:proofErr w:type="gramStart"/>
      <w:r w:rsidRPr="005353F3">
        <w:rPr>
          <w:rStyle w:val="FontStyle16"/>
          <w:rFonts w:ascii="Times New Roman" w:cs="Times New Roman"/>
          <w:sz w:val="26"/>
          <w:szCs w:val="26"/>
        </w:rPr>
        <w:t>,</w:t>
      </w:r>
      <w:proofErr w:type="gramEnd"/>
      <w:r w:rsidRPr="005353F3">
        <w:rPr>
          <w:rStyle w:val="FontStyle16"/>
          <w:rFonts w:ascii="Times New Roman" w:cs="Times New Roman"/>
          <w:sz w:val="26"/>
          <w:szCs w:val="26"/>
        </w:rPr>
        <w:t xml:space="preserve"> если при проведении процедуры подачи ценовых предложений были поданы равные ценовые предложения несколькими участниками аукциона в электронной форме, то лучшим признается ценовое предложение, поступившее ранее других ценовых предложений.</w:t>
      </w:r>
    </w:p>
    <w:p w:rsidR="00707754" w:rsidRPr="005353F3" w:rsidRDefault="00707754" w:rsidP="00707754">
      <w:pPr>
        <w:ind w:firstLine="708"/>
        <w:jc w:val="both"/>
        <w:rPr>
          <w:rStyle w:val="FontStyle16"/>
          <w:rFonts w:ascii="Times New Roman" w:cs="Times New Roman"/>
          <w:sz w:val="26"/>
          <w:szCs w:val="26"/>
        </w:rPr>
      </w:pPr>
      <w:r w:rsidRPr="005353F3">
        <w:rPr>
          <w:rStyle w:val="FontStyle16"/>
          <w:rFonts w:ascii="Times New Roman" w:cs="Times New Roman"/>
          <w:b/>
          <w:sz w:val="26"/>
          <w:szCs w:val="26"/>
        </w:rPr>
        <w:t xml:space="preserve">10.16. </w:t>
      </w:r>
      <w:r w:rsidRPr="005353F3">
        <w:rPr>
          <w:rStyle w:val="FontStyle16"/>
          <w:rFonts w:ascii="Times New Roman" w:cs="Times New Roman"/>
          <w:sz w:val="26"/>
          <w:szCs w:val="26"/>
        </w:rPr>
        <w:t>Оператор вправе приостановить проведение аукциона в электронной форме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в электронной форме начинается с того момента, на котором аукцион в электронной форме был прерван.</w:t>
      </w:r>
    </w:p>
    <w:p w:rsidR="00707754" w:rsidRPr="005353F3" w:rsidRDefault="00707754" w:rsidP="00707754">
      <w:pPr>
        <w:ind w:firstLine="708"/>
        <w:jc w:val="both"/>
        <w:rPr>
          <w:rStyle w:val="FontStyle16"/>
          <w:rFonts w:ascii="Times New Roman" w:cs="Times New Roman"/>
          <w:sz w:val="26"/>
          <w:szCs w:val="26"/>
        </w:rPr>
      </w:pPr>
      <w:r w:rsidRPr="005353F3">
        <w:rPr>
          <w:rStyle w:val="FontStyle16"/>
          <w:rFonts w:ascii="Times New Roman" w:cs="Times New Roman"/>
          <w:sz w:val="26"/>
          <w:szCs w:val="26"/>
        </w:rPr>
        <w:t>В течение одного часа со времени приостановления аукциона в электронной форме Оператор размещает на электронной площадке информацию о причине приостановления аукциона в электронной форме, времени приостановления и возобновления аукциона в электронной форме, уведомляет об этом участников, а также направляет указанную информацию Продавцу для внесения в протокол об итогах аукциона.</w:t>
      </w:r>
    </w:p>
    <w:p w:rsidR="00707754" w:rsidRPr="005353F3" w:rsidRDefault="00707754" w:rsidP="00707754">
      <w:pPr>
        <w:ind w:firstLine="708"/>
        <w:jc w:val="both"/>
        <w:rPr>
          <w:rStyle w:val="FontStyle16"/>
          <w:rFonts w:ascii="Times New Roman" w:cs="Times New Roman"/>
          <w:sz w:val="26"/>
          <w:szCs w:val="26"/>
        </w:rPr>
      </w:pPr>
      <w:r w:rsidRPr="005353F3">
        <w:rPr>
          <w:rStyle w:val="FontStyle16"/>
          <w:rFonts w:ascii="Times New Roman" w:cs="Times New Roman"/>
          <w:b/>
          <w:sz w:val="26"/>
          <w:szCs w:val="26"/>
        </w:rPr>
        <w:t xml:space="preserve">10.17. </w:t>
      </w:r>
      <w:r w:rsidRPr="005353F3">
        <w:rPr>
          <w:rStyle w:val="FontStyle16"/>
          <w:rFonts w:ascii="Times New Roman" w:cs="Times New Roman"/>
          <w:sz w:val="26"/>
          <w:szCs w:val="26"/>
        </w:rPr>
        <w:t>Победителем аукциона признается участник аукциона в электронной форме, предложивший наиболее высокий размер арендной платы в месяц.</w:t>
      </w:r>
    </w:p>
    <w:p w:rsidR="00707754" w:rsidRPr="005353F3" w:rsidRDefault="00707754" w:rsidP="00707754">
      <w:pPr>
        <w:ind w:firstLine="708"/>
        <w:jc w:val="both"/>
        <w:rPr>
          <w:rStyle w:val="FontStyle16"/>
          <w:rFonts w:ascii="Times New Roman" w:cs="Times New Roman"/>
          <w:sz w:val="26"/>
          <w:szCs w:val="26"/>
        </w:rPr>
      </w:pPr>
      <w:r w:rsidRPr="005353F3">
        <w:rPr>
          <w:rStyle w:val="FontStyle16"/>
          <w:rFonts w:ascii="Times New Roman" w:cs="Times New Roman"/>
          <w:b/>
          <w:sz w:val="26"/>
          <w:szCs w:val="26"/>
        </w:rPr>
        <w:t xml:space="preserve">10.18. </w:t>
      </w:r>
      <w:r w:rsidRPr="005353F3">
        <w:rPr>
          <w:rStyle w:val="FontStyle16"/>
          <w:rFonts w:ascii="Times New Roman" w:cs="Times New Roman"/>
          <w:sz w:val="26"/>
          <w:szCs w:val="26"/>
        </w:rPr>
        <w:t xml:space="preserve">Протокол об итогах аукциона размещается на официальном сайте Российской Федерации для размещения информации о проведении торгов </w:t>
      </w:r>
      <w:hyperlink r:id="rId19" w:history="1">
        <w:r w:rsidRPr="005353F3">
          <w:rPr>
            <w:rStyle w:val="FontStyle16"/>
            <w:rFonts w:ascii="Times New Roman" w:cs="Times New Roman"/>
            <w:sz w:val="26"/>
            <w:szCs w:val="26"/>
            <w:u w:val="single"/>
            <w:lang w:val="en-US"/>
          </w:rPr>
          <w:t>www</w:t>
        </w:r>
        <w:r w:rsidRPr="005353F3">
          <w:rPr>
            <w:rStyle w:val="FontStyle16"/>
            <w:rFonts w:ascii="Times New Roman" w:cs="Times New Roman"/>
            <w:sz w:val="26"/>
            <w:szCs w:val="26"/>
            <w:u w:val="single"/>
          </w:rPr>
          <w:t>.</w:t>
        </w:r>
        <w:proofErr w:type="spellStart"/>
        <w:r w:rsidRPr="005353F3">
          <w:rPr>
            <w:rStyle w:val="FontStyle16"/>
            <w:rFonts w:ascii="Times New Roman" w:cs="Times New Roman"/>
            <w:sz w:val="26"/>
            <w:szCs w:val="26"/>
            <w:u w:val="single"/>
            <w:lang w:val="en-US"/>
          </w:rPr>
          <w:t>torgi</w:t>
        </w:r>
        <w:proofErr w:type="spellEnd"/>
        <w:r w:rsidRPr="005353F3">
          <w:rPr>
            <w:rStyle w:val="FontStyle16"/>
            <w:rFonts w:ascii="Times New Roman" w:cs="Times New Roman"/>
            <w:sz w:val="26"/>
            <w:szCs w:val="26"/>
            <w:u w:val="single"/>
          </w:rPr>
          <w:t>.</w:t>
        </w:r>
        <w:proofErr w:type="spellStart"/>
        <w:r w:rsidRPr="005353F3">
          <w:rPr>
            <w:rStyle w:val="FontStyle16"/>
            <w:rFonts w:ascii="Times New Roman" w:cs="Times New Roman"/>
            <w:sz w:val="26"/>
            <w:szCs w:val="26"/>
            <w:u w:val="single"/>
            <w:lang w:val="en-US"/>
          </w:rPr>
          <w:t>gov</w:t>
        </w:r>
        <w:proofErr w:type="spellEnd"/>
        <w:r w:rsidRPr="005353F3">
          <w:rPr>
            <w:rStyle w:val="FontStyle16"/>
            <w:rFonts w:ascii="Times New Roman" w:cs="Times New Roman"/>
            <w:sz w:val="26"/>
            <w:szCs w:val="26"/>
            <w:u w:val="single"/>
          </w:rPr>
          <w:t>.</w:t>
        </w:r>
        <w:proofErr w:type="spellStart"/>
        <w:r w:rsidRPr="005353F3">
          <w:rPr>
            <w:rStyle w:val="FontStyle16"/>
            <w:rFonts w:ascii="Times New Roman" w:cs="Times New Roman"/>
            <w:sz w:val="26"/>
            <w:szCs w:val="26"/>
            <w:u w:val="single"/>
            <w:lang w:val="en-US"/>
          </w:rPr>
          <w:t>ru</w:t>
        </w:r>
        <w:proofErr w:type="spellEnd"/>
      </w:hyperlink>
      <w:r w:rsidRPr="005353F3">
        <w:rPr>
          <w:rStyle w:val="FontStyle16"/>
          <w:rFonts w:ascii="Times New Roman" w:cs="Times New Roman"/>
          <w:sz w:val="26"/>
          <w:szCs w:val="26"/>
        </w:rPr>
        <w:t xml:space="preserve"> в течение дня, следующего за днем подписания указанного протокола.</w:t>
      </w:r>
    </w:p>
    <w:p w:rsidR="00707754" w:rsidRPr="005353F3" w:rsidRDefault="00707754" w:rsidP="00707754">
      <w:pPr>
        <w:ind w:firstLine="708"/>
        <w:jc w:val="both"/>
        <w:rPr>
          <w:rStyle w:val="FontStyle16"/>
          <w:rFonts w:ascii="Times New Roman" w:cs="Times New Roman"/>
          <w:sz w:val="26"/>
          <w:szCs w:val="26"/>
        </w:rPr>
      </w:pPr>
    </w:p>
    <w:p w:rsidR="00707754" w:rsidRPr="005353F3" w:rsidRDefault="00707754" w:rsidP="00707754">
      <w:pPr>
        <w:ind w:firstLine="708"/>
        <w:jc w:val="both"/>
        <w:rPr>
          <w:rStyle w:val="FontStyle16"/>
          <w:rFonts w:ascii="Times New Roman" w:cs="Times New Roman"/>
          <w:b/>
          <w:sz w:val="26"/>
          <w:szCs w:val="26"/>
        </w:rPr>
      </w:pPr>
      <w:r w:rsidRPr="005353F3">
        <w:rPr>
          <w:rStyle w:val="FontStyle16"/>
          <w:rFonts w:ascii="Times New Roman" w:cs="Times New Roman"/>
          <w:b/>
          <w:sz w:val="26"/>
          <w:szCs w:val="26"/>
        </w:rPr>
        <w:t>11. Условия и сроки подписания договора аренды</w:t>
      </w:r>
    </w:p>
    <w:p w:rsidR="00707754" w:rsidRPr="005353F3" w:rsidRDefault="00707754" w:rsidP="00707754">
      <w:pPr>
        <w:jc w:val="both"/>
        <w:rPr>
          <w:rStyle w:val="FontStyle16"/>
          <w:rFonts w:ascii="Times New Roman" w:cs="Times New Roman"/>
          <w:spacing w:val="-20"/>
          <w:sz w:val="26"/>
          <w:szCs w:val="26"/>
        </w:rPr>
      </w:pPr>
      <w:r w:rsidRPr="005353F3">
        <w:rPr>
          <w:rStyle w:val="FontStyle16"/>
          <w:rFonts w:ascii="Times New Roman" w:cs="Times New Roman"/>
          <w:b/>
          <w:sz w:val="26"/>
          <w:szCs w:val="26"/>
        </w:rPr>
        <w:tab/>
        <w:t xml:space="preserve">11.1. </w:t>
      </w:r>
      <w:proofErr w:type="gramStart"/>
      <w:r w:rsidRPr="005353F3">
        <w:rPr>
          <w:rStyle w:val="FontStyle16"/>
          <w:rFonts w:ascii="Times New Roman" w:cs="Times New Roman"/>
          <w:sz w:val="26"/>
          <w:szCs w:val="26"/>
        </w:rPr>
        <w:t xml:space="preserve">Победитель аукциона должен подписать проект договора (приложение 6 к настоящей документации об аукционе) в срок, составляющий не менее </w:t>
      </w:r>
      <w:r w:rsidRPr="005353F3">
        <w:rPr>
          <w:rStyle w:val="FontStyle16"/>
          <w:rFonts w:ascii="Times New Roman" w:cs="Times New Roman"/>
          <w:spacing w:val="-20"/>
          <w:sz w:val="26"/>
          <w:szCs w:val="26"/>
        </w:rPr>
        <w:t>10</w:t>
      </w:r>
      <w:r w:rsidRPr="005353F3">
        <w:rPr>
          <w:rStyle w:val="FontStyle16"/>
          <w:rFonts w:ascii="Times New Roman" w:cs="Times New Roman"/>
          <w:sz w:val="26"/>
          <w:szCs w:val="26"/>
        </w:rPr>
        <w:t xml:space="preserve"> дней после размещения на официальном сайте торгов протокола аукциона либо протокола рассмотрения заявок на участие в аукционе,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rsidR="00707754" w:rsidRPr="005353F3" w:rsidRDefault="00707754" w:rsidP="00707754">
      <w:pPr>
        <w:ind w:firstLine="708"/>
        <w:jc w:val="both"/>
        <w:rPr>
          <w:rStyle w:val="FontStyle16"/>
          <w:rFonts w:ascii="Times New Roman" w:cs="Times New Roman"/>
          <w:spacing w:val="-20"/>
          <w:sz w:val="26"/>
          <w:szCs w:val="26"/>
        </w:rPr>
      </w:pPr>
      <w:r w:rsidRPr="005353F3">
        <w:rPr>
          <w:rStyle w:val="FontStyle16"/>
          <w:rFonts w:ascii="Times New Roman" w:cs="Times New Roman"/>
          <w:b/>
          <w:sz w:val="26"/>
          <w:szCs w:val="26"/>
        </w:rPr>
        <w:t xml:space="preserve">11.2. </w:t>
      </w:r>
      <w:r w:rsidRPr="005353F3">
        <w:rPr>
          <w:rStyle w:val="FontStyle16"/>
          <w:rFonts w:ascii="Times New Roman" w:cs="Times New Roman"/>
          <w:sz w:val="26"/>
          <w:szCs w:val="26"/>
        </w:rPr>
        <w:t xml:space="preserve">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за исключением условия, предусмотренного пунктом </w:t>
      </w:r>
      <w:r w:rsidRPr="005353F3">
        <w:rPr>
          <w:rStyle w:val="FontStyle16"/>
          <w:rFonts w:ascii="Times New Roman" w:cs="Times New Roman"/>
          <w:spacing w:val="-20"/>
          <w:sz w:val="26"/>
          <w:szCs w:val="26"/>
        </w:rPr>
        <w:t xml:space="preserve">1.11 </w:t>
      </w:r>
      <w:r w:rsidRPr="005353F3">
        <w:rPr>
          <w:rStyle w:val="FontStyle16"/>
          <w:rFonts w:ascii="Times New Roman" w:cs="Times New Roman"/>
          <w:sz w:val="26"/>
          <w:szCs w:val="26"/>
        </w:rPr>
        <w:t>настоящей документации.</w:t>
      </w:r>
    </w:p>
    <w:p w:rsidR="00707754" w:rsidRPr="005353F3" w:rsidRDefault="00707754" w:rsidP="00707754">
      <w:pPr>
        <w:ind w:firstLine="708"/>
        <w:jc w:val="both"/>
        <w:rPr>
          <w:rStyle w:val="FontStyle16"/>
          <w:rFonts w:ascii="Times New Roman" w:cs="Times New Roman"/>
          <w:sz w:val="26"/>
          <w:szCs w:val="26"/>
        </w:rPr>
      </w:pPr>
    </w:p>
    <w:p w:rsidR="00707754" w:rsidRPr="005353F3" w:rsidRDefault="00707754" w:rsidP="00707754">
      <w:pPr>
        <w:rPr>
          <w:sz w:val="26"/>
          <w:szCs w:val="26"/>
        </w:rPr>
      </w:pPr>
    </w:p>
    <w:p w:rsidR="00707754" w:rsidRPr="005353F3" w:rsidRDefault="00707754" w:rsidP="00707754">
      <w:pPr>
        <w:rPr>
          <w:sz w:val="26"/>
          <w:szCs w:val="26"/>
        </w:rPr>
      </w:pPr>
    </w:p>
    <w:p w:rsidR="00707754" w:rsidRPr="005353F3" w:rsidRDefault="00707754" w:rsidP="00707754">
      <w:pPr>
        <w:rPr>
          <w:sz w:val="26"/>
          <w:szCs w:val="26"/>
        </w:rPr>
      </w:pPr>
    </w:p>
    <w:p w:rsidR="00707754" w:rsidRPr="005353F3" w:rsidRDefault="00707754" w:rsidP="00707754">
      <w:pPr>
        <w:rPr>
          <w:sz w:val="26"/>
          <w:szCs w:val="26"/>
        </w:rPr>
      </w:pPr>
    </w:p>
    <w:p w:rsidR="00707754" w:rsidRPr="005353F3" w:rsidRDefault="00707754" w:rsidP="00707754">
      <w:pPr>
        <w:rPr>
          <w:sz w:val="26"/>
          <w:szCs w:val="26"/>
        </w:rPr>
      </w:pPr>
    </w:p>
    <w:p w:rsidR="00707754" w:rsidRDefault="00707754" w:rsidP="00707754">
      <w:pPr>
        <w:rPr>
          <w:sz w:val="26"/>
          <w:szCs w:val="26"/>
        </w:rPr>
      </w:pPr>
    </w:p>
    <w:p w:rsidR="00707754" w:rsidRDefault="00707754" w:rsidP="00707754">
      <w:pPr>
        <w:rPr>
          <w:sz w:val="26"/>
          <w:szCs w:val="26"/>
        </w:rPr>
      </w:pPr>
    </w:p>
    <w:p w:rsidR="00707754" w:rsidRDefault="00707754" w:rsidP="00707754">
      <w:pPr>
        <w:rPr>
          <w:sz w:val="26"/>
          <w:szCs w:val="26"/>
        </w:rPr>
      </w:pPr>
    </w:p>
    <w:p w:rsidR="00707754" w:rsidRDefault="00707754" w:rsidP="00707754">
      <w:pPr>
        <w:rPr>
          <w:sz w:val="26"/>
          <w:szCs w:val="26"/>
        </w:rPr>
      </w:pPr>
    </w:p>
    <w:tbl>
      <w:tblPr>
        <w:tblpPr w:leftFromText="180" w:rightFromText="180" w:vertAnchor="text" w:horzAnchor="margin" w:tblpY="-217"/>
        <w:tblW w:w="9889" w:type="dxa"/>
        <w:tblLook w:val="04A0" w:firstRow="1" w:lastRow="0" w:firstColumn="1" w:lastColumn="0" w:noHBand="0" w:noVBand="1"/>
      </w:tblPr>
      <w:tblGrid>
        <w:gridCol w:w="4219"/>
        <w:gridCol w:w="5670"/>
      </w:tblGrid>
      <w:tr w:rsidR="00707754" w:rsidRPr="008A66F1" w:rsidTr="00137749">
        <w:tc>
          <w:tcPr>
            <w:tcW w:w="4219" w:type="dxa"/>
            <w:shd w:val="clear" w:color="auto" w:fill="auto"/>
          </w:tcPr>
          <w:p w:rsidR="00707754" w:rsidRPr="008A66F1" w:rsidRDefault="00707754" w:rsidP="00137749"/>
          <w:p w:rsidR="00707754" w:rsidRPr="008A66F1" w:rsidRDefault="00707754" w:rsidP="00137749"/>
          <w:p w:rsidR="00707754" w:rsidRPr="008A66F1" w:rsidRDefault="00707754" w:rsidP="00137749"/>
          <w:p w:rsidR="00707754" w:rsidRPr="008A66F1" w:rsidRDefault="00707754" w:rsidP="00137749"/>
        </w:tc>
        <w:tc>
          <w:tcPr>
            <w:tcW w:w="5670" w:type="dxa"/>
            <w:shd w:val="clear" w:color="auto" w:fill="auto"/>
          </w:tcPr>
          <w:p w:rsidR="00707754" w:rsidRDefault="00707754" w:rsidP="00137749">
            <w:pPr>
              <w:jc w:val="right"/>
              <w:rPr>
                <w:sz w:val="22"/>
                <w:szCs w:val="22"/>
              </w:rPr>
            </w:pPr>
            <w:r w:rsidRPr="00C168A0">
              <w:rPr>
                <w:sz w:val="22"/>
                <w:szCs w:val="22"/>
              </w:rPr>
              <w:t>Приложение 1</w:t>
            </w:r>
          </w:p>
          <w:p w:rsidR="00707754" w:rsidRPr="00C168A0" w:rsidRDefault="00707754" w:rsidP="00137749">
            <w:pPr>
              <w:jc w:val="both"/>
              <w:rPr>
                <w:sz w:val="22"/>
                <w:szCs w:val="22"/>
              </w:rPr>
            </w:pPr>
            <w:proofErr w:type="gramStart"/>
            <w:r w:rsidRPr="00C168A0">
              <w:rPr>
                <w:sz w:val="22"/>
                <w:szCs w:val="22"/>
              </w:rPr>
              <w:t xml:space="preserve">к Документации об аукционе в электронной форме на право заключения договоров аренды муниципального имущества, включенного в </w:t>
            </w:r>
            <w:r w:rsidRPr="00C168A0">
              <w:rPr>
                <w:spacing w:val="-2"/>
                <w:sz w:val="22"/>
                <w:szCs w:val="22"/>
              </w:rPr>
              <w:t xml:space="preserve"> Перечень муниципального имущества Мокроусовского муниципального округа, предназначенного для предоставления его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том числе физических лиц, не являющихся индивидуальными предпринимателями и применяющих специальный налоговый</w:t>
            </w:r>
            <w:proofErr w:type="gramEnd"/>
            <w:r w:rsidRPr="00C168A0">
              <w:rPr>
                <w:spacing w:val="-2"/>
                <w:sz w:val="22"/>
                <w:szCs w:val="22"/>
              </w:rPr>
              <w:t xml:space="preserve"> режим «Налог на профессиональный доход»</w:t>
            </w:r>
          </w:p>
        </w:tc>
      </w:tr>
    </w:tbl>
    <w:p w:rsidR="00707754" w:rsidRPr="008A66F1" w:rsidRDefault="00707754" w:rsidP="00707754">
      <w:pPr>
        <w:jc w:val="center"/>
      </w:pPr>
    </w:p>
    <w:p w:rsidR="00707754" w:rsidRPr="00C168A0" w:rsidRDefault="00707754" w:rsidP="00707754">
      <w:pPr>
        <w:pStyle w:val="Style4"/>
        <w:widowControl/>
        <w:spacing w:before="125"/>
        <w:jc w:val="center"/>
        <w:rPr>
          <w:rStyle w:val="FontStyle13"/>
          <w:rFonts w:ascii="Times New Roman" w:hAnsi="Times New Roman" w:cs="Times New Roman"/>
          <w:sz w:val="26"/>
          <w:szCs w:val="26"/>
        </w:rPr>
      </w:pPr>
      <w:r w:rsidRPr="00C168A0">
        <w:rPr>
          <w:rStyle w:val="FontStyle11"/>
          <w:rFonts w:ascii="Times New Roman" w:hAnsi="Times New Roman" w:cs="Times New Roman"/>
          <w:sz w:val="26"/>
          <w:szCs w:val="26"/>
        </w:rPr>
        <w:t xml:space="preserve">Заявка на участие в </w:t>
      </w:r>
      <w:r w:rsidRPr="00C168A0">
        <w:rPr>
          <w:rStyle w:val="FontStyle13"/>
          <w:rFonts w:ascii="Times New Roman" w:hAnsi="Times New Roman" w:cs="Times New Roman"/>
          <w:b/>
          <w:sz w:val="26"/>
          <w:szCs w:val="26"/>
        </w:rPr>
        <w:t>электронном аукционе</w:t>
      </w:r>
    </w:p>
    <w:p w:rsidR="00707754" w:rsidRPr="008A66F1" w:rsidRDefault="00707754" w:rsidP="00707754">
      <w:pPr>
        <w:pStyle w:val="Style3"/>
        <w:widowControl/>
        <w:spacing w:line="240" w:lineRule="exact"/>
        <w:rPr>
          <w:rFonts w:ascii="Times New Roman" w:hAnsi="Times New Roman" w:cs="Times New Roman"/>
        </w:rPr>
      </w:pPr>
    </w:p>
    <w:p w:rsidR="00707754" w:rsidRPr="00C168A0" w:rsidRDefault="00707754" w:rsidP="00707754">
      <w:pPr>
        <w:ind w:firstLine="709"/>
        <w:jc w:val="both"/>
        <w:rPr>
          <w:rStyle w:val="FontStyle13"/>
          <w:sz w:val="26"/>
          <w:szCs w:val="26"/>
        </w:rPr>
      </w:pPr>
      <w:r w:rsidRPr="00C168A0">
        <w:rPr>
          <w:rStyle w:val="FontStyle13"/>
          <w:sz w:val="26"/>
          <w:szCs w:val="26"/>
        </w:rPr>
        <w:t>Объект</w:t>
      </w:r>
      <w:r w:rsidRPr="00C168A0">
        <w:rPr>
          <w:rStyle w:val="FontStyle13"/>
          <w:sz w:val="26"/>
          <w:szCs w:val="26"/>
        </w:rPr>
        <w:t xml:space="preserve"> </w:t>
      </w:r>
      <w:r w:rsidRPr="00C168A0">
        <w:rPr>
          <w:rStyle w:val="FontStyle13"/>
          <w:sz w:val="26"/>
          <w:szCs w:val="26"/>
        </w:rPr>
        <w:t>имущества</w:t>
      </w:r>
      <w:r w:rsidRPr="00C168A0">
        <w:rPr>
          <w:rStyle w:val="FontStyle13"/>
          <w:sz w:val="26"/>
          <w:szCs w:val="26"/>
        </w:rPr>
        <w:t xml:space="preserve">, </w:t>
      </w:r>
      <w:r w:rsidRPr="00C168A0">
        <w:rPr>
          <w:rStyle w:val="FontStyle13"/>
          <w:sz w:val="26"/>
          <w:szCs w:val="26"/>
        </w:rPr>
        <w:t>находящийся</w:t>
      </w:r>
      <w:r w:rsidRPr="00C168A0">
        <w:rPr>
          <w:rStyle w:val="FontStyle13"/>
          <w:sz w:val="26"/>
          <w:szCs w:val="26"/>
        </w:rPr>
        <w:t xml:space="preserve"> </w:t>
      </w:r>
      <w:r w:rsidRPr="00C168A0">
        <w:rPr>
          <w:rStyle w:val="FontStyle13"/>
          <w:sz w:val="26"/>
          <w:szCs w:val="26"/>
        </w:rPr>
        <w:t>в</w:t>
      </w:r>
      <w:r w:rsidRPr="00C168A0">
        <w:rPr>
          <w:rStyle w:val="FontStyle13"/>
          <w:sz w:val="26"/>
          <w:szCs w:val="26"/>
        </w:rPr>
        <w:t xml:space="preserve"> </w:t>
      </w:r>
      <w:r w:rsidRPr="00C168A0">
        <w:rPr>
          <w:rStyle w:val="FontStyle13"/>
          <w:sz w:val="26"/>
          <w:szCs w:val="26"/>
        </w:rPr>
        <w:t>муниципальной</w:t>
      </w:r>
      <w:r w:rsidRPr="00C168A0">
        <w:rPr>
          <w:rStyle w:val="FontStyle13"/>
          <w:sz w:val="26"/>
          <w:szCs w:val="26"/>
        </w:rPr>
        <w:t xml:space="preserve"> </w:t>
      </w:r>
      <w:r w:rsidRPr="00C168A0">
        <w:rPr>
          <w:rStyle w:val="FontStyle13"/>
          <w:sz w:val="26"/>
          <w:szCs w:val="26"/>
        </w:rPr>
        <w:t>собственности</w:t>
      </w:r>
      <w:r w:rsidRPr="00C168A0">
        <w:rPr>
          <w:rStyle w:val="FontStyle13"/>
          <w:sz w:val="26"/>
          <w:szCs w:val="26"/>
        </w:rPr>
        <w:t xml:space="preserve"> </w:t>
      </w:r>
      <w:r w:rsidRPr="00C168A0">
        <w:rPr>
          <w:rStyle w:val="FontStyle13"/>
          <w:sz w:val="26"/>
          <w:szCs w:val="26"/>
        </w:rPr>
        <w:t>Мокроусовского</w:t>
      </w:r>
      <w:r w:rsidRPr="00C168A0">
        <w:rPr>
          <w:rStyle w:val="FontStyle13"/>
          <w:sz w:val="26"/>
          <w:szCs w:val="26"/>
        </w:rPr>
        <w:t xml:space="preserve"> </w:t>
      </w:r>
      <w:r w:rsidRPr="00C168A0">
        <w:rPr>
          <w:rStyle w:val="FontStyle13"/>
          <w:sz w:val="26"/>
          <w:szCs w:val="26"/>
        </w:rPr>
        <w:t>муниципального</w:t>
      </w:r>
      <w:r w:rsidRPr="00C168A0">
        <w:rPr>
          <w:rStyle w:val="FontStyle13"/>
          <w:sz w:val="26"/>
          <w:szCs w:val="26"/>
        </w:rPr>
        <w:t xml:space="preserve"> </w:t>
      </w:r>
      <w:r w:rsidRPr="00C168A0">
        <w:rPr>
          <w:rStyle w:val="FontStyle13"/>
          <w:sz w:val="26"/>
          <w:szCs w:val="26"/>
        </w:rPr>
        <w:t>округа</w:t>
      </w:r>
      <w:r w:rsidRPr="00C168A0">
        <w:rPr>
          <w:rStyle w:val="FontStyle13"/>
          <w:sz w:val="26"/>
          <w:szCs w:val="26"/>
        </w:rPr>
        <w:t xml:space="preserve"> </w:t>
      </w:r>
      <w:r w:rsidRPr="00C168A0">
        <w:rPr>
          <w:rStyle w:val="FontStyle13"/>
          <w:sz w:val="26"/>
          <w:szCs w:val="26"/>
        </w:rPr>
        <w:t>Курганской</w:t>
      </w:r>
      <w:r w:rsidRPr="00C168A0">
        <w:rPr>
          <w:rStyle w:val="FontStyle13"/>
          <w:sz w:val="26"/>
          <w:szCs w:val="26"/>
        </w:rPr>
        <w:t xml:space="preserve"> </w:t>
      </w:r>
      <w:r w:rsidRPr="00C168A0">
        <w:rPr>
          <w:rStyle w:val="FontStyle13"/>
          <w:sz w:val="26"/>
          <w:szCs w:val="26"/>
        </w:rPr>
        <w:t>области</w:t>
      </w:r>
      <w:r w:rsidRPr="00C168A0">
        <w:rPr>
          <w:rStyle w:val="FontStyle13"/>
          <w:sz w:val="26"/>
          <w:szCs w:val="26"/>
        </w:rPr>
        <w:t xml:space="preserve">, </w:t>
      </w:r>
      <w:r w:rsidRPr="00C168A0">
        <w:rPr>
          <w:rStyle w:val="FontStyle13"/>
          <w:sz w:val="26"/>
          <w:szCs w:val="26"/>
        </w:rPr>
        <w:t>входящий</w:t>
      </w:r>
      <w:r w:rsidRPr="00C168A0">
        <w:rPr>
          <w:rStyle w:val="FontStyle13"/>
          <w:sz w:val="26"/>
          <w:szCs w:val="26"/>
        </w:rPr>
        <w:t xml:space="preserve"> </w:t>
      </w:r>
      <w:r w:rsidRPr="00C168A0">
        <w:rPr>
          <w:rStyle w:val="FontStyle13"/>
          <w:sz w:val="26"/>
          <w:szCs w:val="26"/>
        </w:rPr>
        <w:t>в</w:t>
      </w:r>
      <w:r w:rsidRPr="00C168A0">
        <w:rPr>
          <w:rStyle w:val="FontStyle13"/>
          <w:sz w:val="26"/>
          <w:szCs w:val="26"/>
        </w:rPr>
        <w:t xml:space="preserve"> </w:t>
      </w:r>
      <w:r w:rsidRPr="00C168A0">
        <w:rPr>
          <w:rStyle w:val="FontStyle13"/>
          <w:sz w:val="26"/>
          <w:szCs w:val="26"/>
        </w:rPr>
        <w:t>состав</w:t>
      </w:r>
      <w:r w:rsidRPr="00C168A0">
        <w:rPr>
          <w:rStyle w:val="FontStyle13"/>
          <w:sz w:val="26"/>
          <w:szCs w:val="26"/>
        </w:rPr>
        <w:t xml:space="preserve"> </w:t>
      </w:r>
      <w:r w:rsidRPr="00C168A0">
        <w:rPr>
          <w:rStyle w:val="FontStyle13"/>
          <w:sz w:val="26"/>
          <w:szCs w:val="26"/>
        </w:rPr>
        <w:t>имущества</w:t>
      </w:r>
      <w:r w:rsidRPr="00C168A0">
        <w:rPr>
          <w:rStyle w:val="FontStyle13"/>
          <w:sz w:val="26"/>
          <w:szCs w:val="26"/>
        </w:rPr>
        <w:t xml:space="preserve"> </w:t>
      </w:r>
      <w:r w:rsidRPr="00C168A0">
        <w:rPr>
          <w:rStyle w:val="FontStyle13"/>
          <w:sz w:val="26"/>
          <w:szCs w:val="26"/>
        </w:rPr>
        <w:t>муниципальной</w:t>
      </w:r>
      <w:r w:rsidRPr="00C168A0">
        <w:rPr>
          <w:rStyle w:val="FontStyle13"/>
          <w:sz w:val="26"/>
          <w:szCs w:val="26"/>
        </w:rPr>
        <w:t xml:space="preserve"> </w:t>
      </w:r>
      <w:r w:rsidRPr="00C168A0">
        <w:rPr>
          <w:rStyle w:val="FontStyle13"/>
          <w:sz w:val="26"/>
          <w:szCs w:val="26"/>
        </w:rPr>
        <w:t>казны</w:t>
      </w:r>
      <w:r w:rsidRPr="00C168A0">
        <w:rPr>
          <w:rStyle w:val="FontStyle13"/>
          <w:sz w:val="26"/>
          <w:szCs w:val="26"/>
        </w:rPr>
        <w:t xml:space="preserve"> </w:t>
      </w:r>
      <w:r w:rsidRPr="00C168A0">
        <w:rPr>
          <w:rStyle w:val="FontStyle13"/>
          <w:sz w:val="26"/>
          <w:szCs w:val="26"/>
        </w:rPr>
        <w:t>Мокроусовского</w:t>
      </w:r>
      <w:r w:rsidRPr="00C168A0">
        <w:rPr>
          <w:rStyle w:val="FontStyle13"/>
          <w:sz w:val="26"/>
          <w:szCs w:val="26"/>
        </w:rPr>
        <w:t xml:space="preserve"> </w:t>
      </w:r>
      <w:r w:rsidRPr="00C168A0">
        <w:rPr>
          <w:rStyle w:val="FontStyle13"/>
          <w:sz w:val="26"/>
          <w:szCs w:val="26"/>
        </w:rPr>
        <w:t>муниципального</w:t>
      </w:r>
      <w:r w:rsidRPr="00C168A0">
        <w:rPr>
          <w:rStyle w:val="FontStyle13"/>
          <w:sz w:val="26"/>
          <w:szCs w:val="26"/>
        </w:rPr>
        <w:t xml:space="preserve"> </w:t>
      </w:r>
      <w:r w:rsidRPr="00C168A0">
        <w:rPr>
          <w:rStyle w:val="FontStyle13"/>
          <w:sz w:val="26"/>
          <w:szCs w:val="26"/>
        </w:rPr>
        <w:t>округа</w:t>
      </w:r>
      <w:r w:rsidRPr="00C168A0">
        <w:rPr>
          <w:rStyle w:val="FontStyle13"/>
          <w:sz w:val="26"/>
          <w:szCs w:val="26"/>
        </w:rPr>
        <w:t xml:space="preserve"> </w:t>
      </w:r>
      <w:r w:rsidRPr="00C168A0">
        <w:rPr>
          <w:rStyle w:val="FontStyle13"/>
          <w:sz w:val="26"/>
          <w:szCs w:val="26"/>
        </w:rPr>
        <w:t>Курганской</w:t>
      </w:r>
      <w:r w:rsidRPr="00C168A0">
        <w:rPr>
          <w:rStyle w:val="FontStyle13"/>
          <w:sz w:val="26"/>
          <w:szCs w:val="26"/>
        </w:rPr>
        <w:t xml:space="preserve"> </w:t>
      </w:r>
      <w:r w:rsidRPr="00C168A0">
        <w:rPr>
          <w:rStyle w:val="FontStyle13"/>
          <w:sz w:val="26"/>
          <w:szCs w:val="26"/>
        </w:rPr>
        <w:t>области</w:t>
      </w:r>
      <w:r w:rsidRPr="00C168A0">
        <w:rPr>
          <w:rStyle w:val="FontStyle13"/>
          <w:sz w:val="26"/>
          <w:szCs w:val="26"/>
        </w:rPr>
        <w:t xml:space="preserve">, </w:t>
      </w:r>
      <w:r w:rsidRPr="00C168A0">
        <w:rPr>
          <w:rStyle w:val="FontStyle13"/>
          <w:sz w:val="26"/>
          <w:szCs w:val="26"/>
        </w:rPr>
        <w:t>выставляемый</w:t>
      </w:r>
      <w:r w:rsidRPr="00C168A0">
        <w:rPr>
          <w:rStyle w:val="FontStyle13"/>
          <w:sz w:val="26"/>
          <w:szCs w:val="26"/>
        </w:rPr>
        <w:t xml:space="preserve"> </w:t>
      </w:r>
      <w:r w:rsidRPr="00C168A0">
        <w:rPr>
          <w:rStyle w:val="FontStyle13"/>
          <w:sz w:val="26"/>
          <w:szCs w:val="26"/>
        </w:rPr>
        <w:t>на</w:t>
      </w:r>
      <w:r w:rsidRPr="00C168A0">
        <w:rPr>
          <w:rStyle w:val="FontStyle13"/>
          <w:sz w:val="26"/>
          <w:szCs w:val="26"/>
        </w:rPr>
        <w:t xml:space="preserve"> </w:t>
      </w:r>
      <w:r w:rsidRPr="00C168A0">
        <w:rPr>
          <w:rStyle w:val="FontStyle13"/>
          <w:sz w:val="26"/>
          <w:szCs w:val="26"/>
        </w:rPr>
        <w:t>открытый</w:t>
      </w:r>
      <w:r w:rsidRPr="00C168A0">
        <w:rPr>
          <w:rStyle w:val="FontStyle13"/>
          <w:sz w:val="26"/>
          <w:szCs w:val="26"/>
        </w:rPr>
        <w:t xml:space="preserve"> </w:t>
      </w:r>
      <w:r w:rsidRPr="00C168A0">
        <w:rPr>
          <w:rStyle w:val="FontStyle13"/>
          <w:sz w:val="26"/>
          <w:szCs w:val="26"/>
        </w:rPr>
        <w:t>аукцион</w:t>
      </w:r>
      <w:r w:rsidRPr="00C168A0">
        <w:rPr>
          <w:rStyle w:val="FontStyle13"/>
          <w:sz w:val="26"/>
          <w:szCs w:val="26"/>
        </w:rPr>
        <w:t xml:space="preserve"> </w:t>
      </w:r>
      <w:r w:rsidRPr="00C168A0">
        <w:rPr>
          <w:rStyle w:val="FontStyle13"/>
          <w:sz w:val="26"/>
          <w:szCs w:val="26"/>
        </w:rPr>
        <w:t>в</w:t>
      </w:r>
      <w:r w:rsidRPr="00C168A0">
        <w:rPr>
          <w:rStyle w:val="FontStyle13"/>
          <w:sz w:val="26"/>
          <w:szCs w:val="26"/>
        </w:rPr>
        <w:t xml:space="preserve"> </w:t>
      </w:r>
      <w:r w:rsidRPr="00C168A0">
        <w:rPr>
          <w:rStyle w:val="FontStyle13"/>
          <w:sz w:val="26"/>
          <w:szCs w:val="26"/>
        </w:rPr>
        <w:t>электронной</w:t>
      </w:r>
      <w:r w:rsidRPr="00C168A0">
        <w:rPr>
          <w:rStyle w:val="FontStyle13"/>
          <w:sz w:val="26"/>
          <w:szCs w:val="26"/>
        </w:rPr>
        <w:t xml:space="preserve"> </w:t>
      </w:r>
      <w:r w:rsidRPr="00C168A0">
        <w:rPr>
          <w:rStyle w:val="FontStyle13"/>
          <w:sz w:val="26"/>
          <w:szCs w:val="26"/>
        </w:rPr>
        <w:t>форме</w:t>
      </w:r>
      <w:r w:rsidRPr="00C168A0">
        <w:rPr>
          <w:rStyle w:val="FontStyle13"/>
          <w:sz w:val="26"/>
          <w:szCs w:val="26"/>
        </w:rPr>
        <w:t xml:space="preserve"> </w:t>
      </w:r>
      <w:r w:rsidRPr="00C168A0">
        <w:rPr>
          <w:rStyle w:val="FontStyle13"/>
          <w:sz w:val="26"/>
          <w:szCs w:val="26"/>
        </w:rPr>
        <w:t>на</w:t>
      </w:r>
      <w:r w:rsidRPr="00C168A0">
        <w:rPr>
          <w:rStyle w:val="FontStyle13"/>
          <w:sz w:val="26"/>
          <w:szCs w:val="26"/>
        </w:rPr>
        <w:t xml:space="preserve"> </w:t>
      </w:r>
      <w:r w:rsidRPr="00C168A0">
        <w:rPr>
          <w:rStyle w:val="FontStyle13"/>
          <w:sz w:val="26"/>
          <w:szCs w:val="26"/>
        </w:rPr>
        <w:t>право</w:t>
      </w:r>
      <w:r w:rsidRPr="00C168A0">
        <w:rPr>
          <w:rStyle w:val="FontStyle13"/>
          <w:sz w:val="26"/>
          <w:szCs w:val="26"/>
        </w:rPr>
        <w:t xml:space="preserve"> </w:t>
      </w:r>
      <w:r w:rsidRPr="00C168A0">
        <w:rPr>
          <w:rStyle w:val="FontStyle13"/>
          <w:sz w:val="26"/>
          <w:szCs w:val="26"/>
        </w:rPr>
        <w:t>заключения</w:t>
      </w:r>
      <w:r w:rsidRPr="00C168A0">
        <w:rPr>
          <w:rStyle w:val="FontStyle13"/>
          <w:sz w:val="26"/>
          <w:szCs w:val="26"/>
        </w:rPr>
        <w:t xml:space="preserve"> </w:t>
      </w:r>
      <w:r w:rsidRPr="00C168A0">
        <w:rPr>
          <w:rStyle w:val="FontStyle13"/>
          <w:sz w:val="26"/>
          <w:szCs w:val="26"/>
        </w:rPr>
        <w:t>договора</w:t>
      </w:r>
      <w:r w:rsidRPr="00C168A0">
        <w:rPr>
          <w:rStyle w:val="FontStyle13"/>
          <w:sz w:val="26"/>
          <w:szCs w:val="26"/>
        </w:rPr>
        <w:t xml:space="preserve"> </w:t>
      </w:r>
      <w:r w:rsidRPr="00C168A0">
        <w:rPr>
          <w:rStyle w:val="FontStyle13"/>
          <w:sz w:val="26"/>
          <w:szCs w:val="26"/>
        </w:rPr>
        <w:t>аренды</w:t>
      </w:r>
      <w:r w:rsidRPr="00C168A0">
        <w:rPr>
          <w:rStyle w:val="FontStyle13"/>
          <w:sz w:val="26"/>
          <w:szCs w:val="26"/>
        </w:rPr>
        <w:t>:</w:t>
      </w:r>
    </w:p>
    <w:p w:rsidR="00707754" w:rsidRPr="008A66F1" w:rsidRDefault="00707754" w:rsidP="00707754">
      <w:pPr>
        <w:ind w:firstLine="708"/>
        <w:jc w:val="both"/>
        <w:rPr>
          <w:rStyle w:val="FontStyle13"/>
          <w:sz w:val="24"/>
          <w:szCs w:val="24"/>
        </w:rPr>
      </w:pPr>
      <w:r w:rsidRPr="00F00087">
        <w:rPr>
          <w:b/>
          <w:sz w:val="26"/>
          <w:szCs w:val="26"/>
        </w:rPr>
        <w:t>Лот №1:</w:t>
      </w:r>
      <w:r w:rsidRPr="005353F3">
        <w:rPr>
          <w:sz w:val="26"/>
          <w:szCs w:val="26"/>
        </w:rPr>
        <w:t xml:space="preserve"> </w:t>
      </w:r>
      <w:r w:rsidRPr="005353F3">
        <w:rPr>
          <w:rFonts w:eastAsia="Calibri"/>
          <w:sz w:val="26"/>
          <w:szCs w:val="26"/>
          <w:lang w:eastAsia="en-US"/>
        </w:rPr>
        <w:t xml:space="preserve"> помещение </w:t>
      </w:r>
      <w:r>
        <w:rPr>
          <w:rFonts w:eastAsia="Calibri"/>
          <w:sz w:val="26"/>
          <w:szCs w:val="26"/>
          <w:lang w:eastAsia="en-US"/>
        </w:rPr>
        <w:t xml:space="preserve">в здании павильона бытовых услуг, этаж №1, назначение: нежилое, </w:t>
      </w:r>
      <w:r w:rsidRPr="005353F3">
        <w:rPr>
          <w:rFonts w:eastAsia="Calibri"/>
          <w:sz w:val="26"/>
          <w:szCs w:val="26"/>
          <w:lang w:eastAsia="en-US"/>
        </w:rPr>
        <w:t xml:space="preserve">общей площадью </w:t>
      </w:r>
      <w:r>
        <w:rPr>
          <w:rFonts w:eastAsia="Calibri"/>
          <w:sz w:val="26"/>
          <w:szCs w:val="26"/>
          <w:lang w:eastAsia="en-US"/>
        </w:rPr>
        <w:t>33,7</w:t>
      </w:r>
      <w:r w:rsidRPr="005353F3">
        <w:rPr>
          <w:rFonts w:eastAsia="Calibri"/>
          <w:sz w:val="26"/>
          <w:szCs w:val="26"/>
          <w:lang w:eastAsia="en-US"/>
        </w:rPr>
        <w:t xml:space="preserve"> кв. м., </w:t>
      </w:r>
      <w:r w:rsidRPr="005353F3">
        <w:rPr>
          <w:rFonts w:eastAsia="Arial"/>
          <w:kern w:val="3"/>
          <w:sz w:val="26"/>
          <w:szCs w:val="26"/>
        </w:rPr>
        <w:t>кадастровый номер 45:</w:t>
      </w:r>
      <w:r>
        <w:rPr>
          <w:rFonts w:eastAsia="Arial"/>
          <w:kern w:val="3"/>
          <w:sz w:val="26"/>
          <w:szCs w:val="26"/>
        </w:rPr>
        <w:t>1</w:t>
      </w:r>
      <w:r w:rsidRPr="005353F3">
        <w:rPr>
          <w:rFonts w:eastAsia="Arial"/>
          <w:kern w:val="3"/>
          <w:sz w:val="26"/>
          <w:szCs w:val="26"/>
        </w:rPr>
        <w:t>3:</w:t>
      </w:r>
      <w:r>
        <w:rPr>
          <w:rFonts w:eastAsia="Arial"/>
          <w:kern w:val="3"/>
          <w:sz w:val="26"/>
          <w:szCs w:val="26"/>
        </w:rPr>
        <w:t>020207</w:t>
      </w:r>
      <w:r w:rsidRPr="005353F3">
        <w:rPr>
          <w:rFonts w:eastAsia="Arial"/>
          <w:kern w:val="3"/>
          <w:sz w:val="26"/>
          <w:szCs w:val="26"/>
        </w:rPr>
        <w:t>:</w:t>
      </w:r>
      <w:r>
        <w:rPr>
          <w:rFonts w:eastAsia="Arial"/>
          <w:kern w:val="3"/>
          <w:sz w:val="26"/>
          <w:szCs w:val="26"/>
        </w:rPr>
        <w:t>782</w:t>
      </w:r>
      <w:r w:rsidRPr="005353F3">
        <w:rPr>
          <w:rFonts w:eastAsia="Arial"/>
          <w:kern w:val="3"/>
          <w:sz w:val="26"/>
          <w:szCs w:val="26"/>
        </w:rPr>
        <w:t>, расположенн</w:t>
      </w:r>
      <w:r>
        <w:rPr>
          <w:rFonts w:eastAsia="Arial"/>
          <w:kern w:val="3"/>
          <w:sz w:val="26"/>
          <w:szCs w:val="26"/>
        </w:rPr>
        <w:t>ое</w:t>
      </w:r>
      <w:r w:rsidRPr="005353F3">
        <w:rPr>
          <w:rFonts w:eastAsia="Arial"/>
          <w:kern w:val="3"/>
          <w:sz w:val="26"/>
          <w:szCs w:val="26"/>
        </w:rPr>
        <w:t xml:space="preserve"> по адресу:</w:t>
      </w:r>
      <w:r>
        <w:rPr>
          <w:rFonts w:eastAsia="Arial"/>
          <w:kern w:val="3"/>
          <w:sz w:val="26"/>
          <w:szCs w:val="26"/>
        </w:rPr>
        <w:t xml:space="preserve"> РФ,</w:t>
      </w:r>
      <w:r w:rsidRPr="005353F3">
        <w:rPr>
          <w:rFonts w:eastAsia="Arial"/>
          <w:kern w:val="3"/>
          <w:sz w:val="26"/>
          <w:szCs w:val="26"/>
        </w:rPr>
        <w:t xml:space="preserve"> Курганская область, </w:t>
      </w:r>
      <w:r>
        <w:rPr>
          <w:rFonts w:eastAsia="Arial"/>
          <w:kern w:val="3"/>
          <w:sz w:val="26"/>
          <w:szCs w:val="26"/>
        </w:rPr>
        <w:t>Мокроусовский</w:t>
      </w:r>
      <w:r w:rsidRPr="005353F3">
        <w:rPr>
          <w:rFonts w:eastAsia="Arial"/>
          <w:kern w:val="3"/>
          <w:sz w:val="26"/>
          <w:szCs w:val="26"/>
        </w:rPr>
        <w:t xml:space="preserve"> район, </w:t>
      </w:r>
      <w:proofErr w:type="spellStart"/>
      <w:r>
        <w:rPr>
          <w:rFonts w:eastAsia="Arial"/>
          <w:kern w:val="3"/>
          <w:sz w:val="26"/>
          <w:szCs w:val="26"/>
        </w:rPr>
        <w:t>с</w:t>
      </w:r>
      <w:proofErr w:type="gramStart"/>
      <w:r>
        <w:rPr>
          <w:rFonts w:eastAsia="Arial"/>
          <w:kern w:val="3"/>
          <w:sz w:val="26"/>
          <w:szCs w:val="26"/>
        </w:rPr>
        <w:t>.М</w:t>
      </w:r>
      <w:proofErr w:type="gramEnd"/>
      <w:r>
        <w:rPr>
          <w:rFonts w:eastAsia="Arial"/>
          <w:kern w:val="3"/>
          <w:sz w:val="26"/>
          <w:szCs w:val="26"/>
        </w:rPr>
        <w:t>окроусово</w:t>
      </w:r>
      <w:proofErr w:type="spellEnd"/>
      <w:r w:rsidRPr="005353F3">
        <w:rPr>
          <w:rFonts w:eastAsia="Arial"/>
          <w:kern w:val="3"/>
          <w:sz w:val="26"/>
          <w:szCs w:val="26"/>
        </w:rPr>
        <w:t xml:space="preserve">, ул. </w:t>
      </w:r>
      <w:r>
        <w:rPr>
          <w:rFonts w:eastAsia="Arial"/>
          <w:kern w:val="3"/>
          <w:sz w:val="26"/>
          <w:szCs w:val="26"/>
        </w:rPr>
        <w:t>Красных Борцов</w:t>
      </w:r>
      <w:r w:rsidRPr="005353F3">
        <w:rPr>
          <w:rFonts w:eastAsia="Arial"/>
          <w:kern w:val="3"/>
          <w:sz w:val="26"/>
          <w:szCs w:val="26"/>
        </w:rPr>
        <w:t xml:space="preserve">, </w:t>
      </w:r>
      <w:r>
        <w:rPr>
          <w:rFonts w:eastAsia="Arial"/>
          <w:kern w:val="3"/>
          <w:sz w:val="26"/>
          <w:szCs w:val="26"/>
        </w:rPr>
        <w:t>д.9</w:t>
      </w:r>
    </w:p>
    <w:p w:rsidR="00707754" w:rsidRPr="00C168A0" w:rsidRDefault="00707754" w:rsidP="00707754">
      <w:pPr>
        <w:ind w:firstLine="708"/>
        <w:jc w:val="both"/>
        <w:rPr>
          <w:rStyle w:val="FontStyle13"/>
          <w:sz w:val="26"/>
          <w:szCs w:val="26"/>
        </w:rPr>
      </w:pPr>
      <w:r w:rsidRPr="00C168A0">
        <w:rPr>
          <w:rStyle w:val="FontStyle13"/>
          <w:sz w:val="26"/>
          <w:szCs w:val="26"/>
        </w:rPr>
        <w:t>Ознакомившись</w:t>
      </w:r>
      <w:r w:rsidRPr="00C168A0">
        <w:rPr>
          <w:rStyle w:val="FontStyle13"/>
          <w:sz w:val="26"/>
          <w:szCs w:val="26"/>
        </w:rPr>
        <w:t xml:space="preserve"> </w:t>
      </w:r>
      <w:r w:rsidRPr="00C168A0">
        <w:rPr>
          <w:rStyle w:val="FontStyle13"/>
          <w:sz w:val="26"/>
          <w:szCs w:val="26"/>
        </w:rPr>
        <w:t>с</w:t>
      </w:r>
      <w:r w:rsidRPr="00C168A0">
        <w:rPr>
          <w:rStyle w:val="FontStyle13"/>
          <w:sz w:val="26"/>
          <w:szCs w:val="26"/>
        </w:rPr>
        <w:t xml:space="preserve"> </w:t>
      </w:r>
      <w:r w:rsidRPr="00C168A0">
        <w:rPr>
          <w:rStyle w:val="FontStyle13"/>
          <w:sz w:val="26"/>
          <w:szCs w:val="26"/>
        </w:rPr>
        <w:t>извещением</w:t>
      </w:r>
      <w:r w:rsidRPr="00C168A0">
        <w:rPr>
          <w:rStyle w:val="FontStyle13"/>
          <w:sz w:val="26"/>
          <w:szCs w:val="26"/>
        </w:rPr>
        <w:t xml:space="preserve"> </w:t>
      </w:r>
      <w:r w:rsidRPr="00C168A0">
        <w:rPr>
          <w:rStyle w:val="FontStyle13"/>
          <w:sz w:val="26"/>
          <w:szCs w:val="26"/>
        </w:rPr>
        <w:t>о</w:t>
      </w:r>
      <w:r w:rsidRPr="00C168A0">
        <w:rPr>
          <w:rStyle w:val="FontStyle13"/>
          <w:sz w:val="26"/>
          <w:szCs w:val="26"/>
        </w:rPr>
        <w:t xml:space="preserve"> </w:t>
      </w:r>
      <w:r w:rsidRPr="00C168A0">
        <w:rPr>
          <w:rStyle w:val="FontStyle13"/>
          <w:sz w:val="26"/>
          <w:szCs w:val="26"/>
        </w:rPr>
        <w:t>проведении</w:t>
      </w:r>
      <w:r w:rsidRPr="00C168A0">
        <w:rPr>
          <w:rStyle w:val="FontStyle13"/>
          <w:sz w:val="26"/>
          <w:szCs w:val="26"/>
        </w:rPr>
        <w:t xml:space="preserve"> </w:t>
      </w:r>
      <w:r w:rsidRPr="00C168A0">
        <w:rPr>
          <w:rStyle w:val="FontStyle13"/>
          <w:sz w:val="26"/>
          <w:szCs w:val="26"/>
        </w:rPr>
        <w:t>настоящей</w:t>
      </w:r>
      <w:r w:rsidRPr="00C168A0">
        <w:rPr>
          <w:rStyle w:val="FontStyle13"/>
          <w:sz w:val="26"/>
          <w:szCs w:val="26"/>
        </w:rPr>
        <w:t xml:space="preserve"> </w:t>
      </w:r>
      <w:r w:rsidRPr="00C168A0">
        <w:rPr>
          <w:rStyle w:val="FontStyle13"/>
          <w:sz w:val="26"/>
          <w:szCs w:val="26"/>
        </w:rPr>
        <w:t>процедуры</w:t>
      </w:r>
      <w:r w:rsidRPr="00C168A0">
        <w:rPr>
          <w:rStyle w:val="FontStyle13"/>
          <w:sz w:val="26"/>
          <w:szCs w:val="26"/>
        </w:rPr>
        <w:t xml:space="preserve">, </w:t>
      </w:r>
      <w:r w:rsidRPr="00C168A0">
        <w:rPr>
          <w:rStyle w:val="FontStyle13"/>
          <w:sz w:val="26"/>
          <w:szCs w:val="26"/>
        </w:rPr>
        <w:t>включая</w:t>
      </w:r>
      <w:r w:rsidRPr="00C168A0">
        <w:rPr>
          <w:rStyle w:val="FontStyle13"/>
          <w:sz w:val="26"/>
          <w:szCs w:val="26"/>
        </w:rPr>
        <w:t xml:space="preserve"> </w:t>
      </w:r>
      <w:r w:rsidRPr="00C168A0">
        <w:rPr>
          <w:rStyle w:val="FontStyle13"/>
          <w:sz w:val="26"/>
          <w:szCs w:val="26"/>
        </w:rPr>
        <w:t>опубликованные</w:t>
      </w:r>
      <w:r w:rsidRPr="00C168A0">
        <w:rPr>
          <w:rStyle w:val="FontStyle13"/>
          <w:sz w:val="26"/>
          <w:szCs w:val="26"/>
        </w:rPr>
        <w:t xml:space="preserve"> </w:t>
      </w:r>
      <w:r w:rsidRPr="00C168A0">
        <w:rPr>
          <w:rStyle w:val="FontStyle13"/>
          <w:sz w:val="26"/>
          <w:szCs w:val="26"/>
        </w:rPr>
        <w:t>изменения</w:t>
      </w:r>
      <w:r w:rsidRPr="00C168A0">
        <w:rPr>
          <w:rStyle w:val="FontStyle13"/>
          <w:sz w:val="26"/>
          <w:szCs w:val="26"/>
        </w:rPr>
        <w:t xml:space="preserve"> </w:t>
      </w:r>
      <w:r w:rsidRPr="00C168A0">
        <w:rPr>
          <w:rStyle w:val="FontStyle13"/>
          <w:sz w:val="26"/>
          <w:szCs w:val="26"/>
        </w:rPr>
        <w:t>и</w:t>
      </w:r>
      <w:r w:rsidRPr="00C168A0">
        <w:rPr>
          <w:rStyle w:val="FontStyle13"/>
          <w:sz w:val="26"/>
          <w:szCs w:val="26"/>
        </w:rPr>
        <w:t xml:space="preserve"> </w:t>
      </w:r>
      <w:r w:rsidRPr="00C168A0">
        <w:rPr>
          <w:rStyle w:val="FontStyle13"/>
          <w:sz w:val="26"/>
          <w:szCs w:val="26"/>
        </w:rPr>
        <w:t>Документацию</w:t>
      </w:r>
      <w:r w:rsidRPr="00C168A0">
        <w:rPr>
          <w:rStyle w:val="FontStyle13"/>
          <w:sz w:val="26"/>
          <w:szCs w:val="26"/>
        </w:rPr>
        <w:t xml:space="preserve"> </w:t>
      </w:r>
      <w:r w:rsidRPr="00C168A0">
        <w:rPr>
          <w:rStyle w:val="FontStyle13"/>
          <w:sz w:val="26"/>
          <w:szCs w:val="26"/>
        </w:rPr>
        <w:t>об</w:t>
      </w:r>
      <w:r w:rsidRPr="00C168A0">
        <w:rPr>
          <w:rStyle w:val="FontStyle13"/>
          <w:sz w:val="26"/>
          <w:szCs w:val="26"/>
        </w:rPr>
        <w:t xml:space="preserve"> </w:t>
      </w:r>
      <w:r w:rsidRPr="00C168A0">
        <w:rPr>
          <w:rStyle w:val="FontStyle13"/>
          <w:sz w:val="26"/>
          <w:szCs w:val="26"/>
        </w:rPr>
        <w:t>аукционе</w:t>
      </w:r>
      <w:r w:rsidRPr="00C168A0">
        <w:rPr>
          <w:rStyle w:val="FontStyle13"/>
          <w:sz w:val="26"/>
          <w:szCs w:val="26"/>
        </w:rPr>
        <w:t xml:space="preserve">, </w:t>
      </w:r>
      <w:r w:rsidRPr="00C168A0">
        <w:rPr>
          <w:rStyle w:val="FontStyle13"/>
          <w:sz w:val="26"/>
          <w:szCs w:val="26"/>
        </w:rPr>
        <w:t>настоящим</w:t>
      </w:r>
      <w:r w:rsidRPr="00C168A0">
        <w:rPr>
          <w:rStyle w:val="FontStyle13"/>
          <w:sz w:val="26"/>
          <w:szCs w:val="26"/>
        </w:rPr>
        <w:t xml:space="preserve"> </w:t>
      </w:r>
      <w:r w:rsidRPr="00C168A0">
        <w:rPr>
          <w:rStyle w:val="FontStyle13"/>
          <w:sz w:val="26"/>
          <w:szCs w:val="26"/>
        </w:rPr>
        <w:t>удостоверяем</w:t>
      </w:r>
      <w:proofErr w:type="gramStart"/>
      <w:r w:rsidRPr="00C168A0">
        <w:rPr>
          <w:rStyle w:val="FontStyle13"/>
          <w:sz w:val="26"/>
          <w:szCs w:val="26"/>
        </w:rPr>
        <w:t xml:space="preserve"> (-</w:t>
      </w:r>
      <w:proofErr w:type="gramEnd"/>
      <w:r w:rsidRPr="00C168A0">
        <w:rPr>
          <w:rStyle w:val="FontStyle13"/>
          <w:sz w:val="26"/>
          <w:szCs w:val="26"/>
        </w:rPr>
        <w:t>ю</w:t>
      </w:r>
      <w:r w:rsidRPr="00C168A0">
        <w:rPr>
          <w:rStyle w:val="FontStyle13"/>
          <w:sz w:val="26"/>
          <w:szCs w:val="26"/>
        </w:rPr>
        <w:t xml:space="preserve">), </w:t>
      </w:r>
      <w:r w:rsidRPr="00C168A0">
        <w:rPr>
          <w:rStyle w:val="FontStyle13"/>
          <w:sz w:val="26"/>
          <w:szCs w:val="26"/>
        </w:rPr>
        <w:t>что</w:t>
      </w:r>
      <w:r w:rsidRPr="00C168A0">
        <w:rPr>
          <w:rStyle w:val="FontStyle13"/>
          <w:sz w:val="26"/>
          <w:szCs w:val="26"/>
        </w:rPr>
        <w:t xml:space="preserve"> </w:t>
      </w:r>
      <w:r w:rsidRPr="00C168A0">
        <w:rPr>
          <w:rStyle w:val="FontStyle13"/>
          <w:sz w:val="26"/>
          <w:szCs w:val="26"/>
        </w:rPr>
        <w:t>мы</w:t>
      </w:r>
      <w:r w:rsidRPr="00C168A0">
        <w:rPr>
          <w:rStyle w:val="FontStyle13"/>
          <w:sz w:val="26"/>
          <w:szCs w:val="26"/>
        </w:rPr>
        <w:t xml:space="preserve"> (</w:t>
      </w:r>
      <w:r w:rsidRPr="00C168A0">
        <w:rPr>
          <w:rStyle w:val="FontStyle13"/>
          <w:sz w:val="26"/>
          <w:szCs w:val="26"/>
        </w:rPr>
        <w:t>я</w:t>
      </w:r>
      <w:r w:rsidRPr="00C168A0">
        <w:rPr>
          <w:rStyle w:val="FontStyle13"/>
          <w:sz w:val="26"/>
          <w:szCs w:val="26"/>
        </w:rPr>
        <w:t xml:space="preserve">), </w:t>
      </w:r>
      <w:r w:rsidRPr="00C168A0">
        <w:rPr>
          <w:rStyle w:val="FontStyle13"/>
          <w:sz w:val="26"/>
          <w:szCs w:val="26"/>
        </w:rPr>
        <w:t>нижеподписавшиеся</w:t>
      </w:r>
      <w:r w:rsidRPr="00C168A0">
        <w:rPr>
          <w:rStyle w:val="FontStyle13"/>
          <w:sz w:val="26"/>
          <w:szCs w:val="26"/>
        </w:rPr>
        <w:t xml:space="preserve"> (-</w:t>
      </w:r>
      <w:proofErr w:type="spellStart"/>
      <w:r w:rsidRPr="00C168A0">
        <w:rPr>
          <w:rStyle w:val="FontStyle13"/>
          <w:sz w:val="26"/>
          <w:szCs w:val="26"/>
        </w:rPr>
        <w:t>ся</w:t>
      </w:r>
      <w:proofErr w:type="spellEnd"/>
      <w:r w:rsidRPr="00C168A0">
        <w:rPr>
          <w:rStyle w:val="FontStyle13"/>
          <w:sz w:val="26"/>
          <w:szCs w:val="26"/>
        </w:rPr>
        <w:t>),</w:t>
      </w:r>
    </w:p>
    <w:p w:rsidR="00707754" w:rsidRPr="008A66F1" w:rsidRDefault="00707754" w:rsidP="00707754">
      <w:pPr>
        <w:jc w:val="both"/>
      </w:pPr>
      <w:r w:rsidRPr="008A66F1">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07754" w:rsidRPr="00C168A0" w:rsidRDefault="00707754" w:rsidP="00707754">
      <w:pPr>
        <w:jc w:val="both"/>
        <w:rPr>
          <w:rStyle w:val="FontStyle12"/>
          <w:b w:val="0"/>
        </w:rPr>
      </w:pPr>
      <w:proofErr w:type="gramStart"/>
      <w:r w:rsidRPr="00C168A0">
        <w:rPr>
          <w:rStyle w:val="FontStyle12"/>
          <w:b w:val="0"/>
        </w:rPr>
        <w:t>(</w:t>
      </w:r>
      <w:r w:rsidRPr="00C168A0">
        <w:rPr>
          <w:rStyle w:val="FontStyle12"/>
          <w:b w:val="0"/>
        </w:rPr>
        <w:t>фирменное</w:t>
      </w:r>
      <w:r w:rsidRPr="00C168A0">
        <w:rPr>
          <w:rStyle w:val="FontStyle12"/>
          <w:b w:val="0"/>
        </w:rPr>
        <w:t xml:space="preserve"> </w:t>
      </w:r>
      <w:r w:rsidRPr="00C168A0">
        <w:rPr>
          <w:rStyle w:val="FontStyle12"/>
          <w:b w:val="0"/>
        </w:rPr>
        <w:t>наименование</w:t>
      </w:r>
      <w:r w:rsidRPr="00C168A0">
        <w:rPr>
          <w:rStyle w:val="FontStyle12"/>
          <w:b w:val="0"/>
        </w:rPr>
        <w:t xml:space="preserve">, </w:t>
      </w:r>
      <w:r w:rsidRPr="00C168A0">
        <w:rPr>
          <w:rStyle w:val="FontStyle12"/>
          <w:b w:val="0"/>
        </w:rPr>
        <w:t>сведения</w:t>
      </w:r>
      <w:r w:rsidRPr="00C168A0">
        <w:rPr>
          <w:rStyle w:val="FontStyle12"/>
          <w:b w:val="0"/>
        </w:rPr>
        <w:t xml:space="preserve"> </w:t>
      </w:r>
      <w:r w:rsidRPr="00C168A0">
        <w:rPr>
          <w:rStyle w:val="FontStyle12"/>
          <w:b w:val="0"/>
        </w:rPr>
        <w:t>об</w:t>
      </w:r>
      <w:r w:rsidRPr="00C168A0">
        <w:rPr>
          <w:rStyle w:val="FontStyle12"/>
          <w:b w:val="0"/>
        </w:rPr>
        <w:t xml:space="preserve"> </w:t>
      </w:r>
      <w:r w:rsidRPr="00C168A0">
        <w:rPr>
          <w:rStyle w:val="FontStyle12"/>
          <w:b w:val="0"/>
        </w:rPr>
        <w:t>организационно</w:t>
      </w:r>
      <w:r w:rsidRPr="00C168A0">
        <w:rPr>
          <w:rStyle w:val="FontStyle12"/>
          <w:b w:val="0"/>
        </w:rPr>
        <w:t>-</w:t>
      </w:r>
      <w:r w:rsidRPr="00C168A0">
        <w:rPr>
          <w:rStyle w:val="FontStyle12"/>
          <w:b w:val="0"/>
        </w:rPr>
        <w:t>правовой</w:t>
      </w:r>
      <w:r w:rsidRPr="00C168A0">
        <w:rPr>
          <w:rStyle w:val="FontStyle12"/>
          <w:b w:val="0"/>
        </w:rPr>
        <w:t xml:space="preserve"> </w:t>
      </w:r>
      <w:r w:rsidRPr="00C168A0">
        <w:rPr>
          <w:rStyle w:val="FontStyle12"/>
          <w:b w:val="0"/>
        </w:rPr>
        <w:t>форме</w:t>
      </w:r>
      <w:r w:rsidRPr="00C168A0">
        <w:rPr>
          <w:rStyle w:val="FontStyle12"/>
          <w:b w:val="0"/>
        </w:rPr>
        <w:t xml:space="preserve">, </w:t>
      </w:r>
      <w:r w:rsidRPr="00C168A0">
        <w:rPr>
          <w:rStyle w:val="FontStyle12"/>
          <w:b w:val="0"/>
        </w:rPr>
        <w:t>о</w:t>
      </w:r>
      <w:r w:rsidRPr="00C168A0">
        <w:rPr>
          <w:rStyle w:val="FontStyle12"/>
          <w:b w:val="0"/>
        </w:rPr>
        <w:t xml:space="preserve"> </w:t>
      </w:r>
      <w:r w:rsidRPr="00C168A0">
        <w:rPr>
          <w:rStyle w:val="FontStyle12"/>
          <w:b w:val="0"/>
        </w:rPr>
        <w:t>месте</w:t>
      </w:r>
      <w:r w:rsidRPr="00C168A0">
        <w:rPr>
          <w:rStyle w:val="FontStyle12"/>
          <w:b w:val="0"/>
        </w:rPr>
        <w:t xml:space="preserve"> </w:t>
      </w:r>
      <w:r w:rsidRPr="00C168A0">
        <w:rPr>
          <w:rStyle w:val="FontStyle12"/>
          <w:b w:val="0"/>
        </w:rPr>
        <w:t>нахождения</w:t>
      </w:r>
      <w:r w:rsidRPr="00C168A0">
        <w:rPr>
          <w:rStyle w:val="FontStyle12"/>
          <w:b w:val="0"/>
        </w:rPr>
        <w:t xml:space="preserve">, </w:t>
      </w:r>
      <w:r w:rsidRPr="00C168A0">
        <w:rPr>
          <w:rStyle w:val="FontStyle12"/>
          <w:b w:val="0"/>
        </w:rPr>
        <w:t>почтовом</w:t>
      </w:r>
      <w:r w:rsidRPr="00C168A0">
        <w:rPr>
          <w:rStyle w:val="FontStyle12"/>
          <w:b w:val="0"/>
        </w:rPr>
        <w:t xml:space="preserve"> </w:t>
      </w:r>
      <w:r w:rsidRPr="00C168A0">
        <w:rPr>
          <w:rStyle w:val="FontStyle12"/>
          <w:b w:val="0"/>
        </w:rPr>
        <w:t>адресе</w:t>
      </w:r>
      <w:r w:rsidRPr="00C168A0">
        <w:rPr>
          <w:rStyle w:val="FontStyle12"/>
          <w:b w:val="0"/>
        </w:rPr>
        <w:t xml:space="preserve">, </w:t>
      </w:r>
      <w:r w:rsidRPr="00C168A0">
        <w:rPr>
          <w:rStyle w:val="FontStyle12"/>
          <w:b w:val="0"/>
        </w:rPr>
        <w:t>адрес</w:t>
      </w:r>
      <w:r w:rsidRPr="00C168A0">
        <w:rPr>
          <w:rStyle w:val="FontStyle12"/>
          <w:b w:val="0"/>
        </w:rPr>
        <w:t xml:space="preserve"> </w:t>
      </w:r>
      <w:r w:rsidRPr="00C168A0">
        <w:rPr>
          <w:rStyle w:val="FontStyle12"/>
          <w:b w:val="0"/>
        </w:rPr>
        <w:t>электронной</w:t>
      </w:r>
      <w:r w:rsidRPr="00C168A0">
        <w:rPr>
          <w:rStyle w:val="FontStyle12"/>
          <w:b w:val="0"/>
        </w:rPr>
        <w:t xml:space="preserve"> </w:t>
      </w:r>
      <w:r w:rsidRPr="00C168A0">
        <w:rPr>
          <w:rStyle w:val="FontStyle12"/>
          <w:b w:val="0"/>
        </w:rPr>
        <w:t>почты</w:t>
      </w:r>
      <w:r w:rsidRPr="00C168A0">
        <w:rPr>
          <w:rStyle w:val="FontStyle12"/>
          <w:b w:val="0"/>
        </w:rPr>
        <w:t xml:space="preserve"> (</w:t>
      </w:r>
      <w:r w:rsidRPr="00C168A0">
        <w:rPr>
          <w:rStyle w:val="FontStyle12"/>
          <w:b w:val="0"/>
        </w:rPr>
        <w:t>для</w:t>
      </w:r>
      <w:r w:rsidRPr="00C168A0">
        <w:rPr>
          <w:rStyle w:val="FontStyle12"/>
          <w:b w:val="0"/>
        </w:rPr>
        <w:t xml:space="preserve"> </w:t>
      </w:r>
      <w:r w:rsidRPr="00C168A0">
        <w:rPr>
          <w:rStyle w:val="FontStyle12"/>
          <w:b w:val="0"/>
        </w:rPr>
        <w:t>юридического</w:t>
      </w:r>
      <w:r w:rsidRPr="00C168A0">
        <w:rPr>
          <w:rStyle w:val="FontStyle12"/>
          <w:b w:val="0"/>
        </w:rPr>
        <w:t xml:space="preserve"> </w:t>
      </w:r>
      <w:r w:rsidRPr="00C168A0">
        <w:rPr>
          <w:rStyle w:val="FontStyle12"/>
          <w:b w:val="0"/>
        </w:rPr>
        <w:t>лица</w:t>
      </w:r>
      <w:r w:rsidRPr="00C168A0">
        <w:rPr>
          <w:rStyle w:val="FontStyle12"/>
          <w:b w:val="0"/>
        </w:rPr>
        <w:t xml:space="preserve">), </w:t>
      </w:r>
      <w:r w:rsidRPr="00C168A0">
        <w:rPr>
          <w:rStyle w:val="FontStyle12"/>
          <w:b w:val="0"/>
        </w:rPr>
        <w:t>номер</w:t>
      </w:r>
      <w:r w:rsidRPr="00C168A0">
        <w:rPr>
          <w:rStyle w:val="FontStyle12"/>
          <w:b w:val="0"/>
        </w:rPr>
        <w:t xml:space="preserve"> </w:t>
      </w:r>
      <w:r w:rsidRPr="00C168A0">
        <w:rPr>
          <w:rStyle w:val="FontStyle12"/>
          <w:b w:val="0"/>
        </w:rPr>
        <w:t>контактного</w:t>
      </w:r>
      <w:r w:rsidRPr="00C168A0">
        <w:rPr>
          <w:rStyle w:val="FontStyle12"/>
          <w:b w:val="0"/>
        </w:rPr>
        <w:t xml:space="preserve"> </w:t>
      </w:r>
      <w:r w:rsidRPr="00C168A0">
        <w:rPr>
          <w:rStyle w:val="FontStyle12"/>
          <w:b w:val="0"/>
        </w:rPr>
        <w:t>телефона</w:t>
      </w:r>
      <w:r w:rsidRPr="00C168A0">
        <w:rPr>
          <w:rStyle w:val="FontStyle12"/>
          <w:b w:val="0"/>
        </w:rPr>
        <w:t xml:space="preserve">, </w:t>
      </w:r>
      <w:r w:rsidRPr="00C168A0">
        <w:rPr>
          <w:rStyle w:val="FontStyle12"/>
          <w:b w:val="0"/>
        </w:rPr>
        <w:t>подпись</w:t>
      </w:r>
      <w:r w:rsidRPr="00C168A0">
        <w:rPr>
          <w:rStyle w:val="FontStyle12"/>
          <w:b w:val="0"/>
        </w:rPr>
        <w:t xml:space="preserve"> </w:t>
      </w:r>
      <w:r w:rsidRPr="00C168A0">
        <w:rPr>
          <w:rStyle w:val="FontStyle12"/>
          <w:b w:val="0"/>
        </w:rPr>
        <w:t>руководителя</w:t>
      </w:r>
      <w:r w:rsidRPr="00C168A0">
        <w:rPr>
          <w:rStyle w:val="FontStyle12"/>
          <w:b w:val="0"/>
        </w:rPr>
        <w:t xml:space="preserve"> </w:t>
      </w:r>
      <w:r w:rsidRPr="00C168A0">
        <w:rPr>
          <w:rStyle w:val="FontStyle12"/>
          <w:b w:val="0"/>
        </w:rPr>
        <w:t>и</w:t>
      </w:r>
      <w:r w:rsidRPr="00C168A0">
        <w:rPr>
          <w:rStyle w:val="FontStyle12"/>
          <w:b w:val="0"/>
        </w:rPr>
        <w:t xml:space="preserve"> </w:t>
      </w:r>
      <w:r w:rsidRPr="00C168A0">
        <w:rPr>
          <w:rStyle w:val="FontStyle12"/>
          <w:b w:val="0"/>
        </w:rPr>
        <w:t>печать</w:t>
      </w:r>
      <w:r w:rsidRPr="00C168A0">
        <w:rPr>
          <w:rStyle w:val="FontStyle12"/>
          <w:b w:val="0"/>
        </w:rPr>
        <w:t xml:space="preserve"> (</w:t>
      </w:r>
      <w:r w:rsidRPr="00C168A0">
        <w:rPr>
          <w:rStyle w:val="FontStyle12"/>
          <w:b w:val="0"/>
        </w:rPr>
        <w:t>при</w:t>
      </w:r>
      <w:r w:rsidRPr="00C168A0">
        <w:rPr>
          <w:rStyle w:val="FontStyle12"/>
          <w:b w:val="0"/>
        </w:rPr>
        <w:t xml:space="preserve"> </w:t>
      </w:r>
      <w:r w:rsidRPr="00C168A0">
        <w:rPr>
          <w:rStyle w:val="FontStyle12"/>
          <w:b w:val="0"/>
        </w:rPr>
        <w:t>ее</w:t>
      </w:r>
      <w:r w:rsidRPr="00C168A0">
        <w:rPr>
          <w:rStyle w:val="FontStyle12"/>
          <w:b w:val="0"/>
        </w:rPr>
        <w:t xml:space="preserve"> </w:t>
      </w:r>
      <w:r w:rsidRPr="00C168A0">
        <w:rPr>
          <w:rStyle w:val="FontStyle12"/>
          <w:b w:val="0"/>
        </w:rPr>
        <w:t>наличии</w:t>
      </w:r>
      <w:r w:rsidRPr="00C168A0">
        <w:rPr>
          <w:rStyle w:val="FontStyle12"/>
          <w:b w:val="0"/>
        </w:rPr>
        <w:t xml:space="preserve">); </w:t>
      </w:r>
      <w:r w:rsidRPr="00C168A0">
        <w:rPr>
          <w:rStyle w:val="FontStyle12"/>
          <w:b w:val="0"/>
        </w:rPr>
        <w:t>фамилия</w:t>
      </w:r>
      <w:r w:rsidRPr="00C168A0">
        <w:rPr>
          <w:rStyle w:val="FontStyle12"/>
          <w:b w:val="0"/>
        </w:rPr>
        <w:t xml:space="preserve">, </w:t>
      </w:r>
      <w:r w:rsidRPr="00C168A0">
        <w:rPr>
          <w:rStyle w:val="FontStyle12"/>
          <w:b w:val="0"/>
        </w:rPr>
        <w:t>имя</w:t>
      </w:r>
      <w:r w:rsidRPr="00C168A0">
        <w:rPr>
          <w:rStyle w:val="FontStyle12"/>
          <w:b w:val="0"/>
        </w:rPr>
        <w:t xml:space="preserve">, </w:t>
      </w:r>
      <w:r w:rsidRPr="00C168A0">
        <w:rPr>
          <w:rStyle w:val="FontStyle12"/>
          <w:b w:val="0"/>
        </w:rPr>
        <w:t>отчество</w:t>
      </w:r>
      <w:r w:rsidRPr="00C168A0">
        <w:rPr>
          <w:rStyle w:val="FontStyle12"/>
          <w:b w:val="0"/>
        </w:rPr>
        <w:t xml:space="preserve">, </w:t>
      </w:r>
      <w:r w:rsidRPr="00C168A0">
        <w:rPr>
          <w:rStyle w:val="FontStyle12"/>
          <w:b w:val="0"/>
        </w:rPr>
        <w:t>паспортные</w:t>
      </w:r>
      <w:r w:rsidRPr="00C168A0">
        <w:rPr>
          <w:rStyle w:val="FontStyle12"/>
          <w:b w:val="0"/>
        </w:rPr>
        <w:t xml:space="preserve"> </w:t>
      </w:r>
      <w:r w:rsidRPr="00C168A0">
        <w:rPr>
          <w:rStyle w:val="FontStyle12"/>
          <w:b w:val="0"/>
        </w:rPr>
        <w:t>данные</w:t>
      </w:r>
      <w:r w:rsidRPr="00C168A0">
        <w:rPr>
          <w:rStyle w:val="FontStyle12"/>
          <w:b w:val="0"/>
        </w:rPr>
        <w:t xml:space="preserve">, </w:t>
      </w:r>
      <w:r w:rsidRPr="00C168A0">
        <w:rPr>
          <w:rStyle w:val="FontStyle12"/>
          <w:b w:val="0"/>
        </w:rPr>
        <w:t>сведения</w:t>
      </w:r>
      <w:r w:rsidRPr="00C168A0">
        <w:rPr>
          <w:rStyle w:val="FontStyle12"/>
          <w:b w:val="0"/>
        </w:rPr>
        <w:t xml:space="preserve"> </w:t>
      </w:r>
      <w:r w:rsidRPr="00C168A0">
        <w:rPr>
          <w:rStyle w:val="FontStyle12"/>
          <w:b w:val="0"/>
        </w:rPr>
        <w:t>о</w:t>
      </w:r>
      <w:r w:rsidRPr="00C168A0">
        <w:rPr>
          <w:rStyle w:val="FontStyle12"/>
          <w:b w:val="0"/>
        </w:rPr>
        <w:t xml:space="preserve"> </w:t>
      </w:r>
      <w:r w:rsidRPr="00C168A0">
        <w:rPr>
          <w:rStyle w:val="FontStyle12"/>
          <w:b w:val="0"/>
        </w:rPr>
        <w:t>месте</w:t>
      </w:r>
      <w:r w:rsidRPr="00C168A0">
        <w:rPr>
          <w:rStyle w:val="FontStyle12"/>
          <w:b w:val="0"/>
        </w:rPr>
        <w:t xml:space="preserve"> </w:t>
      </w:r>
      <w:r w:rsidRPr="00C168A0">
        <w:rPr>
          <w:rStyle w:val="FontStyle12"/>
          <w:b w:val="0"/>
        </w:rPr>
        <w:t>жительства</w:t>
      </w:r>
      <w:r w:rsidRPr="00C168A0">
        <w:rPr>
          <w:rStyle w:val="FontStyle12"/>
          <w:b w:val="0"/>
        </w:rPr>
        <w:t xml:space="preserve"> (</w:t>
      </w:r>
      <w:r w:rsidRPr="00C168A0">
        <w:rPr>
          <w:rStyle w:val="FontStyle12"/>
          <w:b w:val="0"/>
        </w:rPr>
        <w:t>для</w:t>
      </w:r>
      <w:r w:rsidRPr="00C168A0">
        <w:rPr>
          <w:rStyle w:val="FontStyle12"/>
          <w:b w:val="0"/>
        </w:rPr>
        <w:t xml:space="preserve"> </w:t>
      </w:r>
      <w:r w:rsidRPr="00C168A0">
        <w:rPr>
          <w:rStyle w:val="FontStyle12"/>
          <w:b w:val="0"/>
        </w:rPr>
        <w:t>физического</w:t>
      </w:r>
      <w:r w:rsidRPr="00C168A0">
        <w:rPr>
          <w:rStyle w:val="FontStyle12"/>
          <w:b w:val="0"/>
        </w:rPr>
        <w:t xml:space="preserve"> </w:t>
      </w:r>
      <w:r w:rsidRPr="00C168A0">
        <w:rPr>
          <w:rStyle w:val="FontStyle12"/>
          <w:b w:val="0"/>
        </w:rPr>
        <w:t>лица</w:t>
      </w:r>
      <w:r w:rsidRPr="00C168A0">
        <w:rPr>
          <w:rStyle w:val="FontStyle12"/>
          <w:b w:val="0"/>
        </w:rPr>
        <w:t xml:space="preserve">), </w:t>
      </w:r>
      <w:r w:rsidRPr="00C168A0">
        <w:rPr>
          <w:rStyle w:val="FontStyle12"/>
          <w:b w:val="0"/>
        </w:rPr>
        <w:t>номер</w:t>
      </w:r>
      <w:r w:rsidRPr="00C168A0">
        <w:rPr>
          <w:rStyle w:val="FontStyle12"/>
          <w:b w:val="0"/>
        </w:rPr>
        <w:t xml:space="preserve"> </w:t>
      </w:r>
      <w:r w:rsidRPr="00C168A0">
        <w:rPr>
          <w:rStyle w:val="FontStyle12"/>
          <w:b w:val="0"/>
        </w:rPr>
        <w:t>контактного</w:t>
      </w:r>
      <w:r w:rsidRPr="00C168A0">
        <w:rPr>
          <w:rStyle w:val="FontStyle12"/>
          <w:b w:val="0"/>
        </w:rPr>
        <w:t xml:space="preserve"> </w:t>
      </w:r>
      <w:r w:rsidRPr="00C168A0">
        <w:rPr>
          <w:rStyle w:val="FontStyle12"/>
          <w:b w:val="0"/>
        </w:rPr>
        <w:t>телефона</w:t>
      </w:r>
      <w:r w:rsidRPr="00C168A0">
        <w:rPr>
          <w:rStyle w:val="FontStyle12"/>
          <w:b w:val="0"/>
        </w:rPr>
        <w:t xml:space="preserve">, </w:t>
      </w:r>
      <w:r w:rsidRPr="00C168A0">
        <w:rPr>
          <w:rStyle w:val="FontStyle12"/>
          <w:b w:val="0"/>
        </w:rPr>
        <w:t>адрес</w:t>
      </w:r>
      <w:r w:rsidRPr="00C168A0">
        <w:rPr>
          <w:rStyle w:val="FontStyle12"/>
          <w:b w:val="0"/>
        </w:rPr>
        <w:t xml:space="preserve"> </w:t>
      </w:r>
      <w:r w:rsidRPr="00C168A0">
        <w:rPr>
          <w:rStyle w:val="FontStyle12"/>
          <w:b w:val="0"/>
        </w:rPr>
        <w:t>электронной</w:t>
      </w:r>
      <w:r w:rsidRPr="00C168A0">
        <w:rPr>
          <w:rStyle w:val="FontStyle12"/>
          <w:b w:val="0"/>
        </w:rPr>
        <w:t xml:space="preserve"> </w:t>
      </w:r>
      <w:r w:rsidRPr="00C168A0">
        <w:rPr>
          <w:rStyle w:val="FontStyle12"/>
          <w:b w:val="0"/>
        </w:rPr>
        <w:t>почты</w:t>
      </w:r>
      <w:r w:rsidRPr="00C168A0">
        <w:rPr>
          <w:rStyle w:val="FontStyle12"/>
          <w:b w:val="0"/>
        </w:rPr>
        <w:t>)</w:t>
      </w:r>
      <w:proofErr w:type="gramEnd"/>
    </w:p>
    <w:p w:rsidR="00707754" w:rsidRPr="008A66F1" w:rsidRDefault="00707754" w:rsidP="00707754">
      <w:pPr>
        <w:pStyle w:val="Style3"/>
        <w:widowControl/>
        <w:spacing w:line="240" w:lineRule="exact"/>
        <w:ind w:firstLine="710"/>
        <w:rPr>
          <w:rFonts w:ascii="Times New Roman" w:hAnsi="Times New Roman" w:cs="Times New Roman"/>
        </w:rPr>
      </w:pPr>
    </w:p>
    <w:p w:rsidR="00707754" w:rsidRPr="00C168A0" w:rsidRDefault="00707754" w:rsidP="00707754">
      <w:pPr>
        <w:jc w:val="both"/>
        <w:rPr>
          <w:rStyle w:val="FontStyle13"/>
          <w:sz w:val="26"/>
          <w:szCs w:val="26"/>
        </w:rPr>
      </w:pPr>
      <w:proofErr w:type="gramStart"/>
      <w:r w:rsidRPr="00C168A0">
        <w:rPr>
          <w:rStyle w:val="FontStyle13"/>
          <w:sz w:val="26"/>
          <w:szCs w:val="26"/>
        </w:rPr>
        <w:t>согласны</w:t>
      </w:r>
      <w:r w:rsidRPr="00C168A0">
        <w:rPr>
          <w:rStyle w:val="FontStyle13"/>
          <w:sz w:val="26"/>
          <w:szCs w:val="26"/>
        </w:rPr>
        <w:t xml:space="preserve"> (-</w:t>
      </w:r>
      <w:proofErr w:type="spellStart"/>
      <w:r w:rsidRPr="00C168A0">
        <w:rPr>
          <w:rStyle w:val="FontStyle13"/>
          <w:sz w:val="26"/>
          <w:szCs w:val="26"/>
        </w:rPr>
        <w:t>ен</w:t>
      </w:r>
      <w:proofErr w:type="spellEnd"/>
      <w:r w:rsidRPr="00C168A0">
        <w:rPr>
          <w:rStyle w:val="FontStyle13"/>
          <w:sz w:val="26"/>
          <w:szCs w:val="26"/>
        </w:rPr>
        <w:t xml:space="preserve">) </w:t>
      </w:r>
      <w:r w:rsidRPr="00C168A0">
        <w:rPr>
          <w:rStyle w:val="FontStyle13"/>
          <w:sz w:val="26"/>
          <w:szCs w:val="26"/>
        </w:rPr>
        <w:t>на</w:t>
      </w:r>
      <w:r w:rsidRPr="00C168A0">
        <w:rPr>
          <w:rStyle w:val="FontStyle13"/>
          <w:sz w:val="26"/>
          <w:szCs w:val="26"/>
        </w:rPr>
        <w:t xml:space="preserve"> </w:t>
      </w:r>
      <w:r w:rsidRPr="00C168A0">
        <w:rPr>
          <w:rStyle w:val="FontStyle13"/>
          <w:sz w:val="26"/>
          <w:szCs w:val="26"/>
        </w:rPr>
        <w:t>участие</w:t>
      </w:r>
      <w:r w:rsidRPr="00C168A0">
        <w:rPr>
          <w:rStyle w:val="FontStyle13"/>
          <w:sz w:val="26"/>
          <w:szCs w:val="26"/>
        </w:rPr>
        <w:t xml:space="preserve"> </w:t>
      </w:r>
      <w:r w:rsidRPr="00C168A0">
        <w:rPr>
          <w:rStyle w:val="FontStyle13"/>
          <w:sz w:val="26"/>
          <w:szCs w:val="26"/>
        </w:rPr>
        <w:t>в</w:t>
      </w:r>
      <w:r w:rsidRPr="00C168A0">
        <w:rPr>
          <w:rStyle w:val="FontStyle13"/>
          <w:sz w:val="26"/>
          <w:szCs w:val="26"/>
        </w:rPr>
        <w:t xml:space="preserve"> </w:t>
      </w:r>
      <w:r w:rsidRPr="00C168A0">
        <w:rPr>
          <w:rStyle w:val="FontStyle13"/>
          <w:sz w:val="26"/>
          <w:szCs w:val="26"/>
        </w:rPr>
        <w:t>аукционе</w:t>
      </w:r>
      <w:r w:rsidRPr="00C168A0">
        <w:rPr>
          <w:rStyle w:val="FontStyle13"/>
          <w:sz w:val="26"/>
          <w:szCs w:val="26"/>
        </w:rPr>
        <w:t xml:space="preserve"> </w:t>
      </w:r>
      <w:r w:rsidRPr="00C168A0">
        <w:rPr>
          <w:rStyle w:val="FontStyle13"/>
          <w:sz w:val="26"/>
          <w:szCs w:val="26"/>
        </w:rPr>
        <w:t>в</w:t>
      </w:r>
      <w:r w:rsidRPr="00C168A0">
        <w:rPr>
          <w:rStyle w:val="FontStyle13"/>
          <w:sz w:val="26"/>
          <w:szCs w:val="26"/>
        </w:rPr>
        <w:t xml:space="preserve"> </w:t>
      </w:r>
      <w:r w:rsidRPr="00C168A0">
        <w:rPr>
          <w:rStyle w:val="FontStyle13"/>
          <w:sz w:val="26"/>
          <w:szCs w:val="26"/>
        </w:rPr>
        <w:t>соответствии</w:t>
      </w:r>
      <w:r w:rsidRPr="00C168A0">
        <w:rPr>
          <w:rStyle w:val="FontStyle13"/>
          <w:sz w:val="26"/>
          <w:szCs w:val="26"/>
        </w:rPr>
        <w:t xml:space="preserve"> </w:t>
      </w:r>
      <w:r w:rsidRPr="00C168A0">
        <w:rPr>
          <w:rStyle w:val="FontStyle13"/>
          <w:sz w:val="26"/>
          <w:szCs w:val="26"/>
        </w:rPr>
        <w:t>с</w:t>
      </w:r>
      <w:r w:rsidRPr="00C168A0">
        <w:rPr>
          <w:rStyle w:val="FontStyle13"/>
          <w:sz w:val="26"/>
          <w:szCs w:val="26"/>
        </w:rPr>
        <w:t xml:space="preserve"> </w:t>
      </w:r>
      <w:r w:rsidRPr="00C168A0">
        <w:rPr>
          <w:rStyle w:val="FontStyle13"/>
          <w:sz w:val="26"/>
          <w:szCs w:val="26"/>
        </w:rPr>
        <w:t>условиями</w:t>
      </w:r>
      <w:r w:rsidRPr="00C168A0">
        <w:rPr>
          <w:rStyle w:val="FontStyle13"/>
          <w:sz w:val="26"/>
          <w:szCs w:val="26"/>
        </w:rPr>
        <w:t xml:space="preserve">, </w:t>
      </w:r>
      <w:r w:rsidRPr="00C168A0">
        <w:rPr>
          <w:rStyle w:val="FontStyle13"/>
          <w:sz w:val="26"/>
          <w:szCs w:val="26"/>
        </w:rPr>
        <w:t>указанными</w:t>
      </w:r>
      <w:r w:rsidRPr="00C168A0">
        <w:rPr>
          <w:rStyle w:val="FontStyle13"/>
          <w:sz w:val="26"/>
          <w:szCs w:val="26"/>
        </w:rPr>
        <w:t xml:space="preserve"> </w:t>
      </w:r>
      <w:r w:rsidRPr="00C168A0">
        <w:rPr>
          <w:rStyle w:val="FontStyle13"/>
          <w:sz w:val="26"/>
          <w:szCs w:val="26"/>
        </w:rPr>
        <w:t>в</w:t>
      </w:r>
      <w:r w:rsidRPr="00C168A0">
        <w:rPr>
          <w:rStyle w:val="FontStyle13"/>
          <w:sz w:val="26"/>
          <w:szCs w:val="26"/>
        </w:rPr>
        <w:t xml:space="preserve"> </w:t>
      </w:r>
      <w:r w:rsidRPr="00C168A0">
        <w:rPr>
          <w:rStyle w:val="FontStyle13"/>
          <w:sz w:val="26"/>
          <w:szCs w:val="26"/>
        </w:rPr>
        <w:t>Документации</w:t>
      </w:r>
      <w:r w:rsidRPr="00C168A0">
        <w:rPr>
          <w:rStyle w:val="FontStyle13"/>
          <w:sz w:val="26"/>
          <w:szCs w:val="26"/>
        </w:rPr>
        <w:t xml:space="preserve"> </w:t>
      </w:r>
      <w:r w:rsidRPr="00C168A0">
        <w:rPr>
          <w:rStyle w:val="FontStyle13"/>
          <w:sz w:val="26"/>
          <w:szCs w:val="26"/>
        </w:rPr>
        <w:t>об</w:t>
      </w:r>
      <w:r w:rsidRPr="00C168A0">
        <w:rPr>
          <w:rStyle w:val="FontStyle13"/>
          <w:sz w:val="26"/>
          <w:szCs w:val="26"/>
        </w:rPr>
        <w:t xml:space="preserve"> </w:t>
      </w:r>
      <w:r w:rsidRPr="00C168A0">
        <w:rPr>
          <w:rStyle w:val="FontStyle13"/>
          <w:sz w:val="26"/>
          <w:szCs w:val="26"/>
        </w:rPr>
        <w:t>аукционе</w:t>
      </w:r>
      <w:r w:rsidRPr="00C168A0">
        <w:rPr>
          <w:rStyle w:val="FontStyle13"/>
          <w:sz w:val="26"/>
          <w:szCs w:val="26"/>
        </w:rPr>
        <w:t>.</w:t>
      </w:r>
      <w:proofErr w:type="gramEnd"/>
    </w:p>
    <w:p w:rsidR="00707754" w:rsidRPr="00C168A0" w:rsidRDefault="00707754" w:rsidP="00707754">
      <w:pPr>
        <w:ind w:firstLine="708"/>
        <w:jc w:val="both"/>
        <w:rPr>
          <w:rStyle w:val="FontStyle13"/>
          <w:sz w:val="26"/>
          <w:szCs w:val="26"/>
        </w:rPr>
      </w:pPr>
      <w:r w:rsidRPr="00C168A0">
        <w:rPr>
          <w:rStyle w:val="FontStyle13"/>
          <w:sz w:val="26"/>
          <w:szCs w:val="26"/>
        </w:rPr>
        <w:t>Настоящей</w:t>
      </w:r>
      <w:r w:rsidRPr="00C168A0">
        <w:rPr>
          <w:rStyle w:val="FontStyle13"/>
          <w:sz w:val="26"/>
          <w:szCs w:val="26"/>
        </w:rPr>
        <w:t xml:space="preserve"> </w:t>
      </w:r>
      <w:r w:rsidRPr="00C168A0">
        <w:rPr>
          <w:rStyle w:val="FontStyle13"/>
          <w:sz w:val="26"/>
          <w:szCs w:val="26"/>
        </w:rPr>
        <w:t>заявкой</w:t>
      </w:r>
      <w:r w:rsidRPr="00C168A0">
        <w:rPr>
          <w:rStyle w:val="FontStyle13"/>
          <w:sz w:val="26"/>
          <w:szCs w:val="26"/>
        </w:rPr>
        <w:t xml:space="preserve"> </w:t>
      </w:r>
      <w:r w:rsidRPr="00C168A0">
        <w:rPr>
          <w:rStyle w:val="FontStyle13"/>
          <w:sz w:val="26"/>
          <w:szCs w:val="26"/>
        </w:rPr>
        <w:t>подтверждаем</w:t>
      </w:r>
      <w:proofErr w:type="gramStart"/>
      <w:r w:rsidRPr="00C168A0">
        <w:rPr>
          <w:rStyle w:val="FontStyle13"/>
          <w:sz w:val="26"/>
          <w:szCs w:val="26"/>
        </w:rPr>
        <w:t xml:space="preserve"> (-</w:t>
      </w:r>
      <w:proofErr w:type="gramEnd"/>
      <w:r w:rsidRPr="00C168A0">
        <w:rPr>
          <w:rStyle w:val="FontStyle13"/>
          <w:sz w:val="26"/>
          <w:szCs w:val="26"/>
        </w:rPr>
        <w:t>ю</w:t>
      </w:r>
      <w:r w:rsidRPr="00C168A0">
        <w:rPr>
          <w:rStyle w:val="FontStyle13"/>
          <w:sz w:val="26"/>
          <w:szCs w:val="26"/>
        </w:rPr>
        <w:t xml:space="preserve">), </w:t>
      </w:r>
      <w:r w:rsidRPr="00C168A0">
        <w:rPr>
          <w:rStyle w:val="FontStyle13"/>
          <w:sz w:val="26"/>
          <w:szCs w:val="26"/>
        </w:rPr>
        <w:t>что</w:t>
      </w:r>
      <w:r w:rsidRPr="00C168A0">
        <w:rPr>
          <w:rStyle w:val="FontStyle13"/>
          <w:sz w:val="26"/>
          <w:szCs w:val="26"/>
        </w:rPr>
        <w:t>:</w:t>
      </w:r>
    </w:p>
    <w:p w:rsidR="00707754" w:rsidRPr="00C168A0" w:rsidRDefault="00707754" w:rsidP="00707754">
      <w:pPr>
        <w:jc w:val="both"/>
        <w:rPr>
          <w:rStyle w:val="FontStyle13"/>
          <w:sz w:val="26"/>
          <w:szCs w:val="26"/>
        </w:rPr>
      </w:pPr>
      <w:r w:rsidRPr="00C168A0">
        <w:rPr>
          <w:rStyle w:val="FontStyle13"/>
          <w:sz w:val="26"/>
          <w:szCs w:val="26"/>
        </w:rPr>
        <w:t>-</w:t>
      </w:r>
      <w:r w:rsidRPr="00C168A0">
        <w:rPr>
          <w:rStyle w:val="FontStyle13"/>
          <w:sz w:val="26"/>
          <w:szCs w:val="26"/>
        </w:rPr>
        <w:tab/>
      </w:r>
      <w:r w:rsidRPr="00C168A0">
        <w:rPr>
          <w:rStyle w:val="FontStyle13"/>
          <w:sz w:val="26"/>
          <w:szCs w:val="26"/>
        </w:rPr>
        <w:t>против</w:t>
      </w:r>
      <w:r w:rsidRPr="00C168A0">
        <w:rPr>
          <w:rStyle w:val="FontStyle13"/>
          <w:sz w:val="26"/>
          <w:szCs w:val="26"/>
        </w:rPr>
        <w:t xml:space="preserve"> </w:t>
      </w:r>
      <w:r w:rsidRPr="00C168A0">
        <w:rPr>
          <w:rStyle w:val="FontStyle13"/>
          <w:sz w:val="26"/>
          <w:szCs w:val="26"/>
        </w:rPr>
        <w:t>нас</w:t>
      </w:r>
      <w:r w:rsidRPr="00C168A0">
        <w:rPr>
          <w:rStyle w:val="FontStyle13"/>
          <w:sz w:val="26"/>
          <w:szCs w:val="26"/>
        </w:rPr>
        <w:t xml:space="preserve"> (</w:t>
      </w:r>
      <w:r w:rsidRPr="00C168A0">
        <w:rPr>
          <w:rStyle w:val="FontStyle13"/>
          <w:sz w:val="26"/>
          <w:szCs w:val="26"/>
        </w:rPr>
        <w:t>меня</w:t>
      </w:r>
      <w:r w:rsidRPr="00C168A0">
        <w:rPr>
          <w:rStyle w:val="FontStyle13"/>
          <w:sz w:val="26"/>
          <w:szCs w:val="26"/>
        </w:rPr>
        <w:t xml:space="preserve">) </w:t>
      </w:r>
      <w:r w:rsidRPr="00C168A0">
        <w:rPr>
          <w:rStyle w:val="FontStyle13"/>
          <w:sz w:val="26"/>
          <w:szCs w:val="26"/>
        </w:rPr>
        <w:t>не</w:t>
      </w:r>
      <w:r w:rsidRPr="00C168A0">
        <w:rPr>
          <w:rStyle w:val="FontStyle13"/>
          <w:sz w:val="26"/>
          <w:szCs w:val="26"/>
        </w:rPr>
        <w:t xml:space="preserve"> </w:t>
      </w:r>
      <w:r w:rsidRPr="00C168A0">
        <w:rPr>
          <w:rStyle w:val="FontStyle13"/>
          <w:sz w:val="26"/>
          <w:szCs w:val="26"/>
        </w:rPr>
        <w:t>проводится</w:t>
      </w:r>
      <w:r w:rsidRPr="00C168A0">
        <w:rPr>
          <w:rStyle w:val="FontStyle13"/>
          <w:sz w:val="26"/>
          <w:szCs w:val="26"/>
        </w:rPr>
        <w:t xml:space="preserve"> </w:t>
      </w:r>
      <w:r w:rsidRPr="00C168A0">
        <w:rPr>
          <w:rStyle w:val="FontStyle13"/>
          <w:sz w:val="26"/>
          <w:szCs w:val="26"/>
        </w:rPr>
        <w:t>процедура</w:t>
      </w:r>
      <w:r w:rsidRPr="00C168A0">
        <w:rPr>
          <w:rStyle w:val="FontStyle13"/>
          <w:sz w:val="26"/>
          <w:szCs w:val="26"/>
        </w:rPr>
        <w:t xml:space="preserve"> </w:t>
      </w:r>
      <w:r w:rsidRPr="00C168A0">
        <w:rPr>
          <w:rStyle w:val="FontStyle13"/>
          <w:sz w:val="26"/>
          <w:szCs w:val="26"/>
        </w:rPr>
        <w:t>ликвидации</w:t>
      </w:r>
      <w:r w:rsidRPr="00C168A0">
        <w:rPr>
          <w:rStyle w:val="FontStyle13"/>
          <w:sz w:val="26"/>
          <w:szCs w:val="26"/>
        </w:rPr>
        <w:t>;</w:t>
      </w:r>
    </w:p>
    <w:p w:rsidR="00707754" w:rsidRPr="00C168A0" w:rsidRDefault="00707754" w:rsidP="00707754">
      <w:pPr>
        <w:jc w:val="both"/>
        <w:rPr>
          <w:rStyle w:val="FontStyle13"/>
          <w:sz w:val="26"/>
          <w:szCs w:val="26"/>
        </w:rPr>
      </w:pPr>
      <w:r w:rsidRPr="00C168A0">
        <w:rPr>
          <w:rStyle w:val="FontStyle13"/>
          <w:sz w:val="26"/>
          <w:szCs w:val="26"/>
        </w:rPr>
        <w:t>-</w:t>
      </w:r>
      <w:r w:rsidRPr="00C168A0">
        <w:rPr>
          <w:rStyle w:val="FontStyle13"/>
          <w:sz w:val="26"/>
          <w:szCs w:val="26"/>
        </w:rPr>
        <w:tab/>
      </w:r>
      <w:r w:rsidRPr="00C168A0">
        <w:rPr>
          <w:rStyle w:val="FontStyle13"/>
          <w:sz w:val="26"/>
          <w:szCs w:val="26"/>
        </w:rPr>
        <w:t>в</w:t>
      </w:r>
      <w:r w:rsidRPr="00C168A0">
        <w:rPr>
          <w:rStyle w:val="FontStyle13"/>
          <w:sz w:val="26"/>
          <w:szCs w:val="26"/>
        </w:rPr>
        <w:t xml:space="preserve"> </w:t>
      </w:r>
      <w:r w:rsidRPr="00C168A0">
        <w:rPr>
          <w:rStyle w:val="FontStyle13"/>
          <w:sz w:val="26"/>
          <w:szCs w:val="26"/>
        </w:rPr>
        <w:t>отношении</w:t>
      </w:r>
      <w:r w:rsidRPr="00C168A0">
        <w:rPr>
          <w:rStyle w:val="FontStyle13"/>
          <w:sz w:val="26"/>
          <w:szCs w:val="26"/>
        </w:rPr>
        <w:t xml:space="preserve"> </w:t>
      </w:r>
      <w:r w:rsidRPr="00C168A0">
        <w:rPr>
          <w:rStyle w:val="FontStyle13"/>
          <w:sz w:val="26"/>
          <w:szCs w:val="26"/>
        </w:rPr>
        <w:t>нас</w:t>
      </w:r>
      <w:r w:rsidRPr="00C168A0">
        <w:rPr>
          <w:rStyle w:val="FontStyle13"/>
          <w:sz w:val="26"/>
          <w:szCs w:val="26"/>
        </w:rPr>
        <w:t xml:space="preserve"> (</w:t>
      </w:r>
      <w:r w:rsidRPr="00C168A0">
        <w:rPr>
          <w:rStyle w:val="FontStyle13"/>
          <w:sz w:val="26"/>
          <w:szCs w:val="26"/>
        </w:rPr>
        <w:t>меня</w:t>
      </w:r>
      <w:r w:rsidRPr="00C168A0">
        <w:rPr>
          <w:rStyle w:val="FontStyle13"/>
          <w:sz w:val="26"/>
          <w:szCs w:val="26"/>
        </w:rPr>
        <w:t xml:space="preserve">) </w:t>
      </w:r>
      <w:r w:rsidRPr="00C168A0">
        <w:rPr>
          <w:rStyle w:val="FontStyle13"/>
          <w:sz w:val="26"/>
          <w:szCs w:val="26"/>
        </w:rPr>
        <w:t>отсутствует</w:t>
      </w:r>
      <w:r w:rsidRPr="00C168A0">
        <w:rPr>
          <w:rStyle w:val="FontStyle13"/>
          <w:sz w:val="26"/>
          <w:szCs w:val="26"/>
        </w:rPr>
        <w:t xml:space="preserve"> </w:t>
      </w:r>
      <w:r w:rsidRPr="00C168A0">
        <w:rPr>
          <w:rStyle w:val="FontStyle13"/>
          <w:sz w:val="26"/>
          <w:szCs w:val="26"/>
        </w:rPr>
        <w:t>решение</w:t>
      </w:r>
      <w:r w:rsidRPr="00C168A0">
        <w:rPr>
          <w:rStyle w:val="FontStyle13"/>
          <w:sz w:val="26"/>
          <w:szCs w:val="26"/>
        </w:rPr>
        <w:t xml:space="preserve"> </w:t>
      </w:r>
      <w:r w:rsidRPr="00C168A0">
        <w:rPr>
          <w:rStyle w:val="FontStyle13"/>
          <w:sz w:val="26"/>
          <w:szCs w:val="26"/>
        </w:rPr>
        <w:t>арбитражного</w:t>
      </w:r>
      <w:r w:rsidRPr="00C168A0">
        <w:rPr>
          <w:rStyle w:val="FontStyle13"/>
          <w:sz w:val="26"/>
          <w:szCs w:val="26"/>
        </w:rPr>
        <w:t xml:space="preserve"> </w:t>
      </w:r>
      <w:r w:rsidRPr="00C168A0">
        <w:rPr>
          <w:rStyle w:val="FontStyle13"/>
          <w:sz w:val="26"/>
          <w:szCs w:val="26"/>
        </w:rPr>
        <w:t>суда</w:t>
      </w:r>
      <w:r w:rsidRPr="00C168A0">
        <w:rPr>
          <w:rStyle w:val="FontStyle13"/>
          <w:sz w:val="26"/>
          <w:szCs w:val="26"/>
        </w:rPr>
        <w:t xml:space="preserve"> </w:t>
      </w:r>
      <w:r w:rsidRPr="00C168A0">
        <w:rPr>
          <w:rStyle w:val="FontStyle13"/>
          <w:sz w:val="26"/>
          <w:szCs w:val="26"/>
        </w:rPr>
        <w:t>о</w:t>
      </w:r>
      <w:r w:rsidRPr="00C168A0">
        <w:rPr>
          <w:rStyle w:val="FontStyle13"/>
          <w:sz w:val="26"/>
          <w:szCs w:val="26"/>
        </w:rPr>
        <w:t xml:space="preserve"> </w:t>
      </w:r>
      <w:r w:rsidRPr="00C168A0">
        <w:rPr>
          <w:rStyle w:val="FontStyle13"/>
          <w:sz w:val="26"/>
          <w:szCs w:val="26"/>
        </w:rPr>
        <w:t>признании</w:t>
      </w:r>
      <w:r w:rsidRPr="00C168A0">
        <w:rPr>
          <w:rStyle w:val="FontStyle13"/>
          <w:sz w:val="26"/>
          <w:szCs w:val="26"/>
        </w:rPr>
        <w:t xml:space="preserve"> </w:t>
      </w:r>
      <w:r w:rsidRPr="00C168A0">
        <w:rPr>
          <w:rStyle w:val="FontStyle13"/>
          <w:sz w:val="26"/>
          <w:szCs w:val="26"/>
        </w:rPr>
        <w:t>банкротом</w:t>
      </w:r>
      <w:r w:rsidRPr="00C168A0">
        <w:rPr>
          <w:rStyle w:val="FontStyle13"/>
          <w:sz w:val="26"/>
          <w:szCs w:val="26"/>
        </w:rPr>
        <w:t xml:space="preserve"> </w:t>
      </w:r>
      <w:r w:rsidRPr="00C168A0">
        <w:rPr>
          <w:rStyle w:val="FontStyle13"/>
          <w:sz w:val="26"/>
          <w:szCs w:val="26"/>
        </w:rPr>
        <w:t>и</w:t>
      </w:r>
      <w:r w:rsidRPr="00C168A0">
        <w:rPr>
          <w:rStyle w:val="FontStyle13"/>
          <w:sz w:val="26"/>
          <w:szCs w:val="26"/>
        </w:rPr>
        <w:t xml:space="preserve"> </w:t>
      </w:r>
      <w:r w:rsidRPr="00C168A0">
        <w:rPr>
          <w:rStyle w:val="FontStyle13"/>
          <w:sz w:val="26"/>
          <w:szCs w:val="26"/>
        </w:rPr>
        <w:t>об</w:t>
      </w:r>
      <w:r w:rsidRPr="00C168A0">
        <w:rPr>
          <w:rStyle w:val="FontStyle13"/>
          <w:sz w:val="26"/>
          <w:szCs w:val="26"/>
        </w:rPr>
        <w:t xml:space="preserve"> </w:t>
      </w:r>
      <w:r w:rsidRPr="00C168A0">
        <w:rPr>
          <w:rStyle w:val="FontStyle13"/>
          <w:sz w:val="26"/>
          <w:szCs w:val="26"/>
        </w:rPr>
        <w:t>открытии</w:t>
      </w:r>
      <w:r w:rsidRPr="00C168A0">
        <w:rPr>
          <w:rStyle w:val="FontStyle13"/>
          <w:sz w:val="26"/>
          <w:szCs w:val="26"/>
        </w:rPr>
        <w:t xml:space="preserve"> </w:t>
      </w:r>
      <w:r w:rsidRPr="00C168A0">
        <w:rPr>
          <w:rStyle w:val="FontStyle13"/>
          <w:sz w:val="26"/>
          <w:szCs w:val="26"/>
        </w:rPr>
        <w:t>конкурсного</w:t>
      </w:r>
      <w:r w:rsidRPr="00C168A0">
        <w:rPr>
          <w:rStyle w:val="FontStyle13"/>
          <w:sz w:val="26"/>
          <w:szCs w:val="26"/>
        </w:rPr>
        <w:t xml:space="preserve"> </w:t>
      </w:r>
      <w:r w:rsidRPr="00C168A0">
        <w:rPr>
          <w:rStyle w:val="FontStyle13"/>
          <w:sz w:val="26"/>
          <w:szCs w:val="26"/>
        </w:rPr>
        <w:t>производства</w:t>
      </w:r>
      <w:r w:rsidRPr="00C168A0">
        <w:rPr>
          <w:rStyle w:val="FontStyle13"/>
          <w:sz w:val="26"/>
          <w:szCs w:val="26"/>
        </w:rPr>
        <w:t>;</w:t>
      </w:r>
    </w:p>
    <w:p w:rsidR="00707754" w:rsidRPr="00C168A0" w:rsidRDefault="00707754" w:rsidP="00707754">
      <w:pPr>
        <w:jc w:val="both"/>
        <w:rPr>
          <w:rStyle w:val="FontStyle13"/>
          <w:sz w:val="26"/>
          <w:szCs w:val="26"/>
        </w:rPr>
      </w:pPr>
      <w:r w:rsidRPr="00C168A0">
        <w:rPr>
          <w:rStyle w:val="FontStyle13"/>
          <w:sz w:val="26"/>
          <w:szCs w:val="26"/>
        </w:rPr>
        <w:t>-</w:t>
      </w:r>
      <w:r w:rsidRPr="00C168A0">
        <w:rPr>
          <w:rStyle w:val="FontStyle13"/>
          <w:sz w:val="26"/>
          <w:szCs w:val="26"/>
        </w:rPr>
        <w:tab/>
      </w:r>
      <w:r w:rsidRPr="00C168A0">
        <w:rPr>
          <w:rStyle w:val="FontStyle13"/>
          <w:sz w:val="26"/>
          <w:szCs w:val="26"/>
        </w:rPr>
        <w:t>наша</w:t>
      </w:r>
      <w:r w:rsidRPr="00C168A0">
        <w:rPr>
          <w:rStyle w:val="FontStyle13"/>
          <w:sz w:val="26"/>
          <w:szCs w:val="26"/>
        </w:rPr>
        <w:t xml:space="preserve"> (</w:t>
      </w:r>
      <w:r w:rsidRPr="00C168A0">
        <w:rPr>
          <w:rStyle w:val="FontStyle13"/>
          <w:sz w:val="26"/>
          <w:szCs w:val="26"/>
        </w:rPr>
        <w:t>моя</w:t>
      </w:r>
      <w:r w:rsidRPr="00C168A0">
        <w:rPr>
          <w:rStyle w:val="FontStyle13"/>
          <w:sz w:val="26"/>
          <w:szCs w:val="26"/>
        </w:rPr>
        <w:t xml:space="preserve">) </w:t>
      </w:r>
      <w:r w:rsidRPr="00C168A0">
        <w:rPr>
          <w:rStyle w:val="FontStyle13"/>
          <w:sz w:val="26"/>
          <w:szCs w:val="26"/>
        </w:rPr>
        <w:t>деятельность</w:t>
      </w:r>
      <w:r w:rsidRPr="00C168A0">
        <w:rPr>
          <w:rStyle w:val="FontStyle13"/>
          <w:sz w:val="26"/>
          <w:szCs w:val="26"/>
        </w:rPr>
        <w:t xml:space="preserve"> </w:t>
      </w:r>
      <w:r w:rsidRPr="00C168A0">
        <w:rPr>
          <w:rStyle w:val="FontStyle13"/>
          <w:sz w:val="26"/>
          <w:szCs w:val="26"/>
        </w:rPr>
        <w:t>не</w:t>
      </w:r>
      <w:r w:rsidRPr="00C168A0">
        <w:rPr>
          <w:rStyle w:val="FontStyle13"/>
          <w:sz w:val="26"/>
          <w:szCs w:val="26"/>
        </w:rPr>
        <w:t xml:space="preserve"> </w:t>
      </w:r>
      <w:r w:rsidRPr="00C168A0">
        <w:rPr>
          <w:rStyle w:val="FontStyle13"/>
          <w:sz w:val="26"/>
          <w:szCs w:val="26"/>
        </w:rPr>
        <w:t>приостановлена</w:t>
      </w:r>
      <w:r w:rsidRPr="00C168A0">
        <w:rPr>
          <w:rStyle w:val="FontStyle13"/>
          <w:sz w:val="26"/>
          <w:szCs w:val="26"/>
        </w:rPr>
        <w:t>.</w:t>
      </w:r>
    </w:p>
    <w:p w:rsidR="00707754" w:rsidRPr="00C168A0" w:rsidRDefault="00707754" w:rsidP="00707754">
      <w:pPr>
        <w:ind w:firstLine="708"/>
        <w:jc w:val="both"/>
        <w:rPr>
          <w:rStyle w:val="FontStyle13"/>
          <w:sz w:val="26"/>
          <w:szCs w:val="26"/>
        </w:rPr>
      </w:pPr>
      <w:r w:rsidRPr="00C168A0">
        <w:rPr>
          <w:rStyle w:val="FontStyle13"/>
          <w:sz w:val="26"/>
          <w:szCs w:val="26"/>
        </w:rPr>
        <w:t>Мы</w:t>
      </w:r>
      <w:r w:rsidRPr="00C168A0">
        <w:rPr>
          <w:rStyle w:val="FontStyle13"/>
          <w:sz w:val="26"/>
          <w:szCs w:val="26"/>
        </w:rPr>
        <w:t xml:space="preserve"> (</w:t>
      </w:r>
      <w:r w:rsidRPr="00C168A0">
        <w:rPr>
          <w:rStyle w:val="FontStyle13"/>
          <w:sz w:val="26"/>
          <w:szCs w:val="26"/>
        </w:rPr>
        <w:t>я</w:t>
      </w:r>
      <w:r w:rsidRPr="00C168A0">
        <w:rPr>
          <w:rStyle w:val="FontStyle13"/>
          <w:sz w:val="26"/>
          <w:szCs w:val="26"/>
        </w:rPr>
        <w:t xml:space="preserve">) </w:t>
      </w:r>
      <w:r w:rsidRPr="00C168A0">
        <w:rPr>
          <w:rStyle w:val="FontStyle13"/>
          <w:sz w:val="26"/>
          <w:szCs w:val="26"/>
        </w:rPr>
        <w:t>гарантируем</w:t>
      </w:r>
      <w:proofErr w:type="gramStart"/>
      <w:r w:rsidRPr="00C168A0">
        <w:rPr>
          <w:rStyle w:val="FontStyle13"/>
          <w:sz w:val="26"/>
          <w:szCs w:val="26"/>
        </w:rPr>
        <w:t xml:space="preserve"> (-</w:t>
      </w:r>
      <w:proofErr w:type="gramEnd"/>
      <w:r w:rsidRPr="00C168A0">
        <w:rPr>
          <w:rStyle w:val="FontStyle13"/>
          <w:sz w:val="26"/>
          <w:szCs w:val="26"/>
        </w:rPr>
        <w:t>ю</w:t>
      </w:r>
      <w:r w:rsidRPr="00C168A0">
        <w:rPr>
          <w:rStyle w:val="FontStyle13"/>
          <w:sz w:val="26"/>
          <w:szCs w:val="26"/>
        </w:rPr>
        <w:t xml:space="preserve">) </w:t>
      </w:r>
      <w:r w:rsidRPr="00C168A0">
        <w:rPr>
          <w:rStyle w:val="FontStyle13"/>
          <w:sz w:val="26"/>
          <w:szCs w:val="26"/>
        </w:rPr>
        <w:t>достоверность</w:t>
      </w:r>
      <w:r w:rsidRPr="00C168A0">
        <w:rPr>
          <w:rStyle w:val="FontStyle13"/>
          <w:sz w:val="26"/>
          <w:szCs w:val="26"/>
        </w:rPr>
        <w:t xml:space="preserve"> </w:t>
      </w:r>
      <w:r w:rsidRPr="00C168A0">
        <w:rPr>
          <w:rStyle w:val="FontStyle13"/>
          <w:sz w:val="26"/>
          <w:szCs w:val="26"/>
        </w:rPr>
        <w:t>информации</w:t>
      </w:r>
      <w:r w:rsidRPr="00C168A0">
        <w:rPr>
          <w:rStyle w:val="FontStyle13"/>
          <w:sz w:val="26"/>
          <w:szCs w:val="26"/>
        </w:rPr>
        <w:t xml:space="preserve">, </w:t>
      </w:r>
      <w:r w:rsidRPr="00C168A0">
        <w:rPr>
          <w:rStyle w:val="FontStyle13"/>
          <w:sz w:val="26"/>
          <w:szCs w:val="26"/>
        </w:rPr>
        <w:t>содержащейся</w:t>
      </w:r>
      <w:r w:rsidRPr="00C168A0">
        <w:rPr>
          <w:rStyle w:val="FontStyle13"/>
          <w:sz w:val="26"/>
          <w:szCs w:val="26"/>
        </w:rPr>
        <w:t xml:space="preserve"> </w:t>
      </w:r>
      <w:r w:rsidRPr="00C168A0">
        <w:rPr>
          <w:rStyle w:val="FontStyle13"/>
          <w:sz w:val="26"/>
          <w:szCs w:val="26"/>
        </w:rPr>
        <w:t>в</w:t>
      </w:r>
      <w:r w:rsidRPr="00C168A0">
        <w:rPr>
          <w:rStyle w:val="FontStyle13"/>
          <w:sz w:val="26"/>
          <w:szCs w:val="26"/>
        </w:rPr>
        <w:t xml:space="preserve"> </w:t>
      </w:r>
      <w:r w:rsidRPr="00C168A0">
        <w:rPr>
          <w:rStyle w:val="FontStyle13"/>
          <w:sz w:val="26"/>
          <w:szCs w:val="26"/>
        </w:rPr>
        <w:t>документах</w:t>
      </w:r>
      <w:r w:rsidRPr="00C168A0">
        <w:rPr>
          <w:rStyle w:val="FontStyle13"/>
          <w:sz w:val="26"/>
          <w:szCs w:val="26"/>
        </w:rPr>
        <w:t xml:space="preserve"> </w:t>
      </w:r>
      <w:r w:rsidRPr="00C168A0">
        <w:rPr>
          <w:rStyle w:val="FontStyle13"/>
          <w:sz w:val="26"/>
          <w:szCs w:val="26"/>
        </w:rPr>
        <w:t>и</w:t>
      </w:r>
      <w:r w:rsidRPr="00C168A0">
        <w:rPr>
          <w:rStyle w:val="FontStyle13"/>
          <w:sz w:val="26"/>
          <w:szCs w:val="26"/>
        </w:rPr>
        <w:t xml:space="preserve"> </w:t>
      </w:r>
      <w:r w:rsidRPr="00C168A0">
        <w:rPr>
          <w:rStyle w:val="FontStyle13"/>
          <w:sz w:val="26"/>
          <w:szCs w:val="26"/>
        </w:rPr>
        <w:t>сведениях</w:t>
      </w:r>
      <w:r w:rsidRPr="00C168A0">
        <w:rPr>
          <w:rStyle w:val="FontStyle13"/>
          <w:sz w:val="26"/>
          <w:szCs w:val="26"/>
        </w:rPr>
        <w:t xml:space="preserve">, </w:t>
      </w:r>
      <w:r w:rsidRPr="00C168A0">
        <w:rPr>
          <w:rStyle w:val="FontStyle13"/>
          <w:sz w:val="26"/>
          <w:szCs w:val="26"/>
        </w:rPr>
        <w:t>находящихся</w:t>
      </w:r>
      <w:r w:rsidRPr="00C168A0">
        <w:rPr>
          <w:rStyle w:val="FontStyle13"/>
          <w:sz w:val="26"/>
          <w:szCs w:val="26"/>
        </w:rPr>
        <w:t xml:space="preserve"> </w:t>
      </w:r>
      <w:r w:rsidRPr="00C168A0">
        <w:rPr>
          <w:rStyle w:val="FontStyle13"/>
          <w:sz w:val="26"/>
          <w:szCs w:val="26"/>
        </w:rPr>
        <w:t>в</w:t>
      </w:r>
      <w:r w:rsidRPr="00C168A0">
        <w:rPr>
          <w:rStyle w:val="FontStyle13"/>
          <w:sz w:val="26"/>
          <w:szCs w:val="26"/>
        </w:rPr>
        <w:t xml:space="preserve"> </w:t>
      </w:r>
      <w:r w:rsidRPr="00C168A0">
        <w:rPr>
          <w:rStyle w:val="FontStyle13"/>
          <w:sz w:val="26"/>
          <w:szCs w:val="26"/>
        </w:rPr>
        <w:t>реестре</w:t>
      </w:r>
      <w:r w:rsidRPr="00C168A0">
        <w:rPr>
          <w:rStyle w:val="FontStyle13"/>
          <w:sz w:val="26"/>
          <w:szCs w:val="26"/>
        </w:rPr>
        <w:t xml:space="preserve"> </w:t>
      </w:r>
      <w:r w:rsidRPr="00C168A0">
        <w:rPr>
          <w:rStyle w:val="FontStyle13"/>
          <w:sz w:val="26"/>
          <w:szCs w:val="26"/>
        </w:rPr>
        <w:t>аккредитованных</w:t>
      </w:r>
      <w:r w:rsidRPr="00C168A0">
        <w:rPr>
          <w:rStyle w:val="FontStyle13"/>
          <w:sz w:val="26"/>
          <w:szCs w:val="26"/>
        </w:rPr>
        <w:t xml:space="preserve"> </w:t>
      </w:r>
      <w:r w:rsidRPr="00C168A0">
        <w:rPr>
          <w:rStyle w:val="FontStyle13"/>
          <w:sz w:val="26"/>
          <w:szCs w:val="26"/>
        </w:rPr>
        <w:t>на</w:t>
      </w:r>
      <w:r w:rsidRPr="00C168A0">
        <w:rPr>
          <w:rStyle w:val="FontStyle13"/>
          <w:sz w:val="26"/>
          <w:szCs w:val="26"/>
        </w:rPr>
        <w:t xml:space="preserve"> </w:t>
      </w:r>
      <w:r w:rsidRPr="00C168A0">
        <w:rPr>
          <w:rStyle w:val="FontStyle13"/>
          <w:sz w:val="26"/>
          <w:szCs w:val="26"/>
        </w:rPr>
        <w:t>электронной</w:t>
      </w:r>
      <w:r w:rsidRPr="00C168A0">
        <w:rPr>
          <w:rStyle w:val="FontStyle13"/>
          <w:sz w:val="26"/>
          <w:szCs w:val="26"/>
        </w:rPr>
        <w:t xml:space="preserve"> </w:t>
      </w:r>
      <w:r w:rsidRPr="00C168A0">
        <w:rPr>
          <w:rStyle w:val="FontStyle13"/>
          <w:sz w:val="26"/>
          <w:szCs w:val="26"/>
        </w:rPr>
        <w:lastRenderedPageBreak/>
        <w:t>торговой</w:t>
      </w:r>
      <w:r w:rsidRPr="00C168A0">
        <w:rPr>
          <w:rStyle w:val="FontStyle13"/>
          <w:sz w:val="26"/>
          <w:szCs w:val="26"/>
        </w:rPr>
        <w:t xml:space="preserve"> </w:t>
      </w:r>
      <w:r w:rsidRPr="00C168A0">
        <w:rPr>
          <w:rStyle w:val="FontStyle13"/>
          <w:sz w:val="26"/>
          <w:szCs w:val="26"/>
        </w:rPr>
        <w:t>площадке</w:t>
      </w:r>
      <w:r w:rsidRPr="00C168A0">
        <w:rPr>
          <w:rStyle w:val="FontStyle13"/>
          <w:sz w:val="26"/>
          <w:szCs w:val="26"/>
        </w:rPr>
        <w:t xml:space="preserve"> </w:t>
      </w:r>
      <w:r w:rsidRPr="00C168A0">
        <w:rPr>
          <w:rStyle w:val="FontStyle13"/>
          <w:sz w:val="26"/>
          <w:szCs w:val="26"/>
        </w:rPr>
        <w:t>Заявителей</w:t>
      </w:r>
      <w:r w:rsidRPr="00C168A0">
        <w:rPr>
          <w:rStyle w:val="FontStyle13"/>
          <w:sz w:val="26"/>
          <w:szCs w:val="26"/>
        </w:rPr>
        <w:t>.</w:t>
      </w:r>
    </w:p>
    <w:p w:rsidR="00707754" w:rsidRPr="00C168A0" w:rsidRDefault="00707754" w:rsidP="00707754">
      <w:pPr>
        <w:ind w:firstLine="708"/>
        <w:jc w:val="both"/>
        <w:rPr>
          <w:rStyle w:val="FontStyle13"/>
          <w:sz w:val="26"/>
          <w:szCs w:val="26"/>
        </w:rPr>
      </w:pPr>
      <w:proofErr w:type="gramStart"/>
      <w:r w:rsidRPr="00C168A0">
        <w:rPr>
          <w:rStyle w:val="FontStyle13"/>
          <w:sz w:val="26"/>
          <w:szCs w:val="26"/>
        </w:rPr>
        <w:t>Мы</w:t>
      </w:r>
      <w:r w:rsidRPr="00C168A0">
        <w:rPr>
          <w:rStyle w:val="FontStyle13"/>
          <w:sz w:val="26"/>
          <w:szCs w:val="26"/>
        </w:rPr>
        <w:t xml:space="preserve"> (</w:t>
      </w:r>
      <w:r w:rsidRPr="00C168A0">
        <w:rPr>
          <w:rStyle w:val="FontStyle13"/>
          <w:sz w:val="26"/>
          <w:szCs w:val="26"/>
        </w:rPr>
        <w:t>я</w:t>
      </w:r>
      <w:r w:rsidRPr="00C168A0">
        <w:rPr>
          <w:rStyle w:val="FontStyle13"/>
          <w:sz w:val="26"/>
          <w:szCs w:val="26"/>
        </w:rPr>
        <w:t xml:space="preserve">) </w:t>
      </w:r>
      <w:r w:rsidRPr="00C168A0">
        <w:rPr>
          <w:rStyle w:val="FontStyle13"/>
          <w:sz w:val="26"/>
          <w:szCs w:val="26"/>
        </w:rPr>
        <w:t>подтверждаем</w:t>
      </w:r>
      <w:r w:rsidRPr="00C168A0">
        <w:rPr>
          <w:rStyle w:val="FontStyle13"/>
          <w:sz w:val="26"/>
          <w:szCs w:val="26"/>
        </w:rPr>
        <w:t xml:space="preserve">, </w:t>
      </w:r>
      <w:r w:rsidRPr="00C168A0">
        <w:rPr>
          <w:rStyle w:val="FontStyle13"/>
          <w:sz w:val="26"/>
          <w:szCs w:val="26"/>
        </w:rPr>
        <w:t>что</w:t>
      </w:r>
      <w:r w:rsidRPr="00C168A0">
        <w:rPr>
          <w:rStyle w:val="FontStyle13"/>
          <w:sz w:val="26"/>
          <w:szCs w:val="26"/>
        </w:rPr>
        <w:t xml:space="preserve"> </w:t>
      </w:r>
      <w:r w:rsidRPr="00C168A0">
        <w:rPr>
          <w:rStyle w:val="FontStyle13"/>
          <w:sz w:val="26"/>
          <w:szCs w:val="26"/>
        </w:rPr>
        <w:t>располагаем</w:t>
      </w:r>
      <w:r w:rsidRPr="00C168A0">
        <w:rPr>
          <w:rStyle w:val="FontStyle13"/>
          <w:sz w:val="26"/>
          <w:szCs w:val="26"/>
        </w:rPr>
        <w:t xml:space="preserve"> </w:t>
      </w:r>
      <w:r w:rsidRPr="00C168A0">
        <w:rPr>
          <w:rStyle w:val="FontStyle13"/>
          <w:sz w:val="26"/>
          <w:szCs w:val="26"/>
        </w:rPr>
        <w:t>данными</w:t>
      </w:r>
      <w:r w:rsidRPr="00C168A0">
        <w:rPr>
          <w:rStyle w:val="FontStyle13"/>
          <w:sz w:val="26"/>
          <w:szCs w:val="26"/>
        </w:rPr>
        <w:t xml:space="preserve"> </w:t>
      </w:r>
      <w:r w:rsidRPr="00C168A0">
        <w:rPr>
          <w:rStyle w:val="FontStyle13"/>
          <w:sz w:val="26"/>
          <w:szCs w:val="26"/>
        </w:rPr>
        <w:t>о</w:t>
      </w:r>
      <w:r w:rsidRPr="00C168A0">
        <w:rPr>
          <w:rStyle w:val="FontStyle13"/>
          <w:sz w:val="26"/>
          <w:szCs w:val="26"/>
        </w:rPr>
        <w:t xml:space="preserve"> </w:t>
      </w:r>
      <w:r w:rsidRPr="00C168A0">
        <w:rPr>
          <w:rStyle w:val="FontStyle13"/>
          <w:sz w:val="26"/>
          <w:szCs w:val="26"/>
        </w:rPr>
        <w:t>правообладателе</w:t>
      </w:r>
      <w:r w:rsidRPr="00C168A0">
        <w:rPr>
          <w:rStyle w:val="FontStyle13"/>
          <w:sz w:val="26"/>
          <w:szCs w:val="26"/>
        </w:rPr>
        <w:t xml:space="preserve"> </w:t>
      </w:r>
      <w:r w:rsidRPr="00C168A0">
        <w:rPr>
          <w:rStyle w:val="FontStyle13"/>
          <w:sz w:val="26"/>
          <w:szCs w:val="26"/>
        </w:rPr>
        <w:t>имущества</w:t>
      </w:r>
      <w:r w:rsidRPr="00C168A0">
        <w:rPr>
          <w:rStyle w:val="FontStyle13"/>
          <w:sz w:val="26"/>
          <w:szCs w:val="26"/>
        </w:rPr>
        <w:t xml:space="preserve">, </w:t>
      </w:r>
      <w:r w:rsidRPr="00C168A0">
        <w:rPr>
          <w:rStyle w:val="FontStyle13"/>
          <w:sz w:val="26"/>
          <w:szCs w:val="26"/>
        </w:rPr>
        <w:t>предмете</w:t>
      </w:r>
      <w:r w:rsidRPr="00C168A0">
        <w:rPr>
          <w:rStyle w:val="FontStyle13"/>
          <w:sz w:val="26"/>
          <w:szCs w:val="26"/>
        </w:rPr>
        <w:t xml:space="preserve"> </w:t>
      </w:r>
      <w:r w:rsidRPr="00C168A0">
        <w:rPr>
          <w:rStyle w:val="FontStyle13"/>
          <w:sz w:val="26"/>
          <w:szCs w:val="26"/>
        </w:rPr>
        <w:t>аукциона</w:t>
      </w:r>
      <w:r w:rsidRPr="00C168A0">
        <w:rPr>
          <w:rStyle w:val="FontStyle13"/>
          <w:sz w:val="26"/>
          <w:szCs w:val="26"/>
        </w:rPr>
        <w:t xml:space="preserve">, </w:t>
      </w:r>
      <w:r w:rsidRPr="00C168A0">
        <w:rPr>
          <w:rStyle w:val="FontStyle13"/>
          <w:sz w:val="26"/>
          <w:szCs w:val="26"/>
        </w:rPr>
        <w:t>начальном</w:t>
      </w:r>
      <w:r w:rsidRPr="00C168A0">
        <w:rPr>
          <w:rStyle w:val="FontStyle13"/>
          <w:sz w:val="26"/>
          <w:szCs w:val="26"/>
        </w:rPr>
        <w:t xml:space="preserve"> (</w:t>
      </w:r>
      <w:r w:rsidRPr="00C168A0">
        <w:rPr>
          <w:rStyle w:val="FontStyle13"/>
          <w:sz w:val="26"/>
          <w:szCs w:val="26"/>
        </w:rPr>
        <w:t>минимальном</w:t>
      </w:r>
      <w:r w:rsidRPr="00C168A0">
        <w:rPr>
          <w:rStyle w:val="FontStyle13"/>
          <w:sz w:val="26"/>
          <w:szCs w:val="26"/>
        </w:rPr>
        <w:t xml:space="preserve">) </w:t>
      </w:r>
      <w:r w:rsidRPr="00C168A0">
        <w:rPr>
          <w:rStyle w:val="FontStyle13"/>
          <w:sz w:val="26"/>
          <w:szCs w:val="26"/>
        </w:rPr>
        <w:t>размере</w:t>
      </w:r>
      <w:r w:rsidRPr="00C168A0">
        <w:rPr>
          <w:rStyle w:val="FontStyle13"/>
          <w:sz w:val="26"/>
          <w:szCs w:val="26"/>
        </w:rPr>
        <w:t xml:space="preserve"> </w:t>
      </w:r>
      <w:r w:rsidRPr="00C168A0">
        <w:rPr>
          <w:rStyle w:val="FontStyle13"/>
          <w:sz w:val="26"/>
          <w:szCs w:val="26"/>
        </w:rPr>
        <w:t>арендной</w:t>
      </w:r>
      <w:r w:rsidRPr="00C168A0">
        <w:rPr>
          <w:rStyle w:val="FontStyle13"/>
          <w:sz w:val="26"/>
          <w:szCs w:val="26"/>
        </w:rPr>
        <w:t xml:space="preserve"> </w:t>
      </w:r>
      <w:r w:rsidRPr="00C168A0">
        <w:rPr>
          <w:rStyle w:val="FontStyle13"/>
          <w:sz w:val="26"/>
          <w:szCs w:val="26"/>
        </w:rPr>
        <w:t>платы</w:t>
      </w:r>
      <w:r w:rsidRPr="00C168A0">
        <w:rPr>
          <w:rStyle w:val="FontStyle13"/>
          <w:sz w:val="26"/>
          <w:szCs w:val="26"/>
        </w:rPr>
        <w:t xml:space="preserve"> </w:t>
      </w:r>
      <w:r w:rsidRPr="00C168A0">
        <w:rPr>
          <w:rStyle w:val="FontStyle13"/>
          <w:sz w:val="26"/>
          <w:szCs w:val="26"/>
        </w:rPr>
        <w:t>в</w:t>
      </w:r>
      <w:r w:rsidRPr="00C168A0">
        <w:rPr>
          <w:rStyle w:val="FontStyle13"/>
          <w:sz w:val="26"/>
          <w:szCs w:val="26"/>
        </w:rPr>
        <w:t xml:space="preserve"> </w:t>
      </w:r>
      <w:r w:rsidRPr="00C168A0">
        <w:rPr>
          <w:rStyle w:val="FontStyle13"/>
          <w:sz w:val="26"/>
          <w:szCs w:val="26"/>
        </w:rPr>
        <w:t>месяц</w:t>
      </w:r>
      <w:r w:rsidRPr="00C168A0">
        <w:rPr>
          <w:rStyle w:val="FontStyle13"/>
          <w:sz w:val="26"/>
          <w:szCs w:val="26"/>
        </w:rPr>
        <w:t xml:space="preserve">, </w:t>
      </w:r>
      <w:r w:rsidRPr="00C168A0">
        <w:rPr>
          <w:rStyle w:val="FontStyle13"/>
          <w:sz w:val="26"/>
          <w:szCs w:val="26"/>
        </w:rPr>
        <w:t>величине</w:t>
      </w:r>
      <w:r w:rsidRPr="00C168A0">
        <w:rPr>
          <w:rStyle w:val="FontStyle13"/>
          <w:sz w:val="26"/>
          <w:szCs w:val="26"/>
        </w:rPr>
        <w:t xml:space="preserve"> </w:t>
      </w:r>
      <w:r w:rsidRPr="00C168A0">
        <w:rPr>
          <w:rStyle w:val="FontStyle13"/>
          <w:sz w:val="26"/>
          <w:szCs w:val="26"/>
        </w:rPr>
        <w:t>повышения</w:t>
      </w:r>
      <w:r w:rsidRPr="00C168A0">
        <w:rPr>
          <w:rStyle w:val="FontStyle13"/>
          <w:sz w:val="26"/>
          <w:szCs w:val="26"/>
        </w:rPr>
        <w:t xml:space="preserve"> </w:t>
      </w:r>
      <w:r w:rsidRPr="00C168A0">
        <w:rPr>
          <w:rStyle w:val="FontStyle13"/>
          <w:sz w:val="26"/>
          <w:szCs w:val="26"/>
        </w:rPr>
        <w:t>начального</w:t>
      </w:r>
      <w:r w:rsidRPr="00C168A0">
        <w:rPr>
          <w:rStyle w:val="FontStyle13"/>
          <w:sz w:val="26"/>
          <w:szCs w:val="26"/>
        </w:rPr>
        <w:t xml:space="preserve"> (</w:t>
      </w:r>
      <w:r w:rsidRPr="00C168A0">
        <w:rPr>
          <w:rStyle w:val="FontStyle13"/>
          <w:sz w:val="26"/>
          <w:szCs w:val="26"/>
        </w:rPr>
        <w:t>минимального</w:t>
      </w:r>
      <w:r w:rsidRPr="00C168A0">
        <w:rPr>
          <w:rStyle w:val="FontStyle13"/>
          <w:sz w:val="26"/>
          <w:szCs w:val="26"/>
        </w:rPr>
        <w:t xml:space="preserve">) </w:t>
      </w:r>
      <w:r w:rsidRPr="00C168A0">
        <w:rPr>
          <w:rStyle w:val="FontStyle13"/>
          <w:sz w:val="26"/>
          <w:szCs w:val="26"/>
        </w:rPr>
        <w:t>размера</w:t>
      </w:r>
      <w:r w:rsidRPr="00C168A0">
        <w:rPr>
          <w:rStyle w:val="FontStyle13"/>
          <w:sz w:val="26"/>
          <w:szCs w:val="26"/>
        </w:rPr>
        <w:t xml:space="preserve"> </w:t>
      </w:r>
      <w:r w:rsidRPr="00C168A0">
        <w:rPr>
          <w:rStyle w:val="FontStyle13"/>
          <w:sz w:val="26"/>
          <w:szCs w:val="26"/>
        </w:rPr>
        <w:t>арендной</w:t>
      </w:r>
      <w:r w:rsidRPr="00C168A0">
        <w:rPr>
          <w:rStyle w:val="FontStyle13"/>
          <w:sz w:val="26"/>
          <w:szCs w:val="26"/>
        </w:rPr>
        <w:t xml:space="preserve"> </w:t>
      </w:r>
      <w:r w:rsidRPr="00C168A0">
        <w:rPr>
          <w:rStyle w:val="FontStyle13"/>
          <w:sz w:val="26"/>
          <w:szCs w:val="26"/>
        </w:rPr>
        <w:t>платы</w:t>
      </w:r>
      <w:r w:rsidRPr="00C168A0">
        <w:rPr>
          <w:rStyle w:val="FontStyle13"/>
          <w:sz w:val="26"/>
          <w:szCs w:val="26"/>
        </w:rPr>
        <w:t xml:space="preserve"> </w:t>
      </w:r>
      <w:r w:rsidRPr="00C168A0">
        <w:rPr>
          <w:rStyle w:val="FontStyle13"/>
          <w:sz w:val="26"/>
          <w:szCs w:val="26"/>
        </w:rPr>
        <w:t>в</w:t>
      </w:r>
      <w:r w:rsidRPr="00C168A0">
        <w:rPr>
          <w:rStyle w:val="FontStyle13"/>
          <w:sz w:val="26"/>
          <w:szCs w:val="26"/>
        </w:rPr>
        <w:t xml:space="preserve"> </w:t>
      </w:r>
      <w:r w:rsidRPr="00C168A0">
        <w:rPr>
          <w:rStyle w:val="FontStyle13"/>
          <w:sz w:val="26"/>
          <w:szCs w:val="26"/>
        </w:rPr>
        <w:t>месяц</w:t>
      </w:r>
      <w:r w:rsidRPr="00C168A0">
        <w:rPr>
          <w:rStyle w:val="FontStyle13"/>
          <w:sz w:val="26"/>
          <w:szCs w:val="26"/>
        </w:rPr>
        <w:t xml:space="preserve"> (</w:t>
      </w:r>
      <w:r w:rsidRPr="00C168A0">
        <w:rPr>
          <w:rStyle w:val="FontStyle13"/>
          <w:sz w:val="26"/>
          <w:szCs w:val="26"/>
        </w:rPr>
        <w:t>«шаг</w:t>
      </w:r>
      <w:r w:rsidRPr="00C168A0">
        <w:rPr>
          <w:rStyle w:val="FontStyle13"/>
          <w:sz w:val="26"/>
          <w:szCs w:val="26"/>
        </w:rPr>
        <w:t xml:space="preserve"> </w:t>
      </w:r>
      <w:r w:rsidRPr="00C168A0">
        <w:rPr>
          <w:rStyle w:val="FontStyle13"/>
          <w:sz w:val="26"/>
          <w:szCs w:val="26"/>
        </w:rPr>
        <w:t>аукциона»</w:t>
      </w:r>
      <w:r w:rsidRPr="00C168A0">
        <w:rPr>
          <w:rStyle w:val="FontStyle13"/>
          <w:sz w:val="26"/>
          <w:szCs w:val="26"/>
        </w:rPr>
        <w:t xml:space="preserve">), </w:t>
      </w:r>
      <w:r w:rsidRPr="00C168A0">
        <w:rPr>
          <w:rStyle w:val="FontStyle13"/>
          <w:sz w:val="26"/>
          <w:szCs w:val="26"/>
        </w:rPr>
        <w:t>дате</w:t>
      </w:r>
      <w:r w:rsidRPr="00C168A0">
        <w:rPr>
          <w:rStyle w:val="FontStyle13"/>
          <w:sz w:val="26"/>
          <w:szCs w:val="26"/>
        </w:rPr>
        <w:t xml:space="preserve">, </w:t>
      </w:r>
      <w:r w:rsidRPr="00C168A0">
        <w:rPr>
          <w:rStyle w:val="FontStyle13"/>
          <w:sz w:val="26"/>
          <w:szCs w:val="26"/>
        </w:rPr>
        <w:t>времени</w:t>
      </w:r>
      <w:r w:rsidRPr="00C168A0">
        <w:rPr>
          <w:rStyle w:val="FontStyle13"/>
          <w:sz w:val="26"/>
          <w:szCs w:val="26"/>
        </w:rPr>
        <w:t xml:space="preserve"> </w:t>
      </w:r>
      <w:r w:rsidRPr="00C168A0">
        <w:rPr>
          <w:rStyle w:val="FontStyle13"/>
          <w:sz w:val="26"/>
          <w:szCs w:val="26"/>
        </w:rPr>
        <w:t>проведения</w:t>
      </w:r>
      <w:r w:rsidRPr="00C168A0">
        <w:rPr>
          <w:rStyle w:val="FontStyle13"/>
          <w:sz w:val="26"/>
          <w:szCs w:val="26"/>
        </w:rPr>
        <w:t xml:space="preserve"> </w:t>
      </w:r>
      <w:r w:rsidRPr="00C168A0">
        <w:rPr>
          <w:rStyle w:val="FontStyle13"/>
          <w:sz w:val="26"/>
          <w:szCs w:val="26"/>
        </w:rPr>
        <w:t>аукциона</w:t>
      </w:r>
      <w:r w:rsidRPr="00C168A0">
        <w:rPr>
          <w:rStyle w:val="FontStyle13"/>
          <w:sz w:val="26"/>
          <w:szCs w:val="26"/>
        </w:rPr>
        <w:t xml:space="preserve">, </w:t>
      </w:r>
      <w:r w:rsidRPr="00C168A0">
        <w:rPr>
          <w:rStyle w:val="FontStyle13"/>
          <w:sz w:val="26"/>
          <w:szCs w:val="26"/>
        </w:rPr>
        <w:t>порядке</w:t>
      </w:r>
      <w:r w:rsidRPr="00C168A0">
        <w:rPr>
          <w:rStyle w:val="FontStyle13"/>
          <w:sz w:val="26"/>
          <w:szCs w:val="26"/>
        </w:rPr>
        <w:t xml:space="preserve"> </w:t>
      </w:r>
      <w:r w:rsidRPr="00C168A0">
        <w:rPr>
          <w:rStyle w:val="FontStyle13"/>
          <w:sz w:val="26"/>
          <w:szCs w:val="26"/>
        </w:rPr>
        <w:t>его</w:t>
      </w:r>
      <w:r w:rsidRPr="00C168A0">
        <w:rPr>
          <w:rStyle w:val="FontStyle13"/>
          <w:sz w:val="26"/>
          <w:szCs w:val="26"/>
        </w:rPr>
        <w:t xml:space="preserve"> </w:t>
      </w:r>
      <w:r w:rsidRPr="00C168A0">
        <w:rPr>
          <w:rStyle w:val="FontStyle13"/>
          <w:sz w:val="26"/>
          <w:szCs w:val="26"/>
        </w:rPr>
        <w:t>проведения</w:t>
      </w:r>
      <w:r w:rsidRPr="00C168A0">
        <w:rPr>
          <w:rStyle w:val="FontStyle13"/>
          <w:sz w:val="26"/>
          <w:szCs w:val="26"/>
        </w:rPr>
        <w:t xml:space="preserve">, </w:t>
      </w:r>
      <w:r w:rsidRPr="00C168A0">
        <w:rPr>
          <w:rStyle w:val="FontStyle13"/>
          <w:sz w:val="26"/>
          <w:szCs w:val="26"/>
        </w:rPr>
        <w:t>порядке</w:t>
      </w:r>
      <w:r w:rsidRPr="00C168A0">
        <w:rPr>
          <w:rStyle w:val="FontStyle13"/>
          <w:sz w:val="26"/>
          <w:szCs w:val="26"/>
        </w:rPr>
        <w:t xml:space="preserve"> </w:t>
      </w:r>
      <w:r w:rsidRPr="00C168A0">
        <w:rPr>
          <w:rStyle w:val="FontStyle13"/>
          <w:sz w:val="26"/>
          <w:szCs w:val="26"/>
        </w:rPr>
        <w:t>определения</w:t>
      </w:r>
      <w:r w:rsidRPr="00C168A0">
        <w:rPr>
          <w:rStyle w:val="FontStyle13"/>
          <w:sz w:val="26"/>
          <w:szCs w:val="26"/>
        </w:rPr>
        <w:t xml:space="preserve"> </w:t>
      </w:r>
      <w:r w:rsidRPr="00C168A0">
        <w:rPr>
          <w:rStyle w:val="FontStyle13"/>
          <w:sz w:val="26"/>
          <w:szCs w:val="26"/>
        </w:rPr>
        <w:t>победителя</w:t>
      </w:r>
      <w:r w:rsidRPr="00C168A0">
        <w:rPr>
          <w:rStyle w:val="FontStyle13"/>
          <w:sz w:val="26"/>
          <w:szCs w:val="26"/>
        </w:rPr>
        <w:t xml:space="preserve">, </w:t>
      </w:r>
      <w:r w:rsidRPr="00C168A0">
        <w:rPr>
          <w:rStyle w:val="FontStyle13"/>
          <w:sz w:val="26"/>
          <w:szCs w:val="26"/>
        </w:rPr>
        <w:t>заключения</w:t>
      </w:r>
      <w:r w:rsidRPr="00C168A0">
        <w:rPr>
          <w:rStyle w:val="FontStyle13"/>
          <w:sz w:val="26"/>
          <w:szCs w:val="26"/>
        </w:rPr>
        <w:t xml:space="preserve"> </w:t>
      </w:r>
      <w:r w:rsidRPr="00C168A0">
        <w:rPr>
          <w:rStyle w:val="FontStyle13"/>
          <w:sz w:val="26"/>
          <w:szCs w:val="26"/>
        </w:rPr>
        <w:t>договора</w:t>
      </w:r>
      <w:r w:rsidRPr="00C168A0">
        <w:rPr>
          <w:rStyle w:val="FontStyle13"/>
          <w:sz w:val="26"/>
          <w:szCs w:val="26"/>
        </w:rPr>
        <w:t xml:space="preserve"> </w:t>
      </w:r>
      <w:r w:rsidRPr="00C168A0">
        <w:rPr>
          <w:rStyle w:val="FontStyle13"/>
          <w:sz w:val="26"/>
          <w:szCs w:val="26"/>
        </w:rPr>
        <w:t>аренды</w:t>
      </w:r>
      <w:r w:rsidRPr="00C168A0">
        <w:rPr>
          <w:rStyle w:val="FontStyle13"/>
          <w:sz w:val="26"/>
          <w:szCs w:val="26"/>
        </w:rPr>
        <w:t xml:space="preserve"> </w:t>
      </w:r>
      <w:r w:rsidRPr="00C168A0">
        <w:rPr>
          <w:rStyle w:val="FontStyle13"/>
          <w:sz w:val="26"/>
          <w:szCs w:val="26"/>
        </w:rPr>
        <w:t>и</w:t>
      </w:r>
      <w:r w:rsidRPr="00C168A0">
        <w:rPr>
          <w:rStyle w:val="FontStyle13"/>
          <w:sz w:val="26"/>
          <w:szCs w:val="26"/>
        </w:rPr>
        <w:t xml:space="preserve"> </w:t>
      </w:r>
      <w:r w:rsidRPr="00C168A0">
        <w:rPr>
          <w:rStyle w:val="FontStyle13"/>
          <w:sz w:val="26"/>
          <w:szCs w:val="26"/>
        </w:rPr>
        <w:t>его</w:t>
      </w:r>
      <w:r w:rsidRPr="00C168A0">
        <w:rPr>
          <w:rStyle w:val="FontStyle13"/>
          <w:sz w:val="26"/>
          <w:szCs w:val="26"/>
        </w:rPr>
        <w:t xml:space="preserve"> </w:t>
      </w:r>
      <w:r w:rsidRPr="00C168A0">
        <w:rPr>
          <w:rStyle w:val="FontStyle13"/>
          <w:sz w:val="26"/>
          <w:szCs w:val="26"/>
        </w:rPr>
        <w:t>условиями</w:t>
      </w:r>
      <w:r w:rsidRPr="00C168A0">
        <w:rPr>
          <w:rStyle w:val="FontStyle13"/>
          <w:sz w:val="26"/>
          <w:szCs w:val="26"/>
        </w:rPr>
        <w:t xml:space="preserve">, </w:t>
      </w:r>
      <w:r w:rsidRPr="00C168A0">
        <w:rPr>
          <w:rStyle w:val="FontStyle13"/>
          <w:sz w:val="26"/>
          <w:szCs w:val="26"/>
        </w:rPr>
        <w:t>последствиях</w:t>
      </w:r>
      <w:r w:rsidRPr="00C168A0">
        <w:rPr>
          <w:rStyle w:val="FontStyle13"/>
          <w:sz w:val="26"/>
          <w:szCs w:val="26"/>
        </w:rPr>
        <w:t xml:space="preserve"> </w:t>
      </w:r>
      <w:r w:rsidRPr="00C168A0">
        <w:rPr>
          <w:rStyle w:val="FontStyle13"/>
          <w:sz w:val="26"/>
          <w:szCs w:val="26"/>
        </w:rPr>
        <w:t>уклонения</w:t>
      </w:r>
      <w:r w:rsidRPr="00C168A0">
        <w:rPr>
          <w:rStyle w:val="FontStyle13"/>
          <w:sz w:val="26"/>
          <w:szCs w:val="26"/>
        </w:rPr>
        <w:t xml:space="preserve"> </w:t>
      </w:r>
      <w:r w:rsidRPr="00C168A0">
        <w:rPr>
          <w:rStyle w:val="FontStyle13"/>
          <w:sz w:val="26"/>
          <w:szCs w:val="26"/>
        </w:rPr>
        <w:t>или</w:t>
      </w:r>
      <w:r w:rsidRPr="00C168A0">
        <w:rPr>
          <w:rStyle w:val="FontStyle13"/>
          <w:sz w:val="26"/>
          <w:szCs w:val="26"/>
        </w:rPr>
        <w:t xml:space="preserve"> </w:t>
      </w:r>
      <w:r w:rsidRPr="00C168A0">
        <w:rPr>
          <w:rStyle w:val="FontStyle13"/>
          <w:sz w:val="26"/>
          <w:szCs w:val="26"/>
        </w:rPr>
        <w:t>отказа</w:t>
      </w:r>
      <w:r w:rsidRPr="00C168A0">
        <w:rPr>
          <w:rStyle w:val="FontStyle13"/>
          <w:sz w:val="26"/>
          <w:szCs w:val="26"/>
        </w:rPr>
        <w:t xml:space="preserve"> </w:t>
      </w:r>
      <w:r w:rsidRPr="00C168A0">
        <w:rPr>
          <w:rStyle w:val="FontStyle13"/>
          <w:sz w:val="26"/>
          <w:szCs w:val="26"/>
        </w:rPr>
        <w:t>от</w:t>
      </w:r>
      <w:r w:rsidRPr="00C168A0">
        <w:rPr>
          <w:rStyle w:val="FontStyle13"/>
          <w:sz w:val="26"/>
          <w:szCs w:val="26"/>
        </w:rPr>
        <w:t xml:space="preserve"> </w:t>
      </w:r>
      <w:r w:rsidRPr="00C168A0">
        <w:rPr>
          <w:rStyle w:val="FontStyle13"/>
          <w:sz w:val="26"/>
          <w:szCs w:val="26"/>
        </w:rPr>
        <w:t>подписания</w:t>
      </w:r>
      <w:r w:rsidRPr="00C168A0">
        <w:rPr>
          <w:rStyle w:val="FontStyle13"/>
          <w:sz w:val="26"/>
          <w:szCs w:val="26"/>
        </w:rPr>
        <w:t xml:space="preserve"> </w:t>
      </w:r>
      <w:r w:rsidRPr="00C168A0">
        <w:rPr>
          <w:rStyle w:val="FontStyle13"/>
          <w:sz w:val="26"/>
          <w:szCs w:val="26"/>
        </w:rPr>
        <w:t>протокола</w:t>
      </w:r>
      <w:r w:rsidRPr="00C168A0">
        <w:rPr>
          <w:rStyle w:val="FontStyle13"/>
          <w:sz w:val="26"/>
          <w:szCs w:val="26"/>
        </w:rPr>
        <w:t xml:space="preserve"> </w:t>
      </w:r>
      <w:r w:rsidRPr="00C168A0">
        <w:rPr>
          <w:rStyle w:val="FontStyle13"/>
          <w:sz w:val="26"/>
          <w:szCs w:val="26"/>
        </w:rPr>
        <w:t>об</w:t>
      </w:r>
      <w:r w:rsidRPr="00C168A0">
        <w:rPr>
          <w:rStyle w:val="FontStyle13"/>
          <w:sz w:val="26"/>
          <w:szCs w:val="26"/>
        </w:rPr>
        <w:t xml:space="preserve"> </w:t>
      </w:r>
      <w:r w:rsidRPr="00C168A0">
        <w:rPr>
          <w:rStyle w:val="FontStyle13"/>
          <w:sz w:val="26"/>
          <w:szCs w:val="26"/>
        </w:rPr>
        <w:t>итогах</w:t>
      </w:r>
      <w:r w:rsidRPr="00C168A0">
        <w:rPr>
          <w:rStyle w:val="FontStyle13"/>
          <w:sz w:val="26"/>
          <w:szCs w:val="26"/>
        </w:rPr>
        <w:t xml:space="preserve"> </w:t>
      </w:r>
      <w:r w:rsidRPr="00C168A0">
        <w:rPr>
          <w:rStyle w:val="FontStyle13"/>
          <w:sz w:val="26"/>
          <w:szCs w:val="26"/>
        </w:rPr>
        <w:t>аукциона</w:t>
      </w:r>
      <w:r w:rsidRPr="00C168A0">
        <w:rPr>
          <w:rStyle w:val="FontStyle13"/>
          <w:sz w:val="26"/>
          <w:szCs w:val="26"/>
        </w:rPr>
        <w:t xml:space="preserve">, </w:t>
      </w:r>
      <w:r w:rsidRPr="00C168A0">
        <w:rPr>
          <w:rStyle w:val="FontStyle13"/>
          <w:sz w:val="26"/>
          <w:szCs w:val="26"/>
        </w:rPr>
        <w:t>договора</w:t>
      </w:r>
      <w:r w:rsidRPr="00C168A0">
        <w:rPr>
          <w:rStyle w:val="FontStyle13"/>
          <w:sz w:val="26"/>
          <w:szCs w:val="26"/>
        </w:rPr>
        <w:t xml:space="preserve"> </w:t>
      </w:r>
      <w:r w:rsidRPr="00C168A0">
        <w:rPr>
          <w:rStyle w:val="FontStyle13"/>
          <w:sz w:val="26"/>
          <w:szCs w:val="26"/>
        </w:rPr>
        <w:t>аренды</w:t>
      </w:r>
      <w:r w:rsidRPr="00C168A0">
        <w:rPr>
          <w:rStyle w:val="FontStyle13"/>
          <w:sz w:val="26"/>
          <w:szCs w:val="26"/>
        </w:rPr>
        <w:t>.</w:t>
      </w:r>
      <w:proofErr w:type="gramEnd"/>
    </w:p>
    <w:p w:rsidR="00707754" w:rsidRPr="00C168A0" w:rsidRDefault="00707754" w:rsidP="00707754">
      <w:pPr>
        <w:ind w:firstLine="708"/>
        <w:jc w:val="both"/>
        <w:rPr>
          <w:sz w:val="26"/>
          <w:szCs w:val="26"/>
        </w:rPr>
      </w:pPr>
      <w:r w:rsidRPr="00C168A0">
        <w:rPr>
          <w:rStyle w:val="FontStyle13"/>
          <w:sz w:val="26"/>
          <w:szCs w:val="26"/>
        </w:rPr>
        <w:t>Мы</w:t>
      </w:r>
      <w:r w:rsidRPr="00C168A0">
        <w:rPr>
          <w:rStyle w:val="FontStyle13"/>
          <w:sz w:val="26"/>
          <w:szCs w:val="26"/>
        </w:rPr>
        <w:t xml:space="preserve"> (</w:t>
      </w:r>
      <w:r w:rsidRPr="00C168A0">
        <w:rPr>
          <w:rStyle w:val="FontStyle13"/>
          <w:sz w:val="26"/>
          <w:szCs w:val="26"/>
        </w:rPr>
        <w:t>я</w:t>
      </w:r>
      <w:r w:rsidRPr="00C168A0">
        <w:rPr>
          <w:rStyle w:val="FontStyle13"/>
          <w:sz w:val="26"/>
          <w:szCs w:val="26"/>
        </w:rPr>
        <w:t xml:space="preserve">) </w:t>
      </w:r>
      <w:r w:rsidRPr="00C168A0">
        <w:rPr>
          <w:rStyle w:val="FontStyle13"/>
          <w:sz w:val="26"/>
          <w:szCs w:val="26"/>
        </w:rPr>
        <w:t>подтверждаем</w:t>
      </w:r>
      <w:r w:rsidRPr="00C168A0">
        <w:rPr>
          <w:rStyle w:val="FontStyle13"/>
          <w:sz w:val="26"/>
          <w:szCs w:val="26"/>
        </w:rPr>
        <w:t xml:space="preserve">, </w:t>
      </w:r>
      <w:r w:rsidRPr="00C168A0">
        <w:rPr>
          <w:rStyle w:val="FontStyle13"/>
          <w:sz w:val="26"/>
          <w:szCs w:val="26"/>
        </w:rPr>
        <w:t>что</w:t>
      </w:r>
      <w:r w:rsidRPr="00C168A0">
        <w:rPr>
          <w:rStyle w:val="FontStyle13"/>
          <w:sz w:val="26"/>
          <w:szCs w:val="26"/>
        </w:rPr>
        <w:t xml:space="preserve"> </w:t>
      </w:r>
      <w:r w:rsidRPr="00C168A0">
        <w:rPr>
          <w:rStyle w:val="FontStyle13"/>
          <w:sz w:val="26"/>
          <w:szCs w:val="26"/>
        </w:rPr>
        <w:t>на</w:t>
      </w:r>
      <w:r w:rsidRPr="00C168A0">
        <w:rPr>
          <w:rStyle w:val="FontStyle13"/>
          <w:sz w:val="26"/>
          <w:szCs w:val="26"/>
        </w:rPr>
        <w:t xml:space="preserve"> </w:t>
      </w:r>
      <w:r w:rsidRPr="00C168A0">
        <w:rPr>
          <w:rStyle w:val="FontStyle13"/>
          <w:sz w:val="26"/>
          <w:szCs w:val="26"/>
        </w:rPr>
        <w:t>дату</w:t>
      </w:r>
      <w:r w:rsidRPr="00C168A0">
        <w:rPr>
          <w:rStyle w:val="FontStyle13"/>
          <w:sz w:val="26"/>
          <w:szCs w:val="26"/>
        </w:rPr>
        <w:t xml:space="preserve"> </w:t>
      </w:r>
      <w:r w:rsidRPr="00C168A0">
        <w:rPr>
          <w:rStyle w:val="FontStyle13"/>
          <w:sz w:val="26"/>
          <w:szCs w:val="26"/>
        </w:rPr>
        <w:t>подписания</w:t>
      </w:r>
      <w:r w:rsidRPr="00C168A0">
        <w:rPr>
          <w:rStyle w:val="FontStyle13"/>
          <w:sz w:val="26"/>
          <w:szCs w:val="26"/>
        </w:rPr>
        <w:t xml:space="preserve"> </w:t>
      </w:r>
      <w:r w:rsidRPr="00C168A0">
        <w:rPr>
          <w:rStyle w:val="FontStyle13"/>
          <w:sz w:val="26"/>
          <w:szCs w:val="26"/>
        </w:rPr>
        <w:t>настоящей</w:t>
      </w:r>
      <w:r w:rsidRPr="00C168A0">
        <w:rPr>
          <w:rStyle w:val="FontStyle13"/>
          <w:sz w:val="26"/>
          <w:szCs w:val="26"/>
        </w:rPr>
        <w:t xml:space="preserve"> </w:t>
      </w:r>
      <w:r w:rsidRPr="00C168A0">
        <w:rPr>
          <w:rStyle w:val="FontStyle13"/>
          <w:sz w:val="26"/>
          <w:szCs w:val="26"/>
        </w:rPr>
        <w:t>заявки</w:t>
      </w:r>
      <w:r w:rsidRPr="00C168A0">
        <w:rPr>
          <w:rStyle w:val="FontStyle13"/>
          <w:sz w:val="26"/>
          <w:szCs w:val="26"/>
        </w:rPr>
        <w:t xml:space="preserve"> </w:t>
      </w:r>
      <w:r w:rsidRPr="00C168A0">
        <w:rPr>
          <w:rStyle w:val="FontStyle13"/>
          <w:sz w:val="26"/>
          <w:szCs w:val="26"/>
        </w:rPr>
        <w:t>ознакомлены</w:t>
      </w:r>
      <w:proofErr w:type="gramStart"/>
      <w:r w:rsidRPr="00C168A0">
        <w:rPr>
          <w:rStyle w:val="FontStyle13"/>
          <w:sz w:val="26"/>
          <w:szCs w:val="26"/>
        </w:rPr>
        <w:t xml:space="preserve"> (-</w:t>
      </w:r>
      <w:proofErr w:type="gramEnd"/>
      <w:r w:rsidRPr="00C168A0">
        <w:rPr>
          <w:rStyle w:val="FontStyle13"/>
          <w:sz w:val="26"/>
          <w:szCs w:val="26"/>
        </w:rPr>
        <w:t>н</w:t>
      </w:r>
      <w:r w:rsidRPr="00C168A0">
        <w:rPr>
          <w:rStyle w:val="FontStyle13"/>
          <w:sz w:val="26"/>
          <w:szCs w:val="26"/>
        </w:rPr>
        <w:t xml:space="preserve">) </w:t>
      </w:r>
      <w:r w:rsidRPr="00C168A0">
        <w:rPr>
          <w:rStyle w:val="FontStyle13"/>
          <w:sz w:val="26"/>
          <w:szCs w:val="26"/>
        </w:rPr>
        <w:t>с</w:t>
      </w:r>
      <w:r w:rsidRPr="00C168A0">
        <w:rPr>
          <w:rStyle w:val="FontStyle13"/>
          <w:sz w:val="26"/>
          <w:szCs w:val="26"/>
        </w:rPr>
        <w:t xml:space="preserve"> </w:t>
      </w:r>
      <w:r w:rsidRPr="00C168A0">
        <w:rPr>
          <w:rStyle w:val="FontStyle13"/>
          <w:sz w:val="26"/>
          <w:szCs w:val="26"/>
        </w:rPr>
        <w:t>характеристиками</w:t>
      </w:r>
      <w:r w:rsidRPr="00C168A0">
        <w:rPr>
          <w:rStyle w:val="FontStyle13"/>
          <w:sz w:val="26"/>
          <w:szCs w:val="26"/>
        </w:rPr>
        <w:t xml:space="preserve"> </w:t>
      </w:r>
      <w:r w:rsidRPr="00C168A0">
        <w:rPr>
          <w:rStyle w:val="FontStyle13"/>
          <w:sz w:val="26"/>
          <w:szCs w:val="26"/>
        </w:rPr>
        <w:t>объекта</w:t>
      </w:r>
      <w:r w:rsidRPr="00C168A0">
        <w:rPr>
          <w:rStyle w:val="FontStyle13"/>
          <w:sz w:val="26"/>
          <w:szCs w:val="26"/>
        </w:rPr>
        <w:t xml:space="preserve"> </w:t>
      </w:r>
      <w:r w:rsidRPr="00C168A0">
        <w:rPr>
          <w:rStyle w:val="FontStyle13"/>
          <w:sz w:val="26"/>
          <w:szCs w:val="26"/>
        </w:rPr>
        <w:t>недвижимого</w:t>
      </w:r>
      <w:r w:rsidRPr="00C168A0">
        <w:rPr>
          <w:rStyle w:val="FontStyle13"/>
          <w:sz w:val="26"/>
          <w:szCs w:val="26"/>
        </w:rPr>
        <w:t xml:space="preserve"> </w:t>
      </w:r>
      <w:r w:rsidRPr="00C168A0">
        <w:rPr>
          <w:rStyle w:val="FontStyle13"/>
          <w:sz w:val="26"/>
          <w:szCs w:val="26"/>
        </w:rPr>
        <w:t>имущества</w:t>
      </w:r>
      <w:r w:rsidRPr="00C168A0">
        <w:rPr>
          <w:rStyle w:val="FontStyle13"/>
          <w:sz w:val="26"/>
          <w:szCs w:val="26"/>
        </w:rPr>
        <w:t xml:space="preserve">, </w:t>
      </w:r>
      <w:r w:rsidRPr="00C168A0">
        <w:rPr>
          <w:rStyle w:val="FontStyle13"/>
          <w:sz w:val="26"/>
          <w:szCs w:val="26"/>
        </w:rPr>
        <w:t>указанными</w:t>
      </w:r>
      <w:r w:rsidRPr="00C168A0">
        <w:rPr>
          <w:rStyle w:val="FontStyle13"/>
          <w:sz w:val="26"/>
          <w:szCs w:val="26"/>
        </w:rPr>
        <w:t xml:space="preserve"> </w:t>
      </w:r>
      <w:r w:rsidRPr="00C168A0">
        <w:rPr>
          <w:rStyle w:val="FontStyle13"/>
          <w:sz w:val="26"/>
          <w:szCs w:val="26"/>
        </w:rPr>
        <w:t>в</w:t>
      </w:r>
      <w:r w:rsidRPr="00C168A0">
        <w:rPr>
          <w:rStyle w:val="FontStyle13"/>
          <w:sz w:val="26"/>
          <w:szCs w:val="26"/>
        </w:rPr>
        <w:t xml:space="preserve"> </w:t>
      </w:r>
      <w:r w:rsidRPr="00C168A0">
        <w:rPr>
          <w:rStyle w:val="FontStyle13"/>
          <w:sz w:val="26"/>
          <w:szCs w:val="26"/>
        </w:rPr>
        <w:t>Документации</w:t>
      </w:r>
      <w:r w:rsidRPr="00C168A0">
        <w:rPr>
          <w:rStyle w:val="FontStyle13"/>
          <w:sz w:val="26"/>
          <w:szCs w:val="26"/>
        </w:rPr>
        <w:t xml:space="preserve"> </w:t>
      </w:r>
      <w:r w:rsidRPr="00C168A0">
        <w:rPr>
          <w:rStyle w:val="FontStyle13"/>
          <w:sz w:val="26"/>
          <w:szCs w:val="26"/>
        </w:rPr>
        <w:t>об</w:t>
      </w:r>
      <w:r w:rsidRPr="00C168A0">
        <w:rPr>
          <w:rStyle w:val="FontStyle13"/>
          <w:sz w:val="26"/>
          <w:szCs w:val="26"/>
        </w:rPr>
        <w:t xml:space="preserve"> </w:t>
      </w:r>
      <w:r w:rsidRPr="00C168A0">
        <w:rPr>
          <w:rStyle w:val="FontStyle13"/>
          <w:sz w:val="26"/>
          <w:szCs w:val="26"/>
        </w:rPr>
        <w:t>аукционе</w:t>
      </w:r>
      <w:r w:rsidRPr="00C168A0">
        <w:rPr>
          <w:rStyle w:val="FontStyle13"/>
          <w:sz w:val="26"/>
          <w:szCs w:val="26"/>
        </w:rPr>
        <w:t xml:space="preserve"> </w:t>
      </w:r>
      <w:r w:rsidRPr="00C168A0">
        <w:rPr>
          <w:rStyle w:val="FontStyle13"/>
          <w:sz w:val="26"/>
          <w:szCs w:val="26"/>
        </w:rPr>
        <w:t>и</w:t>
      </w:r>
      <w:r w:rsidRPr="00C168A0">
        <w:rPr>
          <w:rStyle w:val="FontStyle13"/>
          <w:sz w:val="26"/>
          <w:szCs w:val="26"/>
        </w:rPr>
        <w:t xml:space="preserve"> </w:t>
      </w:r>
      <w:r w:rsidRPr="00C168A0">
        <w:rPr>
          <w:rStyle w:val="FontStyle13"/>
          <w:sz w:val="26"/>
          <w:szCs w:val="26"/>
        </w:rPr>
        <w:t>нам</w:t>
      </w:r>
      <w:r w:rsidRPr="00C168A0">
        <w:rPr>
          <w:rStyle w:val="FontStyle13"/>
          <w:sz w:val="26"/>
          <w:szCs w:val="26"/>
        </w:rPr>
        <w:t xml:space="preserve"> (</w:t>
      </w:r>
      <w:r w:rsidRPr="00C168A0">
        <w:rPr>
          <w:rStyle w:val="FontStyle13"/>
          <w:sz w:val="26"/>
          <w:szCs w:val="26"/>
        </w:rPr>
        <w:t>мне</w:t>
      </w:r>
      <w:r w:rsidRPr="00C168A0">
        <w:rPr>
          <w:rStyle w:val="FontStyle13"/>
          <w:sz w:val="26"/>
          <w:szCs w:val="26"/>
        </w:rPr>
        <w:t xml:space="preserve">) </w:t>
      </w:r>
      <w:r w:rsidRPr="00C168A0">
        <w:rPr>
          <w:rStyle w:val="FontStyle13"/>
          <w:sz w:val="26"/>
          <w:szCs w:val="26"/>
        </w:rPr>
        <w:t>была</w:t>
      </w:r>
      <w:r w:rsidRPr="00C168A0">
        <w:rPr>
          <w:rStyle w:val="FontStyle13"/>
          <w:sz w:val="26"/>
          <w:szCs w:val="26"/>
        </w:rPr>
        <w:t xml:space="preserve"> </w:t>
      </w:r>
      <w:r w:rsidRPr="00C168A0">
        <w:rPr>
          <w:rStyle w:val="FontStyle13"/>
          <w:sz w:val="26"/>
          <w:szCs w:val="26"/>
        </w:rPr>
        <w:t>представлена</w:t>
      </w:r>
      <w:r w:rsidRPr="00C168A0">
        <w:rPr>
          <w:rStyle w:val="FontStyle13"/>
          <w:sz w:val="26"/>
          <w:szCs w:val="26"/>
        </w:rPr>
        <w:t xml:space="preserve"> </w:t>
      </w:r>
      <w:r w:rsidRPr="00C168A0">
        <w:rPr>
          <w:rStyle w:val="FontStyle13"/>
          <w:sz w:val="26"/>
          <w:szCs w:val="26"/>
        </w:rPr>
        <w:t>возможность</w:t>
      </w:r>
      <w:r w:rsidRPr="00C168A0">
        <w:rPr>
          <w:rStyle w:val="FontStyle13"/>
          <w:sz w:val="26"/>
          <w:szCs w:val="26"/>
        </w:rPr>
        <w:t xml:space="preserve"> </w:t>
      </w:r>
      <w:r w:rsidRPr="00C168A0">
        <w:rPr>
          <w:rStyle w:val="FontStyle13"/>
          <w:sz w:val="26"/>
          <w:szCs w:val="26"/>
        </w:rPr>
        <w:t>ознакомиться</w:t>
      </w:r>
      <w:r w:rsidRPr="00C168A0">
        <w:rPr>
          <w:rStyle w:val="FontStyle13"/>
          <w:sz w:val="26"/>
          <w:szCs w:val="26"/>
        </w:rPr>
        <w:t xml:space="preserve"> </w:t>
      </w:r>
      <w:r w:rsidRPr="00C168A0">
        <w:rPr>
          <w:rStyle w:val="FontStyle13"/>
          <w:sz w:val="26"/>
          <w:szCs w:val="26"/>
        </w:rPr>
        <w:t>с</w:t>
      </w:r>
      <w:r w:rsidRPr="00C168A0">
        <w:rPr>
          <w:rStyle w:val="FontStyle13"/>
          <w:sz w:val="26"/>
          <w:szCs w:val="26"/>
        </w:rPr>
        <w:t xml:space="preserve"> </w:t>
      </w:r>
      <w:r w:rsidRPr="00C168A0">
        <w:rPr>
          <w:rStyle w:val="FontStyle13"/>
          <w:sz w:val="26"/>
          <w:szCs w:val="26"/>
        </w:rPr>
        <w:t>состоянием</w:t>
      </w:r>
      <w:r w:rsidRPr="00C168A0">
        <w:rPr>
          <w:rStyle w:val="FontStyle13"/>
          <w:sz w:val="26"/>
          <w:szCs w:val="26"/>
        </w:rPr>
        <w:t xml:space="preserve"> </w:t>
      </w:r>
      <w:r w:rsidRPr="00C168A0">
        <w:rPr>
          <w:sz w:val="26"/>
          <w:szCs w:val="26"/>
        </w:rPr>
        <w:t>объекта недвижимого имущества посредством его осмотра, в порядке, установленном Документацией об аукционе, претензий не имеем (-ю).</w:t>
      </w:r>
    </w:p>
    <w:p w:rsidR="00707754" w:rsidRPr="00C168A0" w:rsidRDefault="00707754" w:rsidP="00707754">
      <w:pPr>
        <w:ind w:firstLine="708"/>
        <w:jc w:val="both"/>
        <w:rPr>
          <w:rStyle w:val="FontStyle13"/>
          <w:sz w:val="26"/>
          <w:szCs w:val="26"/>
        </w:rPr>
      </w:pPr>
      <w:r w:rsidRPr="00C168A0">
        <w:rPr>
          <w:rStyle w:val="FontStyle13"/>
          <w:sz w:val="26"/>
          <w:szCs w:val="26"/>
        </w:rPr>
        <w:t>Мы</w:t>
      </w:r>
      <w:r w:rsidRPr="00C168A0">
        <w:rPr>
          <w:rStyle w:val="FontStyle13"/>
          <w:sz w:val="26"/>
          <w:szCs w:val="26"/>
        </w:rPr>
        <w:t xml:space="preserve"> (</w:t>
      </w:r>
      <w:r w:rsidRPr="00C168A0">
        <w:rPr>
          <w:rStyle w:val="FontStyle13"/>
          <w:sz w:val="26"/>
          <w:szCs w:val="26"/>
        </w:rPr>
        <w:t>я</w:t>
      </w:r>
      <w:r w:rsidRPr="00C168A0">
        <w:rPr>
          <w:rStyle w:val="FontStyle13"/>
          <w:sz w:val="26"/>
          <w:szCs w:val="26"/>
        </w:rPr>
        <w:t xml:space="preserve">) </w:t>
      </w:r>
      <w:r w:rsidRPr="00C168A0">
        <w:rPr>
          <w:rStyle w:val="FontStyle13"/>
          <w:sz w:val="26"/>
          <w:szCs w:val="26"/>
        </w:rPr>
        <w:t>обязуемся</w:t>
      </w:r>
      <w:proofErr w:type="gramStart"/>
      <w:r w:rsidRPr="00C168A0">
        <w:rPr>
          <w:rStyle w:val="FontStyle13"/>
          <w:sz w:val="26"/>
          <w:szCs w:val="26"/>
        </w:rPr>
        <w:t xml:space="preserve"> (-</w:t>
      </w:r>
      <w:proofErr w:type="spellStart"/>
      <w:proofErr w:type="gramEnd"/>
      <w:r w:rsidRPr="00C168A0">
        <w:rPr>
          <w:rStyle w:val="FontStyle13"/>
          <w:sz w:val="26"/>
          <w:szCs w:val="26"/>
        </w:rPr>
        <w:t>юсь</w:t>
      </w:r>
      <w:proofErr w:type="spellEnd"/>
      <w:r w:rsidRPr="00C168A0">
        <w:rPr>
          <w:rStyle w:val="FontStyle13"/>
          <w:sz w:val="26"/>
          <w:szCs w:val="26"/>
        </w:rPr>
        <w:t xml:space="preserve">) </w:t>
      </w:r>
      <w:r w:rsidRPr="00C168A0">
        <w:rPr>
          <w:rStyle w:val="FontStyle13"/>
          <w:sz w:val="26"/>
          <w:szCs w:val="26"/>
        </w:rPr>
        <w:t>в</w:t>
      </w:r>
      <w:r w:rsidRPr="00C168A0">
        <w:rPr>
          <w:rStyle w:val="FontStyle13"/>
          <w:sz w:val="26"/>
          <w:szCs w:val="26"/>
        </w:rPr>
        <w:t xml:space="preserve"> </w:t>
      </w:r>
      <w:r w:rsidRPr="00C168A0">
        <w:rPr>
          <w:rStyle w:val="FontStyle13"/>
          <w:sz w:val="26"/>
          <w:szCs w:val="26"/>
        </w:rPr>
        <w:t>случае</w:t>
      </w:r>
      <w:r w:rsidRPr="00C168A0">
        <w:rPr>
          <w:rStyle w:val="FontStyle13"/>
          <w:sz w:val="26"/>
          <w:szCs w:val="26"/>
        </w:rPr>
        <w:t xml:space="preserve"> </w:t>
      </w:r>
      <w:r w:rsidRPr="00C168A0">
        <w:rPr>
          <w:rStyle w:val="FontStyle13"/>
          <w:sz w:val="26"/>
          <w:szCs w:val="26"/>
        </w:rPr>
        <w:t>признания</w:t>
      </w:r>
      <w:r w:rsidRPr="00C168A0">
        <w:rPr>
          <w:rStyle w:val="FontStyle13"/>
          <w:sz w:val="26"/>
          <w:szCs w:val="26"/>
        </w:rPr>
        <w:t xml:space="preserve"> </w:t>
      </w:r>
      <w:r w:rsidRPr="00C168A0">
        <w:rPr>
          <w:rStyle w:val="FontStyle13"/>
          <w:sz w:val="26"/>
          <w:szCs w:val="26"/>
        </w:rPr>
        <w:t>нас</w:t>
      </w:r>
      <w:r w:rsidRPr="00C168A0">
        <w:rPr>
          <w:rStyle w:val="FontStyle13"/>
          <w:sz w:val="26"/>
          <w:szCs w:val="26"/>
        </w:rPr>
        <w:t xml:space="preserve"> (</w:t>
      </w:r>
      <w:r w:rsidRPr="00C168A0">
        <w:rPr>
          <w:rStyle w:val="FontStyle13"/>
          <w:sz w:val="26"/>
          <w:szCs w:val="26"/>
        </w:rPr>
        <w:t>меня</w:t>
      </w:r>
      <w:r w:rsidRPr="00C168A0">
        <w:rPr>
          <w:rStyle w:val="FontStyle13"/>
          <w:sz w:val="26"/>
          <w:szCs w:val="26"/>
        </w:rPr>
        <w:t xml:space="preserve">) </w:t>
      </w:r>
      <w:r w:rsidRPr="00C168A0">
        <w:rPr>
          <w:rStyle w:val="FontStyle13"/>
          <w:sz w:val="26"/>
          <w:szCs w:val="26"/>
        </w:rPr>
        <w:t>победителем</w:t>
      </w:r>
      <w:r w:rsidRPr="00C168A0">
        <w:rPr>
          <w:rStyle w:val="FontStyle13"/>
          <w:sz w:val="26"/>
          <w:szCs w:val="26"/>
        </w:rPr>
        <w:t xml:space="preserve"> </w:t>
      </w:r>
      <w:r w:rsidRPr="00C168A0">
        <w:rPr>
          <w:rStyle w:val="FontStyle13"/>
          <w:sz w:val="26"/>
          <w:szCs w:val="26"/>
        </w:rPr>
        <w:t>аукциона</w:t>
      </w:r>
      <w:r w:rsidRPr="00C168A0">
        <w:rPr>
          <w:rStyle w:val="FontStyle13"/>
          <w:sz w:val="26"/>
          <w:szCs w:val="26"/>
        </w:rPr>
        <w:t>/</w:t>
      </w:r>
      <w:r w:rsidRPr="00C168A0">
        <w:rPr>
          <w:rStyle w:val="FontStyle13"/>
          <w:sz w:val="26"/>
          <w:szCs w:val="26"/>
        </w:rPr>
        <w:t>участником</w:t>
      </w:r>
      <w:r w:rsidRPr="00C168A0">
        <w:rPr>
          <w:rStyle w:val="FontStyle13"/>
          <w:sz w:val="26"/>
          <w:szCs w:val="26"/>
        </w:rPr>
        <w:t xml:space="preserve">, </w:t>
      </w:r>
      <w:r w:rsidRPr="00C168A0">
        <w:rPr>
          <w:rStyle w:val="FontStyle13"/>
          <w:sz w:val="26"/>
          <w:szCs w:val="26"/>
        </w:rPr>
        <w:t>сделавшим</w:t>
      </w:r>
      <w:r w:rsidRPr="00C168A0">
        <w:rPr>
          <w:rStyle w:val="FontStyle13"/>
          <w:sz w:val="26"/>
          <w:szCs w:val="26"/>
        </w:rPr>
        <w:t xml:space="preserve"> </w:t>
      </w:r>
      <w:r w:rsidRPr="00C168A0">
        <w:rPr>
          <w:rStyle w:val="FontStyle13"/>
          <w:sz w:val="26"/>
          <w:szCs w:val="26"/>
        </w:rPr>
        <w:t>предпоследнее</w:t>
      </w:r>
      <w:r w:rsidRPr="00C168A0">
        <w:rPr>
          <w:rStyle w:val="FontStyle13"/>
          <w:sz w:val="26"/>
          <w:szCs w:val="26"/>
        </w:rPr>
        <w:t xml:space="preserve"> </w:t>
      </w:r>
      <w:r w:rsidRPr="00C168A0">
        <w:rPr>
          <w:rStyle w:val="FontStyle13"/>
          <w:sz w:val="26"/>
          <w:szCs w:val="26"/>
        </w:rPr>
        <w:t>предложение</w:t>
      </w:r>
      <w:r w:rsidRPr="00C168A0">
        <w:rPr>
          <w:rStyle w:val="FontStyle13"/>
          <w:sz w:val="26"/>
          <w:szCs w:val="26"/>
        </w:rPr>
        <w:t xml:space="preserve"> </w:t>
      </w:r>
      <w:r w:rsidRPr="00C168A0">
        <w:rPr>
          <w:rStyle w:val="FontStyle13"/>
          <w:sz w:val="26"/>
          <w:szCs w:val="26"/>
        </w:rPr>
        <w:t>о</w:t>
      </w:r>
      <w:r w:rsidRPr="00C168A0">
        <w:rPr>
          <w:rStyle w:val="FontStyle13"/>
          <w:sz w:val="26"/>
          <w:szCs w:val="26"/>
        </w:rPr>
        <w:t xml:space="preserve"> </w:t>
      </w:r>
      <w:r w:rsidRPr="00C168A0">
        <w:rPr>
          <w:rStyle w:val="FontStyle13"/>
          <w:sz w:val="26"/>
          <w:szCs w:val="26"/>
        </w:rPr>
        <w:t>цене</w:t>
      </w:r>
      <w:r w:rsidRPr="00C168A0">
        <w:rPr>
          <w:rStyle w:val="FontStyle13"/>
          <w:sz w:val="26"/>
          <w:szCs w:val="26"/>
        </w:rPr>
        <w:t xml:space="preserve"> </w:t>
      </w:r>
      <w:r w:rsidRPr="00C168A0">
        <w:rPr>
          <w:rStyle w:val="FontStyle13"/>
          <w:sz w:val="26"/>
          <w:szCs w:val="26"/>
        </w:rPr>
        <w:t>договора</w:t>
      </w:r>
      <w:r w:rsidRPr="00C168A0">
        <w:rPr>
          <w:rStyle w:val="FontStyle13"/>
          <w:sz w:val="26"/>
          <w:szCs w:val="26"/>
        </w:rPr>
        <w:t xml:space="preserve">, </w:t>
      </w:r>
      <w:r w:rsidRPr="00C168A0">
        <w:rPr>
          <w:rStyle w:val="FontStyle13"/>
          <w:sz w:val="26"/>
          <w:szCs w:val="26"/>
        </w:rPr>
        <w:t>в</w:t>
      </w:r>
      <w:r w:rsidRPr="00C168A0">
        <w:rPr>
          <w:rStyle w:val="FontStyle13"/>
          <w:sz w:val="26"/>
          <w:szCs w:val="26"/>
        </w:rPr>
        <w:t xml:space="preserve"> </w:t>
      </w:r>
      <w:r w:rsidRPr="00C168A0">
        <w:rPr>
          <w:rStyle w:val="FontStyle13"/>
          <w:sz w:val="26"/>
          <w:szCs w:val="26"/>
        </w:rPr>
        <w:t>случае</w:t>
      </w:r>
      <w:r w:rsidRPr="00C168A0">
        <w:rPr>
          <w:rStyle w:val="FontStyle13"/>
          <w:sz w:val="26"/>
          <w:szCs w:val="26"/>
        </w:rPr>
        <w:t xml:space="preserve"> </w:t>
      </w:r>
      <w:r w:rsidRPr="00C168A0">
        <w:rPr>
          <w:rStyle w:val="FontStyle13"/>
          <w:sz w:val="26"/>
          <w:szCs w:val="26"/>
        </w:rPr>
        <w:t>если</w:t>
      </w:r>
      <w:r w:rsidRPr="00C168A0">
        <w:rPr>
          <w:rStyle w:val="FontStyle13"/>
          <w:sz w:val="26"/>
          <w:szCs w:val="26"/>
        </w:rPr>
        <w:t xml:space="preserve"> </w:t>
      </w:r>
      <w:r w:rsidRPr="00C168A0">
        <w:rPr>
          <w:rStyle w:val="FontStyle13"/>
          <w:sz w:val="26"/>
          <w:szCs w:val="26"/>
        </w:rPr>
        <w:t>победитель</w:t>
      </w:r>
      <w:r w:rsidRPr="00C168A0">
        <w:rPr>
          <w:rStyle w:val="FontStyle13"/>
          <w:sz w:val="26"/>
          <w:szCs w:val="26"/>
        </w:rPr>
        <w:t xml:space="preserve"> </w:t>
      </w:r>
      <w:r w:rsidRPr="00C168A0">
        <w:rPr>
          <w:rStyle w:val="FontStyle13"/>
          <w:sz w:val="26"/>
          <w:szCs w:val="26"/>
        </w:rPr>
        <w:t>аукциона</w:t>
      </w:r>
      <w:r w:rsidRPr="00C168A0">
        <w:rPr>
          <w:rStyle w:val="FontStyle13"/>
          <w:sz w:val="26"/>
          <w:szCs w:val="26"/>
        </w:rPr>
        <w:t xml:space="preserve"> </w:t>
      </w:r>
      <w:r w:rsidRPr="00C168A0">
        <w:rPr>
          <w:rStyle w:val="FontStyle13"/>
          <w:sz w:val="26"/>
          <w:szCs w:val="26"/>
        </w:rPr>
        <w:t>будет</w:t>
      </w:r>
      <w:r w:rsidRPr="00C168A0">
        <w:rPr>
          <w:rStyle w:val="FontStyle13"/>
          <w:sz w:val="26"/>
          <w:szCs w:val="26"/>
        </w:rPr>
        <w:t xml:space="preserve"> </w:t>
      </w:r>
      <w:r w:rsidRPr="00C168A0">
        <w:rPr>
          <w:rStyle w:val="FontStyle13"/>
          <w:sz w:val="26"/>
          <w:szCs w:val="26"/>
        </w:rPr>
        <w:t>признан</w:t>
      </w:r>
      <w:r w:rsidRPr="00C168A0">
        <w:rPr>
          <w:rStyle w:val="FontStyle13"/>
          <w:sz w:val="26"/>
          <w:szCs w:val="26"/>
        </w:rPr>
        <w:t xml:space="preserve"> </w:t>
      </w:r>
      <w:r w:rsidRPr="00C168A0">
        <w:rPr>
          <w:rStyle w:val="FontStyle13"/>
          <w:sz w:val="26"/>
          <w:szCs w:val="26"/>
        </w:rPr>
        <w:t>уклонившимся</w:t>
      </w:r>
      <w:r w:rsidRPr="00C168A0">
        <w:rPr>
          <w:rStyle w:val="FontStyle13"/>
          <w:sz w:val="26"/>
          <w:szCs w:val="26"/>
        </w:rPr>
        <w:t xml:space="preserve"> </w:t>
      </w:r>
      <w:r w:rsidRPr="00C168A0">
        <w:rPr>
          <w:rStyle w:val="FontStyle13"/>
          <w:sz w:val="26"/>
          <w:szCs w:val="26"/>
        </w:rPr>
        <w:t>от</w:t>
      </w:r>
      <w:r w:rsidRPr="00C168A0">
        <w:rPr>
          <w:rStyle w:val="FontStyle13"/>
          <w:sz w:val="26"/>
          <w:szCs w:val="26"/>
        </w:rPr>
        <w:t xml:space="preserve"> </w:t>
      </w:r>
      <w:r w:rsidRPr="00C168A0">
        <w:rPr>
          <w:rStyle w:val="FontStyle13"/>
          <w:sz w:val="26"/>
          <w:szCs w:val="26"/>
        </w:rPr>
        <w:t>заключения</w:t>
      </w:r>
      <w:r w:rsidRPr="00C168A0">
        <w:rPr>
          <w:rStyle w:val="FontStyle13"/>
          <w:sz w:val="26"/>
          <w:szCs w:val="26"/>
        </w:rPr>
        <w:t xml:space="preserve"> </w:t>
      </w:r>
      <w:r w:rsidRPr="00C168A0">
        <w:rPr>
          <w:rStyle w:val="FontStyle13"/>
          <w:sz w:val="26"/>
          <w:szCs w:val="26"/>
        </w:rPr>
        <w:t>договора</w:t>
      </w:r>
      <w:r w:rsidRPr="00C168A0">
        <w:rPr>
          <w:rStyle w:val="FontStyle13"/>
          <w:sz w:val="26"/>
          <w:szCs w:val="26"/>
        </w:rPr>
        <w:t xml:space="preserve"> </w:t>
      </w:r>
      <w:r w:rsidRPr="00C168A0">
        <w:rPr>
          <w:rStyle w:val="FontStyle13"/>
          <w:sz w:val="26"/>
          <w:szCs w:val="26"/>
        </w:rPr>
        <w:t>аренды</w:t>
      </w:r>
      <w:r w:rsidRPr="00C168A0">
        <w:rPr>
          <w:rStyle w:val="FontStyle13"/>
          <w:sz w:val="26"/>
          <w:szCs w:val="26"/>
        </w:rPr>
        <w:t xml:space="preserve">, </w:t>
      </w:r>
      <w:r w:rsidRPr="00C168A0">
        <w:rPr>
          <w:rStyle w:val="FontStyle13"/>
          <w:sz w:val="26"/>
          <w:szCs w:val="26"/>
        </w:rPr>
        <w:t>заключить</w:t>
      </w:r>
      <w:r w:rsidRPr="00C168A0">
        <w:rPr>
          <w:rStyle w:val="FontStyle13"/>
          <w:sz w:val="26"/>
          <w:szCs w:val="26"/>
        </w:rPr>
        <w:t xml:space="preserve"> </w:t>
      </w:r>
      <w:r w:rsidRPr="00C168A0">
        <w:rPr>
          <w:rStyle w:val="FontStyle13"/>
          <w:sz w:val="26"/>
          <w:szCs w:val="26"/>
        </w:rPr>
        <w:t>договор</w:t>
      </w:r>
      <w:r w:rsidRPr="00C168A0">
        <w:rPr>
          <w:rStyle w:val="FontStyle13"/>
          <w:sz w:val="26"/>
          <w:szCs w:val="26"/>
        </w:rPr>
        <w:t xml:space="preserve"> </w:t>
      </w:r>
      <w:r w:rsidRPr="00C168A0">
        <w:rPr>
          <w:rStyle w:val="FontStyle13"/>
          <w:sz w:val="26"/>
          <w:szCs w:val="26"/>
        </w:rPr>
        <w:t>аренды</w:t>
      </w:r>
      <w:r w:rsidRPr="00C168A0">
        <w:rPr>
          <w:rStyle w:val="FontStyle13"/>
          <w:sz w:val="26"/>
          <w:szCs w:val="26"/>
        </w:rPr>
        <w:t xml:space="preserve"> </w:t>
      </w:r>
      <w:r w:rsidRPr="00C168A0">
        <w:rPr>
          <w:rStyle w:val="FontStyle13"/>
          <w:sz w:val="26"/>
          <w:szCs w:val="26"/>
        </w:rPr>
        <w:t>в</w:t>
      </w:r>
      <w:r w:rsidRPr="00C168A0">
        <w:rPr>
          <w:rStyle w:val="FontStyle13"/>
          <w:sz w:val="26"/>
          <w:szCs w:val="26"/>
        </w:rPr>
        <w:t xml:space="preserve"> </w:t>
      </w:r>
      <w:r w:rsidRPr="00C168A0">
        <w:rPr>
          <w:rStyle w:val="FontStyle13"/>
          <w:sz w:val="26"/>
          <w:szCs w:val="26"/>
        </w:rPr>
        <w:t>сроки</w:t>
      </w:r>
      <w:r w:rsidRPr="00C168A0">
        <w:rPr>
          <w:rStyle w:val="FontStyle13"/>
          <w:sz w:val="26"/>
          <w:szCs w:val="26"/>
        </w:rPr>
        <w:t xml:space="preserve">, </w:t>
      </w:r>
      <w:r w:rsidRPr="00C168A0">
        <w:rPr>
          <w:rStyle w:val="FontStyle13"/>
          <w:sz w:val="26"/>
          <w:szCs w:val="26"/>
        </w:rPr>
        <w:t>указанные</w:t>
      </w:r>
      <w:r w:rsidRPr="00C168A0">
        <w:rPr>
          <w:rStyle w:val="FontStyle13"/>
          <w:sz w:val="26"/>
          <w:szCs w:val="26"/>
        </w:rPr>
        <w:t xml:space="preserve"> </w:t>
      </w:r>
      <w:r w:rsidRPr="00C168A0">
        <w:rPr>
          <w:rStyle w:val="FontStyle13"/>
          <w:sz w:val="26"/>
          <w:szCs w:val="26"/>
        </w:rPr>
        <w:t>в</w:t>
      </w:r>
      <w:r w:rsidRPr="00C168A0">
        <w:rPr>
          <w:rStyle w:val="FontStyle13"/>
          <w:sz w:val="26"/>
          <w:szCs w:val="26"/>
        </w:rPr>
        <w:t xml:space="preserve"> </w:t>
      </w:r>
      <w:r w:rsidRPr="00C168A0">
        <w:rPr>
          <w:rStyle w:val="FontStyle13"/>
          <w:sz w:val="26"/>
          <w:szCs w:val="26"/>
        </w:rPr>
        <w:t>Документации</w:t>
      </w:r>
      <w:r w:rsidRPr="00C168A0">
        <w:rPr>
          <w:rStyle w:val="FontStyle13"/>
          <w:sz w:val="26"/>
          <w:szCs w:val="26"/>
        </w:rPr>
        <w:t xml:space="preserve"> </w:t>
      </w:r>
      <w:r w:rsidRPr="00C168A0">
        <w:rPr>
          <w:rStyle w:val="FontStyle13"/>
          <w:sz w:val="26"/>
          <w:szCs w:val="26"/>
        </w:rPr>
        <w:t>об</w:t>
      </w:r>
      <w:r w:rsidRPr="00C168A0">
        <w:rPr>
          <w:rStyle w:val="FontStyle13"/>
          <w:sz w:val="26"/>
          <w:szCs w:val="26"/>
        </w:rPr>
        <w:t xml:space="preserve"> </w:t>
      </w:r>
      <w:r w:rsidRPr="00C168A0">
        <w:rPr>
          <w:rStyle w:val="FontStyle13"/>
          <w:sz w:val="26"/>
          <w:szCs w:val="26"/>
        </w:rPr>
        <w:t>аукционе</w:t>
      </w:r>
      <w:r w:rsidRPr="00C168A0">
        <w:rPr>
          <w:rStyle w:val="FontStyle13"/>
          <w:sz w:val="26"/>
          <w:szCs w:val="26"/>
        </w:rPr>
        <w:t>.</w:t>
      </w:r>
    </w:p>
    <w:p w:rsidR="00707754" w:rsidRPr="00C168A0" w:rsidRDefault="00707754" w:rsidP="00707754">
      <w:pPr>
        <w:ind w:firstLine="708"/>
        <w:jc w:val="both"/>
        <w:rPr>
          <w:rStyle w:val="FontStyle13"/>
          <w:sz w:val="26"/>
          <w:szCs w:val="26"/>
        </w:rPr>
      </w:pPr>
      <w:r w:rsidRPr="00C168A0">
        <w:rPr>
          <w:rStyle w:val="FontStyle13"/>
          <w:sz w:val="26"/>
          <w:szCs w:val="26"/>
        </w:rPr>
        <w:t>Мы</w:t>
      </w:r>
      <w:r w:rsidRPr="00C168A0">
        <w:rPr>
          <w:rStyle w:val="FontStyle13"/>
          <w:sz w:val="26"/>
          <w:szCs w:val="26"/>
        </w:rPr>
        <w:t xml:space="preserve"> (</w:t>
      </w:r>
      <w:r w:rsidRPr="00C168A0">
        <w:rPr>
          <w:rStyle w:val="FontStyle13"/>
          <w:sz w:val="26"/>
          <w:szCs w:val="26"/>
        </w:rPr>
        <w:t>я</w:t>
      </w:r>
      <w:r w:rsidRPr="00C168A0">
        <w:rPr>
          <w:rStyle w:val="FontStyle13"/>
          <w:sz w:val="26"/>
          <w:szCs w:val="26"/>
        </w:rPr>
        <w:t xml:space="preserve">) </w:t>
      </w:r>
      <w:r w:rsidRPr="00C168A0">
        <w:rPr>
          <w:rStyle w:val="FontStyle13"/>
          <w:sz w:val="26"/>
          <w:szCs w:val="26"/>
        </w:rPr>
        <w:t>обязуемся</w:t>
      </w:r>
      <w:proofErr w:type="gramStart"/>
      <w:r w:rsidRPr="00C168A0">
        <w:rPr>
          <w:rStyle w:val="FontStyle13"/>
          <w:sz w:val="26"/>
          <w:szCs w:val="26"/>
        </w:rPr>
        <w:t xml:space="preserve"> (-</w:t>
      </w:r>
      <w:proofErr w:type="spellStart"/>
      <w:proofErr w:type="gramEnd"/>
      <w:r w:rsidRPr="00C168A0">
        <w:rPr>
          <w:rStyle w:val="FontStyle13"/>
          <w:sz w:val="26"/>
          <w:szCs w:val="26"/>
        </w:rPr>
        <w:t>юсь</w:t>
      </w:r>
      <w:proofErr w:type="spellEnd"/>
      <w:r w:rsidRPr="00C168A0">
        <w:rPr>
          <w:rStyle w:val="FontStyle13"/>
          <w:sz w:val="26"/>
          <w:szCs w:val="26"/>
        </w:rPr>
        <w:t xml:space="preserve">) </w:t>
      </w:r>
      <w:r w:rsidRPr="00C168A0">
        <w:rPr>
          <w:rStyle w:val="FontStyle13"/>
          <w:sz w:val="26"/>
          <w:szCs w:val="26"/>
        </w:rPr>
        <w:t>в</w:t>
      </w:r>
      <w:r w:rsidRPr="00C168A0">
        <w:rPr>
          <w:rStyle w:val="FontStyle13"/>
          <w:sz w:val="26"/>
          <w:szCs w:val="26"/>
        </w:rPr>
        <w:t xml:space="preserve"> </w:t>
      </w:r>
      <w:r w:rsidRPr="00C168A0">
        <w:rPr>
          <w:rStyle w:val="FontStyle13"/>
          <w:sz w:val="26"/>
          <w:szCs w:val="26"/>
        </w:rPr>
        <w:t>случае</w:t>
      </w:r>
      <w:r w:rsidRPr="00C168A0">
        <w:rPr>
          <w:rStyle w:val="FontStyle13"/>
          <w:sz w:val="26"/>
          <w:szCs w:val="26"/>
        </w:rPr>
        <w:t xml:space="preserve"> </w:t>
      </w:r>
      <w:r w:rsidRPr="00C168A0">
        <w:rPr>
          <w:rStyle w:val="FontStyle13"/>
          <w:sz w:val="26"/>
          <w:szCs w:val="26"/>
        </w:rPr>
        <w:t>признания</w:t>
      </w:r>
      <w:r w:rsidRPr="00C168A0">
        <w:rPr>
          <w:rStyle w:val="FontStyle13"/>
          <w:sz w:val="26"/>
          <w:szCs w:val="26"/>
        </w:rPr>
        <w:t xml:space="preserve"> </w:t>
      </w:r>
      <w:r w:rsidRPr="00C168A0">
        <w:rPr>
          <w:rStyle w:val="FontStyle13"/>
          <w:sz w:val="26"/>
          <w:szCs w:val="26"/>
        </w:rPr>
        <w:t>нас</w:t>
      </w:r>
      <w:r w:rsidRPr="00C168A0">
        <w:rPr>
          <w:rStyle w:val="FontStyle13"/>
          <w:sz w:val="26"/>
          <w:szCs w:val="26"/>
        </w:rPr>
        <w:t xml:space="preserve"> (</w:t>
      </w:r>
      <w:r w:rsidRPr="00C168A0">
        <w:rPr>
          <w:rStyle w:val="FontStyle13"/>
          <w:sz w:val="26"/>
          <w:szCs w:val="26"/>
        </w:rPr>
        <w:t>меня</w:t>
      </w:r>
      <w:r w:rsidRPr="00C168A0">
        <w:rPr>
          <w:rStyle w:val="FontStyle13"/>
          <w:sz w:val="26"/>
          <w:szCs w:val="26"/>
        </w:rPr>
        <w:t xml:space="preserve">) </w:t>
      </w:r>
      <w:r w:rsidRPr="00C168A0">
        <w:rPr>
          <w:rStyle w:val="FontStyle13"/>
          <w:sz w:val="26"/>
          <w:szCs w:val="26"/>
        </w:rPr>
        <w:t>лицом</w:t>
      </w:r>
      <w:r w:rsidRPr="00C168A0">
        <w:rPr>
          <w:rStyle w:val="FontStyle13"/>
          <w:sz w:val="26"/>
          <w:szCs w:val="26"/>
        </w:rPr>
        <w:t xml:space="preserve">, </w:t>
      </w:r>
      <w:r w:rsidRPr="00C168A0">
        <w:rPr>
          <w:rStyle w:val="FontStyle13"/>
          <w:sz w:val="26"/>
          <w:szCs w:val="26"/>
        </w:rPr>
        <w:t>подавшим</w:t>
      </w:r>
      <w:r w:rsidRPr="00C168A0">
        <w:rPr>
          <w:rStyle w:val="FontStyle13"/>
          <w:sz w:val="26"/>
          <w:szCs w:val="26"/>
        </w:rPr>
        <w:t xml:space="preserve"> </w:t>
      </w:r>
      <w:r w:rsidRPr="00C168A0">
        <w:rPr>
          <w:rStyle w:val="FontStyle13"/>
          <w:sz w:val="26"/>
          <w:szCs w:val="26"/>
        </w:rPr>
        <w:t>единственную</w:t>
      </w:r>
      <w:r w:rsidRPr="00C168A0">
        <w:rPr>
          <w:rStyle w:val="FontStyle13"/>
          <w:sz w:val="26"/>
          <w:szCs w:val="26"/>
        </w:rPr>
        <w:t xml:space="preserve"> </w:t>
      </w:r>
      <w:r w:rsidRPr="00C168A0">
        <w:rPr>
          <w:rStyle w:val="FontStyle13"/>
          <w:sz w:val="26"/>
          <w:szCs w:val="26"/>
        </w:rPr>
        <w:t>заявку</w:t>
      </w:r>
      <w:r w:rsidRPr="00C168A0">
        <w:rPr>
          <w:rStyle w:val="FontStyle13"/>
          <w:sz w:val="26"/>
          <w:szCs w:val="26"/>
        </w:rPr>
        <w:t xml:space="preserve"> </w:t>
      </w:r>
      <w:r w:rsidRPr="00C168A0">
        <w:rPr>
          <w:rStyle w:val="FontStyle13"/>
          <w:sz w:val="26"/>
          <w:szCs w:val="26"/>
        </w:rPr>
        <w:t>на</w:t>
      </w:r>
      <w:r w:rsidRPr="00C168A0">
        <w:rPr>
          <w:rStyle w:val="FontStyle13"/>
          <w:sz w:val="26"/>
          <w:szCs w:val="26"/>
        </w:rPr>
        <w:t xml:space="preserve"> </w:t>
      </w:r>
      <w:r w:rsidRPr="00C168A0">
        <w:rPr>
          <w:rStyle w:val="FontStyle13"/>
          <w:sz w:val="26"/>
          <w:szCs w:val="26"/>
        </w:rPr>
        <w:t>участие</w:t>
      </w:r>
      <w:r w:rsidRPr="00C168A0">
        <w:rPr>
          <w:rStyle w:val="FontStyle13"/>
          <w:sz w:val="26"/>
          <w:szCs w:val="26"/>
        </w:rPr>
        <w:t xml:space="preserve"> </w:t>
      </w:r>
      <w:r w:rsidRPr="00C168A0">
        <w:rPr>
          <w:rStyle w:val="FontStyle13"/>
          <w:sz w:val="26"/>
          <w:szCs w:val="26"/>
        </w:rPr>
        <w:t>в</w:t>
      </w:r>
      <w:r w:rsidRPr="00C168A0">
        <w:rPr>
          <w:rStyle w:val="FontStyle13"/>
          <w:sz w:val="26"/>
          <w:szCs w:val="26"/>
        </w:rPr>
        <w:t xml:space="preserve"> </w:t>
      </w:r>
      <w:r w:rsidRPr="00C168A0">
        <w:rPr>
          <w:rStyle w:val="FontStyle13"/>
          <w:sz w:val="26"/>
          <w:szCs w:val="26"/>
        </w:rPr>
        <w:t>аукционе</w:t>
      </w:r>
      <w:r w:rsidRPr="00C168A0">
        <w:rPr>
          <w:rStyle w:val="FontStyle13"/>
          <w:sz w:val="26"/>
          <w:szCs w:val="26"/>
        </w:rPr>
        <w:t xml:space="preserve">, </w:t>
      </w:r>
      <w:r w:rsidRPr="00C168A0">
        <w:rPr>
          <w:rStyle w:val="FontStyle13"/>
          <w:sz w:val="26"/>
          <w:szCs w:val="26"/>
        </w:rPr>
        <w:t>или</w:t>
      </w:r>
      <w:r w:rsidRPr="00C168A0">
        <w:rPr>
          <w:rStyle w:val="FontStyle13"/>
          <w:sz w:val="26"/>
          <w:szCs w:val="26"/>
        </w:rPr>
        <w:t xml:space="preserve"> </w:t>
      </w:r>
      <w:r w:rsidRPr="00C168A0">
        <w:rPr>
          <w:rStyle w:val="FontStyle13"/>
          <w:sz w:val="26"/>
          <w:szCs w:val="26"/>
        </w:rPr>
        <w:t>лицом</w:t>
      </w:r>
      <w:r w:rsidRPr="00C168A0">
        <w:rPr>
          <w:rStyle w:val="FontStyle13"/>
          <w:sz w:val="26"/>
          <w:szCs w:val="26"/>
        </w:rPr>
        <w:t xml:space="preserve">, </w:t>
      </w:r>
      <w:r w:rsidRPr="00C168A0">
        <w:rPr>
          <w:rStyle w:val="FontStyle13"/>
          <w:sz w:val="26"/>
          <w:szCs w:val="26"/>
        </w:rPr>
        <w:t>признанным</w:t>
      </w:r>
      <w:r w:rsidRPr="00C168A0">
        <w:rPr>
          <w:rStyle w:val="FontStyle13"/>
          <w:sz w:val="26"/>
          <w:szCs w:val="26"/>
        </w:rPr>
        <w:t xml:space="preserve"> </w:t>
      </w:r>
      <w:r w:rsidRPr="00C168A0">
        <w:rPr>
          <w:rStyle w:val="FontStyle13"/>
          <w:sz w:val="26"/>
          <w:szCs w:val="26"/>
        </w:rPr>
        <w:t>единственным</w:t>
      </w:r>
      <w:r w:rsidRPr="00C168A0">
        <w:rPr>
          <w:rStyle w:val="FontStyle13"/>
          <w:sz w:val="26"/>
          <w:szCs w:val="26"/>
        </w:rPr>
        <w:t xml:space="preserve"> </w:t>
      </w:r>
      <w:r w:rsidRPr="00C168A0">
        <w:rPr>
          <w:rStyle w:val="FontStyle13"/>
          <w:sz w:val="26"/>
          <w:szCs w:val="26"/>
        </w:rPr>
        <w:t>участником</w:t>
      </w:r>
      <w:r w:rsidRPr="00C168A0">
        <w:rPr>
          <w:rStyle w:val="FontStyle13"/>
          <w:sz w:val="26"/>
          <w:szCs w:val="26"/>
        </w:rPr>
        <w:t xml:space="preserve"> </w:t>
      </w:r>
      <w:r w:rsidRPr="00C168A0">
        <w:rPr>
          <w:rStyle w:val="FontStyle13"/>
          <w:sz w:val="26"/>
          <w:szCs w:val="26"/>
        </w:rPr>
        <w:t>аукциона</w:t>
      </w:r>
      <w:r w:rsidRPr="00C168A0">
        <w:rPr>
          <w:rStyle w:val="FontStyle13"/>
          <w:sz w:val="26"/>
          <w:szCs w:val="26"/>
        </w:rPr>
        <w:t xml:space="preserve"> </w:t>
      </w:r>
      <w:r w:rsidRPr="00C168A0">
        <w:rPr>
          <w:rStyle w:val="FontStyle13"/>
          <w:sz w:val="26"/>
          <w:szCs w:val="26"/>
        </w:rPr>
        <w:t>заключить</w:t>
      </w:r>
      <w:r w:rsidRPr="00C168A0">
        <w:rPr>
          <w:rStyle w:val="FontStyle13"/>
          <w:sz w:val="26"/>
          <w:szCs w:val="26"/>
        </w:rPr>
        <w:t xml:space="preserve"> </w:t>
      </w:r>
      <w:r w:rsidRPr="00C168A0">
        <w:rPr>
          <w:rStyle w:val="FontStyle13"/>
          <w:sz w:val="26"/>
          <w:szCs w:val="26"/>
        </w:rPr>
        <w:t>договор</w:t>
      </w:r>
      <w:r w:rsidRPr="00C168A0">
        <w:rPr>
          <w:rStyle w:val="FontStyle13"/>
          <w:sz w:val="26"/>
          <w:szCs w:val="26"/>
        </w:rPr>
        <w:t xml:space="preserve"> </w:t>
      </w:r>
      <w:r w:rsidRPr="00C168A0">
        <w:rPr>
          <w:rStyle w:val="FontStyle13"/>
          <w:sz w:val="26"/>
          <w:szCs w:val="26"/>
        </w:rPr>
        <w:t>аренды</w:t>
      </w:r>
      <w:r w:rsidRPr="00C168A0">
        <w:rPr>
          <w:rStyle w:val="FontStyle13"/>
          <w:sz w:val="26"/>
          <w:szCs w:val="26"/>
        </w:rPr>
        <w:t xml:space="preserve"> </w:t>
      </w:r>
      <w:r w:rsidRPr="00C168A0">
        <w:rPr>
          <w:rStyle w:val="FontStyle13"/>
          <w:sz w:val="26"/>
          <w:szCs w:val="26"/>
        </w:rPr>
        <w:t>в</w:t>
      </w:r>
      <w:r w:rsidRPr="00C168A0">
        <w:rPr>
          <w:rStyle w:val="FontStyle13"/>
          <w:sz w:val="26"/>
          <w:szCs w:val="26"/>
        </w:rPr>
        <w:t xml:space="preserve"> </w:t>
      </w:r>
      <w:r w:rsidRPr="00C168A0">
        <w:rPr>
          <w:rStyle w:val="FontStyle13"/>
          <w:sz w:val="26"/>
          <w:szCs w:val="26"/>
        </w:rPr>
        <w:t>сроки</w:t>
      </w:r>
      <w:r w:rsidRPr="00C168A0">
        <w:rPr>
          <w:rStyle w:val="FontStyle13"/>
          <w:sz w:val="26"/>
          <w:szCs w:val="26"/>
        </w:rPr>
        <w:t xml:space="preserve">, </w:t>
      </w:r>
      <w:r w:rsidRPr="00C168A0">
        <w:rPr>
          <w:rStyle w:val="FontStyle13"/>
          <w:sz w:val="26"/>
          <w:szCs w:val="26"/>
        </w:rPr>
        <w:t>указанные</w:t>
      </w:r>
      <w:r w:rsidRPr="00C168A0">
        <w:rPr>
          <w:rStyle w:val="FontStyle13"/>
          <w:sz w:val="26"/>
          <w:szCs w:val="26"/>
        </w:rPr>
        <w:t xml:space="preserve"> </w:t>
      </w:r>
      <w:r w:rsidRPr="00C168A0">
        <w:rPr>
          <w:rStyle w:val="FontStyle13"/>
          <w:sz w:val="26"/>
          <w:szCs w:val="26"/>
        </w:rPr>
        <w:t>в</w:t>
      </w:r>
      <w:r w:rsidRPr="00C168A0">
        <w:rPr>
          <w:rStyle w:val="FontStyle13"/>
          <w:sz w:val="26"/>
          <w:szCs w:val="26"/>
        </w:rPr>
        <w:t xml:space="preserve"> </w:t>
      </w:r>
      <w:r w:rsidRPr="00C168A0">
        <w:rPr>
          <w:rStyle w:val="FontStyle13"/>
          <w:sz w:val="26"/>
          <w:szCs w:val="26"/>
        </w:rPr>
        <w:t>Документации</w:t>
      </w:r>
      <w:r w:rsidRPr="00C168A0">
        <w:rPr>
          <w:rStyle w:val="FontStyle13"/>
          <w:sz w:val="26"/>
          <w:szCs w:val="26"/>
        </w:rPr>
        <w:t xml:space="preserve"> </w:t>
      </w:r>
      <w:r w:rsidRPr="00C168A0">
        <w:rPr>
          <w:rStyle w:val="FontStyle13"/>
          <w:sz w:val="26"/>
          <w:szCs w:val="26"/>
        </w:rPr>
        <w:t>об</w:t>
      </w:r>
      <w:r w:rsidRPr="00C168A0">
        <w:rPr>
          <w:rStyle w:val="FontStyle13"/>
          <w:sz w:val="26"/>
          <w:szCs w:val="26"/>
        </w:rPr>
        <w:t xml:space="preserve"> </w:t>
      </w:r>
      <w:r w:rsidRPr="00C168A0">
        <w:rPr>
          <w:rStyle w:val="FontStyle13"/>
          <w:sz w:val="26"/>
          <w:szCs w:val="26"/>
        </w:rPr>
        <w:t>аукционе</w:t>
      </w:r>
      <w:r w:rsidRPr="00C168A0">
        <w:rPr>
          <w:rStyle w:val="FontStyle13"/>
          <w:sz w:val="26"/>
          <w:szCs w:val="26"/>
        </w:rPr>
        <w:t>.</w:t>
      </w:r>
    </w:p>
    <w:p w:rsidR="00707754" w:rsidRPr="00C168A0" w:rsidRDefault="00707754" w:rsidP="00707754">
      <w:pPr>
        <w:ind w:firstLine="708"/>
        <w:jc w:val="both"/>
        <w:rPr>
          <w:rStyle w:val="FontStyle13"/>
          <w:sz w:val="26"/>
          <w:szCs w:val="26"/>
        </w:rPr>
      </w:pPr>
      <w:r w:rsidRPr="00C168A0">
        <w:rPr>
          <w:rStyle w:val="FontStyle13"/>
          <w:sz w:val="26"/>
          <w:szCs w:val="26"/>
        </w:rPr>
        <w:t>Заявитель</w:t>
      </w:r>
      <w:r w:rsidRPr="00C168A0">
        <w:rPr>
          <w:rStyle w:val="FontStyle13"/>
          <w:sz w:val="26"/>
          <w:szCs w:val="26"/>
        </w:rPr>
        <w:t xml:space="preserve"> </w:t>
      </w:r>
      <w:r w:rsidRPr="00C168A0">
        <w:rPr>
          <w:rStyle w:val="FontStyle13"/>
          <w:sz w:val="26"/>
          <w:szCs w:val="26"/>
        </w:rPr>
        <w:t>подтверждает</w:t>
      </w:r>
      <w:r w:rsidRPr="00C168A0">
        <w:rPr>
          <w:rStyle w:val="FontStyle13"/>
          <w:sz w:val="26"/>
          <w:szCs w:val="26"/>
        </w:rPr>
        <w:t xml:space="preserve">, </w:t>
      </w:r>
      <w:r w:rsidRPr="00C168A0">
        <w:rPr>
          <w:rStyle w:val="FontStyle13"/>
          <w:sz w:val="26"/>
          <w:szCs w:val="26"/>
        </w:rPr>
        <w:t>что</w:t>
      </w:r>
      <w:r w:rsidRPr="00C168A0">
        <w:rPr>
          <w:rStyle w:val="FontStyle13"/>
          <w:sz w:val="26"/>
          <w:szCs w:val="26"/>
        </w:rPr>
        <w:t>:</w:t>
      </w:r>
    </w:p>
    <w:p w:rsidR="00707754" w:rsidRPr="00C168A0" w:rsidRDefault="00707754" w:rsidP="00707754">
      <w:pPr>
        <w:ind w:firstLine="708"/>
        <w:jc w:val="both"/>
        <w:rPr>
          <w:rStyle w:val="FontStyle13"/>
          <w:sz w:val="26"/>
          <w:szCs w:val="26"/>
        </w:rPr>
      </w:pPr>
      <w:proofErr w:type="gramStart"/>
      <w:r w:rsidRPr="00C168A0">
        <w:rPr>
          <w:rStyle w:val="FontStyle13"/>
          <w:sz w:val="26"/>
          <w:szCs w:val="26"/>
        </w:rPr>
        <w:t xml:space="preserve">- </w:t>
      </w:r>
      <w:r w:rsidRPr="00C168A0">
        <w:rPr>
          <w:rStyle w:val="FontStyle13"/>
          <w:sz w:val="26"/>
          <w:szCs w:val="26"/>
        </w:rPr>
        <w:t>на</w:t>
      </w:r>
      <w:r w:rsidRPr="00C168A0">
        <w:rPr>
          <w:rStyle w:val="FontStyle13"/>
          <w:sz w:val="26"/>
          <w:szCs w:val="26"/>
        </w:rPr>
        <w:t xml:space="preserve"> </w:t>
      </w:r>
      <w:r w:rsidRPr="00C168A0">
        <w:rPr>
          <w:rStyle w:val="FontStyle13"/>
          <w:sz w:val="26"/>
          <w:szCs w:val="26"/>
        </w:rPr>
        <w:t>дату</w:t>
      </w:r>
      <w:r w:rsidRPr="00C168A0">
        <w:rPr>
          <w:rStyle w:val="FontStyle13"/>
          <w:sz w:val="26"/>
          <w:szCs w:val="26"/>
        </w:rPr>
        <w:t xml:space="preserve"> </w:t>
      </w:r>
      <w:r w:rsidRPr="00C168A0">
        <w:rPr>
          <w:rStyle w:val="FontStyle13"/>
          <w:sz w:val="26"/>
          <w:szCs w:val="26"/>
        </w:rPr>
        <w:t>подписания</w:t>
      </w:r>
      <w:r w:rsidRPr="00C168A0">
        <w:rPr>
          <w:rStyle w:val="FontStyle13"/>
          <w:sz w:val="26"/>
          <w:szCs w:val="26"/>
        </w:rPr>
        <w:t xml:space="preserve"> </w:t>
      </w:r>
      <w:r w:rsidRPr="00C168A0">
        <w:rPr>
          <w:rStyle w:val="FontStyle13"/>
          <w:sz w:val="26"/>
          <w:szCs w:val="26"/>
        </w:rPr>
        <w:t>настоящей</w:t>
      </w:r>
      <w:r w:rsidRPr="00C168A0">
        <w:rPr>
          <w:rStyle w:val="FontStyle13"/>
          <w:sz w:val="26"/>
          <w:szCs w:val="26"/>
        </w:rPr>
        <w:t xml:space="preserve"> </w:t>
      </w:r>
      <w:r w:rsidRPr="00C168A0">
        <w:rPr>
          <w:rStyle w:val="FontStyle13"/>
          <w:sz w:val="26"/>
          <w:szCs w:val="26"/>
        </w:rPr>
        <w:t>заявки</w:t>
      </w:r>
      <w:r w:rsidRPr="00C168A0">
        <w:rPr>
          <w:rStyle w:val="FontStyle13"/>
          <w:sz w:val="26"/>
          <w:szCs w:val="26"/>
        </w:rPr>
        <w:t xml:space="preserve"> </w:t>
      </w:r>
      <w:r w:rsidRPr="00C168A0">
        <w:rPr>
          <w:rStyle w:val="FontStyle13"/>
          <w:sz w:val="26"/>
          <w:szCs w:val="26"/>
        </w:rPr>
        <w:t>ознакомлен</w:t>
      </w:r>
      <w:r w:rsidRPr="00C168A0">
        <w:rPr>
          <w:rStyle w:val="FontStyle13"/>
          <w:sz w:val="26"/>
          <w:szCs w:val="26"/>
        </w:rPr>
        <w:t xml:space="preserve"> </w:t>
      </w:r>
      <w:r w:rsidRPr="00C168A0">
        <w:rPr>
          <w:rStyle w:val="FontStyle13"/>
          <w:sz w:val="26"/>
          <w:szCs w:val="26"/>
        </w:rPr>
        <w:t>с</w:t>
      </w:r>
      <w:r w:rsidRPr="00C168A0">
        <w:rPr>
          <w:rStyle w:val="FontStyle13"/>
          <w:sz w:val="26"/>
          <w:szCs w:val="26"/>
        </w:rPr>
        <w:t xml:space="preserve"> </w:t>
      </w:r>
      <w:r w:rsidRPr="00C168A0">
        <w:rPr>
          <w:rStyle w:val="FontStyle13"/>
          <w:sz w:val="26"/>
          <w:szCs w:val="26"/>
        </w:rPr>
        <w:t>порядком</w:t>
      </w:r>
      <w:r w:rsidRPr="00C168A0">
        <w:rPr>
          <w:rStyle w:val="FontStyle13"/>
          <w:sz w:val="26"/>
          <w:szCs w:val="26"/>
        </w:rPr>
        <w:t xml:space="preserve"> </w:t>
      </w:r>
      <w:r w:rsidRPr="00C168A0">
        <w:rPr>
          <w:rStyle w:val="FontStyle13"/>
          <w:sz w:val="26"/>
          <w:szCs w:val="26"/>
        </w:rPr>
        <w:t>проведения</w:t>
      </w:r>
      <w:r w:rsidRPr="00C168A0">
        <w:rPr>
          <w:rStyle w:val="FontStyle13"/>
          <w:sz w:val="26"/>
          <w:szCs w:val="26"/>
        </w:rPr>
        <w:t xml:space="preserve"> </w:t>
      </w:r>
      <w:r w:rsidRPr="00C168A0">
        <w:rPr>
          <w:rStyle w:val="FontStyle13"/>
          <w:sz w:val="26"/>
          <w:szCs w:val="26"/>
        </w:rPr>
        <w:t>аукциона</w:t>
      </w:r>
      <w:r w:rsidRPr="00C168A0">
        <w:rPr>
          <w:rStyle w:val="FontStyle13"/>
          <w:sz w:val="26"/>
          <w:szCs w:val="26"/>
        </w:rPr>
        <w:t xml:space="preserve">, </w:t>
      </w:r>
      <w:r w:rsidRPr="00C168A0">
        <w:rPr>
          <w:rStyle w:val="FontStyle13"/>
          <w:sz w:val="26"/>
          <w:szCs w:val="26"/>
        </w:rPr>
        <w:t>проектом</w:t>
      </w:r>
      <w:r w:rsidRPr="00C168A0">
        <w:rPr>
          <w:rStyle w:val="FontStyle13"/>
          <w:sz w:val="26"/>
          <w:szCs w:val="26"/>
        </w:rPr>
        <w:t xml:space="preserve"> </w:t>
      </w:r>
      <w:r w:rsidRPr="00C168A0">
        <w:rPr>
          <w:rStyle w:val="FontStyle13"/>
          <w:sz w:val="26"/>
          <w:szCs w:val="26"/>
        </w:rPr>
        <w:t>договора</w:t>
      </w:r>
      <w:r w:rsidRPr="00C168A0">
        <w:rPr>
          <w:rStyle w:val="FontStyle13"/>
          <w:sz w:val="26"/>
          <w:szCs w:val="26"/>
        </w:rPr>
        <w:t xml:space="preserve"> </w:t>
      </w:r>
      <w:r w:rsidRPr="00C168A0">
        <w:rPr>
          <w:rStyle w:val="FontStyle13"/>
          <w:sz w:val="26"/>
          <w:szCs w:val="26"/>
        </w:rPr>
        <w:t>аренды</w:t>
      </w:r>
      <w:r w:rsidRPr="00C168A0">
        <w:rPr>
          <w:rStyle w:val="FontStyle13"/>
          <w:sz w:val="26"/>
          <w:szCs w:val="26"/>
        </w:rPr>
        <w:t xml:space="preserve">, </w:t>
      </w:r>
      <w:r w:rsidRPr="00C168A0">
        <w:rPr>
          <w:rStyle w:val="FontStyle13"/>
          <w:sz w:val="26"/>
          <w:szCs w:val="26"/>
        </w:rPr>
        <w:t>Документацией</w:t>
      </w:r>
      <w:r w:rsidRPr="00C168A0">
        <w:rPr>
          <w:rStyle w:val="FontStyle13"/>
          <w:sz w:val="26"/>
          <w:szCs w:val="26"/>
        </w:rPr>
        <w:t xml:space="preserve"> </w:t>
      </w:r>
      <w:r w:rsidRPr="00C168A0">
        <w:rPr>
          <w:rStyle w:val="FontStyle13"/>
          <w:sz w:val="26"/>
          <w:szCs w:val="26"/>
        </w:rPr>
        <w:t>об</w:t>
      </w:r>
      <w:r w:rsidRPr="00C168A0">
        <w:rPr>
          <w:rStyle w:val="FontStyle13"/>
          <w:sz w:val="26"/>
          <w:szCs w:val="26"/>
        </w:rPr>
        <w:t xml:space="preserve"> </w:t>
      </w:r>
      <w:r w:rsidRPr="00C168A0">
        <w:rPr>
          <w:rStyle w:val="FontStyle13"/>
          <w:sz w:val="26"/>
          <w:szCs w:val="26"/>
        </w:rPr>
        <w:t>аукционе</w:t>
      </w:r>
      <w:r w:rsidRPr="00C168A0">
        <w:rPr>
          <w:rStyle w:val="FontStyle13"/>
          <w:sz w:val="26"/>
          <w:szCs w:val="26"/>
        </w:rPr>
        <w:t xml:space="preserve"> </w:t>
      </w:r>
      <w:r w:rsidRPr="00C168A0">
        <w:rPr>
          <w:rStyle w:val="FontStyle13"/>
          <w:sz w:val="26"/>
          <w:szCs w:val="26"/>
        </w:rPr>
        <w:t>по</w:t>
      </w:r>
      <w:r w:rsidRPr="00C168A0">
        <w:rPr>
          <w:rStyle w:val="FontStyle13"/>
          <w:sz w:val="26"/>
          <w:szCs w:val="26"/>
        </w:rPr>
        <w:t xml:space="preserve"> </w:t>
      </w:r>
      <w:r w:rsidRPr="00C168A0">
        <w:rPr>
          <w:rStyle w:val="FontStyle13"/>
          <w:sz w:val="26"/>
          <w:szCs w:val="26"/>
        </w:rPr>
        <w:t>имуществу</w:t>
      </w:r>
      <w:r w:rsidRPr="00C168A0">
        <w:rPr>
          <w:rStyle w:val="FontStyle13"/>
          <w:sz w:val="26"/>
          <w:szCs w:val="26"/>
        </w:rPr>
        <w:t xml:space="preserve">, </w:t>
      </w:r>
      <w:r w:rsidRPr="00C168A0">
        <w:rPr>
          <w:rStyle w:val="FontStyle13"/>
          <w:sz w:val="26"/>
          <w:szCs w:val="26"/>
        </w:rPr>
        <w:t>выставленному</w:t>
      </w:r>
      <w:r w:rsidRPr="00C168A0">
        <w:rPr>
          <w:rStyle w:val="FontStyle13"/>
          <w:sz w:val="26"/>
          <w:szCs w:val="26"/>
        </w:rPr>
        <w:t xml:space="preserve"> </w:t>
      </w:r>
      <w:r w:rsidRPr="00C168A0">
        <w:rPr>
          <w:rStyle w:val="FontStyle13"/>
          <w:sz w:val="26"/>
          <w:szCs w:val="26"/>
        </w:rPr>
        <w:t>на</w:t>
      </w:r>
      <w:r w:rsidRPr="00C168A0">
        <w:rPr>
          <w:rStyle w:val="FontStyle13"/>
          <w:sz w:val="26"/>
          <w:szCs w:val="26"/>
        </w:rPr>
        <w:t xml:space="preserve"> </w:t>
      </w:r>
      <w:r w:rsidRPr="00C168A0">
        <w:rPr>
          <w:rStyle w:val="FontStyle13"/>
          <w:sz w:val="26"/>
          <w:szCs w:val="26"/>
        </w:rPr>
        <w:t>аукцион</w:t>
      </w:r>
      <w:r w:rsidRPr="00C168A0">
        <w:rPr>
          <w:rStyle w:val="FontStyle13"/>
          <w:sz w:val="26"/>
          <w:szCs w:val="26"/>
        </w:rPr>
        <w:t>.</w:t>
      </w:r>
      <w:proofErr w:type="gramEnd"/>
      <w:r w:rsidRPr="00C168A0">
        <w:rPr>
          <w:rStyle w:val="FontStyle13"/>
          <w:sz w:val="26"/>
          <w:szCs w:val="26"/>
        </w:rPr>
        <w:t xml:space="preserve"> </w:t>
      </w:r>
      <w:r w:rsidRPr="00C168A0">
        <w:rPr>
          <w:rStyle w:val="FontStyle13"/>
          <w:sz w:val="26"/>
          <w:szCs w:val="26"/>
        </w:rPr>
        <w:t>Заявитель</w:t>
      </w:r>
      <w:r w:rsidRPr="00C168A0">
        <w:rPr>
          <w:rStyle w:val="FontStyle13"/>
          <w:sz w:val="26"/>
          <w:szCs w:val="26"/>
        </w:rPr>
        <w:t xml:space="preserve"> </w:t>
      </w:r>
      <w:r w:rsidRPr="00C168A0">
        <w:rPr>
          <w:rStyle w:val="FontStyle13"/>
          <w:sz w:val="26"/>
          <w:szCs w:val="26"/>
        </w:rPr>
        <w:t>подтверждает</w:t>
      </w:r>
      <w:r w:rsidRPr="00C168A0">
        <w:rPr>
          <w:rStyle w:val="FontStyle13"/>
          <w:sz w:val="26"/>
          <w:szCs w:val="26"/>
        </w:rPr>
        <w:t xml:space="preserve">, </w:t>
      </w:r>
      <w:r w:rsidRPr="00C168A0">
        <w:rPr>
          <w:rStyle w:val="FontStyle13"/>
          <w:sz w:val="26"/>
          <w:szCs w:val="26"/>
        </w:rPr>
        <w:t>что</w:t>
      </w:r>
      <w:r w:rsidRPr="00C168A0">
        <w:rPr>
          <w:rStyle w:val="FontStyle13"/>
          <w:sz w:val="26"/>
          <w:szCs w:val="26"/>
        </w:rPr>
        <w:t xml:space="preserve"> </w:t>
      </w:r>
      <w:r w:rsidRPr="00C168A0">
        <w:rPr>
          <w:rStyle w:val="FontStyle13"/>
          <w:sz w:val="26"/>
          <w:szCs w:val="26"/>
        </w:rPr>
        <w:t>надлежащим</w:t>
      </w:r>
      <w:r w:rsidRPr="00C168A0">
        <w:rPr>
          <w:rStyle w:val="FontStyle13"/>
          <w:sz w:val="26"/>
          <w:szCs w:val="26"/>
        </w:rPr>
        <w:t xml:space="preserve"> </w:t>
      </w:r>
      <w:r w:rsidRPr="00C168A0">
        <w:rPr>
          <w:rStyle w:val="FontStyle13"/>
          <w:sz w:val="26"/>
          <w:szCs w:val="26"/>
        </w:rPr>
        <w:t>образом</w:t>
      </w:r>
      <w:r w:rsidRPr="00C168A0">
        <w:rPr>
          <w:rStyle w:val="FontStyle13"/>
          <w:sz w:val="26"/>
          <w:szCs w:val="26"/>
        </w:rPr>
        <w:t xml:space="preserve"> </w:t>
      </w:r>
      <w:r w:rsidRPr="00C168A0">
        <w:rPr>
          <w:rStyle w:val="FontStyle13"/>
          <w:sz w:val="26"/>
          <w:szCs w:val="26"/>
        </w:rPr>
        <w:t>идентифицировал</w:t>
      </w:r>
      <w:r w:rsidRPr="00C168A0">
        <w:rPr>
          <w:rStyle w:val="FontStyle13"/>
          <w:sz w:val="26"/>
          <w:szCs w:val="26"/>
        </w:rPr>
        <w:t xml:space="preserve"> </w:t>
      </w:r>
      <w:r w:rsidRPr="00C168A0">
        <w:rPr>
          <w:rStyle w:val="FontStyle13"/>
          <w:sz w:val="26"/>
          <w:szCs w:val="26"/>
        </w:rPr>
        <w:t>и</w:t>
      </w:r>
      <w:r w:rsidRPr="00C168A0">
        <w:rPr>
          <w:rStyle w:val="FontStyle13"/>
          <w:sz w:val="26"/>
          <w:szCs w:val="26"/>
        </w:rPr>
        <w:t xml:space="preserve"> </w:t>
      </w:r>
      <w:r w:rsidRPr="00C168A0">
        <w:rPr>
          <w:rStyle w:val="FontStyle13"/>
          <w:sz w:val="26"/>
          <w:szCs w:val="26"/>
        </w:rPr>
        <w:t>ознакомлен</w:t>
      </w:r>
      <w:r w:rsidRPr="00C168A0">
        <w:rPr>
          <w:rStyle w:val="FontStyle13"/>
          <w:sz w:val="26"/>
          <w:szCs w:val="26"/>
        </w:rPr>
        <w:t xml:space="preserve"> </w:t>
      </w:r>
      <w:r w:rsidRPr="00C168A0">
        <w:rPr>
          <w:rStyle w:val="FontStyle13"/>
          <w:sz w:val="26"/>
          <w:szCs w:val="26"/>
        </w:rPr>
        <w:t>с</w:t>
      </w:r>
      <w:r w:rsidRPr="00C168A0">
        <w:rPr>
          <w:rStyle w:val="FontStyle13"/>
          <w:sz w:val="26"/>
          <w:szCs w:val="26"/>
        </w:rPr>
        <w:t xml:space="preserve"> </w:t>
      </w:r>
      <w:r w:rsidRPr="00C168A0">
        <w:rPr>
          <w:rStyle w:val="FontStyle13"/>
          <w:sz w:val="26"/>
          <w:szCs w:val="26"/>
        </w:rPr>
        <w:t>реальным</w:t>
      </w:r>
      <w:r w:rsidRPr="00C168A0">
        <w:rPr>
          <w:rStyle w:val="FontStyle13"/>
          <w:sz w:val="26"/>
          <w:szCs w:val="26"/>
        </w:rPr>
        <w:t xml:space="preserve"> </w:t>
      </w:r>
      <w:r w:rsidRPr="00C168A0">
        <w:rPr>
          <w:rStyle w:val="FontStyle13"/>
          <w:sz w:val="26"/>
          <w:szCs w:val="26"/>
        </w:rPr>
        <w:t>состоянием</w:t>
      </w:r>
      <w:r w:rsidRPr="00C168A0">
        <w:rPr>
          <w:rStyle w:val="FontStyle13"/>
          <w:sz w:val="26"/>
          <w:szCs w:val="26"/>
        </w:rPr>
        <w:t xml:space="preserve"> </w:t>
      </w:r>
      <w:r w:rsidRPr="00C168A0">
        <w:rPr>
          <w:rStyle w:val="FontStyle13"/>
          <w:sz w:val="26"/>
          <w:szCs w:val="26"/>
        </w:rPr>
        <w:t>выставленного</w:t>
      </w:r>
      <w:r w:rsidRPr="00C168A0">
        <w:rPr>
          <w:rStyle w:val="FontStyle13"/>
          <w:sz w:val="26"/>
          <w:szCs w:val="26"/>
        </w:rPr>
        <w:t xml:space="preserve"> </w:t>
      </w:r>
      <w:r w:rsidRPr="00C168A0">
        <w:rPr>
          <w:rStyle w:val="FontStyle13"/>
          <w:sz w:val="26"/>
          <w:szCs w:val="26"/>
        </w:rPr>
        <w:t>на</w:t>
      </w:r>
      <w:r w:rsidRPr="00C168A0">
        <w:rPr>
          <w:rStyle w:val="FontStyle13"/>
          <w:sz w:val="26"/>
          <w:szCs w:val="26"/>
        </w:rPr>
        <w:t xml:space="preserve"> </w:t>
      </w:r>
      <w:r w:rsidRPr="00C168A0">
        <w:rPr>
          <w:rStyle w:val="FontStyle13"/>
          <w:sz w:val="26"/>
          <w:szCs w:val="26"/>
        </w:rPr>
        <w:t>аукцион</w:t>
      </w:r>
      <w:r w:rsidRPr="00C168A0">
        <w:rPr>
          <w:rStyle w:val="FontStyle13"/>
          <w:sz w:val="26"/>
          <w:szCs w:val="26"/>
        </w:rPr>
        <w:t xml:space="preserve"> </w:t>
      </w:r>
      <w:r w:rsidRPr="00C168A0">
        <w:rPr>
          <w:rStyle w:val="FontStyle13"/>
          <w:sz w:val="26"/>
          <w:szCs w:val="26"/>
        </w:rPr>
        <w:t>имущества</w:t>
      </w:r>
      <w:r w:rsidRPr="00C168A0">
        <w:rPr>
          <w:rStyle w:val="FontStyle13"/>
          <w:sz w:val="26"/>
          <w:szCs w:val="26"/>
        </w:rPr>
        <w:t xml:space="preserve"> </w:t>
      </w:r>
      <w:r w:rsidRPr="00C168A0">
        <w:rPr>
          <w:rStyle w:val="FontStyle13"/>
          <w:sz w:val="26"/>
          <w:szCs w:val="26"/>
        </w:rPr>
        <w:t>в</w:t>
      </w:r>
      <w:r w:rsidRPr="00C168A0">
        <w:rPr>
          <w:rStyle w:val="FontStyle13"/>
          <w:sz w:val="26"/>
          <w:szCs w:val="26"/>
        </w:rPr>
        <w:t xml:space="preserve"> </w:t>
      </w:r>
      <w:r w:rsidRPr="00C168A0">
        <w:rPr>
          <w:rStyle w:val="FontStyle13"/>
          <w:sz w:val="26"/>
          <w:szCs w:val="26"/>
        </w:rPr>
        <w:t>результате</w:t>
      </w:r>
      <w:r w:rsidRPr="00C168A0">
        <w:rPr>
          <w:rStyle w:val="FontStyle13"/>
          <w:sz w:val="26"/>
          <w:szCs w:val="26"/>
        </w:rPr>
        <w:t xml:space="preserve"> </w:t>
      </w:r>
      <w:r w:rsidRPr="00C168A0">
        <w:rPr>
          <w:rStyle w:val="FontStyle13"/>
          <w:sz w:val="26"/>
          <w:szCs w:val="26"/>
        </w:rPr>
        <w:t>осмотра</w:t>
      </w:r>
      <w:r w:rsidRPr="00C168A0">
        <w:rPr>
          <w:rStyle w:val="FontStyle13"/>
          <w:sz w:val="26"/>
          <w:szCs w:val="26"/>
        </w:rPr>
        <w:t xml:space="preserve">, </w:t>
      </w:r>
      <w:r w:rsidRPr="00C168A0">
        <w:rPr>
          <w:rStyle w:val="FontStyle13"/>
          <w:sz w:val="26"/>
          <w:szCs w:val="26"/>
        </w:rPr>
        <w:t>который</w:t>
      </w:r>
      <w:r w:rsidRPr="00C168A0">
        <w:rPr>
          <w:rStyle w:val="FontStyle13"/>
          <w:sz w:val="26"/>
          <w:szCs w:val="26"/>
        </w:rPr>
        <w:t xml:space="preserve"> </w:t>
      </w:r>
      <w:r w:rsidRPr="00C168A0">
        <w:rPr>
          <w:rStyle w:val="FontStyle13"/>
          <w:sz w:val="26"/>
          <w:szCs w:val="26"/>
        </w:rPr>
        <w:t>осуществляется</w:t>
      </w:r>
      <w:r w:rsidRPr="00C168A0">
        <w:rPr>
          <w:rStyle w:val="FontStyle13"/>
          <w:sz w:val="26"/>
          <w:szCs w:val="26"/>
        </w:rPr>
        <w:t xml:space="preserve"> </w:t>
      </w:r>
      <w:r w:rsidRPr="00C168A0">
        <w:rPr>
          <w:rStyle w:val="FontStyle13"/>
          <w:sz w:val="26"/>
          <w:szCs w:val="26"/>
        </w:rPr>
        <w:t>по</w:t>
      </w:r>
      <w:r w:rsidRPr="00C168A0">
        <w:rPr>
          <w:rStyle w:val="FontStyle13"/>
          <w:sz w:val="26"/>
          <w:szCs w:val="26"/>
        </w:rPr>
        <w:t xml:space="preserve"> </w:t>
      </w:r>
      <w:r w:rsidRPr="00C168A0">
        <w:rPr>
          <w:rStyle w:val="FontStyle13"/>
          <w:sz w:val="26"/>
          <w:szCs w:val="26"/>
        </w:rPr>
        <w:t>адресу</w:t>
      </w:r>
      <w:r w:rsidRPr="00C168A0">
        <w:rPr>
          <w:rStyle w:val="FontStyle13"/>
          <w:sz w:val="26"/>
          <w:szCs w:val="26"/>
        </w:rPr>
        <w:t xml:space="preserve"> </w:t>
      </w:r>
      <w:r w:rsidRPr="00C168A0">
        <w:rPr>
          <w:rStyle w:val="FontStyle13"/>
          <w:sz w:val="26"/>
          <w:szCs w:val="26"/>
        </w:rPr>
        <w:t>нахождения</w:t>
      </w:r>
      <w:r w:rsidRPr="00C168A0">
        <w:rPr>
          <w:rStyle w:val="FontStyle13"/>
          <w:sz w:val="26"/>
          <w:szCs w:val="26"/>
        </w:rPr>
        <w:t xml:space="preserve"> </w:t>
      </w:r>
      <w:r w:rsidRPr="00C168A0">
        <w:rPr>
          <w:rStyle w:val="FontStyle13"/>
          <w:sz w:val="26"/>
          <w:szCs w:val="26"/>
        </w:rPr>
        <w:t>объекта</w:t>
      </w:r>
      <w:r w:rsidRPr="00C168A0">
        <w:rPr>
          <w:rStyle w:val="FontStyle13"/>
          <w:sz w:val="26"/>
          <w:szCs w:val="26"/>
        </w:rPr>
        <w:t xml:space="preserve"> </w:t>
      </w:r>
      <w:r w:rsidRPr="00C168A0">
        <w:rPr>
          <w:rStyle w:val="FontStyle13"/>
          <w:sz w:val="26"/>
          <w:szCs w:val="26"/>
        </w:rPr>
        <w:t>имущества</w:t>
      </w:r>
      <w:r w:rsidRPr="00C168A0">
        <w:rPr>
          <w:rStyle w:val="FontStyle13"/>
          <w:sz w:val="26"/>
          <w:szCs w:val="26"/>
        </w:rPr>
        <w:t xml:space="preserve">. </w:t>
      </w:r>
      <w:r w:rsidRPr="00C168A0">
        <w:rPr>
          <w:rStyle w:val="FontStyle13"/>
          <w:sz w:val="26"/>
          <w:szCs w:val="26"/>
        </w:rPr>
        <w:t>Заявитель</w:t>
      </w:r>
      <w:r w:rsidRPr="00C168A0">
        <w:rPr>
          <w:rStyle w:val="FontStyle13"/>
          <w:sz w:val="26"/>
          <w:szCs w:val="26"/>
        </w:rPr>
        <w:t xml:space="preserve">, </w:t>
      </w:r>
      <w:r w:rsidRPr="00C168A0">
        <w:rPr>
          <w:rStyle w:val="FontStyle13"/>
          <w:sz w:val="26"/>
          <w:szCs w:val="26"/>
        </w:rPr>
        <w:t>проявив</w:t>
      </w:r>
      <w:r w:rsidRPr="00C168A0">
        <w:rPr>
          <w:rStyle w:val="FontStyle13"/>
          <w:sz w:val="26"/>
          <w:szCs w:val="26"/>
        </w:rPr>
        <w:t xml:space="preserve"> </w:t>
      </w:r>
      <w:r w:rsidRPr="00C168A0">
        <w:rPr>
          <w:rStyle w:val="FontStyle13"/>
          <w:sz w:val="26"/>
          <w:szCs w:val="26"/>
        </w:rPr>
        <w:t>должную</w:t>
      </w:r>
      <w:r w:rsidRPr="00C168A0">
        <w:rPr>
          <w:rStyle w:val="FontStyle13"/>
          <w:sz w:val="26"/>
          <w:szCs w:val="26"/>
        </w:rPr>
        <w:t xml:space="preserve"> </w:t>
      </w:r>
      <w:r w:rsidRPr="00C168A0">
        <w:rPr>
          <w:rStyle w:val="FontStyle13"/>
          <w:sz w:val="26"/>
          <w:szCs w:val="26"/>
        </w:rPr>
        <w:t>меру</w:t>
      </w:r>
      <w:r w:rsidRPr="00C168A0">
        <w:rPr>
          <w:rStyle w:val="FontStyle13"/>
          <w:sz w:val="26"/>
          <w:szCs w:val="26"/>
        </w:rPr>
        <w:t xml:space="preserve"> </w:t>
      </w:r>
      <w:r w:rsidRPr="00C168A0">
        <w:rPr>
          <w:rStyle w:val="FontStyle13"/>
          <w:sz w:val="26"/>
          <w:szCs w:val="26"/>
        </w:rPr>
        <w:t>заботливости</w:t>
      </w:r>
      <w:r w:rsidRPr="00C168A0">
        <w:rPr>
          <w:rStyle w:val="FontStyle13"/>
          <w:sz w:val="26"/>
          <w:szCs w:val="26"/>
        </w:rPr>
        <w:t xml:space="preserve"> </w:t>
      </w:r>
      <w:r w:rsidRPr="00C168A0">
        <w:rPr>
          <w:rStyle w:val="FontStyle13"/>
          <w:sz w:val="26"/>
          <w:szCs w:val="26"/>
        </w:rPr>
        <w:t>и</w:t>
      </w:r>
      <w:r w:rsidRPr="00C168A0">
        <w:rPr>
          <w:rStyle w:val="FontStyle13"/>
          <w:sz w:val="26"/>
          <w:szCs w:val="26"/>
        </w:rPr>
        <w:t xml:space="preserve"> </w:t>
      </w:r>
      <w:r w:rsidRPr="00C168A0">
        <w:rPr>
          <w:rStyle w:val="FontStyle13"/>
          <w:sz w:val="26"/>
          <w:szCs w:val="26"/>
        </w:rPr>
        <w:t>осмотрительности</w:t>
      </w:r>
      <w:r w:rsidRPr="00C168A0">
        <w:rPr>
          <w:rStyle w:val="FontStyle13"/>
          <w:sz w:val="26"/>
          <w:szCs w:val="26"/>
        </w:rPr>
        <w:t xml:space="preserve">, </w:t>
      </w:r>
      <w:r w:rsidRPr="00C168A0">
        <w:rPr>
          <w:rStyle w:val="FontStyle13"/>
          <w:sz w:val="26"/>
          <w:szCs w:val="26"/>
        </w:rPr>
        <w:t>согласен</w:t>
      </w:r>
      <w:r w:rsidRPr="00C168A0">
        <w:rPr>
          <w:rStyle w:val="FontStyle13"/>
          <w:sz w:val="26"/>
          <w:szCs w:val="26"/>
        </w:rPr>
        <w:t xml:space="preserve"> </w:t>
      </w:r>
      <w:r w:rsidRPr="00C168A0">
        <w:rPr>
          <w:rStyle w:val="FontStyle13"/>
          <w:sz w:val="26"/>
          <w:szCs w:val="26"/>
        </w:rPr>
        <w:t>на</w:t>
      </w:r>
      <w:r w:rsidRPr="00C168A0">
        <w:rPr>
          <w:rStyle w:val="FontStyle13"/>
          <w:sz w:val="26"/>
          <w:szCs w:val="26"/>
        </w:rPr>
        <w:t xml:space="preserve"> </w:t>
      </w:r>
      <w:r w:rsidRPr="00C168A0">
        <w:rPr>
          <w:rStyle w:val="FontStyle13"/>
          <w:sz w:val="26"/>
          <w:szCs w:val="26"/>
        </w:rPr>
        <w:t>участие</w:t>
      </w:r>
      <w:r w:rsidRPr="00C168A0">
        <w:rPr>
          <w:rStyle w:val="FontStyle13"/>
          <w:sz w:val="26"/>
          <w:szCs w:val="26"/>
        </w:rPr>
        <w:t xml:space="preserve"> </w:t>
      </w:r>
      <w:r w:rsidRPr="00C168A0">
        <w:rPr>
          <w:rStyle w:val="FontStyle13"/>
          <w:sz w:val="26"/>
          <w:szCs w:val="26"/>
        </w:rPr>
        <w:t>в</w:t>
      </w:r>
      <w:r w:rsidRPr="00C168A0">
        <w:rPr>
          <w:rStyle w:val="FontStyle13"/>
          <w:sz w:val="26"/>
          <w:szCs w:val="26"/>
        </w:rPr>
        <w:t xml:space="preserve"> </w:t>
      </w:r>
      <w:r w:rsidRPr="00C168A0">
        <w:rPr>
          <w:rStyle w:val="FontStyle13"/>
          <w:sz w:val="26"/>
          <w:szCs w:val="26"/>
        </w:rPr>
        <w:t>аукционе</w:t>
      </w:r>
      <w:r w:rsidRPr="00C168A0">
        <w:rPr>
          <w:rStyle w:val="FontStyle13"/>
          <w:sz w:val="26"/>
          <w:szCs w:val="26"/>
        </w:rPr>
        <w:t xml:space="preserve"> </w:t>
      </w:r>
      <w:r w:rsidRPr="00C168A0">
        <w:rPr>
          <w:rStyle w:val="FontStyle13"/>
          <w:sz w:val="26"/>
          <w:szCs w:val="26"/>
        </w:rPr>
        <w:t>на</w:t>
      </w:r>
      <w:r w:rsidRPr="00C168A0">
        <w:rPr>
          <w:rStyle w:val="FontStyle13"/>
          <w:sz w:val="26"/>
          <w:szCs w:val="26"/>
        </w:rPr>
        <w:t xml:space="preserve"> </w:t>
      </w:r>
      <w:r w:rsidRPr="00C168A0">
        <w:rPr>
          <w:rStyle w:val="FontStyle13"/>
          <w:sz w:val="26"/>
          <w:szCs w:val="26"/>
        </w:rPr>
        <w:t>указанных</w:t>
      </w:r>
      <w:r w:rsidRPr="00C168A0">
        <w:rPr>
          <w:rStyle w:val="FontStyle13"/>
          <w:sz w:val="26"/>
          <w:szCs w:val="26"/>
        </w:rPr>
        <w:t xml:space="preserve"> </w:t>
      </w:r>
      <w:r w:rsidRPr="00C168A0">
        <w:rPr>
          <w:rStyle w:val="FontStyle13"/>
          <w:sz w:val="26"/>
          <w:szCs w:val="26"/>
        </w:rPr>
        <w:t>условиях</w:t>
      </w:r>
      <w:r w:rsidRPr="00C168A0">
        <w:rPr>
          <w:rStyle w:val="FontStyle13"/>
          <w:sz w:val="26"/>
          <w:szCs w:val="26"/>
        </w:rPr>
        <w:t>;</w:t>
      </w:r>
    </w:p>
    <w:p w:rsidR="00707754" w:rsidRPr="00C168A0" w:rsidRDefault="00707754" w:rsidP="00707754">
      <w:pPr>
        <w:ind w:firstLine="708"/>
        <w:jc w:val="both"/>
        <w:rPr>
          <w:rStyle w:val="FontStyle13"/>
          <w:sz w:val="26"/>
          <w:szCs w:val="26"/>
        </w:rPr>
      </w:pPr>
      <w:proofErr w:type="gramStart"/>
      <w:r w:rsidRPr="00C168A0">
        <w:rPr>
          <w:rStyle w:val="FontStyle13"/>
          <w:sz w:val="26"/>
          <w:szCs w:val="26"/>
        </w:rPr>
        <w:t xml:space="preserve">- </w:t>
      </w:r>
      <w:r w:rsidRPr="00C168A0">
        <w:rPr>
          <w:rStyle w:val="FontStyle13"/>
          <w:sz w:val="26"/>
          <w:szCs w:val="26"/>
        </w:rPr>
        <w:t>условия</w:t>
      </w:r>
      <w:r w:rsidRPr="00C168A0">
        <w:rPr>
          <w:rStyle w:val="FontStyle13"/>
          <w:sz w:val="26"/>
          <w:szCs w:val="26"/>
        </w:rPr>
        <w:t xml:space="preserve"> </w:t>
      </w:r>
      <w:r w:rsidRPr="00C168A0">
        <w:rPr>
          <w:rStyle w:val="FontStyle13"/>
          <w:sz w:val="26"/>
          <w:szCs w:val="26"/>
        </w:rPr>
        <w:t>аукциона</w:t>
      </w:r>
      <w:r w:rsidRPr="00C168A0">
        <w:rPr>
          <w:rStyle w:val="FontStyle13"/>
          <w:sz w:val="26"/>
          <w:szCs w:val="26"/>
        </w:rPr>
        <w:t xml:space="preserve"> </w:t>
      </w:r>
      <w:r w:rsidRPr="00C168A0">
        <w:rPr>
          <w:rStyle w:val="FontStyle13"/>
          <w:sz w:val="26"/>
          <w:szCs w:val="26"/>
        </w:rPr>
        <w:t>по</w:t>
      </w:r>
      <w:r w:rsidRPr="00C168A0">
        <w:rPr>
          <w:rStyle w:val="FontStyle13"/>
          <w:sz w:val="26"/>
          <w:szCs w:val="26"/>
        </w:rPr>
        <w:t xml:space="preserve"> </w:t>
      </w:r>
      <w:r w:rsidRPr="00C168A0">
        <w:rPr>
          <w:rStyle w:val="FontStyle13"/>
          <w:sz w:val="26"/>
          <w:szCs w:val="26"/>
        </w:rPr>
        <w:t>данному</w:t>
      </w:r>
      <w:r w:rsidRPr="00C168A0">
        <w:rPr>
          <w:rStyle w:val="FontStyle13"/>
          <w:sz w:val="26"/>
          <w:szCs w:val="26"/>
        </w:rPr>
        <w:t xml:space="preserve"> </w:t>
      </w:r>
      <w:r w:rsidRPr="00C168A0">
        <w:rPr>
          <w:rStyle w:val="FontStyle13"/>
          <w:sz w:val="26"/>
          <w:szCs w:val="26"/>
        </w:rPr>
        <w:t>имуществу</w:t>
      </w:r>
      <w:r w:rsidRPr="00C168A0">
        <w:rPr>
          <w:rStyle w:val="FontStyle13"/>
          <w:sz w:val="26"/>
          <w:szCs w:val="26"/>
        </w:rPr>
        <w:t xml:space="preserve">, </w:t>
      </w:r>
      <w:r w:rsidRPr="00C168A0">
        <w:rPr>
          <w:rStyle w:val="FontStyle13"/>
          <w:sz w:val="26"/>
          <w:szCs w:val="26"/>
        </w:rPr>
        <w:t>порядок</w:t>
      </w:r>
      <w:r w:rsidRPr="00C168A0">
        <w:rPr>
          <w:rStyle w:val="FontStyle13"/>
          <w:sz w:val="26"/>
          <w:szCs w:val="26"/>
        </w:rPr>
        <w:t xml:space="preserve"> </w:t>
      </w:r>
      <w:r w:rsidRPr="00C168A0">
        <w:rPr>
          <w:rStyle w:val="FontStyle13"/>
          <w:sz w:val="26"/>
          <w:szCs w:val="26"/>
        </w:rPr>
        <w:t>и</w:t>
      </w:r>
      <w:r w:rsidRPr="00C168A0">
        <w:rPr>
          <w:rStyle w:val="FontStyle13"/>
          <w:sz w:val="26"/>
          <w:szCs w:val="26"/>
        </w:rPr>
        <w:t xml:space="preserve"> </w:t>
      </w:r>
      <w:r w:rsidRPr="00C168A0">
        <w:rPr>
          <w:rStyle w:val="FontStyle13"/>
          <w:sz w:val="26"/>
          <w:szCs w:val="26"/>
        </w:rPr>
        <w:t>условия</w:t>
      </w:r>
      <w:r w:rsidRPr="00C168A0">
        <w:rPr>
          <w:rStyle w:val="FontStyle13"/>
          <w:sz w:val="26"/>
          <w:szCs w:val="26"/>
        </w:rPr>
        <w:t xml:space="preserve"> </w:t>
      </w:r>
      <w:r w:rsidRPr="00C168A0">
        <w:rPr>
          <w:rStyle w:val="FontStyle13"/>
          <w:sz w:val="26"/>
          <w:szCs w:val="26"/>
        </w:rPr>
        <w:t>заключения</w:t>
      </w:r>
      <w:r w:rsidRPr="00C168A0">
        <w:rPr>
          <w:rStyle w:val="FontStyle13"/>
          <w:sz w:val="26"/>
          <w:szCs w:val="26"/>
        </w:rPr>
        <w:t xml:space="preserve"> </w:t>
      </w:r>
      <w:r w:rsidRPr="00C168A0">
        <w:rPr>
          <w:rStyle w:val="FontStyle13"/>
          <w:sz w:val="26"/>
          <w:szCs w:val="26"/>
        </w:rPr>
        <w:t>договора</w:t>
      </w:r>
      <w:r w:rsidRPr="00C168A0">
        <w:rPr>
          <w:rStyle w:val="FontStyle13"/>
          <w:sz w:val="26"/>
          <w:szCs w:val="26"/>
        </w:rPr>
        <w:t xml:space="preserve"> </w:t>
      </w:r>
      <w:r w:rsidRPr="00C168A0">
        <w:rPr>
          <w:rStyle w:val="FontStyle13"/>
          <w:sz w:val="26"/>
          <w:szCs w:val="26"/>
        </w:rPr>
        <w:t>аренды</w:t>
      </w:r>
      <w:r w:rsidRPr="00C168A0">
        <w:rPr>
          <w:rStyle w:val="FontStyle13"/>
          <w:sz w:val="26"/>
          <w:szCs w:val="26"/>
        </w:rPr>
        <w:t xml:space="preserve"> </w:t>
      </w:r>
      <w:r w:rsidRPr="00C168A0">
        <w:rPr>
          <w:rStyle w:val="FontStyle13"/>
          <w:sz w:val="26"/>
          <w:szCs w:val="26"/>
        </w:rPr>
        <w:t>с</w:t>
      </w:r>
      <w:r w:rsidRPr="00C168A0">
        <w:rPr>
          <w:rStyle w:val="FontStyle13"/>
          <w:sz w:val="26"/>
          <w:szCs w:val="26"/>
        </w:rPr>
        <w:t xml:space="preserve"> </w:t>
      </w:r>
      <w:r w:rsidRPr="00C168A0">
        <w:rPr>
          <w:rStyle w:val="FontStyle13"/>
          <w:sz w:val="26"/>
          <w:szCs w:val="26"/>
        </w:rPr>
        <w:t>участником</w:t>
      </w:r>
      <w:r w:rsidRPr="00C168A0">
        <w:rPr>
          <w:rStyle w:val="FontStyle13"/>
          <w:sz w:val="26"/>
          <w:szCs w:val="26"/>
        </w:rPr>
        <w:t xml:space="preserve"> </w:t>
      </w:r>
      <w:r w:rsidRPr="00C168A0">
        <w:rPr>
          <w:rStyle w:val="FontStyle13"/>
          <w:sz w:val="26"/>
          <w:szCs w:val="26"/>
        </w:rPr>
        <w:t>аукциона</w:t>
      </w:r>
      <w:r w:rsidRPr="00C168A0">
        <w:rPr>
          <w:rStyle w:val="FontStyle13"/>
          <w:sz w:val="26"/>
          <w:szCs w:val="26"/>
        </w:rPr>
        <w:t xml:space="preserve"> </w:t>
      </w:r>
      <w:r w:rsidRPr="00C168A0">
        <w:rPr>
          <w:rStyle w:val="FontStyle13"/>
          <w:sz w:val="26"/>
          <w:szCs w:val="26"/>
        </w:rPr>
        <w:t>являются</w:t>
      </w:r>
      <w:r w:rsidRPr="00C168A0">
        <w:rPr>
          <w:rStyle w:val="FontStyle13"/>
          <w:sz w:val="26"/>
          <w:szCs w:val="26"/>
        </w:rPr>
        <w:t xml:space="preserve"> </w:t>
      </w:r>
      <w:r w:rsidRPr="00C168A0">
        <w:rPr>
          <w:rStyle w:val="FontStyle13"/>
          <w:sz w:val="26"/>
          <w:szCs w:val="26"/>
        </w:rPr>
        <w:t>условиями</w:t>
      </w:r>
      <w:r w:rsidRPr="00C168A0">
        <w:rPr>
          <w:rStyle w:val="FontStyle13"/>
          <w:sz w:val="26"/>
          <w:szCs w:val="26"/>
        </w:rPr>
        <w:t xml:space="preserve"> </w:t>
      </w:r>
      <w:r w:rsidRPr="00C168A0">
        <w:rPr>
          <w:rStyle w:val="FontStyle13"/>
          <w:sz w:val="26"/>
          <w:szCs w:val="26"/>
        </w:rPr>
        <w:t>публичной</w:t>
      </w:r>
      <w:r w:rsidRPr="00C168A0">
        <w:rPr>
          <w:rStyle w:val="FontStyle13"/>
          <w:sz w:val="26"/>
          <w:szCs w:val="26"/>
        </w:rPr>
        <w:t xml:space="preserve"> </w:t>
      </w:r>
      <w:r w:rsidRPr="00C168A0">
        <w:rPr>
          <w:rStyle w:val="FontStyle13"/>
          <w:sz w:val="26"/>
          <w:szCs w:val="26"/>
        </w:rPr>
        <w:t>оферты</w:t>
      </w:r>
      <w:r w:rsidRPr="00C168A0">
        <w:rPr>
          <w:rStyle w:val="FontStyle13"/>
          <w:sz w:val="26"/>
          <w:szCs w:val="26"/>
        </w:rPr>
        <w:t xml:space="preserve">, </w:t>
      </w:r>
      <w:r w:rsidRPr="00C168A0">
        <w:rPr>
          <w:rStyle w:val="FontStyle13"/>
          <w:sz w:val="26"/>
          <w:szCs w:val="26"/>
        </w:rPr>
        <w:t>а</w:t>
      </w:r>
      <w:r w:rsidRPr="00C168A0">
        <w:rPr>
          <w:rStyle w:val="FontStyle13"/>
          <w:sz w:val="26"/>
          <w:szCs w:val="26"/>
        </w:rPr>
        <w:t xml:space="preserve"> </w:t>
      </w:r>
      <w:r w:rsidRPr="00C168A0">
        <w:rPr>
          <w:rStyle w:val="FontStyle13"/>
          <w:sz w:val="26"/>
          <w:szCs w:val="26"/>
        </w:rPr>
        <w:t>подача</w:t>
      </w:r>
      <w:r w:rsidRPr="00C168A0">
        <w:rPr>
          <w:rStyle w:val="FontStyle13"/>
          <w:sz w:val="26"/>
          <w:szCs w:val="26"/>
        </w:rPr>
        <w:t xml:space="preserve"> </w:t>
      </w:r>
      <w:r w:rsidRPr="00C168A0">
        <w:rPr>
          <w:rStyle w:val="FontStyle13"/>
          <w:sz w:val="26"/>
          <w:szCs w:val="26"/>
        </w:rPr>
        <w:t>заявки</w:t>
      </w:r>
      <w:r w:rsidRPr="00C168A0">
        <w:rPr>
          <w:rStyle w:val="FontStyle13"/>
          <w:sz w:val="26"/>
          <w:szCs w:val="26"/>
        </w:rPr>
        <w:t xml:space="preserve"> </w:t>
      </w:r>
      <w:r w:rsidRPr="00C168A0">
        <w:rPr>
          <w:rStyle w:val="FontStyle13"/>
          <w:sz w:val="26"/>
          <w:szCs w:val="26"/>
        </w:rPr>
        <w:t>на</w:t>
      </w:r>
      <w:r w:rsidRPr="00C168A0">
        <w:rPr>
          <w:rStyle w:val="FontStyle13"/>
          <w:sz w:val="26"/>
          <w:szCs w:val="26"/>
        </w:rPr>
        <w:t xml:space="preserve"> </w:t>
      </w:r>
      <w:r w:rsidRPr="00C168A0">
        <w:rPr>
          <w:rStyle w:val="FontStyle13"/>
          <w:sz w:val="26"/>
          <w:szCs w:val="26"/>
        </w:rPr>
        <w:t>участие</w:t>
      </w:r>
      <w:r w:rsidRPr="00C168A0">
        <w:rPr>
          <w:rStyle w:val="FontStyle13"/>
          <w:sz w:val="26"/>
          <w:szCs w:val="26"/>
        </w:rPr>
        <w:t xml:space="preserve"> </w:t>
      </w:r>
      <w:r w:rsidRPr="00C168A0">
        <w:rPr>
          <w:rStyle w:val="FontStyle13"/>
          <w:sz w:val="26"/>
          <w:szCs w:val="26"/>
        </w:rPr>
        <w:t>в</w:t>
      </w:r>
      <w:r w:rsidRPr="00C168A0">
        <w:rPr>
          <w:rStyle w:val="FontStyle13"/>
          <w:sz w:val="26"/>
          <w:szCs w:val="26"/>
        </w:rPr>
        <w:t xml:space="preserve"> </w:t>
      </w:r>
      <w:r w:rsidRPr="00C168A0">
        <w:rPr>
          <w:rStyle w:val="FontStyle13"/>
          <w:sz w:val="26"/>
          <w:szCs w:val="26"/>
        </w:rPr>
        <w:t>аукционе</w:t>
      </w:r>
      <w:r w:rsidRPr="00C168A0">
        <w:rPr>
          <w:rStyle w:val="FontStyle13"/>
          <w:sz w:val="26"/>
          <w:szCs w:val="26"/>
        </w:rPr>
        <w:t xml:space="preserve"> </w:t>
      </w:r>
      <w:r w:rsidRPr="00C168A0">
        <w:rPr>
          <w:rStyle w:val="FontStyle13"/>
          <w:sz w:val="26"/>
          <w:szCs w:val="26"/>
        </w:rPr>
        <w:t>является</w:t>
      </w:r>
      <w:r w:rsidRPr="00C168A0">
        <w:rPr>
          <w:rStyle w:val="FontStyle13"/>
          <w:sz w:val="26"/>
          <w:szCs w:val="26"/>
        </w:rPr>
        <w:t xml:space="preserve"> </w:t>
      </w:r>
      <w:r w:rsidRPr="00C168A0">
        <w:rPr>
          <w:rStyle w:val="FontStyle13"/>
          <w:sz w:val="26"/>
          <w:szCs w:val="26"/>
        </w:rPr>
        <w:t>акцептом</w:t>
      </w:r>
      <w:r w:rsidRPr="00C168A0">
        <w:rPr>
          <w:rStyle w:val="FontStyle13"/>
          <w:sz w:val="26"/>
          <w:szCs w:val="26"/>
        </w:rPr>
        <w:t xml:space="preserve"> </w:t>
      </w:r>
      <w:r w:rsidRPr="00C168A0">
        <w:rPr>
          <w:rStyle w:val="FontStyle13"/>
          <w:sz w:val="26"/>
          <w:szCs w:val="26"/>
        </w:rPr>
        <w:t>такой</w:t>
      </w:r>
      <w:r w:rsidRPr="00C168A0">
        <w:rPr>
          <w:rStyle w:val="FontStyle13"/>
          <w:sz w:val="26"/>
          <w:szCs w:val="26"/>
        </w:rPr>
        <w:t xml:space="preserve"> </w:t>
      </w:r>
      <w:r w:rsidRPr="00C168A0">
        <w:rPr>
          <w:rStyle w:val="FontStyle13"/>
          <w:sz w:val="26"/>
          <w:szCs w:val="26"/>
        </w:rPr>
        <w:t>оферты</w:t>
      </w:r>
      <w:r w:rsidRPr="00C168A0">
        <w:rPr>
          <w:rStyle w:val="FontStyle13"/>
          <w:sz w:val="26"/>
          <w:szCs w:val="26"/>
        </w:rPr>
        <w:t>;</w:t>
      </w:r>
      <w:proofErr w:type="gramEnd"/>
    </w:p>
    <w:p w:rsidR="00707754" w:rsidRPr="00C168A0" w:rsidRDefault="00707754" w:rsidP="00707754">
      <w:pPr>
        <w:ind w:firstLine="708"/>
        <w:jc w:val="both"/>
        <w:rPr>
          <w:rStyle w:val="FontStyle13"/>
          <w:sz w:val="26"/>
          <w:szCs w:val="26"/>
        </w:rPr>
      </w:pPr>
      <w:r w:rsidRPr="00C168A0">
        <w:rPr>
          <w:rStyle w:val="FontStyle13"/>
          <w:sz w:val="26"/>
          <w:szCs w:val="26"/>
        </w:rPr>
        <w:lastRenderedPageBreak/>
        <w:t xml:space="preserve">- </w:t>
      </w:r>
      <w:proofErr w:type="gramStart"/>
      <w:r w:rsidRPr="00C168A0">
        <w:rPr>
          <w:rStyle w:val="FontStyle13"/>
          <w:sz w:val="26"/>
          <w:szCs w:val="26"/>
        </w:rPr>
        <w:t>ознакомлен</w:t>
      </w:r>
      <w:proofErr w:type="gramEnd"/>
      <w:r w:rsidRPr="00C168A0">
        <w:rPr>
          <w:rStyle w:val="FontStyle13"/>
          <w:sz w:val="26"/>
          <w:szCs w:val="26"/>
        </w:rPr>
        <w:t xml:space="preserve"> </w:t>
      </w:r>
      <w:r w:rsidRPr="00C168A0">
        <w:rPr>
          <w:rStyle w:val="FontStyle13"/>
          <w:sz w:val="26"/>
          <w:szCs w:val="26"/>
        </w:rPr>
        <w:t>с</w:t>
      </w:r>
      <w:r w:rsidRPr="00C168A0">
        <w:rPr>
          <w:rStyle w:val="FontStyle13"/>
          <w:sz w:val="26"/>
          <w:szCs w:val="26"/>
        </w:rPr>
        <w:t xml:space="preserve"> </w:t>
      </w:r>
      <w:r w:rsidRPr="00C168A0">
        <w:rPr>
          <w:rStyle w:val="FontStyle13"/>
          <w:sz w:val="26"/>
          <w:szCs w:val="26"/>
        </w:rPr>
        <w:t>положениями</w:t>
      </w:r>
      <w:r w:rsidRPr="00C168A0">
        <w:rPr>
          <w:rStyle w:val="FontStyle13"/>
          <w:sz w:val="26"/>
          <w:szCs w:val="26"/>
        </w:rPr>
        <w:t xml:space="preserve"> </w:t>
      </w:r>
      <w:r w:rsidRPr="00C168A0">
        <w:rPr>
          <w:rStyle w:val="FontStyle13"/>
          <w:sz w:val="26"/>
          <w:szCs w:val="26"/>
        </w:rPr>
        <w:t>Федерального</w:t>
      </w:r>
      <w:r w:rsidRPr="00C168A0">
        <w:rPr>
          <w:rStyle w:val="FontStyle13"/>
          <w:sz w:val="26"/>
          <w:szCs w:val="26"/>
        </w:rPr>
        <w:t xml:space="preserve"> </w:t>
      </w:r>
      <w:r w:rsidRPr="00C168A0">
        <w:rPr>
          <w:rStyle w:val="FontStyle13"/>
          <w:sz w:val="26"/>
          <w:szCs w:val="26"/>
        </w:rPr>
        <w:t>закона</w:t>
      </w:r>
      <w:r w:rsidRPr="00C168A0">
        <w:rPr>
          <w:rStyle w:val="FontStyle13"/>
          <w:sz w:val="26"/>
          <w:szCs w:val="26"/>
        </w:rPr>
        <w:t xml:space="preserve"> </w:t>
      </w:r>
      <w:r w:rsidRPr="00C168A0">
        <w:rPr>
          <w:rStyle w:val="FontStyle13"/>
          <w:sz w:val="26"/>
          <w:szCs w:val="26"/>
        </w:rPr>
        <w:t>от</w:t>
      </w:r>
      <w:r w:rsidRPr="00C168A0">
        <w:rPr>
          <w:rStyle w:val="FontStyle13"/>
          <w:sz w:val="26"/>
          <w:szCs w:val="26"/>
        </w:rPr>
        <w:t xml:space="preserve"> 27 </w:t>
      </w:r>
      <w:r w:rsidRPr="00C168A0">
        <w:rPr>
          <w:rStyle w:val="FontStyle13"/>
          <w:sz w:val="26"/>
          <w:szCs w:val="26"/>
        </w:rPr>
        <w:t>июля</w:t>
      </w:r>
      <w:r w:rsidRPr="00C168A0">
        <w:rPr>
          <w:rStyle w:val="FontStyle13"/>
          <w:sz w:val="26"/>
          <w:szCs w:val="26"/>
        </w:rPr>
        <w:t xml:space="preserve"> 2006 </w:t>
      </w:r>
      <w:r w:rsidRPr="00C168A0">
        <w:rPr>
          <w:rStyle w:val="FontStyle13"/>
          <w:sz w:val="26"/>
          <w:szCs w:val="26"/>
        </w:rPr>
        <w:t>года</w:t>
      </w:r>
      <w:r w:rsidRPr="00C168A0">
        <w:rPr>
          <w:rStyle w:val="FontStyle13"/>
          <w:sz w:val="26"/>
          <w:szCs w:val="26"/>
        </w:rPr>
        <w:t xml:space="preserve"> </w:t>
      </w:r>
      <w:r w:rsidRPr="00C168A0">
        <w:rPr>
          <w:rStyle w:val="FontStyle13"/>
          <w:sz w:val="26"/>
          <w:szCs w:val="26"/>
        </w:rPr>
        <w:t>№</w:t>
      </w:r>
      <w:r w:rsidRPr="00C168A0">
        <w:rPr>
          <w:rStyle w:val="FontStyle13"/>
          <w:sz w:val="26"/>
          <w:szCs w:val="26"/>
        </w:rPr>
        <w:t xml:space="preserve"> 152-</w:t>
      </w:r>
      <w:r w:rsidRPr="00C168A0">
        <w:rPr>
          <w:rStyle w:val="FontStyle13"/>
          <w:sz w:val="26"/>
          <w:szCs w:val="26"/>
        </w:rPr>
        <w:t>ФЗ</w:t>
      </w:r>
      <w:r w:rsidRPr="00C168A0">
        <w:rPr>
          <w:rStyle w:val="FontStyle13"/>
          <w:sz w:val="26"/>
          <w:szCs w:val="26"/>
        </w:rPr>
        <w:t xml:space="preserve"> </w:t>
      </w:r>
      <w:r w:rsidRPr="00C168A0">
        <w:rPr>
          <w:rStyle w:val="FontStyle13"/>
          <w:sz w:val="26"/>
          <w:szCs w:val="26"/>
        </w:rPr>
        <w:t>«О</w:t>
      </w:r>
      <w:r w:rsidRPr="00C168A0">
        <w:rPr>
          <w:rStyle w:val="FontStyle13"/>
          <w:sz w:val="26"/>
          <w:szCs w:val="26"/>
        </w:rPr>
        <w:t xml:space="preserve"> </w:t>
      </w:r>
      <w:r w:rsidRPr="00C168A0">
        <w:rPr>
          <w:rStyle w:val="FontStyle13"/>
          <w:sz w:val="26"/>
          <w:szCs w:val="26"/>
        </w:rPr>
        <w:t>персональных</w:t>
      </w:r>
      <w:r w:rsidRPr="00C168A0">
        <w:rPr>
          <w:rStyle w:val="FontStyle13"/>
          <w:sz w:val="26"/>
          <w:szCs w:val="26"/>
        </w:rPr>
        <w:t xml:space="preserve"> </w:t>
      </w:r>
      <w:r w:rsidRPr="00C168A0">
        <w:rPr>
          <w:rStyle w:val="FontStyle13"/>
          <w:sz w:val="26"/>
          <w:szCs w:val="26"/>
        </w:rPr>
        <w:t>данных»</w:t>
      </w:r>
      <w:r w:rsidRPr="00C168A0">
        <w:rPr>
          <w:rStyle w:val="FontStyle13"/>
          <w:sz w:val="26"/>
          <w:szCs w:val="26"/>
        </w:rPr>
        <w:t xml:space="preserve">, </w:t>
      </w:r>
      <w:r w:rsidRPr="00C168A0">
        <w:rPr>
          <w:rStyle w:val="FontStyle13"/>
          <w:sz w:val="26"/>
          <w:szCs w:val="26"/>
        </w:rPr>
        <w:t>права</w:t>
      </w:r>
      <w:r w:rsidRPr="00C168A0">
        <w:rPr>
          <w:rStyle w:val="FontStyle13"/>
          <w:sz w:val="26"/>
          <w:szCs w:val="26"/>
        </w:rPr>
        <w:t xml:space="preserve"> </w:t>
      </w:r>
      <w:r w:rsidRPr="00C168A0">
        <w:rPr>
          <w:rStyle w:val="FontStyle13"/>
          <w:sz w:val="26"/>
          <w:szCs w:val="26"/>
        </w:rPr>
        <w:t>и</w:t>
      </w:r>
      <w:r w:rsidRPr="00C168A0">
        <w:rPr>
          <w:rStyle w:val="FontStyle13"/>
          <w:sz w:val="26"/>
          <w:szCs w:val="26"/>
        </w:rPr>
        <w:t xml:space="preserve"> </w:t>
      </w:r>
      <w:r w:rsidRPr="00C168A0">
        <w:rPr>
          <w:rStyle w:val="FontStyle13"/>
          <w:sz w:val="26"/>
          <w:szCs w:val="26"/>
        </w:rPr>
        <w:t>обязанности</w:t>
      </w:r>
      <w:r w:rsidRPr="00C168A0">
        <w:rPr>
          <w:rStyle w:val="FontStyle13"/>
          <w:sz w:val="26"/>
          <w:szCs w:val="26"/>
        </w:rPr>
        <w:t xml:space="preserve"> </w:t>
      </w:r>
      <w:r w:rsidRPr="00C168A0">
        <w:rPr>
          <w:rStyle w:val="FontStyle13"/>
          <w:sz w:val="26"/>
          <w:szCs w:val="26"/>
        </w:rPr>
        <w:t>в</w:t>
      </w:r>
      <w:r w:rsidRPr="00C168A0">
        <w:rPr>
          <w:rStyle w:val="FontStyle13"/>
          <w:sz w:val="26"/>
          <w:szCs w:val="26"/>
        </w:rPr>
        <w:t xml:space="preserve"> </w:t>
      </w:r>
      <w:r w:rsidRPr="00C168A0">
        <w:rPr>
          <w:rStyle w:val="FontStyle13"/>
          <w:sz w:val="26"/>
          <w:szCs w:val="26"/>
        </w:rPr>
        <w:t>области</w:t>
      </w:r>
      <w:r w:rsidRPr="00C168A0">
        <w:rPr>
          <w:rStyle w:val="FontStyle13"/>
          <w:sz w:val="26"/>
          <w:szCs w:val="26"/>
        </w:rPr>
        <w:t xml:space="preserve"> </w:t>
      </w:r>
      <w:r w:rsidRPr="00C168A0">
        <w:rPr>
          <w:rStyle w:val="FontStyle13"/>
          <w:sz w:val="26"/>
          <w:szCs w:val="26"/>
        </w:rPr>
        <w:t>защиты</w:t>
      </w:r>
      <w:r w:rsidRPr="00C168A0">
        <w:rPr>
          <w:rStyle w:val="FontStyle13"/>
          <w:sz w:val="26"/>
          <w:szCs w:val="26"/>
        </w:rPr>
        <w:t xml:space="preserve"> </w:t>
      </w:r>
      <w:r w:rsidRPr="00C168A0">
        <w:rPr>
          <w:rStyle w:val="FontStyle13"/>
          <w:sz w:val="26"/>
          <w:szCs w:val="26"/>
        </w:rPr>
        <w:t>персональных</w:t>
      </w:r>
      <w:r w:rsidRPr="00C168A0">
        <w:rPr>
          <w:rStyle w:val="FontStyle13"/>
          <w:sz w:val="26"/>
          <w:szCs w:val="26"/>
        </w:rPr>
        <w:t xml:space="preserve"> </w:t>
      </w:r>
      <w:r w:rsidRPr="00C168A0">
        <w:rPr>
          <w:rStyle w:val="FontStyle13"/>
          <w:sz w:val="26"/>
          <w:szCs w:val="26"/>
        </w:rPr>
        <w:t>данных</w:t>
      </w:r>
      <w:r w:rsidRPr="00C168A0">
        <w:rPr>
          <w:rStyle w:val="FontStyle13"/>
          <w:sz w:val="26"/>
          <w:szCs w:val="26"/>
        </w:rPr>
        <w:t xml:space="preserve"> </w:t>
      </w:r>
      <w:r w:rsidRPr="00C168A0">
        <w:rPr>
          <w:rStyle w:val="FontStyle13"/>
          <w:sz w:val="26"/>
          <w:szCs w:val="26"/>
        </w:rPr>
        <w:t>ему</w:t>
      </w:r>
      <w:r w:rsidRPr="00C168A0">
        <w:rPr>
          <w:rStyle w:val="FontStyle13"/>
          <w:sz w:val="26"/>
          <w:szCs w:val="26"/>
        </w:rPr>
        <w:t xml:space="preserve"> </w:t>
      </w:r>
      <w:r w:rsidRPr="00C168A0">
        <w:rPr>
          <w:rStyle w:val="FontStyle13"/>
          <w:sz w:val="26"/>
          <w:szCs w:val="26"/>
        </w:rPr>
        <w:t>разъяснены</w:t>
      </w:r>
      <w:r w:rsidRPr="00C168A0">
        <w:rPr>
          <w:rStyle w:val="FontStyle13"/>
          <w:sz w:val="26"/>
          <w:szCs w:val="26"/>
        </w:rPr>
        <w:t>.</w:t>
      </w:r>
    </w:p>
    <w:p w:rsidR="00707754" w:rsidRPr="00C168A0" w:rsidRDefault="00707754" w:rsidP="00707754">
      <w:pPr>
        <w:ind w:firstLine="708"/>
        <w:jc w:val="both"/>
        <w:rPr>
          <w:rStyle w:val="FontStyle13"/>
          <w:sz w:val="26"/>
          <w:szCs w:val="26"/>
        </w:rPr>
      </w:pPr>
      <w:r w:rsidRPr="00C168A0">
        <w:rPr>
          <w:rStyle w:val="FontStyle13"/>
          <w:sz w:val="26"/>
          <w:szCs w:val="26"/>
        </w:rPr>
        <w:t>Заявитель</w:t>
      </w:r>
      <w:r w:rsidRPr="00C168A0">
        <w:rPr>
          <w:rStyle w:val="FontStyle13"/>
          <w:sz w:val="26"/>
          <w:szCs w:val="26"/>
        </w:rPr>
        <w:t xml:space="preserve"> </w:t>
      </w:r>
      <w:r w:rsidRPr="00C168A0">
        <w:rPr>
          <w:rStyle w:val="FontStyle13"/>
          <w:sz w:val="26"/>
          <w:szCs w:val="26"/>
        </w:rPr>
        <w:t>согласен</w:t>
      </w:r>
      <w:r w:rsidRPr="00C168A0">
        <w:rPr>
          <w:rStyle w:val="FontStyle13"/>
          <w:sz w:val="26"/>
          <w:szCs w:val="26"/>
        </w:rPr>
        <w:t xml:space="preserve"> </w:t>
      </w:r>
      <w:r w:rsidRPr="00C168A0">
        <w:rPr>
          <w:rStyle w:val="FontStyle13"/>
          <w:sz w:val="26"/>
          <w:szCs w:val="26"/>
        </w:rPr>
        <w:t>на</w:t>
      </w:r>
      <w:r w:rsidRPr="00C168A0">
        <w:rPr>
          <w:rStyle w:val="FontStyle13"/>
          <w:sz w:val="26"/>
          <w:szCs w:val="26"/>
        </w:rPr>
        <w:t xml:space="preserve"> </w:t>
      </w:r>
      <w:r w:rsidRPr="00C168A0">
        <w:rPr>
          <w:rStyle w:val="FontStyle13"/>
          <w:sz w:val="26"/>
          <w:szCs w:val="26"/>
        </w:rPr>
        <w:t>обработку</w:t>
      </w:r>
      <w:r w:rsidRPr="00C168A0">
        <w:rPr>
          <w:rStyle w:val="FontStyle13"/>
          <w:sz w:val="26"/>
          <w:szCs w:val="26"/>
        </w:rPr>
        <w:t xml:space="preserve"> </w:t>
      </w:r>
      <w:r w:rsidRPr="00C168A0">
        <w:rPr>
          <w:rStyle w:val="FontStyle13"/>
          <w:sz w:val="26"/>
          <w:szCs w:val="26"/>
        </w:rPr>
        <w:t>своих</w:t>
      </w:r>
      <w:r w:rsidRPr="00C168A0">
        <w:rPr>
          <w:rStyle w:val="FontStyle13"/>
          <w:sz w:val="26"/>
          <w:szCs w:val="26"/>
        </w:rPr>
        <w:t xml:space="preserve"> </w:t>
      </w:r>
      <w:r w:rsidRPr="00C168A0">
        <w:rPr>
          <w:rStyle w:val="FontStyle13"/>
          <w:sz w:val="26"/>
          <w:szCs w:val="26"/>
        </w:rPr>
        <w:t>персональных</w:t>
      </w:r>
      <w:r w:rsidRPr="00C168A0">
        <w:rPr>
          <w:rStyle w:val="FontStyle13"/>
          <w:sz w:val="26"/>
          <w:szCs w:val="26"/>
        </w:rPr>
        <w:t xml:space="preserve"> </w:t>
      </w:r>
      <w:r w:rsidRPr="00C168A0">
        <w:rPr>
          <w:rStyle w:val="FontStyle13"/>
          <w:sz w:val="26"/>
          <w:szCs w:val="26"/>
        </w:rPr>
        <w:t>данных</w:t>
      </w:r>
      <w:r w:rsidRPr="00C168A0">
        <w:rPr>
          <w:rStyle w:val="FontStyle13"/>
          <w:sz w:val="26"/>
          <w:szCs w:val="26"/>
        </w:rPr>
        <w:t xml:space="preserve"> </w:t>
      </w:r>
      <w:r w:rsidRPr="00C168A0">
        <w:rPr>
          <w:rStyle w:val="FontStyle13"/>
          <w:sz w:val="26"/>
          <w:szCs w:val="26"/>
        </w:rPr>
        <w:t>и</w:t>
      </w:r>
      <w:r w:rsidRPr="00C168A0">
        <w:rPr>
          <w:rStyle w:val="FontStyle13"/>
          <w:sz w:val="26"/>
          <w:szCs w:val="26"/>
        </w:rPr>
        <w:t xml:space="preserve"> </w:t>
      </w:r>
      <w:r w:rsidRPr="00C168A0">
        <w:rPr>
          <w:rStyle w:val="FontStyle13"/>
          <w:sz w:val="26"/>
          <w:szCs w:val="26"/>
        </w:rPr>
        <w:t>персональных</w:t>
      </w:r>
      <w:r w:rsidRPr="00C168A0">
        <w:rPr>
          <w:rStyle w:val="FontStyle13"/>
          <w:sz w:val="26"/>
          <w:szCs w:val="26"/>
        </w:rPr>
        <w:t xml:space="preserve"> </w:t>
      </w:r>
      <w:r w:rsidRPr="00C168A0">
        <w:rPr>
          <w:rStyle w:val="FontStyle13"/>
          <w:sz w:val="26"/>
          <w:szCs w:val="26"/>
        </w:rPr>
        <w:t>данных</w:t>
      </w:r>
      <w:r w:rsidRPr="00C168A0">
        <w:rPr>
          <w:rStyle w:val="FontStyle13"/>
          <w:sz w:val="26"/>
          <w:szCs w:val="26"/>
        </w:rPr>
        <w:t xml:space="preserve"> </w:t>
      </w:r>
      <w:r w:rsidRPr="00C168A0">
        <w:rPr>
          <w:rStyle w:val="FontStyle13"/>
          <w:sz w:val="26"/>
          <w:szCs w:val="26"/>
        </w:rPr>
        <w:t>доверителя</w:t>
      </w:r>
      <w:r w:rsidRPr="00C168A0">
        <w:rPr>
          <w:rStyle w:val="FontStyle13"/>
          <w:sz w:val="26"/>
          <w:szCs w:val="26"/>
        </w:rPr>
        <w:t xml:space="preserve"> (</w:t>
      </w:r>
      <w:r w:rsidRPr="00C168A0">
        <w:rPr>
          <w:rStyle w:val="FontStyle13"/>
          <w:sz w:val="26"/>
          <w:szCs w:val="26"/>
        </w:rPr>
        <w:t>в</w:t>
      </w:r>
      <w:r w:rsidRPr="00C168A0">
        <w:rPr>
          <w:rStyle w:val="FontStyle13"/>
          <w:sz w:val="26"/>
          <w:szCs w:val="26"/>
        </w:rPr>
        <w:t xml:space="preserve"> </w:t>
      </w:r>
      <w:r w:rsidRPr="00C168A0">
        <w:rPr>
          <w:rStyle w:val="FontStyle13"/>
          <w:sz w:val="26"/>
          <w:szCs w:val="26"/>
        </w:rPr>
        <w:t>случае</w:t>
      </w:r>
      <w:r w:rsidRPr="00C168A0">
        <w:rPr>
          <w:rStyle w:val="FontStyle13"/>
          <w:sz w:val="26"/>
          <w:szCs w:val="26"/>
        </w:rPr>
        <w:t xml:space="preserve"> </w:t>
      </w:r>
      <w:r w:rsidRPr="00C168A0">
        <w:rPr>
          <w:rStyle w:val="FontStyle13"/>
          <w:sz w:val="26"/>
          <w:szCs w:val="26"/>
        </w:rPr>
        <w:t>передоверия</w:t>
      </w:r>
      <w:r w:rsidRPr="00C168A0">
        <w:rPr>
          <w:rStyle w:val="FontStyle13"/>
          <w:sz w:val="26"/>
          <w:szCs w:val="26"/>
        </w:rPr>
        <w:t>).</w:t>
      </w:r>
    </w:p>
    <w:p w:rsidR="00707754" w:rsidRDefault="00707754" w:rsidP="00707754">
      <w:pPr>
        <w:ind w:firstLine="708"/>
        <w:jc w:val="both"/>
        <w:rPr>
          <w:rStyle w:val="FontStyle13"/>
          <w:sz w:val="26"/>
          <w:szCs w:val="26"/>
        </w:rPr>
      </w:pPr>
    </w:p>
    <w:p w:rsidR="00707754" w:rsidRDefault="00707754" w:rsidP="00707754">
      <w:pPr>
        <w:ind w:firstLine="708"/>
        <w:jc w:val="both"/>
        <w:rPr>
          <w:rStyle w:val="FontStyle13"/>
          <w:sz w:val="26"/>
          <w:szCs w:val="26"/>
        </w:rPr>
      </w:pPr>
      <w:r w:rsidRPr="00C168A0">
        <w:rPr>
          <w:rStyle w:val="FontStyle13"/>
          <w:sz w:val="26"/>
          <w:szCs w:val="26"/>
        </w:rPr>
        <w:t>дата</w:t>
      </w:r>
      <w:r w:rsidRPr="00C168A0">
        <w:rPr>
          <w:rStyle w:val="FontStyle13"/>
          <w:sz w:val="26"/>
          <w:szCs w:val="26"/>
        </w:rPr>
        <w:t xml:space="preserve">                                               _____________ / _________________ /</w:t>
      </w:r>
    </w:p>
    <w:p w:rsidR="00707754" w:rsidRDefault="00707754" w:rsidP="00707754">
      <w:pPr>
        <w:ind w:firstLine="708"/>
        <w:jc w:val="both"/>
        <w:rPr>
          <w:rStyle w:val="FontStyle13"/>
          <w:sz w:val="26"/>
          <w:szCs w:val="26"/>
        </w:rPr>
      </w:pPr>
    </w:p>
    <w:p w:rsidR="00707754" w:rsidRDefault="00707754" w:rsidP="00707754">
      <w:pPr>
        <w:ind w:firstLine="708"/>
        <w:jc w:val="both"/>
        <w:rPr>
          <w:rStyle w:val="FontStyle13"/>
          <w:sz w:val="26"/>
          <w:szCs w:val="26"/>
        </w:rPr>
      </w:pPr>
    </w:p>
    <w:p w:rsidR="00707754" w:rsidRDefault="00707754" w:rsidP="00707754">
      <w:pPr>
        <w:ind w:firstLine="708"/>
        <w:jc w:val="both"/>
        <w:rPr>
          <w:rStyle w:val="FontStyle13"/>
          <w:sz w:val="26"/>
          <w:szCs w:val="26"/>
        </w:rPr>
      </w:pPr>
    </w:p>
    <w:p w:rsidR="00707754" w:rsidRDefault="00707754" w:rsidP="00707754">
      <w:pPr>
        <w:ind w:firstLine="708"/>
        <w:jc w:val="both"/>
        <w:rPr>
          <w:rStyle w:val="FontStyle13"/>
          <w:sz w:val="26"/>
          <w:szCs w:val="26"/>
        </w:rPr>
      </w:pPr>
    </w:p>
    <w:p w:rsidR="00707754" w:rsidRDefault="00707754" w:rsidP="00707754">
      <w:pPr>
        <w:ind w:firstLine="708"/>
        <w:jc w:val="both"/>
        <w:rPr>
          <w:rStyle w:val="FontStyle13"/>
          <w:sz w:val="26"/>
          <w:szCs w:val="26"/>
        </w:rPr>
      </w:pPr>
    </w:p>
    <w:p w:rsidR="00707754" w:rsidRDefault="00707754" w:rsidP="00707754">
      <w:pPr>
        <w:ind w:firstLine="708"/>
        <w:jc w:val="both"/>
        <w:rPr>
          <w:rStyle w:val="FontStyle13"/>
          <w:sz w:val="26"/>
          <w:szCs w:val="26"/>
        </w:rPr>
      </w:pPr>
    </w:p>
    <w:p w:rsidR="00707754" w:rsidRDefault="00707754" w:rsidP="00707754">
      <w:pPr>
        <w:ind w:firstLine="708"/>
        <w:jc w:val="both"/>
        <w:rPr>
          <w:rStyle w:val="FontStyle13"/>
          <w:sz w:val="26"/>
          <w:szCs w:val="26"/>
        </w:rPr>
      </w:pPr>
    </w:p>
    <w:p w:rsidR="00707754" w:rsidRDefault="00707754" w:rsidP="00707754">
      <w:pPr>
        <w:ind w:firstLine="708"/>
        <w:jc w:val="both"/>
        <w:rPr>
          <w:rStyle w:val="FontStyle13"/>
          <w:sz w:val="26"/>
          <w:szCs w:val="26"/>
        </w:rPr>
      </w:pPr>
    </w:p>
    <w:p w:rsidR="00707754" w:rsidRDefault="00707754" w:rsidP="00707754">
      <w:pPr>
        <w:ind w:firstLine="708"/>
        <w:jc w:val="both"/>
        <w:rPr>
          <w:rStyle w:val="FontStyle13"/>
          <w:sz w:val="26"/>
          <w:szCs w:val="26"/>
        </w:rPr>
      </w:pPr>
    </w:p>
    <w:p w:rsidR="00707754" w:rsidRDefault="00707754" w:rsidP="00707754">
      <w:pPr>
        <w:ind w:firstLine="708"/>
        <w:jc w:val="both"/>
        <w:rPr>
          <w:rStyle w:val="FontStyle13"/>
          <w:sz w:val="26"/>
          <w:szCs w:val="26"/>
        </w:rPr>
      </w:pPr>
    </w:p>
    <w:p w:rsidR="00707754" w:rsidRPr="00C168A0" w:rsidRDefault="00707754" w:rsidP="00707754">
      <w:pPr>
        <w:ind w:firstLine="708"/>
        <w:jc w:val="both"/>
        <w:rPr>
          <w:rStyle w:val="FontStyle13"/>
          <w:sz w:val="26"/>
          <w:szCs w:val="26"/>
        </w:rPr>
      </w:pPr>
    </w:p>
    <w:p w:rsidR="00707754" w:rsidRPr="008A66F1" w:rsidRDefault="00707754" w:rsidP="00707754">
      <w:pPr>
        <w:ind w:firstLine="708"/>
        <w:jc w:val="both"/>
        <w:rPr>
          <w:rStyle w:val="FontStyle13"/>
          <w:sz w:val="24"/>
          <w:szCs w:val="24"/>
        </w:rPr>
      </w:pPr>
    </w:p>
    <w:tbl>
      <w:tblPr>
        <w:tblpPr w:leftFromText="180" w:rightFromText="180" w:vertAnchor="text" w:horzAnchor="margin" w:tblpY="-217"/>
        <w:tblW w:w="10031" w:type="dxa"/>
        <w:tblLook w:val="04A0" w:firstRow="1" w:lastRow="0" w:firstColumn="1" w:lastColumn="0" w:noHBand="0" w:noVBand="1"/>
      </w:tblPr>
      <w:tblGrid>
        <w:gridCol w:w="3774"/>
        <w:gridCol w:w="6257"/>
      </w:tblGrid>
      <w:tr w:rsidR="00707754" w:rsidRPr="008A66F1" w:rsidTr="00137749">
        <w:trPr>
          <w:trHeight w:val="1609"/>
        </w:trPr>
        <w:tc>
          <w:tcPr>
            <w:tcW w:w="3774" w:type="dxa"/>
            <w:shd w:val="clear" w:color="auto" w:fill="auto"/>
          </w:tcPr>
          <w:p w:rsidR="00707754" w:rsidRPr="008A66F1" w:rsidRDefault="00707754" w:rsidP="00137749"/>
          <w:p w:rsidR="00707754" w:rsidRPr="008A66F1" w:rsidRDefault="00707754" w:rsidP="00137749"/>
          <w:p w:rsidR="00707754" w:rsidRPr="008A66F1" w:rsidRDefault="00707754" w:rsidP="00137749"/>
          <w:p w:rsidR="00707754" w:rsidRPr="008A66F1" w:rsidRDefault="00707754" w:rsidP="00137749"/>
        </w:tc>
        <w:tc>
          <w:tcPr>
            <w:tcW w:w="6257" w:type="dxa"/>
            <w:shd w:val="clear" w:color="auto" w:fill="auto"/>
          </w:tcPr>
          <w:p w:rsidR="00707754" w:rsidRDefault="00707754" w:rsidP="00137749">
            <w:pPr>
              <w:jc w:val="right"/>
            </w:pPr>
            <w:r w:rsidRPr="008A66F1">
              <w:t xml:space="preserve"> Приложение 2 </w:t>
            </w:r>
          </w:p>
          <w:p w:rsidR="00707754" w:rsidRPr="008A66F1" w:rsidRDefault="00707754" w:rsidP="00137749">
            <w:pPr>
              <w:jc w:val="both"/>
            </w:pPr>
            <w:proofErr w:type="gramStart"/>
            <w:r>
              <w:rPr>
                <w:sz w:val="22"/>
                <w:szCs w:val="22"/>
              </w:rPr>
              <w:t xml:space="preserve">к </w:t>
            </w:r>
            <w:r w:rsidRPr="00C168A0">
              <w:rPr>
                <w:sz w:val="22"/>
                <w:szCs w:val="22"/>
              </w:rPr>
              <w:t xml:space="preserve">Документации об аукционе в электронной форме на право заключения договоров аренды муниципального имущества, включенного в </w:t>
            </w:r>
            <w:r w:rsidRPr="00C168A0">
              <w:rPr>
                <w:spacing w:val="-2"/>
                <w:sz w:val="22"/>
                <w:szCs w:val="22"/>
              </w:rPr>
              <w:t xml:space="preserve"> Перечень муниципального имущества Мокроусовского муниципального округа, предназначенного для предоставления его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том числе физических лиц, не являющихся индивидуальными предпринимателями и применяющих специальный налоговый</w:t>
            </w:r>
            <w:proofErr w:type="gramEnd"/>
            <w:r w:rsidRPr="00C168A0">
              <w:rPr>
                <w:spacing w:val="-2"/>
                <w:sz w:val="22"/>
                <w:szCs w:val="22"/>
              </w:rPr>
              <w:t xml:space="preserve"> режим «Налог на профессиональный доход»</w:t>
            </w:r>
            <w:r w:rsidRPr="008A66F1">
              <w:t xml:space="preserve"> </w:t>
            </w:r>
          </w:p>
          <w:p w:rsidR="00707754" w:rsidRPr="008A66F1" w:rsidRDefault="00707754" w:rsidP="00137749"/>
          <w:p w:rsidR="00707754" w:rsidRPr="00E41536" w:rsidRDefault="00707754" w:rsidP="00137749">
            <w:pPr>
              <w:jc w:val="both"/>
              <w:rPr>
                <w:rStyle w:val="FontStyle12"/>
                <w:b w:val="0"/>
                <w:sz w:val="26"/>
                <w:szCs w:val="26"/>
              </w:rPr>
            </w:pPr>
            <w:r w:rsidRPr="00E41536">
              <w:rPr>
                <w:rStyle w:val="FontStyle12"/>
                <w:b w:val="0"/>
                <w:sz w:val="26"/>
                <w:szCs w:val="26"/>
              </w:rPr>
              <w:t>в</w:t>
            </w:r>
            <w:r w:rsidRPr="00E41536">
              <w:rPr>
                <w:rStyle w:val="FontStyle12"/>
                <w:b w:val="0"/>
                <w:sz w:val="26"/>
                <w:szCs w:val="26"/>
              </w:rPr>
              <w:t xml:space="preserve"> </w:t>
            </w:r>
            <w:r w:rsidRPr="00E41536">
              <w:rPr>
                <w:rStyle w:val="FontStyle12"/>
                <w:b w:val="0"/>
                <w:sz w:val="26"/>
                <w:szCs w:val="26"/>
              </w:rPr>
              <w:t>Администрацию</w:t>
            </w:r>
            <w:r w:rsidRPr="00E41536">
              <w:rPr>
                <w:rStyle w:val="FontStyle12"/>
                <w:b w:val="0"/>
                <w:sz w:val="26"/>
                <w:szCs w:val="26"/>
              </w:rPr>
              <w:t xml:space="preserve"> </w:t>
            </w:r>
            <w:r w:rsidRPr="00E41536">
              <w:rPr>
                <w:rStyle w:val="FontStyle12"/>
                <w:b w:val="0"/>
                <w:sz w:val="26"/>
                <w:szCs w:val="26"/>
              </w:rPr>
              <w:t>Мокроусовского</w:t>
            </w:r>
            <w:r w:rsidRPr="00E41536">
              <w:rPr>
                <w:rStyle w:val="FontStyle12"/>
                <w:b w:val="0"/>
                <w:sz w:val="26"/>
                <w:szCs w:val="26"/>
              </w:rPr>
              <w:t xml:space="preserve"> </w:t>
            </w:r>
            <w:r w:rsidRPr="00E41536">
              <w:rPr>
                <w:rStyle w:val="FontStyle12"/>
                <w:b w:val="0"/>
                <w:sz w:val="26"/>
                <w:szCs w:val="26"/>
              </w:rPr>
              <w:t>муниципального</w:t>
            </w:r>
            <w:r w:rsidRPr="00E41536">
              <w:rPr>
                <w:rStyle w:val="FontStyle12"/>
                <w:b w:val="0"/>
                <w:sz w:val="26"/>
                <w:szCs w:val="26"/>
              </w:rPr>
              <w:t xml:space="preserve"> </w:t>
            </w:r>
            <w:r w:rsidRPr="00E41536">
              <w:rPr>
                <w:rStyle w:val="FontStyle12"/>
                <w:b w:val="0"/>
                <w:sz w:val="26"/>
                <w:szCs w:val="26"/>
              </w:rPr>
              <w:t>округа</w:t>
            </w:r>
            <w:r w:rsidRPr="00E41536">
              <w:rPr>
                <w:rStyle w:val="FontStyle12"/>
                <w:b w:val="0"/>
                <w:sz w:val="26"/>
                <w:szCs w:val="26"/>
              </w:rPr>
              <w:t xml:space="preserve"> </w:t>
            </w:r>
            <w:r w:rsidRPr="00E41536">
              <w:rPr>
                <w:rStyle w:val="FontStyle12"/>
                <w:b w:val="0"/>
                <w:sz w:val="26"/>
                <w:szCs w:val="26"/>
              </w:rPr>
              <w:t>Курганской</w:t>
            </w:r>
            <w:r w:rsidRPr="00E41536">
              <w:rPr>
                <w:rStyle w:val="FontStyle12"/>
                <w:b w:val="0"/>
                <w:sz w:val="26"/>
                <w:szCs w:val="26"/>
              </w:rPr>
              <w:t xml:space="preserve"> </w:t>
            </w:r>
            <w:r w:rsidRPr="00E41536">
              <w:rPr>
                <w:rStyle w:val="FontStyle12"/>
                <w:b w:val="0"/>
                <w:sz w:val="26"/>
                <w:szCs w:val="26"/>
              </w:rPr>
              <w:t>области</w:t>
            </w:r>
          </w:p>
          <w:p w:rsidR="00707754" w:rsidRPr="008A66F1" w:rsidRDefault="00707754" w:rsidP="00137749">
            <w:pPr>
              <w:jc w:val="both"/>
              <w:rPr>
                <w:rStyle w:val="FontStyle12"/>
                <w:b w:val="0"/>
                <w:sz w:val="24"/>
                <w:szCs w:val="24"/>
              </w:rPr>
            </w:pPr>
            <w:r w:rsidRPr="00E41536">
              <w:rPr>
                <w:rStyle w:val="FontStyle12"/>
                <w:b w:val="0"/>
                <w:sz w:val="26"/>
                <w:szCs w:val="26"/>
              </w:rPr>
              <w:t>от</w:t>
            </w:r>
            <w:r w:rsidRPr="00E41536">
              <w:rPr>
                <w:rStyle w:val="FontStyle12"/>
                <w:b w:val="0"/>
                <w:sz w:val="26"/>
                <w:szCs w:val="26"/>
              </w:rPr>
              <w:t xml:space="preserve"> ______________________________________</w:t>
            </w:r>
          </w:p>
          <w:p w:rsidR="00707754" w:rsidRPr="008A66F1" w:rsidRDefault="00707754" w:rsidP="00137749">
            <w:pPr>
              <w:jc w:val="both"/>
              <w:rPr>
                <w:rStyle w:val="FontStyle12"/>
                <w:b w:val="0"/>
                <w:sz w:val="24"/>
                <w:szCs w:val="24"/>
              </w:rPr>
            </w:pPr>
            <w:r w:rsidRPr="008A66F1">
              <w:rPr>
                <w:rStyle w:val="FontStyle12"/>
                <w:b w:val="0"/>
                <w:sz w:val="24"/>
                <w:szCs w:val="24"/>
              </w:rPr>
              <w:t>_________________________________________</w:t>
            </w:r>
            <w:r>
              <w:rPr>
                <w:rStyle w:val="FontStyle12"/>
                <w:b w:val="0"/>
                <w:sz w:val="24"/>
                <w:szCs w:val="24"/>
              </w:rPr>
              <w:t>____</w:t>
            </w:r>
          </w:p>
          <w:p w:rsidR="00707754" w:rsidRPr="008A66F1" w:rsidRDefault="00707754" w:rsidP="00137749">
            <w:pPr>
              <w:jc w:val="both"/>
              <w:rPr>
                <w:rStyle w:val="FontStyle12"/>
                <w:b w:val="0"/>
                <w:sz w:val="24"/>
                <w:szCs w:val="24"/>
              </w:rPr>
            </w:pPr>
            <w:r w:rsidRPr="008A66F1">
              <w:rPr>
                <w:rStyle w:val="FontStyle12"/>
                <w:b w:val="0"/>
                <w:sz w:val="24"/>
                <w:szCs w:val="24"/>
              </w:rPr>
              <w:tab/>
            </w:r>
          </w:p>
          <w:p w:rsidR="00707754" w:rsidRPr="00E41536" w:rsidRDefault="00707754" w:rsidP="00137749">
            <w:pPr>
              <w:jc w:val="both"/>
              <w:rPr>
                <w:rStyle w:val="FontStyle11"/>
                <w:b w:val="0"/>
                <w:sz w:val="26"/>
                <w:szCs w:val="26"/>
              </w:rPr>
            </w:pPr>
            <w:r w:rsidRPr="00E41536">
              <w:rPr>
                <w:rStyle w:val="FontStyle11"/>
                <w:b w:val="0"/>
                <w:sz w:val="26"/>
                <w:szCs w:val="26"/>
              </w:rPr>
              <w:t>Ф</w:t>
            </w:r>
            <w:r w:rsidRPr="00E41536">
              <w:rPr>
                <w:rStyle w:val="FontStyle11"/>
                <w:b w:val="0"/>
                <w:sz w:val="26"/>
                <w:szCs w:val="26"/>
              </w:rPr>
              <w:t>.</w:t>
            </w:r>
            <w:r w:rsidRPr="00E41536">
              <w:rPr>
                <w:rStyle w:val="FontStyle11"/>
                <w:b w:val="0"/>
                <w:sz w:val="26"/>
                <w:szCs w:val="26"/>
              </w:rPr>
              <w:t>И</w:t>
            </w:r>
            <w:r w:rsidRPr="00E41536">
              <w:rPr>
                <w:rStyle w:val="FontStyle11"/>
                <w:b w:val="0"/>
                <w:sz w:val="26"/>
                <w:szCs w:val="26"/>
              </w:rPr>
              <w:t>.</w:t>
            </w:r>
            <w:r w:rsidRPr="00E41536">
              <w:rPr>
                <w:rStyle w:val="FontStyle11"/>
                <w:b w:val="0"/>
                <w:sz w:val="26"/>
                <w:szCs w:val="26"/>
              </w:rPr>
              <w:t>О</w:t>
            </w:r>
            <w:r w:rsidRPr="00E41536">
              <w:rPr>
                <w:rStyle w:val="FontStyle11"/>
                <w:b w:val="0"/>
                <w:sz w:val="26"/>
                <w:szCs w:val="26"/>
              </w:rPr>
              <w:t xml:space="preserve">. </w:t>
            </w:r>
            <w:r w:rsidRPr="00E41536">
              <w:rPr>
                <w:rStyle w:val="FontStyle11"/>
                <w:b w:val="0"/>
                <w:sz w:val="26"/>
                <w:szCs w:val="26"/>
              </w:rPr>
              <w:t>физического</w:t>
            </w:r>
            <w:r w:rsidRPr="00E41536">
              <w:rPr>
                <w:rStyle w:val="FontStyle11"/>
                <w:b w:val="0"/>
                <w:sz w:val="26"/>
                <w:szCs w:val="26"/>
              </w:rPr>
              <w:t xml:space="preserve"> </w:t>
            </w:r>
            <w:r w:rsidRPr="00E41536">
              <w:rPr>
                <w:rStyle w:val="FontStyle11"/>
                <w:b w:val="0"/>
                <w:sz w:val="26"/>
                <w:szCs w:val="26"/>
              </w:rPr>
              <w:t>лица</w:t>
            </w:r>
            <w:r w:rsidRPr="00E41536">
              <w:rPr>
                <w:rStyle w:val="FontStyle11"/>
                <w:b w:val="0"/>
                <w:sz w:val="26"/>
                <w:szCs w:val="26"/>
              </w:rPr>
              <w:t xml:space="preserve"> </w:t>
            </w:r>
            <w:r w:rsidRPr="00E41536">
              <w:rPr>
                <w:rStyle w:val="FontStyle11"/>
                <w:b w:val="0"/>
                <w:sz w:val="26"/>
                <w:szCs w:val="26"/>
              </w:rPr>
              <w:t>или</w:t>
            </w:r>
            <w:r w:rsidRPr="00E41536">
              <w:rPr>
                <w:rStyle w:val="FontStyle11"/>
                <w:b w:val="0"/>
                <w:sz w:val="26"/>
                <w:szCs w:val="26"/>
              </w:rPr>
              <w:t xml:space="preserve"> </w:t>
            </w:r>
            <w:r w:rsidRPr="00E41536">
              <w:rPr>
                <w:rStyle w:val="FontStyle11"/>
                <w:b w:val="0"/>
                <w:sz w:val="26"/>
                <w:szCs w:val="26"/>
              </w:rPr>
              <w:t>Ф</w:t>
            </w:r>
            <w:r w:rsidRPr="00E41536">
              <w:rPr>
                <w:rStyle w:val="FontStyle11"/>
                <w:b w:val="0"/>
                <w:sz w:val="26"/>
                <w:szCs w:val="26"/>
              </w:rPr>
              <w:t>.</w:t>
            </w:r>
            <w:r w:rsidRPr="00E41536">
              <w:rPr>
                <w:rStyle w:val="FontStyle11"/>
                <w:b w:val="0"/>
                <w:sz w:val="26"/>
                <w:szCs w:val="26"/>
              </w:rPr>
              <w:t>И</w:t>
            </w:r>
            <w:r w:rsidRPr="00E41536">
              <w:rPr>
                <w:rStyle w:val="FontStyle11"/>
                <w:b w:val="0"/>
                <w:sz w:val="26"/>
                <w:szCs w:val="26"/>
              </w:rPr>
              <w:t>.</w:t>
            </w:r>
            <w:r w:rsidRPr="00E41536">
              <w:rPr>
                <w:rStyle w:val="FontStyle11"/>
                <w:b w:val="0"/>
                <w:sz w:val="26"/>
                <w:szCs w:val="26"/>
              </w:rPr>
              <w:t>О</w:t>
            </w:r>
            <w:r w:rsidRPr="00E41536">
              <w:rPr>
                <w:rStyle w:val="FontStyle11"/>
                <w:b w:val="0"/>
                <w:sz w:val="26"/>
                <w:szCs w:val="26"/>
              </w:rPr>
              <w:t xml:space="preserve">. </w:t>
            </w:r>
            <w:r w:rsidRPr="00E41536">
              <w:rPr>
                <w:rStyle w:val="FontStyle11"/>
                <w:b w:val="0"/>
                <w:sz w:val="26"/>
                <w:szCs w:val="26"/>
              </w:rPr>
              <w:t>директора</w:t>
            </w:r>
            <w:r w:rsidRPr="00E41536">
              <w:rPr>
                <w:rStyle w:val="FontStyle11"/>
                <w:b w:val="0"/>
                <w:sz w:val="26"/>
                <w:szCs w:val="26"/>
              </w:rPr>
              <w:t xml:space="preserve"> (</w:t>
            </w:r>
            <w:r w:rsidRPr="00E41536">
              <w:rPr>
                <w:rStyle w:val="FontStyle11"/>
                <w:b w:val="0"/>
                <w:sz w:val="26"/>
                <w:szCs w:val="26"/>
              </w:rPr>
              <w:t>или</w:t>
            </w:r>
            <w:r w:rsidRPr="00E41536">
              <w:rPr>
                <w:rStyle w:val="FontStyle11"/>
                <w:b w:val="0"/>
                <w:sz w:val="26"/>
                <w:szCs w:val="26"/>
              </w:rPr>
              <w:t xml:space="preserve"> </w:t>
            </w:r>
            <w:r w:rsidRPr="00E41536">
              <w:rPr>
                <w:rStyle w:val="FontStyle11"/>
                <w:b w:val="0"/>
                <w:sz w:val="26"/>
                <w:szCs w:val="26"/>
              </w:rPr>
              <w:t>представителя</w:t>
            </w:r>
            <w:r w:rsidRPr="00E41536">
              <w:rPr>
                <w:rStyle w:val="FontStyle11"/>
                <w:b w:val="0"/>
                <w:sz w:val="26"/>
                <w:szCs w:val="26"/>
              </w:rPr>
              <w:t xml:space="preserve"> </w:t>
            </w:r>
            <w:r w:rsidRPr="00E41536">
              <w:rPr>
                <w:rStyle w:val="FontStyle11"/>
                <w:b w:val="0"/>
                <w:sz w:val="26"/>
                <w:szCs w:val="26"/>
              </w:rPr>
              <w:t>организации</w:t>
            </w:r>
            <w:r w:rsidRPr="00E41536">
              <w:rPr>
                <w:rStyle w:val="FontStyle11"/>
                <w:b w:val="0"/>
                <w:sz w:val="26"/>
                <w:szCs w:val="26"/>
              </w:rPr>
              <w:t>)</w:t>
            </w:r>
          </w:p>
          <w:p w:rsidR="00707754" w:rsidRPr="00E41536" w:rsidRDefault="00707754" w:rsidP="00137749">
            <w:pPr>
              <w:jc w:val="both"/>
              <w:rPr>
                <w:rStyle w:val="FontStyle11"/>
                <w:b w:val="0"/>
                <w:sz w:val="26"/>
                <w:szCs w:val="26"/>
              </w:rPr>
            </w:pPr>
          </w:p>
          <w:p w:rsidR="00707754" w:rsidRPr="00962E0D" w:rsidRDefault="00707754" w:rsidP="00137749">
            <w:r w:rsidRPr="00962E0D">
              <w:t>________________________________________________</w:t>
            </w:r>
            <w:r>
              <w:t>______</w:t>
            </w:r>
          </w:p>
          <w:p w:rsidR="00707754" w:rsidRPr="00962E0D" w:rsidRDefault="00707754" w:rsidP="00137749">
            <w:pPr>
              <w:jc w:val="center"/>
              <w:rPr>
                <w:rStyle w:val="FontStyle11"/>
                <w:b w:val="0"/>
              </w:rPr>
            </w:pPr>
            <w:r w:rsidRPr="00962E0D">
              <w:rPr>
                <w:rStyle w:val="FontStyle11"/>
                <w:b w:val="0"/>
              </w:rPr>
              <w:t>(</w:t>
            </w:r>
            <w:r w:rsidRPr="00962E0D">
              <w:rPr>
                <w:rStyle w:val="FontStyle11"/>
                <w:b w:val="0"/>
              </w:rPr>
              <w:t>название</w:t>
            </w:r>
            <w:r w:rsidRPr="00962E0D">
              <w:rPr>
                <w:rStyle w:val="FontStyle11"/>
                <w:b w:val="0"/>
              </w:rPr>
              <w:t xml:space="preserve"> </w:t>
            </w:r>
            <w:r w:rsidRPr="00962E0D">
              <w:rPr>
                <w:rStyle w:val="FontStyle11"/>
                <w:b w:val="0"/>
              </w:rPr>
              <w:t>организации</w:t>
            </w:r>
            <w:r w:rsidRPr="00962E0D">
              <w:rPr>
                <w:rStyle w:val="FontStyle11"/>
                <w:b w:val="0"/>
              </w:rPr>
              <w:t>)</w:t>
            </w:r>
          </w:p>
          <w:p w:rsidR="00707754" w:rsidRPr="008A66F1" w:rsidRDefault="00707754" w:rsidP="00137749"/>
        </w:tc>
      </w:tr>
    </w:tbl>
    <w:p w:rsidR="00707754" w:rsidRPr="008A66F1" w:rsidRDefault="00707754" w:rsidP="00707754">
      <w:pPr>
        <w:jc w:val="both"/>
        <w:rPr>
          <w:rStyle w:val="FontStyle12"/>
          <w:b w:val="0"/>
          <w:sz w:val="24"/>
          <w:szCs w:val="24"/>
        </w:rPr>
      </w:pPr>
    </w:p>
    <w:p w:rsidR="00707754" w:rsidRPr="00962E0D" w:rsidRDefault="00707754" w:rsidP="00707754">
      <w:pPr>
        <w:jc w:val="both"/>
        <w:rPr>
          <w:rStyle w:val="FontStyle12"/>
          <w:b w:val="0"/>
          <w:sz w:val="26"/>
          <w:szCs w:val="26"/>
        </w:rPr>
      </w:pPr>
      <w:r w:rsidRPr="00962E0D">
        <w:rPr>
          <w:rStyle w:val="FontStyle12"/>
          <w:b w:val="0"/>
          <w:sz w:val="26"/>
          <w:szCs w:val="26"/>
        </w:rPr>
        <w:t>Настоящим</w:t>
      </w:r>
      <w:r w:rsidRPr="00962E0D">
        <w:rPr>
          <w:rStyle w:val="FontStyle12"/>
          <w:b w:val="0"/>
          <w:sz w:val="26"/>
          <w:szCs w:val="26"/>
        </w:rPr>
        <w:t xml:space="preserve"> </w:t>
      </w:r>
      <w:r w:rsidRPr="00962E0D">
        <w:rPr>
          <w:rStyle w:val="FontStyle12"/>
          <w:b w:val="0"/>
          <w:sz w:val="26"/>
          <w:szCs w:val="26"/>
        </w:rPr>
        <w:t>письмом</w:t>
      </w:r>
      <w:r w:rsidRPr="00962E0D">
        <w:rPr>
          <w:rStyle w:val="FontStyle12"/>
          <w:b w:val="0"/>
          <w:sz w:val="26"/>
          <w:szCs w:val="26"/>
        </w:rPr>
        <w:t xml:space="preserve"> </w:t>
      </w:r>
      <w:r w:rsidRPr="00962E0D">
        <w:rPr>
          <w:rStyle w:val="FontStyle12"/>
          <w:b w:val="0"/>
          <w:sz w:val="26"/>
          <w:szCs w:val="26"/>
        </w:rPr>
        <w:t>уведомляю</w:t>
      </w:r>
      <w:r w:rsidRPr="00962E0D">
        <w:rPr>
          <w:rStyle w:val="FontStyle12"/>
          <w:b w:val="0"/>
          <w:sz w:val="26"/>
          <w:szCs w:val="26"/>
        </w:rPr>
        <w:t xml:space="preserve">, </w:t>
      </w:r>
      <w:r w:rsidRPr="00962E0D">
        <w:rPr>
          <w:rStyle w:val="FontStyle12"/>
          <w:b w:val="0"/>
          <w:sz w:val="26"/>
          <w:szCs w:val="26"/>
        </w:rPr>
        <w:t>что</w:t>
      </w:r>
      <w:r w:rsidRPr="00962E0D">
        <w:rPr>
          <w:rStyle w:val="FontStyle12"/>
          <w:b w:val="0"/>
          <w:sz w:val="26"/>
          <w:szCs w:val="26"/>
        </w:rPr>
        <w:t xml:space="preserve"> </w:t>
      </w:r>
      <w:r w:rsidRPr="00962E0D">
        <w:rPr>
          <w:rStyle w:val="FontStyle12"/>
          <w:b w:val="0"/>
          <w:sz w:val="26"/>
          <w:szCs w:val="26"/>
        </w:rPr>
        <w:t>в</w:t>
      </w:r>
      <w:r w:rsidRPr="00962E0D">
        <w:rPr>
          <w:rStyle w:val="FontStyle12"/>
          <w:b w:val="0"/>
          <w:sz w:val="26"/>
          <w:szCs w:val="26"/>
        </w:rPr>
        <w:t xml:space="preserve"> </w:t>
      </w:r>
      <w:r w:rsidRPr="00962E0D">
        <w:rPr>
          <w:rStyle w:val="FontStyle12"/>
          <w:b w:val="0"/>
          <w:sz w:val="26"/>
          <w:szCs w:val="26"/>
        </w:rPr>
        <w:t>отношении</w:t>
      </w:r>
    </w:p>
    <w:p w:rsidR="00707754" w:rsidRPr="00962E0D" w:rsidRDefault="00707754" w:rsidP="00707754">
      <w:pPr>
        <w:jc w:val="both"/>
        <w:rPr>
          <w:rStyle w:val="FontStyle12"/>
          <w:b w:val="0"/>
          <w:sz w:val="26"/>
          <w:szCs w:val="26"/>
        </w:rPr>
      </w:pPr>
    </w:p>
    <w:p w:rsidR="00707754" w:rsidRPr="00962E0D" w:rsidRDefault="00707754" w:rsidP="00707754">
      <w:pPr>
        <w:jc w:val="both"/>
        <w:rPr>
          <w:sz w:val="26"/>
          <w:szCs w:val="26"/>
        </w:rPr>
      </w:pPr>
      <w:r w:rsidRPr="00962E0D">
        <w:rPr>
          <w:sz w:val="26"/>
          <w:szCs w:val="26"/>
        </w:rPr>
        <w:t>_____________________________________________</w:t>
      </w:r>
      <w:r>
        <w:rPr>
          <w:sz w:val="26"/>
          <w:szCs w:val="26"/>
        </w:rPr>
        <w:t>_____________________________</w:t>
      </w:r>
    </w:p>
    <w:p w:rsidR="00707754" w:rsidRPr="00962E0D" w:rsidRDefault="00707754" w:rsidP="00707754">
      <w:pPr>
        <w:jc w:val="center"/>
        <w:rPr>
          <w:rStyle w:val="FontStyle11"/>
          <w:b w:val="0"/>
        </w:rPr>
      </w:pPr>
      <w:r w:rsidRPr="00962E0D">
        <w:rPr>
          <w:rStyle w:val="FontStyle11"/>
          <w:b w:val="0"/>
        </w:rPr>
        <w:t xml:space="preserve">( </w:t>
      </w:r>
      <w:r w:rsidRPr="00962E0D">
        <w:rPr>
          <w:rStyle w:val="FontStyle11"/>
          <w:b w:val="0"/>
        </w:rPr>
        <w:t>наименование</w:t>
      </w:r>
      <w:r w:rsidRPr="00962E0D">
        <w:rPr>
          <w:rStyle w:val="FontStyle11"/>
          <w:b w:val="0"/>
        </w:rPr>
        <w:t xml:space="preserve"> </w:t>
      </w:r>
      <w:r w:rsidRPr="00962E0D">
        <w:rPr>
          <w:rStyle w:val="FontStyle11"/>
          <w:b w:val="0"/>
        </w:rPr>
        <w:t>юридического</w:t>
      </w:r>
      <w:r w:rsidRPr="00962E0D">
        <w:rPr>
          <w:rStyle w:val="FontStyle11"/>
          <w:b w:val="0"/>
        </w:rPr>
        <w:t xml:space="preserve"> </w:t>
      </w:r>
      <w:r w:rsidRPr="00962E0D">
        <w:rPr>
          <w:rStyle w:val="FontStyle11"/>
          <w:b w:val="0"/>
        </w:rPr>
        <w:t>лица</w:t>
      </w:r>
      <w:r w:rsidRPr="00962E0D">
        <w:rPr>
          <w:rStyle w:val="FontStyle11"/>
          <w:b w:val="0"/>
        </w:rPr>
        <w:t xml:space="preserve">, </w:t>
      </w:r>
      <w:r w:rsidRPr="00962E0D">
        <w:rPr>
          <w:rStyle w:val="FontStyle11"/>
          <w:b w:val="0"/>
        </w:rPr>
        <w:t>индивидуального</w:t>
      </w:r>
      <w:r w:rsidRPr="00962E0D">
        <w:rPr>
          <w:rStyle w:val="FontStyle11"/>
          <w:b w:val="0"/>
        </w:rPr>
        <w:t xml:space="preserve"> </w:t>
      </w:r>
      <w:r w:rsidRPr="00962E0D">
        <w:rPr>
          <w:rStyle w:val="FontStyle11"/>
          <w:b w:val="0"/>
        </w:rPr>
        <w:t>предпринимателя</w:t>
      </w:r>
      <w:r w:rsidRPr="00962E0D">
        <w:rPr>
          <w:rStyle w:val="FontStyle11"/>
          <w:b w:val="0"/>
        </w:rPr>
        <w:t>)</w:t>
      </w:r>
    </w:p>
    <w:p w:rsidR="00707754" w:rsidRPr="00962E0D" w:rsidRDefault="00707754" w:rsidP="00707754">
      <w:pPr>
        <w:jc w:val="both"/>
        <w:rPr>
          <w:rStyle w:val="FontStyle11"/>
          <w:b w:val="0"/>
          <w:sz w:val="26"/>
          <w:szCs w:val="26"/>
        </w:rPr>
      </w:pPr>
    </w:p>
    <w:p w:rsidR="00707754" w:rsidRPr="00962E0D" w:rsidRDefault="00707754" w:rsidP="00707754">
      <w:pPr>
        <w:jc w:val="both"/>
        <w:rPr>
          <w:rStyle w:val="FontStyle12"/>
          <w:b w:val="0"/>
          <w:sz w:val="26"/>
          <w:szCs w:val="26"/>
        </w:rPr>
      </w:pPr>
      <w:r w:rsidRPr="00962E0D">
        <w:rPr>
          <w:rStyle w:val="FontStyle12"/>
          <w:b w:val="0"/>
          <w:sz w:val="26"/>
          <w:szCs w:val="26"/>
        </w:rPr>
        <w:t xml:space="preserve">- </w:t>
      </w:r>
      <w:r w:rsidRPr="00962E0D">
        <w:rPr>
          <w:rStyle w:val="FontStyle12"/>
          <w:b w:val="0"/>
          <w:sz w:val="26"/>
          <w:szCs w:val="26"/>
        </w:rPr>
        <w:t>не</w:t>
      </w:r>
      <w:r w:rsidRPr="00962E0D">
        <w:rPr>
          <w:rStyle w:val="FontStyle12"/>
          <w:b w:val="0"/>
          <w:sz w:val="26"/>
          <w:szCs w:val="26"/>
        </w:rPr>
        <w:t xml:space="preserve"> </w:t>
      </w:r>
      <w:r w:rsidRPr="00962E0D">
        <w:rPr>
          <w:rStyle w:val="FontStyle12"/>
          <w:b w:val="0"/>
          <w:sz w:val="26"/>
          <w:szCs w:val="26"/>
        </w:rPr>
        <w:t>проводится</w:t>
      </w:r>
      <w:r w:rsidRPr="00962E0D">
        <w:rPr>
          <w:rStyle w:val="FontStyle12"/>
          <w:b w:val="0"/>
          <w:sz w:val="26"/>
          <w:szCs w:val="26"/>
        </w:rPr>
        <w:t xml:space="preserve"> </w:t>
      </w:r>
      <w:r w:rsidRPr="00962E0D">
        <w:rPr>
          <w:rStyle w:val="FontStyle12"/>
          <w:b w:val="0"/>
          <w:sz w:val="26"/>
          <w:szCs w:val="26"/>
        </w:rPr>
        <w:t>процедура</w:t>
      </w:r>
      <w:r w:rsidRPr="00962E0D">
        <w:rPr>
          <w:rStyle w:val="FontStyle12"/>
          <w:b w:val="0"/>
          <w:sz w:val="26"/>
          <w:szCs w:val="26"/>
        </w:rPr>
        <w:t xml:space="preserve"> </w:t>
      </w:r>
      <w:r w:rsidRPr="00962E0D">
        <w:rPr>
          <w:rStyle w:val="FontStyle12"/>
          <w:b w:val="0"/>
          <w:sz w:val="26"/>
          <w:szCs w:val="26"/>
        </w:rPr>
        <w:t>ликвидации</w:t>
      </w:r>
      <w:r w:rsidRPr="00962E0D">
        <w:rPr>
          <w:rStyle w:val="FontStyle12"/>
          <w:b w:val="0"/>
          <w:sz w:val="26"/>
          <w:szCs w:val="26"/>
        </w:rPr>
        <w:t>;</w:t>
      </w:r>
    </w:p>
    <w:p w:rsidR="00707754" w:rsidRPr="00962E0D" w:rsidRDefault="00707754" w:rsidP="00707754">
      <w:pPr>
        <w:jc w:val="both"/>
        <w:rPr>
          <w:sz w:val="26"/>
          <w:szCs w:val="26"/>
        </w:rPr>
      </w:pPr>
    </w:p>
    <w:p w:rsidR="00707754" w:rsidRPr="00962E0D" w:rsidRDefault="00707754" w:rsidP="00707754">
      <w:pPr>
        <w:jc w:val="both"/>
        <w:rPr>
          <w:rStyle w:val="FontStyle12"/>
          <w:b w:val="0"/>
          <w:sz w:val="26"/>
          <w:szCs w:val="26"/>
        </w:rPr>
      </w:pPr>
      <w:r w:rsidRPr="00962E0D">
        <w:rPr>
          <w:rStyle w:val="FontStyle12"/>
          <w:b w:val="0"/>
          <w:sz w:val="26"/>
          <w:szCs w:val="26"/>
        </w:rPr>
        <w:t>-</w:t>
      </w:r>
      <w:r w:rsidRPr="00962E0D">
        <w:rPr>
          <w:rStyle w:val="FontStyle12"/>
          <w:b w:val="0"/>
          <w:sz w:val="26"/>
          <w:szCs w:val="26"/>
        </w:rPr>
        <w:t>отсутствует</w:t>
      </w:r>
      <w:r w:rsidRPr="00962E0D">
        <w:rPr>
          <w:rStyle w:val="FontStyle12"/>
          <w:b w:val="0"/>
          <w:sz w:val="26"/>
          <w:szCs w:val="26"/>
        </w:rPr>
        <w:t xml:space="preserve"> </w:t>
      </w:r>
      <w:r w:rsidRPr="00962E0D">
        <w:rPr>
          <w:rStyle w:val="FontStyle12"/>
          <w:b w:val="0"/>
          <w:sz w:val="26"/>
          <w:szCs w:val="26"/>
        </w:rPr>
        <w:t>решение</w:t>
      </w:r>
      <w:r w:rsidRPr="00962E0D">
        <w:rPr>
          <w:rStyle w:val="FontStyle12"/>
          <w:b w:val="0"/>
          <w:sz w:val="26"/>
          <w:szCs w:val="26"/>
        </w:rPr>
        <w:t xml:space="preserve"> </w:t>
      </w:r>
      <w:r w:rsidRPr="00962E0D">
        <w:rPr>
          <w:rStyle w:val="FontStyle12"/>
          <w:b w:val="0"/>
          <w:sz w:val="26"/>
          <w:szCs w:val="26"/>
        </w:rPr>
        <w:t>арбитражного</w:t>
      </w:r>
      <w:r w:rsidRPr="00962E0D">
        <w:rPr>
          <w:rStyle w:val="FontStyle12"/>
          <w:b w:val="0"/>
          <w:sz w:val="26"/>
          <w:szCs w:val="26"/>
        </w:rPr>
        <w:t xml:space="preserve"> </w:t>
      </w:r>
      <w:r w:rsidRPr="00962E0D">
        <w:rPr>
          <w:rStyle w:val="FontStyle12"/>
          <w:b w:val="0"/>
          <w:sz w:val="26"/>
          <w:szCs w:val="26"/>
        </w:rPr>
        <w:t>суда</w:t>
      </w:r>
      <w:r w:rsidRPr="00962E0D">
        <w:rPr>
          <w:rStyle w:val="FontStyle12"/>
          <w:b w:val="0"/>
          <w:sz w:val="26"/>
          <w:szCs w:val="26"/>
        </w:rPr>
        <w:t xml:space="preserve"> </w:t>
      </w:r>
      <w:r w:rsidRPr="00962E0D">
        <w:rPr>
          <w:rStyle w:val="FontStyle12"/>
          <w:b w:val="0"/>
          <w:sz w:val="26"/>
          <w:szCs w:val="26"/>
        </w:rPr>
        <w:t>о</w:t>
      </w:r>
      <w:r w:rsidRPr="00962E0D">
        <w:rPr>
          <w:rStyle w:val="FontStyle12"/>
          <w:b w:val="0"/>
          <w:sz w:val="26"/>
          <w:szCs w:val="26"/>
        </w:rPr>
        <w:t xml:space="preserve"> </w:t>
      </w:r>
      <w:r w:rsidRPr="00962E0D">
        <w:rPr>
          <w:rStyle w:val="FontStyle12"/>
          <w:b w:val="0"/>
          <w:sz w:val="26"/>
          <w:szCs w:val="26"/>
        </w:rPr>
        <w:t>признании</w:t>
      </w:r>
      <w:r w:rsidRPr="00962E0D">
        <w:rPr>
          <w:rStyle w:val="FontStyle12"/>
          <w:b w:val="0"/>
          <w:sz w:val="26"/>
          <w:szCs w:val="26"/>
        </w:rPr>
        <w:t xml:space="preserve"> </w:t>
      </w:r>
      <w:r w:rsidRPr="00962E0D">
        <w:rPr>
          <w:rStyle w:val="FontStyle12"/>
          <w:b w:val="0"/>
          <w:sz w:val="26"/>
          <w:szCs w:val="26"/>
        </w:rPr>
        <w:t>банкротом</w:t>
      </w:r>
      <w:r w:rsidRPr="00962E0D">
        <w:rPr>
          <w:rStyle w:val="FontStyle12"/>
          <w:b w:val="0"/>
          <w:sz w:val="26"/>
          <w:szCs w:val="26"/>
        </w:rPr>
        <w:t xml:space="preserve"> </w:t>
      </w:r>
      <w:r w:rsidRPr="00962E0D">
        <w:rPr>
          <w:rStyle w:val="FontStyle12"/>
          <w:b w:val="0"/>
          <w:sz w:val="26"/>
          <w:szCs w:val="26"/>
        </w:rPr>
        <w:t>и</w:t>
      </w:r>
      <w:r w:rsidRPr="00962E0D">
        <w:rPr>
          <w:rStyle w:val="FontStyle12"/>
          <w:b w:val="0"/>
          <w:sz w:val="26"/>
          <w:szCs w:val="26"/>
        </w:rPr>
        <w:t xml:space="preserve"> </w:t>
      </w:r>
      <w:r w:rsidRPr="00962E0D">
        <w:rPr>
          <w:rStyle w:val="FontStyle12"/>
          <w:b w:val="0"/>
          <w:sz w:val="26"/>
          <w:szCs w:val="26"/>
        </w:rPr>
        <w:t>об</w:t>
      </w:r>
      <w:r w:rsidRPr="00962E0D">
        <w:rPr>
          <w:rStyle w:val="FontStyle12"/>
          <w:b w:val="0"/>
          <w:sz w:val="26"/>
          <w:szCs w:val="26"/>
        </w:rPr>
        <w:t xml:space="preserve"> </w:t>
      </w:r>
      <w:r w:rsidRPr="00962E0D">
        <w:rPr>
          <w:rStyle w:val="FontStyle12"/>
          <w:b w:val="0"/>
          <w:sz w:val="26"/>
          <w:szCs w:val="26"/>
        </w:rPr>
        <w:t>открытии</w:t>
      </w:r>
      <w:r w:rsidRPr="00962E0D">
        <w:rPr>
          <w:rStyle w:val="FontStyle12"/>
          <w:b w:val="0"/>
          <w:sz w:val="26"/>
          <w:szCs w:val="26"/>
        </w:rPr>
        <w:t xml:space="preserve"> </w:t>
      </w:r>
      <w:r w:rsidRPr="00962E0D">
        <w:rPr>
          <w:rStyle w:val="FontStyle12"/>
          <w:b w:val="0"/>
          <w:sz w:val="26"/>
          <w:szCs w:val="26"/>
        </w:rPr>
        <w:t>конкурсного</w:t>
      </w:r>
      <w:r w:rsidRPr="00962E0D">
        <w:rPr>
          <w:rStyle w:val="FontStyle12"/>
          <w:b w:val="0"/>
          <w:sz w:val="26"/>
          <w:szCs w:val="26"/>
        </w:rPr>
        <w:t xml:space="preserve"> </w:t>
      </w:r>
      <w:r w:rsidRPr="00962E0D">
        <w:rPr>
          <w:rStyle w:val="FontStyle12"/>
          <w:b w:val="0"/>
          <w:sz w:val="26"/>
          <w:szCs w:val="26"/>
        </w:rPr>
        <w:t>производства</w:t>
      </w:r>
      <w:r w:rsidRPr="00962E0D">
        <w:rPr>
          <w:rStyle w:val="FontStyle12"/>
          <w:b w:val="0"/>
          <w:sz w:val="26"/>
          <w:szCs w:val="26"/>
        </w:rPr>
        <w:t>;</w:t>
      </w:r>
    </w:p>
    <w:p w:rsidR="00707754" w:rsidRPr="00962E0D" w:rsidRDefault="00707754" w:rsidP="00707754">
      <w:pPr>
        <w:jc w:val="both"/>
        <w:rPr>
          <w:sz w:val="26"/>
          <w:szCs w:val="26"/>
        </w:rPr>
      </w:pPr>
    </w:p>
    <w:p w:rsidR="00707754" w:rsidRPr="00962E0D" w:rsidRDefault="00707754" w:rsidP="00707754">
      <w:pPr>
        <w:jc w:val="both"/>
        <w:rPr>
          <w:rStyle w:val="FontStyle12"/>
          <w:b w:val="0"/>
          <w:sz w:val="26"/>
          <w:szCs w:val="26"/>
        </w:rPr>
      </w:pPr>
      <w:r w:rsidRPr="00962E0D">
        <w:rPr>
          <w:rStyle w:val="FontStyle12"/>
          <w:b w:val="0"/>
          <w:sz w:val="26"/>
          <w:szCs w:val="26"/>
        </w:rPr>
        <w:t>отсутствует</w:t>
      </w:r>
      <w:r w:rsidRPr="00962E0D">
        <w:rPr>
          <w:rStyle w:val="FontStyle12"/>
          <w:b w:val="0"/>
          <w:sz w:val="26"/>
          <w:szCs w:val="26"/>
        </w:rPr>
        <w:t xml:space="preserve"> </w:t>
      </w:r>
      <w:r w:rsidRPr="00962E0D">
        <w:rPr>
          <w:rStyle w:val="FontStyle12"/>
          <w:b w:val="0"/>
          <w:sz w:val="26"/>
          <w:szCs w:val="26"/>
        </w:rPr>
        <w:t>решение</w:t>
      </w:r>
      <w:r w:rsidRPr="00962E0D">
        <w:rPr>
          <w:rStyle w:val="FontStyle12"/>
          <w:b w:val="0"/>
          <w:sz w:val="26"/>
          <w:szCs w:val="26"/>
        </w:rPr>
        <w:t xml:space="preserve"> </w:t>
      </w:r>
      <w:r w:rsidRPr="00962E0D">
        <w:rPr>
          <w:rStyle w:val="FontStyle12"/>
          <w:b w:val="0"/>
          <w:sz w:val="26"/>
          <w:szCs w:val="26"/>
        </w:rPr>
        <w:t>о</w:t>
      </w:r>
      <w:r w:rsidRPr="00962E0D">
        <w:rPr>
          <w:rStyle w:val="FontStyle12"/>
          <w:b w:val="0"/>
          <w:sz w:val="26"/>
          <w:szCs w:val="26"/>
        </w:rPr>
        <w:t xml:space="preserve"> </w:t>
      </w:r>
      <w:r w:rsidRPr="00962E0D">
        <w:rPr>
          <w:rStyle w:val="FontStyle12"/>
          <w:b w:val="0"/>
          <w:sz w:val="26"/>
          <w:szCs w:val="26"/>
        </w:rPr>
        <w:t>приостановлении</w:t>
      </w:r>
      <w:r w:rsidRPr="00962E0D">
        <w:rPr>
          <w:rStyle w:val="FontStyle12"/>
          <w:b w:val="0"/>
          <w:sz w:val="26"/>
          <w:szCs w:val="26"/>
        </w:rPr>
        <w:t xml:space="preserve"> </w:t>
      </w:r>
      <w:r w:rsidRPr="00962E0D">
        <w:rPr>
          <w:rStyle w:val="FontStyle12"/>
          <w:b w:val="0"/>
          <w:sz w:val="26"/>
          <w:szCs w:val="26"/>
        </w:rPr>
        <w:t>деятельности</w:t>
      </w:r>
      <w:r w:rsidRPr="00962E0D">
        <w:rPr>
          <w:rStyle w:val="FontStyle12"/>
          <w:b w:val="0"/>
          <w:sz w:val="26"/>
          <w:szCs w:val="26"/>
        </w:rPr>
        <w:t xml:space="preserve"> </w:t>
      </w:r>
      <w:r w:rsidRPr="00962E0D">
        <w:rPr>
          <w:rStyle w:val="FontStyle12"/>
          <w:b w:val="0"/>
          <w:sz w:val="26"/>
          <w:szCs w:val="26"/>
        </w:rPr>
        <w:t>в</w:t>
      </w:r>
      <w:r w:rsidRPr="00962E0D">
        <w:rPr>
          <w:rStyle w:val="FontStyle12"/>
          <w:b w:val="0"/>
          <w:sz w:val="26"/>
          <w:szCs w:val="26"/>
        </w:rPr>
        <w:t xml:space="preserve"> </w:t>
      </w:r>
      <w:r w:rsidRPr="00962E0D">
        <w:rPr>
          <w:rStyle w:val="FontStyle12"/>
          <w:b w:val="0"/>
          <w:sz w:val="26"/>
          <w:szCs w:val="26"/>
        </w:rPr>
        <w:t>порядке</w:t>
      </w:r>
      <w:r w:rsidRPr="00962E0D">
        <w:rPr>
          <w:rStyle w:val="FontStyle12"/>
          <w:b w:val="0"/>
          <w:sz w:val="26"/>
          <w:szCs w:val="26"/>
        </w:rPr>
        <w:t xml:space="preserve">, </w:t>
      </w:r>
      <w:r w:rsidRPr="00962E0D">
        <w:rPr>
          <w:rStyle w:val="FontStyle12"/>
          <w:b w:val="0"/>
          <w:sz w:val="26"/>
          <w:szCs w:val="26"/>
        </w:rPr>
        <w:t>предусмотренном</w:t>
      </w:r>
      <w:r w:rsidRPr="00962E0D">
        <w:rPr>
          <w:rStyle w:val="FontStyle12"/>
          <w:b w:val="0"/>
          <w:sz w:val="26"/>
          <w:szCs w:val="26"/>
        </w:rPr>
        <w:t xml:space="preserve"> </w:t>
      </w:r>
      <w:r w:rsidRPr="00962E0D">
        <w:rPr>
          <w:rStyle w:val="FontStyle12"/>
          <w:b w:val="0"/>
          <w:sz w:val="26"/>
          <w:szCs w:val="26"/>
        </w:rPr>
        <w:t>Кодексом</w:t>
      </w:r>
      <w:r w:rsidRPr="00962E0D">
        <w:rPr>
          <w:rStyle w:val="FontStyle12"/>
          <w:b w:val="0"/>
          <w:sz w:val="26"/>
          <w:szCs w:val="26"/>
        </w:rPr>
        <w:t xml:space="preserve"> </w:t>
      </w:r>
      <w:r w:rsidRPr="00962E0D">
        <w:rPr>
          <w:rStyle w:val="FontStyle12"/>
          <w:b w:val="0"/>
          <w:sz w:val="26"/>
          <w:szCs w:val="26"/>
        </w:rPr>
        <w:t>Российской</w:t>
      </w:r>
      <w:r w:rsidRPr="00962E0D">
        <w:rPr>
          <w:rStyle w:val="FontStyle12"/>
          <w:b w:val="0"/>
          <w:sz w:val="26"/>
          <w:szCs w:val="26"/>
        </w:rPr>
        <w:t xml:space="preserve"> </w:t>
      </w:r>
      <w:r w:rsidRPr="00962E0D">
        <w:rPr>
          <w:rStyle w:val="FontStyle12"/>
          <w:b w:val="0"/>
          <w:sz w:val="26"/>
          <w:szCs w:val="26"/>
        </w:rPr>
        <w:t>Федерации</w:t>
      </w:r>
      <w:r w:rsidRPr="00962E0D">
        <w:rPr>
          <w:rStyle w:val="FontStyle12"/>
          <w:b w:val="0"/>
          <w:sz w:val="26"/>
          <w:szCs w:val="26"/>
        </w:rPr>
        <w:t xml:space="preserve"> </w:t>
      </w:r>
      <w:r w:rsidRPr="00962E0D">
        <w:rPr>
          <w:rStyle w:val="FontStyle12"/>
          <w:b w:val="0"/>
          <w:sz w:val="26"/>
          <w:szCs w:val="26"/>
        </w:rPr>
        <w:t>об</w:t>
      </w:r>
      <w:r w:rsidRPr="00962E0D">
        <w:rPr>
          <w:rStyle w:val="FontStyle12"/>
          <w:b w:val="0"/>
          <w:sz w:val="26"/>
          <w:szCs w:val="26"/>
        </w:rPr>
        <w:t xml:space="preserve"> </w:t>
      </w:r>
      <w:r w:rsidRPr="00962E0D">
        <w:rPr>
          <w:rStyle w:val="FontStyle12"/>
          <w:b w:val="0"/>
          <w:sz w:val="26"/>
          <w:szCs w:val="26"/>
        </w:rPr>
        <w:t>административных</w:t>
      </w:r>
      <w:r w:rsidRPr="00962E0D">
        <w:rPr>
          <w:rStyle w:val="FontStyle12"/>
          <w:b w:val="0"/>
          <w:sz w:val="26"/>
          <w:szCs w:val="26"/>
        </w:rPr>
        <w:t xml:space="preserve"> </w:t>
      </w:r>
      <w:r w:rsidRPr="00962E0D">
        <w:rPr>
          <w:rStyle w:val="FontStyle12"/>
          <w:b w:val="0"/>
          <w:sz w:val="26"/>
          <w:szCs w:val="26"/>
        </w:rPr>
        <w:t>правонарушениях</w:t>
      </w:r>
      <w:r w:rsidRPr="00962E0D">
        <w:rPr>
          <w:rStyle w:val="FontStyle12"/>
          <w:b w:val="0"/>
          <w:sz w:val="26"/>
          <w:szCs w:val="26"/>
        </w:rPr>
        <w:t>.</w:t>
      </w:r>
    </w:p>
    <w:p w:rsidR="00707754" w:rsidRPr="00962E0D" w:rsidRDefault="00707754" w:rsidP="00707754">
      <w:pPr>
        <w:jc w:val="both"/>
        <w:rPr>
          <w:sz w:val="26"/>
          <w:szCs w:val="26"/>
        </w:rPr>
      </w:pPr>
    </w:p>
    <w:p w:rsidR="00707754" w:rsidRPr="00962E0D" w:rsidRDefault="00707754" w:rsidP="00707754">
      <w:pPr>
        <w:jc w:val="both"/>
        <w:rPr>
          <w:sz w:val="26"/>
          <w:szCs w:val="26"/>
        </w:rPr>
      </w:pPr>
    </w:p>
    <w:p w:rsidR="00707754" w:rsidRPr="00962E0D" w:rsidRDefault="00707754" w:rsidP="00707754">
      <w:pPr>
        <w:jc w:val="both"/>
        <w:rPr>
          <w:sz w:val="26"/>
          <w:szCs w:val="26"/>
        </w:rPr>
      </w:pPr>
    </w:p>
    <w:p w:rsidR="00707754" w:rsidRPr="00962E0D" w:rsidRDefault="00707754" w:rsidP="00707754">
      <w:pPr>
        <w:jc w:val="both"/>
        <w:rPr>
          <w:rStyle w:val="FontStyle12"/>
          <w:b w:val="0"/>
          <w:sz w:val="26"/>
          <w:szCs w:val="26"/>
        </w:rPr>
      </w:pPr>
      <w:r w:rsidRPr="00962E0D">
        <w:rPr>
          <w:rStyle w:val="FontStyle12"/>
          <w:b w:val="0"/>
          <w:sz w:val="26"/>
          <w:szCs w:val="26"/>
        </w:rPr>
        <w:t xml:space="preserve">      </w:t>
      </w:r>
      <w:r w:rsidRPr="00962E0D">
        <w:rPr>
          <w:rStyle w:val="FontStyle12"/>
          <w:b w:val="0"/>
          <w:sz w:val="26"/>
          <w:szCs w:val="26"/>
        </w:rPr>
        <w:t>Дата</w:t>
      </w:r>
      <w:r w:rsidRPr="00962E0D">
        <w:rPr>
          <w:rStyle w:val="FontStyle12"/>
          <w:b w:val="0"/>
          <w:sz w:val="26"/>
          <w:szCs w:val="26"/>
        </w:rPr>
        <w:t xml:space="preserve">                                      __________________/________________/</w:t>
      </w:r>
      <w:r w:rsidRPr="00962E0D">
        <w:rPr>
          <w:rStyle w:val="FontStyle12"/>
          <w:b w:val="0"/>
          <w:sz w:val="26"/>
          <w:szCs w:val="26"/>
        </w:rPr>
        <w:tab/>
        <w:t xml:space="preserve"> </w:t>
      </w:r>
    </w:p>
    <w:p w:rsidR="00707754" w:rsidRPr="00962E0D" w:rsidRDefault="00707754" w:rsidP="00707754">
      <w:pPr>
        <w:jc w:val="both"/>
        <w:rPr>
          <w:sz w:val="26"/>
          <w:szCs w:val="26"/>
        </w:rPr>
      </w:pPr>
      <w:r w:rsidRPr="00962E0D">
        <w:rPr>
          <w:sz w:val="26"/>
          <w:szCs w:val="26"/>
        </w:rPr>
        <w:t xml:space="preserve"> </w:t>
      </w:r>
    </w:p>
    <w:p w:rsidR="00707754" w:rsidRPr="00962E0D" w:rsidRDefault="00707754" w:rsidP="00707754">
      <w:pPr>
        <w:rPr>
          <w:sz w:val="26"/>
          <w:szCs w:val="26"/>
        </w:rPr>
      </w:pPr>
    </w:p>
    <w:p w:rsidR="00707754" w:rsidRPr="00962E0D" w:rsidRDefault="00707754" w:rsidP="00707754">
      <w:pPr>
        <w:rPr>
          <w:sz w:val="26"/>
          <w:szCs w:val="26"/>
        </w:rPr>
      </w:pPr>
    </w:p>
    <w:tbl>
      <w:tblPr>
        <w:tblpPr w:leftFromText="180" w:rightFromText="180" w:vertAnchor="text" w:horzAnchor="margin" w:tblpXSpec="right" w:tblpY="-262"/>
        <w:tblW w:w="6252" w:type="dxa"/>
        <w:tblLook w:val="04A0" w:firstRow="1" w:lastRow="0" w:firstColumn="1" w:lastColumn="0" w:noHBand="0" w:noVBand="1"/>
      </w:tblPr>
      <w:tblGrid>
        <w:gridCol w:w="6252"/>
      </w:tblGrid>
      <w:tr w:rsidR="00707754" w:rsidRPr="008A66F1" w:rsidTr="00137749">
        <w:trPr>
          <w:trHeight w:val="821"/>
        </w:trPr>
        <w:tc>
          <w:tcPr>
            <w:tcW w:w="6252" w:type="dxa"/>
            <w:shd w:val="clear" w:color="auto" w:fill="auto"/>
          </w:tcPr>
          <w:p w:rsidR="00707754" w:rsidRPr="00962E0D" w:rsidRDefault="00707754" w:rsidP="00137749">
            <w:pPr>
              <w:jc w:val="right"/>
              <w:rPr>
                <w:sz w:val="22"/>
                <w:szCs w:val="22"/>
              </w:rPr>
            </w:pPr>
            <w:r w:rsidRPr="00962E0D">
              <w:rPr>
                <w:sz w:val="22"/>
                <w:szCs w:val="22"/>
              </w:rPr>
              <w:lastRenderedPageBreak/>
              <w:t xml:space="preserve">Приложение 3 </w:t>
            </w:r>
          </w:p>
          <w:p w:rsidR="00707754" w:rsidRPr="008A66F1" w:rsidRDefault="00707754" w:rsidP="00137749">
            <w:proofErr w:type="gramStart"/>
            <w:r w:rsidRPr="008A66F1">
              <w:t xml:space="preserve">к </w:t>
            </w:r>
            <w:r w:rsidRPr="00C168A0">
              <w:rPr>
                <w:sz w:val="22"/>
                <w:szCs w:val="22"/>
              </w:rPr>
              <w:t xml:space="preserve"> Документации об аукционе в электронной форме на право заключения договоров аренды муниципального имущества, включенного в </w:t>
            </w:r>
            <w:r w:rsidRPr="00C168A0">
              <w:rPr>
                <w:spacing w:val="-2"/>
                <w:sz w:val="22"/>
                <w:szCs w:val="22"/>
              </w:rPr>
              <w:t xml:space="preserve"> Перечень муниципального имущества Мокроусовского муниципального округа, предназначенного для предоставления его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том числе физических лиц, не являющихся индивидуальными предпринимателями и применяющих специальный налоговый</w:t>
            </w:r>
            <w:proofErr w:type="gramEnd"/>
            <w:r w:rsidRPr="00C168A0">
              <w:rPr>
                <w:spacing w:val="-2"/>
                <w:sz w:val="22"/>
                <w:szCs w:val="22"/>
              </w:rPr>
              <w:t xml:space="preserve"> режим «Налог на профессиональный доход»</w:t>
            </w:r>
          </w:p>
          <w:p w:rsidR="00707754" w:rsidRPr="008A66F1" w:rsidRDefault="00707754" w:rsidP="00137749"/>
          <w:p w:rsidR="00707754" w:rsidRPr="00E41536" w:rsidRDefault="00707754" w:rsidP="00137749">
            <w:pPr>
              <w:jc w:val="both"/>
              <w:rPr>
                <w:rStyle w:val="FontStyle12"/>
                <w:b w:val="0"/>
                <w:sz w:val="26"/>
                <w:szCs w:val="26"/>
              </w:rPr>
            </w:pPr>
            <w:r w:rsidRPr="00E41536">
              <w:rPr>
                <w:rStyle w:val="FontStyle12"/>
                <w:b w:val="0"/>
                <w:sz w:val="26"/>
                <w:szCs w:val="26"/>
              </w:rPr>
              <w:t>в</w:t>
            </w:r>
            <w:r w:rsidRPr="00E41536">
              <w:rPr>
                <w:rStyle w:val="FontStyle12"/>
                <w:b w:val="0"/>
                <w:sz w:val="26"/>
                <w:szCs w:val="26"/>
              </w:rPr>
              <w:t xml:space="preserve"> </w:t>
            </w:r>
            <w:r w:rsidRPr="00E41536">
              <w:rPr>
                <w:rStyle w:val="FontStyle12"/>
                <w:b w:val="0"/>
                <w:sz w:val="26"/>
                <w:szCs w:val="26"/>
              </w:rPr>
              <w:t>Администрацию</w:t>
            </w:r>
            <w:r w:rsidRPr="00E41536">
              <w:rPr>
                <w:rStyle w:val="FontStyle12"/>
                <w:b w:val="0"/>
                <w:sz w:val="26"/>
                <w:szCs w:val="26"/>
              </w:rPr>
              <w:t xml:space="preserve"> </w:t>
            </w:r>
            <w:r w:rsidRPr="00E41536">
              <w:rPr>
                <w:rStyle w:val="FontStyle12"/>
                <w:b w:val="0"/>
                <w:sz w:val="26"/>
                <w:szCs w:val="26"/>
              </w:rPr>
              <w:t>Мокроусовского</w:t>
            </w:r>
            <w:r w:rsidRPr="00E41536">
              <w:rPr>
                <w:rStyle w:val="FontStyle12"/>
                <w:b w:val="0"/>
                <w:sz w:val="26"/>
                <w:szCs w:val="26"/>
              </w:rPr>
              <w:t xml:space="preserve"> </w:t>
            </w:r>
            <w:r w:rsidRPr="00E41536">
              <w:rPr>
                <w:rStyle w:val="FontStyle12"/>
                <w:b w:val="0"/>
                <w:sz w:val="26"/>
                <w:szCs w:val="26"/>
              </w:rPr>
              <w:t>муниципального</w:t>
            </w:r>
            <w:r w:rsidRPr="00E41536">
              <w:rPr>
                <w:rStyle w:val="FontStyle12"/>
                <w:b w:val="0"/>
                <w:sz w:val="26"/>
                <w:szCs w:val="26"/>
              </w:rPr>
              <w:t xml:space="preserve"> </w:t>
            </w:r>
            <w:r w:rsidRPr="00E41536">
              <w:rPr>
                <w:rStyle w:val="FontStyle12"/>
                <w:b w:val="0"/>
                <w:sz w:val="26"/>
                <w:szCs w:val="26"/>
              </w:rPr>
              <w:t>округа</w:t>
            </w:r>
            <w:r w:rsidRPr="00E41536">
              <w:rPr>
                <w:rStyle w:val="FontStyle12"/>
                <w:b w:val="0"/>
                <w:sz w:val="26"/>
                <w:szCs w:val="26"/>
              </w:rPr>
              <w:t xml:space="preserve"> </w:t>
            </w:r>
            <w:r w:rsidRPr="00E41536">
              <w:rPr>
                <w:rStyle w:val="FontStyle12"/>
                <w:b w:val="0"/>
                <w:sz w:val="26"/>
                <w:szCs w:val="26"/>
              </w:rPr>
              <w:t>Курганской</w:t>
            </w:r>
            <w:r w:rsidRPr="00E41536">
              <w:rPr>
                <w:rStyle w:val="FontStyle12"/>
                <w:b w:val="0"/>
                <w:sz w:val="26"/>
                <w:szCs w:val="26"/>
              </w:rPr>
              <w:t xml:space="preserve"> </w:t>
            </w:r>
            <w:r w:rsidRPr="00E41536">
              <w:rPr>
                <w:rStyle w:val="FontStyle12"/>
                <w:b w:val="0"/>
                <w:sz w:val="26"/>
                <w:szCs w:val="26"/>
              </w:rPr>
              <w:t>области</w:t>
            </w:r>
          </w:p>
          <w:p w:rsidR="00707754" w:rsidRPr="00E41536" w:rsidRDefault="00707754" w:rsidP="00137749">
            <w:pPr>
              <w:jc w:val="both"/>
              <w:rPr>
                <w:rStyle w:val="FontStyle12"/>
                <w:b w:val="0"/>
                <w:sz w:val="26"/>
                <w:szCs w:val="26"/>
              </w:rPr>
            </w:pPr>
            <w:r w:rsidRPr="00E41536">
              <w:rPr>
                <w:rStyle w:val="FontStyle12"/>
                <w:b w:val="0"/>
                <w:sz w:val="26"/>
                <w:szCs w:val="26"/>
              </w:rPr>
              <w:t>от</w:t>
            </w:r>
            <w:r w:rsidRPr="00E41536">
              <w:rPr>
                <w:rStyle w:val="FontStyle12"/>
                <w:b w:val="0"/>
                <w:sz w:val="26"/>
                <w:szCs w:val="26"/>
              </w:rPr>
              <w:t xml:space="preserve"> ______________________________________</w:t>
            </w:r>
          </w:p>
          <w:p w:rsidR="00707754" w:rsidRPr="00E41536" w:rsidRDefault="00707754" w:rsidP="00137749">
            <w:pPr>
              <w:jc w:val="both"/>
              <w:rPr>
                <w:rStyle w:val="FontStyle12"/>
                <w:b w:val="0"/>
                <w:sz w:val="26"/>
                <w:szCs w:val="26"/>
              </w:rPr>
            </w:pPr>
            <w:r w:rsidRPr="00E41536">
              <w:rPr>
                <w:rStyle w:val="FontStyle12"/>
                <w:b w:val="0"/>
                <w:sz w:val="26"/>
                <w:szCs w:val="26"/>
              </w:rPr>
              <w:t>_________________________________________</w:t>
            </w:r>
          </w:p>
          <w:p w:rsidR="00707754" w:rsidRPr="00E41536" w:rsidRDefault="00707754" w:rsidP="00137749">
            <w:pPr>
              <w:jc w:val="both"/>
              <w:rPr>
                <w:rStyle w:val="FontStyle12"/>
                <w:b w:val="0"/>
                <w:sz w:val="26"/>
                <w:szCs w:val="26"/>
              </w:rPr>
            </w:pPr>
            <w:r w:rsidRPr="00E41536">
              <w:rPr>
                <w:rStyle w:val="FontStyle12"/>
                <w:b w:val="0"/>
                <w:sz w:val="26"/>
                <w:szCs w:val="26"/>
              </w:rPr>
              <w:tab/>
            </w:r>
          </w:p>
          <w:p w:rsidR="00707754" w:rsidRDefault="00707754" w:rsidP="00137749">
            <w:pPr>
              <w:jc w:val="both"/>
              <w:rPr>
                <w:rStyle w:val="FontStyle11"/>
                <w:b w:val="0"/>
                <w:sz w:val="26"/>
                <w:szCs w:val="26"/>
              </w:rPr>
            </w:pPr>
            <w:r w:rsidRPr="00E41536">
              <w:rPr>
                <w:rStyle w:val="FontStyle11"/>
                <w:b w:val="0"/>
                <w:sz w:val="26"/>
                <w:szCs w:val="26"/>
              </w:rPr>
              <w:t>Ф</w:t>
            </w:r>
            <w:r w:rsidRPr="00E41536">
              <w:rPr>
                <w:rStyle w:val="FontStyle11"/>
                <w:b w:val="0"/>
                <w:sz w:val="26"/>
                <w:szCs w:val="26"/>
              </w:rPr>
              <w:t>.</w:t>
            </w:r>
            <w:r w:rsidRPr="00E41536">
              <w:rPr>
                <w:rStyle w:val="FontStyle11"/>
                <w:b w:val="0"/>
                <w:sz w:val="26"/>
                <w:szCs w:val="26"/>
              </w:rPr>
              <w:t>И</w:t>
            </w:r>
            <w:r w:rsidRPr="00E41536">
              <w:rPr>
                <w:rStyle w:val="FontStyle11"/>
                <w:b w:val="0"/>
                <w:sz w:val="26"/>
                <w:szCs w:val="26"/>
              </w:rPr>
              <w:t>.</w:t>
            </w:r>
            <w:r w:rsidRPr="00E41536">
              <w:rPr>
                <w:rStyle w:val="FontStyle11"/>
                <w:b w:val="0"/>
                <w:sz w:val="26"/>
                <w:szCs w:val="26"/>
              </w:rPr>
              <w:t>О</w:t>
            </w:r>
            <w:r w:rsidRPr="00E41536">
              <w:rPr>
                <w:rStyle w:val="FontStyle11"/>
                <w:b w:val="0"/>
                <w:sz w:val="26"/>
                <w:szCs w:val="26"/>
              </w:rPr>
              <w:t xml:space="preserve">. </w:t>
            </w:r>
            <w:r w:rsidRPr="00E41536">
              <w:rPr>
                <w:rStyle w:val="FontStyle11"/>
                <w:b w:val="0"/>
                <w:sz w:val="26"/>
                <w:szCs w:val="26"/>
              </w:rPr>
              <w:t>физического</w:t>
            </w:r>
            <w:r w:rsidRPr="00E41536">
              <w:rPr>
                <w:rStyle w:val="FontStyle11"/>
                <w:b w:val="0"/>
                <w:sz w:val="26"/>
                <w:szCs w:val="26"/>
              </w:rPr>
              <w:t xml:space="preserve"> </w:t>
            </w:r>
            <w:r w:rsidRPr="00E41536">
              <w:rPr>
                <w:rStyle w:val="FontStyle11"/>
                <w:b w:val="0"/>
                <w:sz w:val="26"/>
                <w:szCs w:val="26"/>
              </w:rPr>
              <w:t>лица</w:t>
            </w:r>
            <w:r w:rsidRPr="00E41536">
              <w:rPr>
                <w:rStyle w:val="FontStyle11"/>
                <w:b w:val="0"/>
                <w:sz w:val="26"/>
                <w:szCs w:val="26"/>
              </w:rPr>
              <w:t xml:space="preserve"> </w:t>
            </w:r>
            <w:r w:rsidRPr="00E41536">
              <w:rPr>
                <w:rStyle w:val="FontStyle11"/>
                <w:b w:val="0"/>
                <w:sz w:val="26"/>
                <w:szCs w:val="26"/>
              </w:rPr>
              <w:t>или</w:t>
            </w:r>
            <w:r w:rsidRPr="00E41536">
              <w:rPr>
                <w:rStyle w:val="FontStyle11"/>
                <w:b w:val="0"/>
                <w:sz w:val="26"/>
                <w:szCs w:val="26"/>
              </w:rPr>
              <w:t xml:space="preserve"> </w:t>
            </w:r>
            <w:r w:rsidRPr="00E41536">
              <w:rPr>
                <w:rStyle w:val="FontStyle11"/>
                <w:b w:val="0"/>
                <w:sz w:val="26"/>
                <w:szCs w:val="26"/>
              </w:rPr>
              <w:t>Ф</w:t>
            </w:r>
            <w:r w:rsidRPr="00E41536">
              <w:rPr>
                <w:rStyle w:val="FontStyle11"/>
                <w:b w:val="0"/>
                <w:sz w:val="26"/>
                <w:szCs w:val="26"/>
              </w:rPr>
              <w:t>.</w:t>
            </w:r>
            <w:r w:rsidRPr="00E41536">
              <w:rPr>
                <w:rStyle w:val="FontStyle11"/>
                <w:b w:val="0"/>
                <w:sz w:val="26"/>
                <w:szCs w:val="26"/>
              </w:rPr>
              <w:t>И</w:t>
            </w:r>
            <w:r w:rsidRPr="00E41536">
              <w:rPr>
                <w:rStyle w:val="FontStyle11"/>
                <w:b w:val="0"/>
                <w:sz w:val="26"/>
                <w:szCs w:val="26"/>
              </w:rPr>
              <w:t>.</w:t>
            </w:r>
            <w:r w:rsidRPr="00E41536">
              <w:rPr>
                <w:rStyle w:val="FontStyle11"/>
                <w:b w:val="0"/>
                <w:sz w:val="26"/>
                <w:szCs w:val="26"/>
              </w:rPr>
              <w:t>О</w:t>
            </w:r>
            <w:r w:rsidRPr="00E41536">
              <w:rPr>
                <w:rStyle w:val="FontStyle11"/>
                <w:b w:val="0"/>
                <w:sz w:val="26"/>
                <w:szCs w:val="26"/>
              </w:rPr>
              <w:t xml:space="preserve">. </w:t>
            </w:r>
            <w:r w:rsidRPr="00E41536">
              <w:rPr>
                <w:rStyle w:val="FontStyle11"/>
                <w:b w:val="0"/>
                <w:sz w:val="26"/>
                <w:szCs w:val="26"/>
              </w:rPr>
              <w:t>директора</w:t>
            </w:r>
          </w:p>
          <w:p w:rsidR="00707754" w:rsidRPr="00E41536" w:rsidRDefault="00707754" w:rsidP="00137749">
            <w:pPr>
              <w:jc w:val="both"/>
              <w:rPr>
                <w:rStyle w:val="FontStyle11"/>
                <w:b w:val="0"/>
                <w:sz w:val="26"/>
                <w:szCs w:val="26"/>
              </w:rPr>
            </w:pPr>
            <w:r w:rsidRPr="00E41536">
              <w:rPr>
                <w:rStyle w:val="FontStyle11"/>
                <w:b w:val="0"/>
                <w:sz w:val="26"/>
                <w:szCs w:val="26"/>
              </w:rPr>
              <w:t>(</w:t>
            </w:r>
            <w:r w:rsidRPr="00E41536">
              <w:rPr>
                <w:rStyle w:val="FontStyle11"/>
                <w:b w:val="0"/>
                <w:sz w:val="26"/>
                <w:szCs w:val="26"/>
              </w:rPr>
              <w:t>или</w:t>
            </w:r>
            <w:r w:rsidRPr="00E41536">
              <w:rPr>
                <w:rStyle w:val="FontStyle11"/>
                <w:b w:val="0"/>
                <w:sz w:val="26"/>
                <w:szCs w:val="26"/>
              </w:rPr>
              <w:t xml:space="preserve"> </w:t>
            </w:r>
            <w:r w:rsidRPr="00E41536">
              <w:rPr>
                <w:rStyle w:val="FontStyle11"/>
                <w:b w:val="0"/>
                <w:sz w:val="26"/>
                <w:szCs w:val="26"/>
              </w:rPr>
              <w:t>представителя</w:t>
            </w:r>
            <w:r w:rsidRPr="00E41536">
              <w:rPr>
                <w:rStyle w:val="FontStyle11"/>
                <w:b w:val="0"/>
                <w:sz w:val="26"/>
                <w:szCs w:val="26"/>
              </w:rPr>
              <w:t xml:space="preserve"> </w:t>
            </w:r>
            <w:r w:rsidRPr="00E41536">
              <w:rPr>
                <w:rStyle w:val="FontStyle11"/>
                <w:b w:val="0"/>
                <w:sz w:val="26"/>
                <w:szCs w:val="26"/>
              </w:rPr>
              <w:t>организации</w:t>
            </w:r>
            <w:r w:rsidRPr="00E41536">
              <w:rPr>
                <w:rStyle w:val="FontStyle11"/>
                <w:b w:val="0"/>
                <w:sz w:val="26"/>
                <w:szCs w:val="26"/>
              </w:rPr>
              <w:t>)</w:t>
            </w:r>
          </w:p>
          <w:p w:rsidR="00707754" w:rsidRPr="00E41536" w:rsidRDefault="00707754" w:rsidP="00137749">
            <w:pPr>
              <w:jc w:val="both"/>
              <w:rPr>
                <w:sz w:val="26"/>
                <w:szCs w:val="26"/>
              </w:rPr>
            </w:pPr>
            <w:r w:rsidRPr="00E41536">
              <w:rPr>
                <w:sz w:val="26"/>
                <w:szCs w:val="26"/>
              </w:rPr>
              <w:t>________________________</w:t>
            </w:r>
            <w:r>
              <w:rPr>
                <w:sz w:val="26"/>
                <w:szCs w:val="26"/>
              </w:rPr>
              <w:t>__________________</w:t>
            </w:r>
          </w:p>
          <w:p w:rsidR="00707754" w:rsidRPr="00E41536" w:rsidRDefault="00707754" w:rsidP="00137749">
            <w:pPr>
              <w:jc w:val="center"/>
              <w:rPr>
                <w:rStyle w:val="FontStyle11"/>
                <w:b w:val="0"/>
              </w:rPr>
            </w:pPr>
            <w:r w:rsidRPr="00E41536">
              <w:rPr>
                <w:rStyle w:val="FontStyle11"/>
                <w:b w:val="0"/>
              </w:rPr>
              <w:t>(</w:t>
            </w:r>
            <w:r w:rsidRPr="00E41536">
              <w:rPr>
                <w:rStyle w:val="FontStyle11"/>
                <w:b w:val="0"/>
              </w:rPr>
              <w:t>название</w:t>
            </w:r>
            <w:r w:rsidRPr="00E41536">
              <w:rPr>
                <w:rStyle w:val="FontStyle11"/>
                <w:b w:val="0"/>
              </w:rPr>
              <w:t xml:space="preserve"> </w:t>
            </w:r>
            <w:r w:rsidRPr="00E41536">
              <w:rPr>
                <w:rStyle w:val="FontStyle11"/>
                <w:b w:val="0"/>
              </w:rPr>
              <w:t>организации</w:t>
            </w:r>
            <w:r w:rsidRPr="00E41536">
              <w:rPr>
                <w:rStyle w:val="FontStyle11"/>
                <w:b w:val="0"/>
              </w:rPr>
              <w:t>)</w:t>
            </w:r>
          </w:p>
          <w:p w:rsidR="00707754" w:rsidRPr="008A66F1" w:rsidRDefault="00707754" w:rsidP="00137749"/>
        </w:tc>
      </w:tr>
    </w:tbl>
    <w:p w:rsidR="00707754" w:rsidRPr="008A66F1" w:rsidRDefault="00707754" w:rsidP="00707754"/>
    <w:p w:rsidR="00707754" w:rsidRPr="008A66F1" w:rsidRDefault="00707754" w:rsidP="00707754"/>
    <w:p w:rsidR="00707754" w:rsidRPr="008A66F1" w:rsidRDefault="00707754" w:rsidP="00707754"/>
    <w:p w:rsidR="00707754" w:rsidRPr="008A66F1" w:rsidRDefault="00707754" w:rsidP="00707754"/>
    <w:p w:rsidR="00707754" w:rsidRPr="008A66F1" w:rsidRDefault="00707754" w:rsidP="00707754"/>
    <w:p w:rsidR="00707754" w:rsidRPr="008A66F1" w:rsidRDefault="00707754" w:rsidP="00707754"/>
    <w:p w:rsidR="00707754" w:rsidRPr="008A66F1" w:rsidRDefault="00707754" w:rsidP="00707754"/>
    <w:p w:rsidR="00707754" w:rsidRPr="008A66F1" w:rsidRDefault="00707754" w:rsidP="00707754"/>
    <w:p w:rsidR="00707754" w:rsidRPr="008A66F1" w:rsidRDefault="00707754" w:rsidP="00707754"/>
    <w:p w:rsidR="00707754" w:rsidRPr="008A66F1" w:rsidRDefault="00707754" w:rsidP="00707754"/>
    <w:p w:rsidR="00707754" w:rsidRPr="008A66F1" w:rsidRDefault="00707754" w:rsidP="00707754"/>
    <w:p w:rsidR="00707754" w:rsidRPr="008A66F1" w:rsidRDefault="00707754" w:rsidP="00707754"/>
    <w:p w:rsidR="00707754" w:rsidRPr="008A66F1" w:rsidRDefault="00707754" w:rsidP="00707754"/>
    <w:p w:rsidR="00707754" w:rsidRPr="008A66F1" w:rsidRDefault="00707754" w:rsidP="00707754"/>
    <w:p w:rsidR="00707754" w:rsidRPr="008A66F1" w:rsidRDefault="00707754" w:rsidP="00707754"/>
    <w:p w:rsidR="00707754" w:rsidRPr="008A66F1" w:rsidRDefault="00707754" w:rsidP="00707754"/>
    <w:p w:rsidR="00707754" w:rsidRPr="008A66F1" w:rsidRDefault="00707754" w:rsidP="00707754"/>
    <w:p w:rsidR="00707754" w:rsidRPr="008A66F1" w:rsidRDefault="00707754" w:rsidP="00707754"/>
    <w:p w:rsidR="00707754" w:rsidRPr="008A66F1" w:rsidRDefault="00707754" w:rsidP="00707754"/>
    <w:p w:rsidR="00707754" w:rsidRPr="008A66F1" w:rsidRDefault="00707754" w:rsidP="00707754"/>
    <w:p w:rsidR="00707754" w:rsidRPr="008A66F1" w:rsidRDefault="00707754" w:rsidP="00707754"/>
    <w:p w:rsidR="00707754" w:rsidRDefault="00707754" w:rsidP="00707754">
      <w:pPr>
        <w:jc w:val="center"/>
        <w:rPr>
          <w:rStyle w:val="FontStyle11"/>
          <w:sz w:val="24"/>
          <w:szCs w:val="24"/>
        </w:rPr>
      </w:pPr>
    </w:p>
    <w:p w:rsidR="00707754" w:rsidRDefault="00707754" w:rsidP="00707754">
      <w:pPr>
        <w:jc w:val="center"/>
        <w:rPr>
          <w:rStyle w:val="FontStyle11"/>
          <w:sz w:val="24"/>
          <w:szCs w:val="24"/>
        </w:rPr>
      </w:pPr>
    </w:p>
    <w:p w:rsidR="00707754" w:rsidRDefault="00707754" w:rsidP="00707754">
      <w:pPr>
        <w:jc w:val="center"/>
        <w:rPr>
          <w:rStyle w:val="FontStyle11"/>
          <w:sz w:val="24"/>
          <w:szCs w:val="24"/>
        </w:rPr>
      </w:pPr>
    </w:p>
    <w:p w:rsidR="00707754" w:rsidRDefault="00707754" w:rsidP="00707754">
      <w:pPr>
        <w:jc w:val="center"/>
        <w:rPr>
          <w:rStyle w:val="FontStyle11"/>
          <w:sz w:val="24"/>
          <w:szCs w:val="24"/>
        </w:rPr>
      </w:pPr>
    </w:p>
    <w:p w:rsidR="00707754" w:rsidRPr="008A66F1" w:rsidRDefault="00707754" w:rsidP="00707754">
      <w:pPr>
        <w:jc w:val="center"/>
        <w:rPr>
          <w:rStyle w:val="FontStyle11"/>
          <w:sz w:val="24"/>
          <w:szCs w:val="24"/>
        </w:rPr>
      </w:pPr>
      <w:r w:rsidRPr="008A66F1">
        <w:rPr>
          <w:rStyle w:val="FontStyle11"/>
          <w:sz w:val="24"/>
          <w:szCs w:val="24"/>
        </w:rPr>
        <w:t>Запрос</w:t>
      </w:r>
      <w:r w:rsidRPr="008A66F1">
        <w:rPr>
          <w:rStyle w:val="FontStyle11"/>
          <w:sz w:val="24"/>
          <w:szCs w:val="24"/>
        </w:rPr>
        <w:t xml:space="preserve"> </w:t>
      </w:r>
      <w:r w:rsidRPr="008A66F1">
        <w:rPr>
          <w:rStyle w:val="FontStyle11"/>
          <w:sz w:val="24"/>
          <w:szCs w:val="24"/>
        </w:rPr>
        <w:t>на</w:t>
      </w:r>
      <w:r w:rsidRPr="008A66F1">
        <w:rPr>
          <w:rStyle w:val="FontStyle11"/>
          <w:sz w:val="24"/>
          <w:szCs w:val="24"/>
        </w:rPr>
        <w:t xml:space="preserve"> </w:t>
      </w:r>
      <w:r w:rsidRPr="008A66F1">
        <w:rPr>
          <w:rStyle w:val="FontStyle11"/>
          <w:sz w:val="24"/>
          <w:szCs w:val="24"/>
        </w:rPr>
        <w:t>разъяснение</w:t>
      </w:r>
      <w:r w:rsidRPr="008A66F1">
        <w:rPr>
          <w:rStyle w:val="FontStyle11"/>
          <w:sz w:val="24"/>
          <w:szCs w:val="24"/>
        </w:rPr>
        <w:t xml:space="preserve"> </w:t>
      </w:r>
      <w:r w:rsidRPr="008A66F1">
        <w:rPr>
          <w:rStyle w:val="FontStyle11"/>
          <w:sz w:val="24"/>
          <w:szCs w:val="24"/>
        </w:rPr>
        <w:t>документации</w:t>
      </w:r>
      <w:r w:rsidRPr="008A66F1">
        <w:rPr>
          <w:rStyle w:val="FontStyle11"/>
          <w:sz w:val="24"/>
          <w:szCs w:val="24"/>
        </w:rPr>
        <w:t xml:space="preserve"> </w:t>
      </w:r>
      <w:r w:rsidRPr="008A66F1">
        <w:rPr>
          <w:rStyle w:val="FontStyle11"/>
          <w:sz w:val="24"/>
          <w:szCs w:val="24"/>
        </w:rPr>
        <w:t>об</w:t>
      </w:r>
      <w:r w:rsidRPr="008A66F1">
        <w:rPr>
          <w:rStyle w:val="FontStyle11"/>
          <w:sz w:val="24"/>
          <w:szCs w:val="24"/>
        </w:rPr>
        <w:t xml:space="preserve"> </w:t>
      </w:r>
      <w:r w:rsidRPr="008A66F1">
        <w:rPr>
          <w:rStyle w:val="FontStyle11"/>
          <w:sz w:val="24"/>
          <w:szCs w:val="24"/>
        </w:rPr>
        <w:t>аукционе</w:t>
      </w:r>
    </w:p>
    <w:p w:rsidR="00707754" w:rsidRPr="008A66F1" w:rsidRDefault="00707754" w:rsidP="00707754"/>
    <w:p w:rsidR="00707754" w:rsidRPr="00E41536" w:rsidRDefault="00707754" w:rsidP="00707754">
      <w:pPr>
        <w:ind w:firstLine="708"/>
        <w:jc w:val="both"/>
        <w:rPr>
          <w:rStyle w:val="FontStyle13"/>
          <w:sz w:val="26"/>
          <w:szCs w:val="26"/>
        </w:rPr>
      </w:pPr>
      <w:r w:rsidRPr="00E41536">
        <w:rPr>
          <w:rStyle w:val="FontStyle13"/>
          <w:sz w:val="26"/>
          <w:szCs w:val="26"/>
        </w:rPr>
        <w:t>Прошу</w:t>
      </w:r>
      <w:r w:rsidRPr="00E41536">
        <w:rPr>
          <w:rStyle w:val="FontStyle13"/>
          <w:sz w:val="26"/>
          <w:szCs w:val="26"/>
        </w:rPr>
        <w:t xml:space="preserve">  </w:t>
      </w:r>
      <w:r w:rsidRPr="00E41536">
        <w:rPr>
          <w:rStyle w:val="FontStyle13"/>
          <w:sz w:val="26"/>
          <w:szCs w:val="26"/>
        </w:rPr>
        <w:t>Вас</w:t>
      </w:r>
      <w:r w:rsidRPr="00E41536">
        <w:rPr>
          <w:rStyle w:val="FontStyle13"/>
          <w:sz w:val="26"/>
          <w:szCs w:val="26"/>
        </w:rPr>
        <w:t xml:space="preserve">  </w:t>
      </w:r>
      <w:r w:rsidRPr="00E41536">
        <w:rPr>
          <w:rStyle w:val="FontStyle13"/>
          <w:sz w:val="26"/>
          <w:szCs w:val="26"/>
        </w:rPr>
        <w:t>разъяснить</w:t>
      </w:r>
      <w:r w:rsidRPr="00E41536">
        <w:rPr>
          <w:rStyle w:val="FontStyle13"/>
          <w:sz w:val="26"/>
          <w:szCs w:val="26"/>
        </w:rPr>
        <w:t xml:space="preserve">  </w:t>
      </w:r>
      <w:r w:rsidRPr="00E41536">
        <w:rPr>
          <w:rStyle w:val="FontStyle13"/>
          <w:sz w:val="26"/>
          <w:szCs w:val="26"/>
        </w:rPr>
        <w:t>следующие</w:t>
      </w:r>
      <w:r w:rsidRPr="00E41536">
        <w:rPr>
          <w:rStyle w:val="FontStyle13"/>
          <w:sz w:val="26"/>
          <w:szCs w:val="26"/>
        </w:rPr>
        <w:t xml:space="preserve">  </w:t>
      </w:r>
      <w:r w:rsidRPr="00E41536">
        <w:rPr>
          <w:rStyle w:val="FontStyle13"/>
          <w:sz w:val="26"/>
          <w:szCs w:val="26"/>
        </w:rPr>
        <w:t>положения</w:t>
      </w:r>
      <w:r w:rsidRPr="00E41536">
        <w:rPr>
          <w:rStyle w:val="FontStyle13"/>
          <w:sz w:val="26"/>
          <w:szCs w:val="26"/>
        </w:rPr>
        <w:t xml:space="preserve">  </w:t>
      </w:r>
      <w:r w:rsidRPr="00E41536">
        <w:rPr>
          <w:rStyle w:val="FontStyle13"/>
          <w:sz w:val="26"/>
          <w:szCs w:val="26"/>
        </w:rPr>
        <w:t>документации</w:t>
      </w:r>
      <w:r w:rsidRPr="00E41536">
        <w:rPr>
          <w:rStyle w:val="FontStyle13"/>
          <w:sz w:val="26"/>
          <w:szCs w:val="26"/>
        </w:rPr>
        <w:t xml:space="preserve">  </w:t>
      </w:r>
      <w:r w:rsidRPr="00E41536">
        <w:rPr>
          <w:rStyle w:val="FontStyle13"/>
          <w:sz w:val="26"/>
          <w:szCs w:val="26"/>
        </w:rPr>
        <w:t>об</w:t>
      </w:r>
      <w:r w:rsidRPr="00E41536">
        <w:rPr>
          <w:rStyle w:val="FontStyle13"/>
          <w:sz w:val="26"/>
          <w:szCs w:val="26"/>
        </w:rPr>
        <w:t xml:space="preserve">  </w:t>
      </w:r>
      <w:r w:rsidRPr="00E41536">
        <w:rPr>
          <w:rStyle w:val="FontStyle13"/>
          <w:sz w:val="26"/>
          <w:szCs w:val="26"/>
        </w:rPr>
        <w:t>аукционе</w:t>
      </w:r>
      <w:r w:rsidRPr="00E41536">
        <w:rPr>
          <w:rStyle w:val="FontStyle13"/>
          <w:sz w:val="26"/>
          <w:szCs w:val="26"/>
        </w:rPr>
        <w:t xml:space="preserve">, </w:t>
      </w:r>
      <w:r w:rsidRPr="00E41536">
        <w:rPr>
          <w:rStyle w:val="FontStyle13"/>
          <w:sz w:val="26"/>
          <w:szCs w:val="26"/>
        </w:rPr>
        <w:t>утвержденной</w:t>
      </w:r>
      <w:r w:rsidRPr="00E41536">
        <w:rPr>
          <w:rStyle w:val="FontStyle13"/>
          <w:sz w:val="26"/>
          <w:szCs w:val="26"/>
        </w:rPr>
        <w:t xml:space="preserve"> </w:t>
      </w:r>
      <w:r>
        <w:rPr>
          <w:rStyle w:val="FontStyle13"/>
          <w:sz w:val="26"/>
          <w:szCs w:val="26"/>
        </w:rPr>
        <w:t>постановлением</w:t>
      </w:r>
      <w:r w:rsidRPr="00E41536">
        <w:rPr>
          <w:rStyle w:val="FontStyle13"/>
          <w:sz w:val="26"/>
          <w:szCs w:val="26"/>
        </w:rPr>
        <w:t xml:space="preserve"> </w:t>
      </w:r>
      <w:r w:rsidRPr="00E41536">
        <w:rPr>
          <w:rStyle w:val="FontStyle13"/>
          <w:sz w:val="26"/>
          <w:szCs w:val="26"/>
        </w:rPr>
        <w:t>Администрации</w:t>
      </w:r>
      <w:r w:rsidRPr="00E41536">
        <w:rPr>
          <w:rStyle w:val="FontStyle13"/>
          <w:sz w:val="26"/>
          <w:szCs w:val="26"/>
        </w:rPr>
        <w:t xml:space="preserve"> </w:t>
      </w:r>
      <w:r>
        <w:rPr>
          <w:rStyle w:val="FontStyle13"/>
          <w:sz w:val="26"/>
          <w:szCs w:val="26"/>
        </w:rPr>
        <w:t>Мокроусовского</w:t>
      </w:r>
      <w:r>
        <w:rPr>
          <w:rStyle w:val="FontStyle13"/>
          <w:sz w:val="26"/>
          <w:szCs w:val="26"/>
        </w:rPr>
        <w:t xml:space="preserve"> </w:t>
      </w:r>
      <w:r>
        <w:rPr>
          <w:rStyle w:val="FontStyle13"/>
          <w:sz w:val="26"/>
          <w:szCs w:val="26"/>
        </w:rPr>
        <w:t>муниципального</w:t>
      </w:r>
      <w:r>
        <w:rPr>
          <w:rStyle w:val="FontStyle13"/>
          <w:sz w:val="26"/>
          <w:szCs w:val="26"/>
        </w:rPr>
        <w:t xml:space="preserve"> </w:t>
      </w:r>
      <w:r>
        <w:rPr>
          <w:rStyle w:val="FontStyle13"/>
          <w:sz w:val="26"/>
          <w:szCs w:val="26"/>
        </w:rPr>
        <w:t>округа</w:t>
      </w:r>
      <w:r w:rsidRPr="00E41536">
        <w:rPr>
          <w:rStyle w:val="FontStyle13"/>
          <w:sz w:val="26"/>
          <w:szCs w:val="26"/>
        </w:rPr>
        <w:t xml:space="preserve"> </w:t>
      </w:r>
      <w:r w:rsidRPr="00E41536">
        <w:rPr>
          <w:rStyle w:val="FontStyle13"/>
          <w:sz w:val="26"/>
          <w:szCs w:val="26"/>
        </w:rPr>
        <w:t>К</w:t>
      </w:r>
      <w:r>
        <w:rPr>
          <w:rStyle w:val="FontStyle13"/>
          <w:sz w:val="26"/>
          <w:szCs w:val="26"/>
        </w:rPr>
        <w:t>урганской</w:t>
      </w:r>
      <w:r>
        <w:rPr>
          <w:rStyle w:val="FontStyle13"/>
          <w:sz w:val="26"/>
          <w:szCs w:val="26"/>
        </w:rPr>
        <w:t xml:space="preserve"> </w:t>
      </w:r>
      <w:r>
        <w:rPr>
          <w:rStyle w:val="FontStyle13"/>
          <w:sz w:val="26"/>
          <w:szCs w:val="26"/>
        </w:rPr>
        <w:t>области</w:t>
      </w:r>
      <w:r>
        <w:rPr>
          <w:rStyle w:val="FontStyle13"/>
          <w:sz w:val="26"/>
          <w:szCs w:val="26"/>
        </w:rPr>
        <w:t xml:space="preserve"> </w:t>
      </w:r>
      <w:r w:rsidRPr="00E41536">
        <w:rPr>
          <w:rStyle w:val="FontStyle13"/>
          <w:sz w:val="26"/>
          <w:szCs w:val="26"/>
        </w:rPr>
        <w:t>от</w:t>
      </w:r>
      <w:r w:rsidRPr="00E41536">
        <w:rPr>
          <w:rStyle w:val="FontStyle13"/>
          <w:sz w:val="26"/>
          <w:szCs w:val="26"/>
        </w:rPr>
        <w:t xml:space="preserve"> </w:t>
      </w:r>
      <w:r w:rsidRPr="00E41536">
        <w:rPr>
          <w:rStyle w:val="FontStyle13"/>
          <w:sz w:val="26"/>
          <w:szCs w:val="26"/>
        </w:rPr>
        <w:t>«</w:t>
      </w:r>
      <w:r>
        <w:rPr>
          <w:rStyle w:val="FontStyle13"/>
          <w:sz w:val="26"/>
          <w:szCs w:val="26"/>
        </w:rPr>
        <w:t>07</w:t>
      </w:r>
      <w:r w:rsidRPr="00E41536">
        <w:rPr>
          <w:rStyle w:val="FontStyle13"/>
          <w:sz w:val="26"/>
          <w:szCs w:val="26"/>
        </w:rPr>
        <w:t>»</w:t>
      </w:r>
      <w:r>
        <w:rPr>
          <w:rStyle w:val="FontStyle13"/>
          <w:sz w:val="26"/>
          <w:szCs w:val="26"/>
        </w:rPr>
        <w:t xml:space="preserve"> </w:t>
      </w:r>
      <w:r>
        <w:rPr>
          <w:rStyle w:val="FontStyle13"/>
          <w:sz w:val="26"/>
          <w:szCs w:val="26"/>
        </w:rPr>
        <w:t>августа</w:t>
      </w:r>
      <w:r w:rsidRPr="00E41536">
        <w:rPr>
          <w:rStyle w:val="FontStyle13"/>
          <w:sz w:val="26"/>
          <w:szCs w:val="26"/>
        </w:rPr>
        <w:tab/>
        <w:t xml:space="preserve"> 202</w:t>
      </w:r>
      <w:r>
        <w:rPr>
          <w:rStyle w:val="FontStyle13"/>
          <w:sz w:val="26"/>
          <w:szCs w:val="26"/>
        </w:rPr>
        <w:t xml:space="preserve">3 </w:t>
      </w:r>
      <w:r>
        <w:rPr>
          <w:rStyle w:val="FontStyle13"/>
          <w:sz w:val="26"/>
          <w:szCs w:val="26"/>
        </w:rPr>
        <w:t>№</w:t>
      </w:r>
      <w:r>
        <w:rPr>
          <w:rStyle w:val="FontStyle13"/>
          <w:sz w:val="26"/>
          <w:szCs w:val="26"/>
        </w:rPr>
        <w:t>437</w:t>
      </w:r>
      <w:r w:rsidRPr="00E41536">
        <w:rPr>
          <w:rStyle w:val="FontStyle13"/>
          <w:sz w:val="26"/>
          <w:szCs w:val="26"/>
        </w:rPr>
        <w:t xml:space="preserve"> </w:t>
      </w:r>
      <w:r>
        <w:rPr>
          <w:rStyle w:val="FontStyle13"/>
          <w:sz w:val="26"/>
          <w:szCs w:val="26"/>
        </w:rPr>
        <w:t>«</w:t>
      </w:r>
      <w:r w:rsidRPr="00E32AA2">
        <w:rPr>
          <w:sz w:val="26"/>
          <w:szCs w:val="26"/>
        </w:rPr>
        <w:t>Об открытом аукционе на право заключения</w:t>
      </w:r>
      <w:r>
        <w:rPr>
          <w:sz w:val="26"/>
          <w:szCs w:val="26"/>
        </w:rPr>
        <w:t xml:space="preserve"> </w:t>
      </w:r>
      <w:r w:rsidRPr="00E32AA2">
        <w:rPr>
          <w:sz w:val="26"/>
          <w:szCs w:val="26"/>
        </w:rPr>
        <w:t>договор</w:t>
      </w:r>
      <w:r>
        <w:rPr>
          <w:sz w:val="26"/>
          <w:szCs w:val="26"/>
        </w:rPr>
        <w:t>а</w:t>
      </w:r>
      <w:r w:rsidRPr="00E32AA2">
        <w:rPr>
          <w:sz w:val="26"/>
          <w:szCs w:val="26"/>
        </w:rPr>
        <w:t xml:space="preserve"> аренды муниципального имущества</w:t>
      </w:r>
      <w:r>
        <w:rPr>
          <w:sz w:val="26"/>
          <w:szCs w:val="26"/>
        </w:rPr>
        <w:t xml:space="preserve"> </w:t>
      </w:r>
      <w:r w:rsidRPr="00E32AA2">
        <w:rPr>
          <w:sz w:val="26"/>
          <w:szCs w:val="26"/>
        </w:rPr>
        <w:t>Мокроусовского муниципального округа</w:t>
      </w:r>
      <w:r>
        <w:rPr>
          <w:rStyle w:val="FontStyle13"/>
          <w:sz w:val="26"/>
          <w:szCs w:val="26"/>
        </w:rPr>
        <w:t>»</w:t>
      </w:r>
      <w:r>
        <w:rPr>
          <w:rStyle w:val="FontStyle13"/>
          <w:sz w:val="26"/>
          <w:szCs w:val="26"/>
        </w:rPr>
        <w:t>:</w:t>
      </w:r>
    </w:p>
    <w:p w:rsidR="00707754" w:rsidRPr="008A66F1" w:rsidRDefault="00707754" w:rsidP="00707754">
      <w:pPr>
        <w:ind w:firstLine="708"/>
        <w:jc w:val="both"/>
        <w:rPr>
          <w:rFonts w:eastAsia="Arial"/>
          <w:kern w:val="3"/>
        </w:rPr>
      </w:pPr>
      <w:r w:rsidRPr="002B0772">
        <w:rPr>
          <w:rStyle w:val="FontStyle13"/>
          <w:sz w:val="26"/>
          <w:szCs w:val="26"/>
        </w:rPr>
        <w:t xml:space="preserve"> </w:t>
      </w:r>
      <w:r w:rsidRPr="002B0772">
        <w:rPr>
          <w:sz w:val="26"/>
          <w:szCs w:val="26"/>
        </w:rPr>
        <w:t>-</w:t>
      </w:r>
      <w:r w:rsidRPr="008A66F1">
        <w:t xml:space="preserve"> </w:t>
      </w:r>
      <w:r w:rsidRPr="005353F3">
        <w:rPr>
          <w:rFonts w:eastAsia="Calibri"/>
          <w:sz w:val="26"/>
          <w:szCs w:val="26"/>
          <w:lang w:eastAsia="en-US"/>
        </w:rPr>
        <w:t xml:space="preserve">помещение </w:t>
      </w:r>
      <w:r>
        <w:rPr>
          <w:rFonts w:eastAsia="Calibri"/>
          <w:sz w:val="26"/>
          <w:szCs w:val="26"/>
          <w:lang w:eastAsia="en-US"/>
        </w:rPr>
        <w:t xml:space="preserve">в здании павильона бытовых услуг, этаж №1, назначение: нежилое, </w:t>
      </w:r>
      <w:r w:rsidRPr="005353F3">
        <w:rPr>
          <w:rFonts w:eastAsia="Calibri"/>
          <w:sz w:val="26"/>
          <w:szCs w:val="26"/>
          <w:lang w:eastAsia="en-US"/>
        </w:rPr>
        <w:t xml:space="preserve">общей площадью </w:t>
      </w:r>
      <w:r>
        <w:rPr>
          <w:rFonts w:eastAsia="Calibri"/>
          <w:sz w:val="26"/>
          <w:szCs w:val="26"/>
          <w:lang w:eastAsia="en-US"/>
        </w:rPr>
        <w:t>33,7</w:t>
      </w:r>
      <w:r w:rsidRPr="005353F3">
        <w:rPr>
          <w:rFonts w:eastAsia="Calibri"/>
          <w:sz w:val="26"/>
          <w:szCs w:val="26"/>
          <w:lang w:eastAsia="en-US"/>
        </w:rPr>
        <w:t xml:space="preserve"> кв. м., </w:t>
      </w:r>
      <w:r w:rsidRPr="005353F3">
        <w:rPr>
          <w:rFonts w:eastAsia="Arial"/>
          <w:kern w:val="3"/>
          <w:sz w:val="26"/>
          <w:szCs w:val="26"/>
        </w:rPr>
        <w:t>кадастровый номер 45:</w:t>
      </w:r>
      <w:r>
        <w:rPr>
          <w:rFonts w:eastAsia="Arial"/>
          <w:kern w:val="3"/>
          <w:sz w:val="26"/>
          <w:szCs w:val="26"/>
        </w:rPr>
        <w:t>1</w:t>
      </w:r>
      <w:r w:rsidRPr="005353F3">
        <w:rPr>
          <w:rFonts w:eastAsia="Arial"/>
          <w:kern w:val="3"/>
          <w:sz w:val="26"/>
          <w:szCs w:val="26"/>
        </w:rPr>
        <w:t>3:</w:t>
      </w:r>
      <w:r>
        <w:rPr>
          <w:rFonts w:eastAsia="Arial"/>
          <w:kern w:val="3"/>
          <w:sz w:val="26"/>
          <w:szCs w:val="26"/>
        </w:rPr>
        <w:t>020207</w:t>
      </w:r>
      <w:r w:rsidRPr="005353F3">
        <w:rPr>
          <w:rFonts w:eastAsia="Arial"/>
          <w:kern w:val="3"/>
          <w:sz w:val="26"/>
          <w:szCs w:val="26"/>
        </w:rPr>
        <w:t>:</w:t>
      </w:r>
      <w:r>
        <w:rPr>
          <w:rFonts w:eastAsia="Arial"/>
          <w:kern w:val="3"/>
          <w:sz w:val="26"/>
          <w:szCs w:val="26"/>
        </w:rPr>
        <w:t>782</w:t>
      </w:r>
      <w:r w:rsidRPr="005353F3">
        <w:rPr>
          <w:rFonts w:eastAsia="Arial"/>
          <w:kern w:val="3"/>
          <w:sz w:val="26"/>
          <w:szCs w:val="26"/>
        </w:rPr>
        <w:t>, расположенн</w:t>
      </w:r>
      <w:r>
        <w:rPr>
          <w:rFonts w:eastAsia="Arial"/>
          <w:kern w:val="3"/>
          <w:sz w:val="26"/>
          <w:szCs w:val="26"/>
        </w:rPr>
        <w:t>ое</w:t>
      </w:r>
      <w:r w:rsidRPr="005353F3">
        <w:rPr>
          <w:rFonts w:eastAsia="Arial"/>
          <w:kern w:val="3"/>
          <w:sz w:val="26"/>
          <w:szCs w:val="26"/>
        </w:rPr>
        <w:t xml:space="preserve"> по адресу:</w:t>
      </w:r>
      <w:r>
        <w:rPr>
          <w:rFonts w:eastAsia="Arial"/>
          <w:kern w:val="3"/>
          <w:sz w:val="26"/>
          <w:szCs w:val="26"/>
        </w:rPr>
        <w:t xml:space="preserve"> РФ,</w:t>
      </w:r>
      <w:r w:rsidRPr="005353F3">
        <w:rPr>
          <w:rFonts w:eastAsia="Arial"/>
          <w:kern w:val="3"/>
          <w:sz w:val="26"/>
          <w:szCs w:val="26"/>
        </w:rPr>
        <w:t xml:space="preserve"> Курганская область, </w:t>
      </w:r>
      <w:r>
        <w:rPr>
          <w:rFonts w:eastAsia="Arial"/>
          <w:kern w:val="3"/>
          <w:sz w:val="26"/>
          <w:szCs w:val="26"/>
        </w:rPr>
        <w:t>Мокроусовский</w:t>
      </w:r>
      <w:r w:rsidRPr="005353F3">
        <w:rPr>
          <w:rFonts w:eastAsia="Arial"/>
          <w:kern w:val="3"/>
          <w:sz w:val="26"/>
          <w:szCs w:val="26"/>
        </w:rPr>
        <w:t xml:space="preserve"> район, </w:t>
      </w:r>
      <w:proofErr w:type="spellStart"/>
      <w:r>
        <w:rPr>
          <w:rFonts w:eastAsia="Arial"/>
          <w:kern w:val="3"/>
          <w:sz w:val="26"/>
          <w:szCs w:val="26"/>
        </w:rPr>
        <w:t>с</w:t>
      </w:r>
      <w:proofErr w:type="gramStart"/>
      <w:r>
        <w:rPr>
          <w:rFonts w:eastAsia="Arial"/>
          <w:kern w:val="3"/>
          <w:sz w:val="26"/>
          <w:szCs w:val="26"/>
        </w:rPr>
        <w:t>.М</w:t>
      </w:r>
      <w:proofErr w:type="gramEnd"/>
      <w:r>
        <w:rPr>
          <w:rFonts w:eastAsia="Arial"/>
          <w:kern w:val="3"/>
          <w:sz w:val="26"/>
          <w:szCs w:val="26"/>
        </w:rPr>
        <w:t>окроусово</w:t>
      </w:r>
      <w:proofErr w:type="spellEnd"/>
      <w:r w:rsidRPr="005353F3">
        <w:rPr>
          <w:rFonts w:eastAsia="Arial"/>
          <w:kern w:val="3"/>
          <w:sz w:val="26"/>
          <w:szCs w:val="26"/>
        </w:rPr>
        <w:t xml:space="preserve">, ул. </w:t>
      </w:r>
      <w:r>
        <w:rPr>
          <w:rFonts w:eastAsia="Arial"/>
          <w:kern w:val="3"/>
          <w:sz w:val="26"/>
          <w:szCs w:val="26"/>
        </w:rPr>
        <w:t>Красных Борцов</w:t>
      </w:r>
      <w:r w:rsidRPr="005353F3">
        <w:rPr>
          <w:rFonts w:eastAsia="Arial"/>
          <w:kern w:val="3"/>
          <w:sz w:val="26"/>
          <w:szCs w:val="26"/>
        </w:rPr>
        <w:t xml:space="preserve">, </w:t>
      </w:r>
      <w:r>
        <w:rPr>
          <w:rFonts w:eastAsia="Arial"/>
          <w:kern w:val="3"/>
          <w:sz w:val="26"/>
          <w:szCs w:val="26"/>
        </w:rPr>
        <w:t>д.9</w:t>
      </w:r>
    </w:p>
    <w:p w:rsidR="00707754" w:rsidRPr="008A66F1" w:rsidRDefault="00707754" w:rsidP="00707754">
      <w:pPr>
        <w:ind w:firstLine="708"/>
        <w:jc w:val="both"/>
        <w:rPr>
          <w:rStyle w:val="FontStyle13"/>
          <w:sz w:val="24"/>
          <w:szCs w:val="24"/>
        </w:rPr>
      </w:pPr>
    </w:p>
    <w:tbl>
      <w:tblPr>
        <w:tblW w:w="9888" w:type="dxa"/>
        <w:tblInd w:w="40" w:type="dxa"/>
        <w:tblLayout w:type="fixed"/>
        <w:tblCellMar>
          <w:left w:w="40" w:type="dxa"/>
          <w:right w:w="40" w:type="dxa"/>
        </w:tblCellMar>
        <w:tblLook w:val="0000" w:firstRow="0" w:lastRow="0" w:firstColumn="0" w:lastColumn="0" w:noHBand="0" w:noVBand="0"/>
      </w:tblPr>
      <w:tblGrid>
        <w:gridCol w:w="566"/>
        <w:gridCol w:w="4320"/>
        <w:gridCol w:w="5002"/>
      </w:tblGrid>
      <w:tr w:rsidR="00707754" w:rsidRPr="008A66F1" w:rsidTr="00137749">
        <w:tblPrEx>
          <w:tblCellMar>
            <w:top w:w="0" w:type="dxa"/>
            <w:bottom w:w="0" w:type="dxa"/>
          </w:tblCellMar>
        </w:tblPrEx>
        <w:tc>
          <w:tcPr>
            <w:tcW w:w="566" w:type="dxa"/>
            <w:tcBorders>
              <w:top w:val="single" w:sz="6" w:space="0" w:color="auto"/>
              <w:left w:val="single" w:sz="6" w:space="0" w:color="auto"/>
              <w:bottom w:val="single" w:sz="6" w:space="0" w:color="auto"/>
              <w:right w:val="single" w:sz="6" w:space="0" w:color="auto"/>
            </w:tcBorders>
          </w:tcPr>
          <w:p w:rsidR="00707754" w:rsidRPr="008A66F1" w:rsidRDefault="00707754" w:rsidP="00137749">
            <w:pPr>
              <w:jc w:val="both"/>
              <w:rPr>
                <w:rStyle w:val="FontStyle14"/>
                <w:i w:val="0"/>
              </w:rPr>
            </w:pPr>
            <w:r w:rsidRPr="008A66F1">
              <w:rPr>
                <w:rStyle w:val="FontStyle14"/>
                <w:i w:val="0"/>
              </w:rPr>
              <w:t>№</w:t>
            </w:r>
            <w:r w:rsidRPr="008A66F1">
              <w:rPr>
                <w:rStyle w:val="FontStyle14"/>
                <w:i w:val="0"/>
              </w:rPr>
              <w:t xml:space="preserve"> </w:t>
            </w:r>
            <w:proofErr w:type="gramStart"/>
            <w:r w:rsidRPr="008A66F1">
              <w:rPr>
                <w:rStyle w:val="FontStyle14"/>
                <w:i w:val="0"/>
              </w:rPr>
              <w:t>п</w:t>
            </w:r>
            <w:proofErr w:type="gramEnd"/>
            <w:r w:rsidRPr="008A66F1">
              <w:rPr>
                <w:rStyle w:val="FontStyle14"/>
                <w:i w:val="0"/>
              </w:rPr>
              <w:t>/</w:t>
            </w:r>
            <w:r w:rsidRPr="008A66F1">
              <w:rPr>
                <w:rStyle w:val="FontStyle14"/>
                <w:i w:val="0"/>
              </w:rPr>
              <w:t>п</w:t>
            </w:r>
          </w:p>
        </w:tc>
        <w:tc>
          <w:tcPr>
            <w:tcW w:w="4320" w:type="dxa"/>
            <w:tcBorders>
              <w:top w:val="single" w:sz="6" w:space="0" w:color="auto"/>
              <w:left w:val="single" w:sz="6" w:space="0" w:color="auto"/>
              <w:bottom w:val="single" w:sz="6" w:space="0" w:color="auto"/>
              <w:right w:val="single" w:sz="6" w:space="0" w:color="auto"/>
            </w:tcBorders>
          </w:tcPr>
          <w:p w:rsidR="00707754" w:rsidRPr="008A66F1" w:rsidRDefault="00707754" w:rsidP="00137749">
            <w:pPr>
              <w:jc w:val="both"/>
              <w:rPr>
                <w:rStyle w:val="FontStyle14"/>
                <w:i w:val="0"/>
              </w:rPr>
            </w:pPr>
            <w:r w:rsidRPr="008A66F1">
              <w:rPr>
                <w:rStyle w:val="FontStyle14"/>
                <w:i w:val="0"/>
              </w:rPr>
              <w:t>Ссылка</w:t>
            </w:r>
            <w:r w:rsidRPr="008A66F1">
              <w:rPr>
                <w:rStyle w:val="FontStyle14"/>
                <w:i w:val="0"/>
              </w:rPr>
              <w:t xml:space="preserve"> </w:t>
            </w:r>
            <w:r w:rsidRPr="008A66F1">
              <w:rPr>
                <w:rStyle w:val="FontStyle14"/>
                <w:i w:val="0"/>
              </w:rPr>
              <w:t>на</w:t>
            </w:r>
            <w:r w:rsidRPr="008A66F1">
              <w:rPr>
                <w:rStyle w:val="FontStyle14"/>
                <w:i w:val="0"/>
              </w:rPr>
              <w:t xml:space="preserve"> </w:t>
            </w:r>
            <w:r w:rsidRPr="008A66F1">
              <w:rPr>
                <w:rStyle w:val="FontStyle14"/>
                <w:i w:val="0"/>
              </w:rPr>
              <w:t>пункт</w:t>
            </w:r>
            <w:r w:rsidRPr="008A66F1">
              <w:rPr>
                <w:rStyle w:val="FontStyle14"/>
                <w:i w:val="0"/>
              </w:rPr>
              <w:t xml:space="preserve"> </w:t>
            </w:r>
            <w:r w:rsidRPr="008A66F1">
              <w:rPr>
                <w:rStyle w:val="FontStyle14"/>
                <w:i w:val="0"/>
              </w:rPr>
              <w:t>документации</w:t>
            </w:r>
            <w:r w:rsidRPr="008A66F1">
              <w:rPr>
                <w:rStyle w:val="FontStyle14"/>
                <w:i w:val="0"/>
              </w:rPr>
              <w:t xml:space="preserve"> </w:t>
            </w:r>
            <w:r w:rsidRPr="008A66F1">
              <w:rPr>
                <w:rStyle w:val="FontStyle14"/>
                <w:i w:val="0"/>
              </w:rPr>
              <w:t>об</w:t>
            </w:r>
            <w:r w:rsidRPr="008A66F1">
              <w:rPr>
                <w:rStyle w:val="FontStyle14"/>
                <w:i w:val="0"/>
              </w:rPr>
              <w:t xml:space="preserve"> </w:t>
            </w:r>
            <w:r w:rsidRPr="008A66F1">
              <w:rPr>
                <w:rStyle w:val="FontStyle14"/>
                <w:i w:val="0"/>
              </w:rPr>
              <w:t>аукционе</w:t>
            </w:r>
            <w:r w:rsidRPr="008A66F1">
              <w:rPr>
                <w:rStyle w:val="FontStyle14"/>
                <w:i w:val="0"/>
              </w:rPr>
              <w:t xml:space="preserve">, </w:t>
            </w:r>
            <w:r w:rsidRPr="008A66F1">
              <w:rPr>
                <w:rStyle w:val="FontStyle14"/>
                <w:i w:val="0"/>
              </w:rPr>
              <w:t>положения</w:t>
            </w:r>
            <w:r w:rsidRPr="008A66F1">
              <w:rPr>
                <w:rStyle w:val="FontStyle14"/>
                <w:i w:val="0"/>
              </w:rPr>
              <w:t xml:space="preserve"> </w:t>
            </w:r>
            <w:r w:rsidRPr="008A66F1">
              <w:rPr>
                <w:rStyle w:val="FontStyle14"/>
                <w:i w:val="0"/>
              </w:rPr>
              <w:t>которого</w:t>
            </w:r>
            <w:r w:rsidRPr="008A66F1">
              <w:rPr>
                <w:rStyle w:val="FontStyle14"/>
                <w:i w:val="0"/>
              </w:rPr>
              <w:t xml:space="preserve"> </w:t>
            </w:r>
            <w:r w:rsidRPr="008A66F1">
              <w:rPr>
                <w:rStyle w:val="FontStyle14"/>
                <w:i w:val="0"/>
              </w:rPr>
              <w:t>следует</w:t>
            </w:r>
            <w:r w:rsidRPr="008A66F1">
              <w:rPr>
                <w:rStyle w:val="FontStyle14"/>
                <w:i w:val="0"/>
              </w:rPr>
              <w:t xml:space="preserve"> </w:t>
            </w:r>
            <w:r w:rsidRPr="008A66F1">
              <w:rPr>
                <w:rStyle w:val="FontStyle14"/>
                <w:i w:val="0"/>
              </w:rPr>
              <w:t>разъяснить</w:t>
            </w:r>
          </w:p>
        </w:tc>
        <w:tc>
          <w:tcPr>
            <w:tcW w:w="5002" w:type="dxa"/>
            <w:tcBorders>
              <w:top w:val="single" w:sz="6" w:space="0" w:color="auto"/>
              <w:left w:val="single" w:sz="6" w:space="0" w:color="auto"/>
              <w:bottom w:val="single" w:sz="6" w:space="0" w:color="auto"/>
              <w:right w:val="single" w:sz="6" w:space="0" w:color="auto"/>
            </w:tcBorders>
          </w:tcPr>
          <w:p w:rsidR="00707754" w:rsidRPr="008A66F1" w:rsidRDefault="00707754" w:rsidP="00137749">
            <w:pPr>
              <w:jc w:val="both"/>
              <w:rPr>
                <w:rStyle w:val="FontStyle14"/>
                <w:i w:val="0"/>
              </w:rPr>
            </w:pPr>
            <w:r w:rsidRPr="008A66F1">
              <w:rPr>
                <w:rStyle w:val="FontStyle14"/>
                <w:i w:val="0"/>
              </w:rPr>
              <w:t>Содержание</w:t>
            </w:r>
            <w:r w:rsidRPr="008A66F1">
              <w:rPr>
                <w:rStyle w:val="FontStyle14"/>
                <w:i w:val="0"/>
              </w:rPr>
              <w:t xml:space="preserve"> </w:t>
            </w:r>
            <w:r w:rsidRPr="008A66F1">
              <w:rPr>
                <w:rStyle w:val="FontStyle14"/>
                <w:i w:val="0"/>
              </w:rPr>
              <w:t>запроса</w:t>
            </w:r>
            <w:r w:rsidRPr="008A66F1">
              <w:rPr>
                <w:rStyle w:val="FontStyle14"/>
                <w:i w:val="0"/>
              </w:rPr>
              <w:t xml:space="preserve"> </w:t>
            </w:r>
            <w:r w:rsidRPr="008A66F1">
              <w:rPr>
                <w:rStyle w:val="FontStyle14"/>
                <w:i w:val="0"/>
              </w:rPr>
              <w:t>на</w:t>
            </w:r>
            <w:r w:rsidRPr="008A66F1">
              <w:rPr>
                <w:rStyle w:val="FontStyle14"/>
                <w:i w:val="0"/>
              </w:rPr>
              <w:t xml:space="preserve"> </w:t>
            </w:r>
            <w:r w:rsidRPr="008A66F1">
              <w:rPr>
                <w:rStyle w:val="FontStyle14"/>
                <w:i w:val="0"/>
              </w:rPr>
              <w:t>разъяснение</w:t>
            </w:r>
            <w:r w:rsidRPr="008A66F1">
              <w:rPr>
                <w:rStyle w:val="FontStyle14"/>
                <w:i w:val="0"/>
              </w:rPr>
              <w:t xml:space="preserve"> </w:t>
            </w:r>
            <w:r w:rsidRPr="008A66F1">
              <w:rPr>
                <w:rStyle w:val="FontStyle14"/>
                <w:i w:val="0"/>
              </w:rPr>
              <w:t>положений</w:t>
            </w:r>
            <w:r w:rsidRPr="008A66F1">
              <w:rPr>
                <w:rStyle w:val="FontStyle14"/>
                <w:i w:val="0"/>
              </w:rPr>
              <w:t xml:space="preserve"> </w:t>
            </w:r>
            <w:r w:rsidRPr="008A66F1">
              <w:rPr>
                <w:rStyle w:val="FontStyle14"/>
                <w:i w:val="0"/>
              </w:rPr>
              <w:t>документации</w:t>
            </w:r>
            <w:r w:rsidRPr="008A66F1">
              <w:rPr>
                <w:rStyle w:val="FontStyle14"/>
                <w:i w:val="0"/>
              </w:rPr>
              <w:t xml:space="preserve"> </w:t>
            </w:r>
            <w:r w:rsidRPr="008A66F1">
              <w:rPr>
                <w:rStyle w:val="FontStyle14"/>
                <w:i w:val="0"/>
              </w:rPr>
              <w:t>об</w:t>
            </w:r>
            <w:r w:rsidRPr="008A66F1">
              <w:rPr>
                <w:rStyle w:val="FontStyle14"/>
                <w:i w:val="0"/>
              </w:rPr>
              <w:t xml:space="preserve"> </w:t>
            </w:r>
            <w:r w:rsidRPr="008A66F1">
              <w:rPr>
                <w:rStyle w:val="FontStyle14"/>
                <w:i w:val="0"/>
              </w:rPr>
              <w:t>аукционе</w:t>
            </w:r>
          </w:p>
        </w:tc>
      </w:tr>
      <w:tr w:rsidR="00707754" w:rsidRPr="008A66F1" w:rsidTr="00137749">
        <w:tblPrEx>
          <w:tblCellMar>
            <w:top w:w="0" w:type="dxa"/>
            <w:bottom w:w="0" w:type="dxa"/>
          </w:tblCellMar>
        </w:tblPrEx>
        <w:tc>
          <w:tcPr>
            <w:tcW w:w="566" w:type="dxa"/>
            <w:tcBorders>
              <w:top w:val="single" w:sz="6" w:space="0" w:color="auto"/>
              <w:left w:val="single" w:sz="6" w:space="0" w:color="auto"/>
              <w:bottom w:val="single" w:sz="6" w:space="0" w:color="auto"/>
              <w:right w:val="single" w:sz="6" w:space="0" w:color="auto"/>
            </w:tcBorders>
          </w:tcPr>
          <w:p w:rsidR="00707754" w:rsidRPr="008A66F1" w:rsidRDefault="00707754" w:rsidP="00137749">
            <w:pPr>
              <w:jc w:val="both"/>
            </w:pPr>
          </w:p>
        </w:tc>
        <w:tc>
          <w:tcPr>
            <w:tcW w:w="4320" w:type="dxa"/>
            <w:tcBorders>
              <w:top w:val="single" w:sz="6" w:space="0" w:color="auto"/>
              <w:left w:val="single" w:sz="6" w:space="0" w:color="auto"/>
              <w:bottom w:val="single" w:sz="6" w:space="0" w:color="auto"/>
              <w:right w:val="single" w:sz="6" w:space="0" w:color="auto"/>
            </w:tcBorders>
          </w:tcPr>
          <w:p w:rsidR="00707754" w:rsidRPr="008A66F1" w:rsidRDefault="00707754" w:rsidP="00137749">
            <w:pPr>
              <w:jc w:val="both"/>
            </w:pPr>
          </w:p>
        </w:tc>
        <w:tc>
          <w:tcPr>
            <w:tcW w:w="5002" w:type="dxa"/>
            <w:tcBorders>
              <w:top w:val="single" w:sz="6" w:space="0" w:color="auto"/>
              <w:left w:val="single" w:sz="6" w:space="0" w:color="auto"/>
              <w:bottom w:val="single" w:sz="6" w:space="0" w:color="auto"/>
              <w:right w:val="single" w:sz="6" w:space="0" w:color="auto"/>
            </w:tcBorders>
          </w:tcPr>
          <w:p w:rsidR="00707754" w:rsidRPr="008A66F1" w:rsidRDefault="00707754" w:rsidP="00137749">
            <w:pPr>
              <w:jc w:val="both"/>
            </w:pPr>
          </w:p>
        </w:tc>
      </w:tr>
      <w:tr w:rsidR="00707754" w:rsidRPr="008A66F1" w:rsidTr="00137749">
        <w:tblPrEx>
          <w:tblCellMar>
            <w:top w:w="0" w:type="dxa"/>
            <w:bottom w:w="0" w:type="dxa"/>
          </w:tblCellMar>
        </w:tblPrEx>
        <w:tc>
          <w:tcPr>
            <w:tcW w:w="566" w:type="dxa"/>
            <w:tcBorders>
              <w:top w:val="single" w:sz="6" w:space="0" w:color="auto"/>
              <w:left w:val="single" w:sz="6" w:space="0" w:color="auto"/>
              <w:bottom w:val="single" w:sz="6" w:space="0" w:color="auto"/>
              <w:right w:val="single" w:sz="6" w:space="0" w:color="auto"/>
            </w:tcBorders>
          </w:tcPr>
          <w:p w:rsidR="00707754" w:rsidRPr="008A66F1" w:rsidRDefault="00707754" w:rsidP="00137749">
            <w:pPr>
              <w:jc w:val="both"/>
            </w:pPr>
          </w:p>
        </w:tc>
        <w:tc>
          <w:tcPr>
            <w:tcW w:w="4320" w:type="dxa"/>
            <w:tcBorders>
              <w:top w:val="single" w:sz="6" w:space="0" w:color="auto"/>
              <w:left w:val="single" w:sz="6" w:space="0" w:color="auto"/>
              <w:bottom w:val="single" w:sz="6" w:space="0" w:color="auto"/>
              <w:right w:val="single" w:sz="6" w:space="0" w:color="auto"/>
            </w:tcBorders>
          </w:tcPr>
          <w:p w:rsidR="00707754" w:rsidRPr="008A66F1" w:rsidRDefault="00707754" w:rsidP="00137749">
            <w:pPr>
              <w:jc w:val="both"/>
            </w:pPr>
          </w:p>
        </w:tc>
        <w:tc>
          <w:tcPr>
            <w:tcW w:w="5002" w:type="dxa"/>
            <w:tcBorders>
              <w:top w:val="single" w:sz="6" w:space="0" w:color="auto"/>
              <w:left w:val="single" w:sz="6" w:space="0" w:color="auto"/>
              <w:bottom w:val="single" w:sz="6" w:space="0" w:color="auto"/>
              <w:right w:val="single" w:sz="6" w:space="0" w:color="auto"/>
            </w:tcBorders>
          </w:tcPr>
          <w:p w:rsidR="00707754" w:rsidRPr="008A66F1" w:rsidRDefault="00707754" w:rsidP="00137749">
            <w:pPr>
              <w:jc w:val="both"/>
            </w:pPr>
          </w:p>
        </w:tc>
      </w:tr>
      <w:tr w:rsidR="00707754" w:rsidRPr="008A66F1" w:rsidTr="00137749">
        <w:tblPrEx>
          <w:tblCellMar>
            <w:top w:w="0" w:type="dxa"/>
            <w:bottom w:w="0" w:type="dxa"/>
          </w:tblCellMar>
        </w:tblPrEx>
        <w:tc>
          <w:tcPr>
            <w:tcW w:w="566" w:type="dxa"/>
            <w:tcBorders>
              <w:top w:val="single" w:sz="6" w:space="0" w:color="auto"/>
              <w:left w:val="single" w:sz="6" w:space="0" w:color="auto"/>
              <w:bottom w:val="single" w:sz="6" w:space="0" w:color="auto"/>
              <w:right w:val="single" w:sz="6" w:space="0" w:color="auto"/>
            </w:tcBorders>
          </w:tcPr>
          <w:p w:rsidR="00707754" w:rsidRPr="008A66F1" w:rsidRDefault="00707754" w:rsidP="00137749">
            <w:pPr>
              <w:jc w:val="both"/>
            </w:pPr>
          </w:p>
        </w:tc>
        <w:tc>
          <w:tcPr>
            <w:tcW w:w="4320" w:type="dxa"/>
            <w:tcBorders>
              <w:top w:val="single" w:sz="6" w:space="0" w:color="auto"/>
              <w:left w:val="single" w:sz="6" w:space="0" w:color="auto"/>
              <w:bottom w:val="single" w:sz="6" w:space="0" w:color="auto"/>
              <w:right w:val="single" w:sz="6" w:space="0" w:color="auto"/>
            </w:tcBorders>
          </w:tcPr>
          <w:p w:rsidR="00707754" w:rsidRPr="008A66F1" w:rsidRDefault="00707754" w:rsidP="00137749">
            <w:pPr>
              <w:jc w:val="both"/>
            </w:pPr>
          </w:p>
        </w:tc>
        <w:tc>
          <w:tcPr>
            <w:tcW w:w="5002" w:type="dxa"/>
            <w:tcBorders>
              <w:top w:val="single" w:sz="6" w:space="0" w:color="auto"/>
              <w:left w:val="single" w:sz="6" w:space="0" w:color="auto"/>
              <w:bottom w:val="single" w:sz="6" w:space="0" w:color="auto"/>
              <w:right w:val="single" w:sz="6" w:space="0" w:color="auto"/>
            </w:tcBorders>
          </w:tcPr>
          <w:p w:rsidR="00707754" w:rsidRPr="008A66F1" w:rsidRDefault="00707754" w:rsidP="00137749">
            <w:pPr>
              <w:jc w:val="both"/>
            </w:pPr>
          </w:p>
        </w:tc>
      </w:tr>
    </w:tbl>
    <w:p w:rsidR="00707754" w:rsidRPr="008A66F1" w:rsidRDefault="00707754" w:rsidP="00707754">
      <w:pPr>
        <w:jc w:val="both"/>
      </w:pPr>
    </w:p>
    <w:p w:rsidR="00707754" w:rsidRPr="008A66F1" w:rsidRDefault="00707754" w:rsidP="00707754">
      <w:pPr>
        <w:jc w:val="both"/>
        <w:rPr>
          <w:rStyle w:val="FontStyle13"/>
          <w:sz w:val="24"/>
          <w:szCs w:val="24"/>
        </w:rPr>
      </w:pPr>
      <w:r w:rsidRPr="008A66F1">
        <w:rPr>
          <w:rStyle w:val="FontStyle13"/>
          <w:sz w:val="24"/>
          <w:szCs w:val="24"/>
        </w:rPr>
        <w:t>Ответ</w:t>
      </w:r>
      <w:r w:rsidRPr="008A66F1">
        <w:rPr>
          <w:rStyle w:val="FontStyle13"/>
          <w:sz w:val="24"/>
          <w:szCs w:val="24"/>
        </w:rPr>
        <w:t xml:space="preserve"> </w:t>
      </w:r>
      <w:r w:rsidRPr="008A66F1">
        <w:rPr>
          <w:rStyle w:val="FontStyle13"/>
          <w:sz w:val="24"/>
          <w:szCs w:val="24"/>
        </w:rPr>
        <w:t>на</w:t>
      </w:r>
      <w:r w:rsidRPr="008A66F1">
        <w:rPr>
          <w:rStyle w:val="FontStyle13"/>
          <w:sz w:val="24"/>
          <w:szCs w:val="24"/>
        </w:rPr>
        <w:t xml:space="preserve"> </w:t>
      </w:r>
      <w:r w:rsidRPr="008A66F1">
        <w:rPr>
          <w:rStyle w:val="FontStyle13"/>
          <w:sz w:val="24"/>
          <w:szCs w:val="24"/>
        </w:rPr>
        <w:t>запрос</w:t>
      </w:r>
      <w:r w:rsidRPr="008A66F1">
        <w:rPr>
          <w:rStyle w:val="FontStyle13"/>
          <w:sz w:val="24"/>
          <w:szCs w:val="24"/>
        </w:rPr>
        <w:t xml:space="preserve"> </w:t>
      </w:r>
      <w:r w:rsidRPr="008A66F1">
        <w:rPr>
          <w:rStyle w:val="FontStyle13"/>
          <w:sz w:val="24"/>
          <w:szCs w:val="24"/>
        </w:rPr>
        <w:t>прошу</w:t>
      </w:r>
      <w:r w:rsidRPr="008A66F1">
        <w:rPr>
          <w:rStyle w:val="FontStyle13"/>
          <w:sz w:val="24"/>
          <w:szCs w:val="24"/>
        </w:rPr>
        <w:t xml:space="preserve"> </w:t>
      </w:r>
      <w:r w:rsidRPr="008A66F1">
        <w:rPr>
          <w:rStyle w:val="FontStyle13"/>
          <w:sz w:val="24"/>
          <w:szCs w:val="24"/>
        </w:rPr>
        <w:t>направить</w:t>
      </w:r>
      <w:r w:rsidRPr="008A66F1">
        <w:rPr>
          <w:rStyle w:val="FontStyle13"/>
          <w:sz w:val="24"/>
          <w:szCs w:val="24"/>
        </w:rPr>
        <w:t>:</w:t>
      </w:r>
    </w:p>
    <w:p w:rsidR="00707754" w:rsidRPr="008A66F1" w:rsidRDefault="00707754" w:rsidP="00707754">
      <w:pPr>
        <w:jc w:val="both"/>
      </w:pPr>
      <w:r w:rsidRPr="008A66F1">
        <w:t>__________________________________________________________________________________________</w:t>
      </w:r>
      <w:r>
        <w:t>______</w:t>
      </w:r>
    </w:p>
    <w:p w:rsidR="00707754" w:rsidRPr="002B0772" w:rsidRDefault="00707754" w:rsidP="00707754">
      <w:pPr>
        <w:jc w:val="center"/>
        <w:rPr>
          <w:rStyle w:val="FontStyle12"/>
          <w:b w:val="0"/>
        </w:rPr>
      </w:pPr>
      <w:r w:rsidRPr="002B0772">
        <w:rPr>
          <w:rStyle w:val="FontStyle12"/>
          <w:b w:val="0"/>
        </w:rPr>
        <w:t>(</w:t>
      </w:r>
      <w:r w:rsidRPr="002B0772">
        <w:rPr>
          <w:rStyle w:val="FontStyle12"/>
          <w:b w:val="0"/>
        </w:rPr>
        <w:t>наименование</w:t>
      </w:r>
      <w:r w:rsidRPr="002B0772">
        <w:rPr>
          <w:rStyle w:val="FontStyle12"/>
          <w:b w:val="0"/>
        </w:rPr>
        <w:t xml:space="preserve"> </w:t>
      </w:r>
      <w:r w:rsidRPr="002B0772">
        <w:rPr>
          <w:rStyle w:val="FontStyle12"/>
          <w:b w:val="0"/>
        </w:rPr>
        <w:t>организации</w:t>
      </w:r>
      <w:r w:rsidRPr="002B0772">
        <w:rPr>
          <w:rStyle w:val="FontStyle12"/>
          <w:b w:val="0"/>
        </w:rPr>
        <w:t xml:space="preserve">, </w:t>
      </w:r>
      <w:r w:rsidRPr="002B0772">
        <w:rPr>
          <w:rStyle w:val="FontStyle12"/>
          <w:b w:val="0"/>
        </w:rPr>
        <w:t>почтовый</w:t>
      </w:r>
      <w:r w:rsidRPr="002B0772">
        <w:rPr>
          <w:rStyle w:val="FontStyle12"/>
          <w:b w:val="0"/>
        </w:rPr>
        <w:t xml:space="preserve"> </w:t>
      </w:r>
      <w:r w:rsidRPr="002B0772">
        <w:rPr>
          <w:rStyle w:val="FontStyle12"/>
          <w:b w:val="0"/>
        </w:rPr>
        <w:t>адрес</w:t>
      </w:r>
      <w:r w:rsidRPr="002B0772">
        <w:rPr>
          <w:rStyle w:val="FontStyle12"/>
          <w:b w:val="0"/>
        </w:rPr>
        <w:t>)</w:t>
      </w:r>
    </w:p>
    <w:p w:rsidR="00707754" w:rsidRPr="008A66F1" w:rsidRDefault="00707754" w:rsidP="00707754">
      <w:pPr>
        <w:jc w:val="both"/>
        <w:rPr>
          <w:rStyle w:val="FontStyle12"/>
          <w:sz w:val="24"/>
          <w:szCs w:val="24"/>
        </w:rPr>
      </w:pPr>
    </w:p>
    <w:p w:rsidR="00707754" w:rsidRPr="008A66F1" w:rsidRDefault="00707754" w:rsidP="00707754">
      <w:pPr>
        <w:jc w:val="both"/>
      </w:pPr>
      <w:r w:rsidRPr="008A66F1">
        <w:rPr>
          <w:rStyle w:val="FontStyle13"/>
          <w:sz w:val="24"/>
          <w:szCs w:val="24"/>
        </w:rPr>
        <w:t>С</w:t>
      </w:r>
      <w:r w:rsidRPr="008A66F1">
        <w:rPr>
          <w:rStyle w:val="FontStyle13"/>
          <w:sz w:val="24"/>
          <w:szCs w:val="24"/>
        </w:rPr>
        <w:t xml:space="preserve"> </w:t>
      </w:r>
      <w:r w:rsidRPr="008A66F1">
        <w:rPr>
          <w:rStyle w:val="FontStyle13"/>
          <w:sz w:val="24"/>
          <w:szCs w:val="24"/>
        </w:rPr>
        <w:t>уважением</w:t>
      </w:r>
      <w:r w:rsidRPr="008A66F1">
        <w:rPr>
          <w:rStyle w:val="FontStyle13"/>
          <w:sz w:val="24"/>
          <w:szCs w:val="24"/>
        </w:rPr>
        <w:t>,                    _____________________ /___________________ /</w:t>
      </w:r>
    </w:p>
    <w:tbl>
      <w:tblPr>
        <w:tblpPr w:leftFromText="180" w:rightFromText="180" w:vertAnchor="text" w:horzAnchor="margin" w:tblpXSpec="right" w:tblpY="-262"/>
        <w:tblW w:w="6252" w:type="dxa"/>
        <w:tblLook w:val="04A0" w:firstRow="1" w:lastRow="0" w:firstColumn="1" w:lastColumn="0" w:noHBand="0" w:noVBand="1"/>
      </w:tblPr>
      <w:tblGrid>
        <w:gridCol w:w="6252"/>
      </w:tblGrid>
      <w:tr w:rsidR="00707754" w:rsidRPr="008A66F1" w:rsidTr="00137749">
        <w:trPr>
          <w:trHeight w:val="821"/>
        </w:trPr>
        <w:tc>
          <w:tcPr>
            <w:tcW w:w="6252" w:type="dxa"/>
            <w:shd w:val="clear" w:color="auto" w:fill="auto"/>
          </w:tcPr>
          <w:p w:rsidR="00707754" w:rsidRPr="002B0772" w:rsidRDefault="00707754" w:rsidP="00137749">
            <w:pPr>
              <w:jc w:val="right"/>
              <w:rPr>
                <w:sz w:val="22"/>
                <w:szCs w:val="22"/>
              </w:rPr>
            </w:pPr>
            <w:r w:rsidRPr="002B0772">
              <w:rPr>
                <w:sz w:val="22"/>
                <w:szCs w:val="22"/>
              </w:rPr>
              <w:lastRenderedPageBreak/>
              <w:t>Приложение 4</w:t>
            </w:r>
          </w:p>
          <w:p w:rsidR="00707754" w:rsidRPr="002B0772" w:rsidRDefault="00707754" w:rsidP="00137749">
            <w:pPr>
              <w:jc w:val="both"/>
              <w:rPr>
                <w:sz w:val="22"/>
                <w:szCs w:val="22"/>
              </w:rPr>
            </w:pPr>
            <w:r w:rsidRPr="002B0772">
              <w:rPr>
                <w:sz w:val="22"/>
                <w:szCs w:val="22"/>
              </w:rPr>
              <w:t xml:space="preserve"> </w:t>
            </w:r>
            <w:proofErr w:type="gramStart"/>
            <w:r w:rsidRPr="002B0772">
              <w:rPr>
                <w:sz w:val="22"/>
                <w:szCs w:val="22"/>
              </w:rPr>
              <w:t xml:space="preserve">к </w:t>
            </w:r>
            <w:r w:rsidRPr="00C168A0">
              <w:rPr>
                <w:sz w:val="22"/>
                <w:szCs w:val="22"/>
              </w:rPr>
              <w:t xml:space="preserve"> Документации об аукционе в электронной форме на право заключения договоров аренды муниципального имущества, включенного в </w:t>
            </w:r>
            <w:r w:rsidRPr="00C168A0">
              <w:rPr>
                <w:spacing w:val="-2"/>
                <w:sz w:val="22"/>
                <w:szCs w:val="22"/>
              </w:rPr>
              <w:t xml:space="preserve"> Перечень муниципального имущества Мокроусовского муниципального округа, предназначенного для предоставления его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том числе физических лиц, не являющихся индивидуальными предпринимателями и применяющих специальный налоговый</w:t>
            </w:r>
            <w:proofErr w:type="gramEnd"/>
            <w:r w:rsidRPr="00C168A0">
              <w:rPr>
                <w:spacing w:val="-2"/>
                <w:sz w:val="22"/>
                <w:szCs w:val="22"/>
              </w:rPr>
              <w:t xml:space="preserve"> режим «Налог на профессиональный доход»</w:t>
            </w:r>
          </w:p>
          <w:p w:rsidR="00707754" w:rsidRPr="002B0772" w:rsidRDefault="00707754" w:rsidP="00137749">
            <w:pPr>
              <w:rPr>
                <w:sz w:val="22"/>
                <w:szCs w:val="22"/>
              </w:rPr>
            </w:pPr>
          </w:p>
          <w:p w:rsidR="00707754" w:rsidRPr="008A66F1" w:rsidRDefault="00707754" w:rsidP="00137749"/>
          <w:p w:rsidR="00707754" w:rsidRPr="002B0772" w:rsidRDefault="00707754" w:rsidP="00137749">
            <w:pPr>
              <w:jc w:val="both"/>
              <w:rPr>
                <w:rStyle w:val="FontStyle12"/>
                <w:b w:val="0"/>
                <w:sz w:val="26"/>
                <w:szCs w:val="26"/>
              </w:rPr>
            </w:pPr>
            <w:r w:rsidRPr="002B0772">
              <w:rPr>
                <w:rStyle w:val="FontStyle12"/>
                <w:b w:val="0"/>
                <w:sz w:val="26"/>
                <w:szCs w:val="26"/>
              </w:rPr>
              <w:t>в</w:t>
            </w:r>
            <w:r w:rsidRPr="002B0772">
              <w:rPr>
                <w:rStyle w:val="FontStyle12"/>
                <w:b w:val="0"/>
                <w:sz w:val="26"/>
                <w:szCs w:val="26"/>
              </w:rPr>
              <w:t xml:space="preserve"> </w:t>
            </w:r>
            <w:r w:rsidRPr="002B0772">
              <w:rPr>
                <w:rStyle w:val="FontStyle12"/>
                <w:b w:val="0"/>
                <w:sz w:val="26"/>
                <w:szCs w:val="26"/>
              </w:rPr>
              <w:t>Администрацию</w:t>
            </w:r>
            <w:r w:rsidRPr="002B0772">
              <w:rPr>
                <w:rStyle w:val="FontStyle12"/>
                <w:b w:val="0"/>
                <w:sz w:val="26"/>
                <w:szCs w:val="26"/>
              </w:rPr>
              <w:t xml:space="preserve"> </w:t>
            </w:r>
            <w:r w:rsidRPr="002B0772">
              <w:rPr>
                <w:rStyle w:val="FontStyle12"/>
                <w:b w:val="0"/>
                <w:sz w:val="26"/>
                <w:szCs w:val="26"/>
              </w:rPr>
              <w:t>Мокроусовского</w:t>
            </w:r>
            <w:r w:rsidRPr="002B0772">
              <w:rPr>
                <w:rStyle w:val="FontStyle12"/>
                <w:b w:val="0"/>
                <w:sz w:val="26"/>
                <w:szCs w:val="26"/>
              </w:rPr>
              <w:t xml:space="preserve"> </w:t>
            </w:r>
            <w:r w:rsidRPr="002B0772">
              <w:rPr>
                <w:rStyle w:val="FontStyle12"/>
                <w:b w:val="0"/>
                <w:sz w:val="26"/>
                <w:szCs w:val="26"/>
              </w:rPr>
              <w:t>муниципального</w:t>
            </w:r>
            <w:r w:rsidRPr="002B0772">
              <w:rPr>
                <w:rStyle w:val="FontStyle12"/>
                <w:b w:val="0"/>
                <w:sz w:val="26"/>
                <w:szCs w:val="26"/>
              </w:rPr>
              <w:t xml:space="preserve"> </w:t>
            </w:r>
            <w:r w:rsidRPr="002B0772">
              <w:rPr>
                <w:rStyle w:val="FontStyle12"/>
                <w:b w:val="0"/>
                <w:sz w:val="26"/>
                <w:szCs w:val="26"/>
              </w:rPr>
              <w:t>округа</w:t>
            </w:r>
          </w:p>
          <w:p w:rsidR="00707754" w:rsidRPr="002B0772" w:rsidRDefault="00707754" w:rsidP="00137749">
            <w:pPr>
              <w:jc w:val="both"/>
              <w:rPr>
                <w:rStyle w:val="FontStyle12"/>
                <w:b w:val="0"/>
                <w:sz w:val="26"/>
                <w:szCs w:val="26"/>
              </w:rPr>
            </w:pPr>
            <w:r w:rsidRPr="002B0772">
              <w:rPr>
                <w:rStyle w:val="FontStyle12"/>
                <w:b w:val="0"/>
                <w:sz w:val="26"/>
                <w:szCs w:val="26"/>
              </w:rPr>
              <w:t>от</w:t>
            </w:r>
            <w:r w:rsidRPr="002B0772">
              <w:rPr>
                <w:rStyle w:val="FontStyle12"/>
                <w:b w:val="0"/>
                <w:sz w:val="26"/>
                <w:szCs w:val="26"/>
              </w:rPr>
              <w:t xml:space="preserve"> ______________________________________</w:t>
            </w:r>
          </w:p>
          <w:p w:rsidR="00707754" w:rsidRPr="002B0772" w:rsidRDefault="00707754" w:rsidP="00137749">
            <w:pPr>
              <w:jc w:val="both"/>
              <w:rPr>
                <w:rStyle w:val="FontStyle12"/>
                <w:b w:val="0"/>
                <w:sz w:val="26"/>
                <w:szCs w:val="26"/>
              </w:rPr>
            </w:pPr>
            <w:r w:rsidRPr="002B0772">
              <w:rPr>
                <w:rStyle w:val="FontStyle12"/>
                <w:b w:val="0"/>
                <w:sz w:val="26"/>
                <w:szCs w:val="26"/>
              </w:rPr>
              <w:t>_________________________________________</w:t>
            </w:r>
          </w:p>
          <w:p w:rsidR="00707754" w:rsidRPr="002B0772" w:rsidRDefault="00707754" w:rsidP="00137749">
            <w:pPr>
              <w:jc w:val="both"/>
              <w:rPr>
                <w:rStyle w:val="FontStyle12"/>
                <w:b w:val="0"/>
                <w:sz w:val="26"/>
                <w:szCs w:val="26"/>
              </w:rPr>
            </w:pPr>
            <w:r w:rsidRPr="002B0772">
              <w:rPr>
                <w:rStyle w:val="FontStyle12"/>
                <w:b w:val="0"/>
                <w:sz w:val="26"/>
                <w:szCs w:val="26"/>
              </w:rPr>
              <w:tab/>
            </w:r>
          </w:p>
          <w:p w:rsidR="00707754" w:rsidRPr="002B0772" w:rsidRDefault="00707754" w:rsidP="00137749">
            <w:pPr>
              <w:jc w:val="both"/>
              <w:rPr>
                <w:rStyle w:val="FontStyle11"/>
                <w:b w:val="0"/>
                <w:sz w:val="26"/>
                <w:szCs w:val="26"/>
              </w:rPr>
            </w:pPr>
            <w:r w:rsidRPr="002B0772">
              <w:rPr>
                <w:rStyle w:val="FontStyle11"/>
                <w:b w:val="0"/>
                <w:sz w:val="26"/>
                <w:szCs w:val="26"/>
              </w:rPr>
              <w:t>Ф</w:t>
            </w:r>
            <w:r w:rsidRPr="002B0772">
              <w:rPr>
                <w:rStyle w:val="FontStyle11"/>
                <w:b w:val="0"/>
                <w:sz w:val="26"/>
                <w:szCs w:val="26"/>
              </w:rPr>
              <w:t>.</w:t>
            </w:r>
            <w:r w:rsidRPr="002B0772">
              <w:rPr>
                <w:rStyle w:val="FontStyle11"/>
                <w:b w:val="0"/>
                <w:sz w:val="26"/>
                <w:szCs w:val="26"/>
              </w:rPr>
              <w:t>И</w:t>
            </w:r>
            <w:r w:rsidRPr="002B0772">
              <w:rPr>
                <w:rStyle w:val="FontStyle11"/>
                <w:b w:val="0"/>
                <w:sz w:val="26"/>
                <w:szCs w:val="26"/>
              </w:rPr>
              <w:t>.</w:t>
            </w:r>
            <w:r w:rsidRPr="002B0772">
              <w:rPr>
                <w:rStyle w:val="FontStyle11"/>
                <w:b w:val="0"/>
                <w:sz w:val="26"/>
                <w:szCs w:val="26"/>
              </w:rPr>
              <w:t>О</w:t>
            </w:r>
            <w:r w:rsidRPr="002B0772">
              <w:rPr>
                <w:rStyle w:val="FontStyle11"/>
                <w:b w:val="0"/>
                <w:sz w:val="26"/>
                <w:szCs w:val="26"/>
              </w:rPr>
              <w:t xml:space="preserve">. </w:t>
            </w:r>
            <w:r w:rsidRPr="002B0772">
              <w:rPr>
                <w:rStyle w:val="FontStyle11"/>
                <w:b w:val="0"/>
                <w:sz w:val="26"/>
                <w:szCs w:val="26"/>
              </w:rPr>
              <w:t>физического</w:t>
            </w:r>
            <w:r w:rsidRPr="002B0772">
              <w:rPr>
                <w:rStyle w:val="FontStyle11"/>
                <w:b w:val="0"/>
                <w:sz w:val="26"/>
                <w:szCs w:val="26"/>
              </w:rPr>
              <w:t xml:space="preserve"> </w:t>
            </w:r>
            <w:r w:rsidRPr="002B0772">
              <w:rPr>
                <w:rStyle w:val="FontStyle11"/>
                <w:b w:val="0"/>
                <w:sz w:val="26"/>
                <w:szCs w:val="26"/>
              </w:rPr>
              <w:t>лица</w:t>
            </w:r>
            <w:r w:rsidRPr="002B0772">
              <w:rPr>
                <w:rStyle w:val="FontStyle11"/>
                <w:b w:val="0"/>
                <w:sz w:val="26"/>
                <w:szCs w:val="26"/>
              </w:rPr>
              <w:t xml:space="preserve"> </w:t>
            </w:r>
            <w:r w:rsidRPr="002B0772">
              <w:rPr>
                <w:rStyle w:val="FontStyle11"/>
                <w:b w:val="0"/>
                <w:sz w:val="26"/>
                <w:szCs w:val="26"/>
              </w:rPr>
              <w:t>или</w:t>
            </w:r>
            <w:r w:rsidRPr="002B0772">
              <w:rPr>
                <w:rStyle w:val="FontStyle11"/>
                <w:b w:val="0"/>
                <w:sz w:val="26"/>
                <w:szCs w:val="26"/>
              </w:rPr>
              <w:t xml:space="preserve"> </w:t>
            </w:r>
            <w:r w:rsidRPr="002B0772">
              <w:rPr>
                <w:rStyle w:val="FontStyle11"/>
                <w:b w:val="0"/>
                <w:sz w:val="26"/>
                <w:szCs w:val="26"/>
              </w:rPr>
              <w:t>Ф</w:t>
            </w:r>
            <w:r w:rsidRPr="002B0772">
              <w:rPr>
                <w:rStyle w:val="FontStyle11"/>
                <w:b w:val="0"/>
                <w:sz w:val="26"/>
                <w:szCs w:val="26"/>
              </w:rPr>
              <w:t>.</w:t>
            </w:r>
            <w:r w:rsidRPr="002B0772">
              <w:rPr>
                <w:rStyle w:val="FontStyle11"/>
                <w:b w:val="0"/>
                <w:sz w:val="26"/>
                <w:szCs w:val="26"/>
              </w:rPr>
              <w:t>И</w:t>
            </w:r>
            <w:r w:rsidRPr="002B0772">
              <w:rPr>
                <w:rStyle w:val="FontStyle11"/>
                <w:b w:val="0"/>
                <w:sz w:val="26"/>
                <w:szCs w:val="26"/>
              </w:rPr>
              <w:t>.</w:t>
            </w:r>
            <w:r w:rsidRPr="002B0772">
              <w:rPr>
                <w:rStyle w:val="FontStyle11"/>
                <w:b w:val="0"/>
                <w:sz w:val="26"/>
                <w:szCs w:val="26"/>
              </w:rPr>
              <w:t>О</w:t>
            </w:r>
            <w:r w:rsidRPr="002B0772">
              <w:rPr>
                <w:rStyle w:val="FontStyle11"/>
                <w:b w:val="0"/>
                <w:sz w:val="26"/>
                <w:szCs w:val="26"/>
              </w:rPr>
              <w:t xml:space="preserve">. </w:t>
            </w:r>
            <w:r w:rsidRPr="002B0772">
              <w:rPr>
                <w:rStyle w:val="FontStyle11"/>
                <w:b w:val="0"/>
                <w:sz w:val="26"/>
                <w:szCs w:val="26"/>
              </w:rPr>
              <w:t>директора</w:t>
            </w:r>
            <w:r w:rsidRPr="002B0772">
              <w:rPr>
                <w:rStyle w:val="FontStyle11"/>
                <w:b w:val="0"/>
                <w:sz w:val="26"/>
                <w:szCs w:val="26"/>
              </w:rPr>
              <w:t xml:space="preserve"> (</w:t>
            </w:r>
            <w:r w:rsidRPr="002B0772">
              <w:rPr>
                <w:rStyle w:val="FontStyle11"/>
                <w:b w:val="0"/>
                <w:sz w:val="26"/>
                <w:szCs w:val="26"/>
              </w:rPr>
              <w:t>или</w:t>
            </w:r>
            <w:r w:rsidRPr="002B0772">
              <w:rPr>
                <w:rStyle w:val="FontStyle11"/>
                <w:b w:val="0"/>
                <w:sz w:val="26"/>
                <w:szCs w:val="26"/>
              </w:rPr>
              <w:t xml:space="preserve"> </w:t>
            </w:r>
            <w:r w:rsidRPr="002B0772">
              <w:rPr>
                <w:rStyle w:val="FontStyle11"/>
                <w:b w:val="0"/>
                <w:sz w:val="26"/>
                <w:szCs w:val="26"/>
              </w:rPr>
              <w:t>представителя</w:t>
            </w:r>
            <w:r w:rsidRPr="002B0772">
              <w:rPr>
                <w:rStyle w:val="FontStyle11"/>
                <w:b w:val="0"/>
                <w:sz w:val="26"/>
                <w:szCs w:val="26"/>
              </w:rPr>
              <w:t xml:space="preserve"> </w:t>
            </w:r>
            <w:r w:rsidRPr="002B0772">
              <w:rPr>
                <w:rStyle w:val="FontStyle11"/>
                <w:b w:val="0"/>
                <w:sz w:val="26"/>
                <w:szCs w:val="26"/>
              </w:rPr>
              <w:t>организации</w:t>
            </w:r>
            <w:r w:rsidRPr="002B0772">
              <w:rPr>
                <w:rStyle w:val="FontStyle11"/>
                <w:b w:val="0"/>
                <w:sz w:val="26"/>
                <w:szCs w:val="26"/>
              </w:rPr>
              <w:t>)</w:t>
            </w:r>
          </w:p>
          <w:p w:rsidR="00707754" w:rsidRDefault="00707754" w:rsidP="00137749">
            <w:pPr>
              <w:jc w:val="both"/>
              <w:rPr>
                <w:sz w:val="24"/>
                <w:szCs w:val="24"/>
              </w:rPr>
            </w:pPr>
          </w:p>
          <w:p w:rsidR="00707754" w:rsidRPr="002B0772" w:rsidRDefault="00707754" w:rsidP="00137749">
            <w:pPr>
              <w:jc w:val="both"/>
              <w:rPr>
                <w:sz w:val="24"/>
                <w:szCs w:val="24"/>
              </w:rPr>
            </w:pPr>
            <w:r w:rsidRPr="002B0772">
              <w:rPr>
                <w:sz w:val="24"/>
                <w:szCs w:val="24"/>
              </w:rPr>
              <w:t>________________________________________________</w:t>
            </w:r>
          </w:p>
          <w:p w:rsidR="00707754" w:rsidRPr="002B0772" w:rsidRDefault="00707754" w:rsidP="00137749">
            <w:pPr>
              <w:jc w:val="center"/>
              <w:rPr>
                <w:rStyle w:val="FontStyle11"/>
                <w:b w:val="0"/>
                <w:sz w:val="24"/>
                <w:szCs w:val="24"/>
              </w:rPr>
            </w:pPr>
            <w:r w:rsidRPr="002B0772">
              <w:rPr>
                <w:rStyle w:val="FontStyle11"/>
                <w:b w:val="0"/>
                <w:sz w:val="24"/>
                <w:szCs w:val="24"/>
              </w:rPr>
              <w:t>(</w:t>
            </w:r>
            <w:r w:rsidRPr="002B0772">
              <w:rPr>
                <w:rStyle w:val="FontStyle11"/>
                <w:b w:val="0"/>
                <w:sz w:val="24"/>
                <w:szCs w:val="24"/>
              </w:rPr>
              <w:t>название</w:t>
            </w:r>
            <w:r w:rsidRPr="002B0772">
              <w:rPr>
                <w:rStyle w:val="FontStyle11"/>
                <w:b w:val="0"/>
                <w:sz w:val="24"/>
                <w:szCs w:val="24"/>
              </w:rPr>
              <w:t xml:space="preserve"> </w:t>
            </w:r>
            <w:r w:rsidRPr="002B0772">
              <w:rPr>
                <w:rStyle w:val="FontStyle11"/>
                <w:b w:val="0"/>
                <w:sz w:val="24"/>
                <w:szCs w:val="24"/>
              </w:rPr>
              <w:t>организации</w:t>
            </w:r>
            <w:r w:rsidRPr="002B0772">
              <w:rPr>
                <w:rStyle w:val="FontStyle11"/>
                <w:b w:val="0"/>
                <w:sz w:val="24"/>
                <w:szCs w:val="24"/>
              </w:rPr>
              <w:t>)</w:t>
            </w:r>
          </w:p>
          <w:p w:rsidR="00707754" w:rsidRPr="008A66F1" w:rsidRDefault="00707754" w:rsidP="00137749"/>
        </w:tc>
      </w:tr>
    </w:tbl>
    <w:p w:rsidR="00707754" w:rsidRPr="008A66F1" w:rsidRDefault="00707754" w:rsidP="00707754"/>
    <w:p w:rsidR="00707754" w:rsidRPr="008A66F1" w:rsidRDefault="00707754" w:rsidP="00707754"/>
    <w:p w:rsidR="00707754" w:rsidRPr="008A66F1" w:rsidRDefault="00707754" w:rsidP="00707754"/>
    <w:p w:rsidR="00707754" w:rsidRPr="008A66F1" w:rsidRDefault="00707754" w:rsidP="00707754"/>
    <w:p w:rsidR="00707754" w:rsidRPr="008A66F1" w:rsidRDefault="00707754" w:rsidP="00707754"/>
    <w:p w:rsidR="00707754" w:rsidRPr="008A66F1" w:rsidRDefault="00707754" w:rsidP="00707754"/>
    <w:p w:rsidR="00707754" w:rsidRPr="008A66F1" w:rsidRDefault="00707754" w:rsidP="00707754"/>
    <w:p w:rsidR="00707754" w:rsidRPr="008A66F1" w:rsidRDefault="00707754" w:rsidP="00707754"/>
    <w:p w:rsidR="00707754" w:rsidRPr="008A66F1" w:rsidRDefault="00707754" w:rsidP="00707754"/>
    <w:p w:rsidR="00707754" w:rsidRPr="008A66F1" w:rsidRDefault="00707754" w:rsidP="00707754"/>
    <w:p w:rsidR="00707754" w:rsidRPr="008A66F1" w:rsidRDefault="00707754" w:rsidP="00707754"/>
    <w:p w:rsidR="00707754" w:rsidRPr="008A66F1" w:rsidRDefault="00707754" w:rsidP="00707754"/>
    <w:p w:rsidR="00707754" w:rsidRPr="008A66F1" w:rsidRDefault="00707754" w:rsidP="00707754"/>
    <w:p w:rsidR="00707754" w:rsidRPr="008A66F1" w:rsidRDefault="00707754" w:rsidP="00707754"/>
    <w:p w:rsidR="00707754" w:rsidRPr="008A66F1" w:rsidRDefault="00707754" w:rsidP="00707754"/>
    <w:p w:rsidR="00707754" w:rsidRPr="008A66F1" w:rsidRDefault="00707754" w:rsidP="00707754"/>
    <w:p w:rsidR="00707754" w:rsidRPr="008A66F1" w:rsidRDefault="00707754" w:rsidP="00707754"/>
    <w:p w:rsidR="00707754" w:rsidRPr="008A66F1" w:rsidRDefault="00707754" w:rsidP="00707754"/>
    <w:p w:rsidR="00707754" w:rsidRPr="008A66F1" w:rsidRDefault="00707754" w:rsidP="00707754"/>
    <w:p w:rsidR="00707754" w:rsidRPr="008A66F1" w:rsidRDefault="00707754" w:rsidP="00707754"/>
    <w:p w:rsidR="00707754" w:rsidRDefault="00707754" w:rsidP="00707754"/>
    <w:p w:rsidR="00707754" w:rsidRPr="008A66F1" w:rsidRDefault="00707754" w:rsidP="00707754"/>
    <w:p w:rsidR="00707754" w:rsidRDefault="00707754" w:rsidP="00707754"/>
    <w:p w:rsidR="00707754" w:rsidRDefault="00707754" w:rsidP="00707754"/>
    <w:p w:rsidR="00707754" w:rsidRDefault="00707754" w:rsidP="00707754"/>
    <w:p w:rsidR="00707754" w:rsidRDefault="00707754" w:rsidP="00707754"/>
    <w:p w:rsidR="00707754" w:rsidRDefault="00707754" w:rsidP="00707754"/>
    <w:p w:rsidR="00707754" w:rsidRDefault="00707754" w:rsidP="00707754"/>
    <w:p w:rsidR="00707754" w:rsidRDefault="00707754" w:rsidP="00707754"/>
    <w:p w:rsidR="00707754" w:rsidRPr="008A66F1" w:rsidRDefault="00707754" w:rsidP="00707754"/>
    <w:p w:rsidR="00707754" w:rsidRPr="008A66F1" w:rsidRDefault="00707754" w:rsidP="00707754">
      <w:pPr>
        <w:jc w:val="center"/>
        <w:rPr>
          <w:rStyle w:val="FontStyle11"/>
          <w:sz w:val="24"/>
          <w:szCs w:val="24"/>
        </w:rPr>
      </w:pPr>
      <w:r w:rsidRPr="008A66F1">
        <w:rPr>
          <w:rStyle w:val="FontStyle11"/>
          <w:sz w:val="24"/>
          <w:szCs w:val="24"/>
        </w:rPr>
        <w:t>График</w:t>
      </w:r>
      <w:r w:rsidRPr="008A66F1">
        <w:rPr>
          <w:rStyle w:val="FontStyle11"/>
          <w:sz w:val="24"/>
          <w:szCs w:val="24"/>
        </w:rPr>
        <w:t xml:space="preserve"> </w:t>
      </w:r>
      <w:r w:rsidRPr="008A66F1">
        <w:rPr>
          <w:rStyle w:val="FontStyle11"/>
          <w:sz w:val="24"/>
          <w:szCs w:val="24"/>
        </w:rPr>
        <w:t>проведения</w:t>
      </w:r>
      <w:r w:rsidRPr="008A66F1">
        <w:rPr>
          <w:rStyle w:val="FontStyle11"/>
          <w:sz w:val="24"/>
          <w:szCs w:val="24"/>
        </w:rPr>
        <w:t xml:space="preserve"> </w:t>
      </w:r>
      <w:r w:rsidRPr="008A66F1">
        <w:rPr>
          <w:rStyle w:val="FontStyle11"/>
          <w:sz w:val="24"/>
          <w:szCs w:val="24"/>
        </w:rPr>
        <w:t>осмотра</w:t>
      </w:r>
      <w:r w:rsidRPr="008A66F1">
        <w:rPr>
          <w:rStyle w:val="FontStyle11"/>
          <w:sz w:val="24"/>
          <w:szCs w:val="24"/>
        </w:rPr>
        <w:t xml:space="preserve"> </w:t>
      </w:r>
      <w:r w:rsidRPr="008A66F1">
        <w:rPr>
          <w:rStyle w:val="FontStyle11"/>
          <w:sz w:val="24"/>
          <w:szCs w:val="24"/>
        </w:rPr>
        <w:t>имущества</w:t>
      </w:r>
    </w:p>
    <w:p w:rsidR="00707754" w:rsidRPr="008A66F1" w:rsidRDefault="00707754" w:rsidP="00707754">
      <w:pPr>
        <w:jc w:val="both"/>
      </w:pPr>
    </w:p>
    <w:p w:rsidR="00707754" w:rsidRPr="008A66F1" w:rsidRDefault="00707754" w:rsidP="00707754">
      <w:pPr>
        <w:ind w:firstLine="708"/>
        <w:jc w:val="both"/>
        <w:rPr>
          <w:rStyle w:val="FontStyle12"/>
          <w:b w:val="0"/>
          <w:sz w:val="24"/>
          <w:szCs w:val="24"/>
        </w:rPr>
      </w:pPr>
      <w:proofErr w:type="gramStart"/>
      <w:r w:rsidRPr="008A66F1">
        <w:rPr>
          <w:rStyle w:val="FontStyle12"/>
          <w:b w:val="0"/>
          <w:sz w:val="24"/>
          <w:szCs w:val="24"/>
        </w:rPr>
        <w:t>Осмотр</w:t>
      </w:r>
      <w:r w:rsidRPr="008A66F1">
        <w:rPr>
          <w:rStyle w:val="FontStyle12"/>
          <w:b w:val="0"/>
          <w:sz w:val="24"/>
          <w:szCs w:val="24"/>
        </w:rPr>
        <w:t xml:space="preserve"> </w:t>
      </w:r>
      <w:r w:rsidRPr="008A66F1">
        <w:rPr>
          <w:rStyle w:val="FontStyle12"/>
          <w:b w:val="0"/>
          <w:sz w:val="24"/>
          <w:szCs w:val="24"/>
        </w:rPr>
        <w:t>имущества</w:t>
      </w:r>
      <w:r w:rsidRPr="008A66F1">
        <w:rPr>
          <w:rStyle w:val="FontStyle12"/>
          <w:b w:val="0"/>
          <w:sz w:val="24"/>
          <w:szCs w:val="24"/>
        </w:rPr>
        <w:t xml:space="preserve">, </w:t>
      </w:r>
      <w:r w:rsidRPr="008A66F1">
        <w:rPr>
          <w:rStyle w:val="FontStyle12"/>
          <w:b w:val="0"/>
          <w:sz w:val="24"/>
          <w:szCs w:val="24"/>
        </w:rPr>
        <w:t>находящегося</w:t>
      </w:r>
      <w:r w:rsidRPr="008A66F1">
        <w:rPr>
          <w:rStyle w:val="FontStyle12"/>
          <w:b w:val="0"/>
          <w:sz w:val="24"/>
          <w:szCs w:val="24"/>
        </w:rPr>
        <w:t xml:space="preserve"> </w:t>
      </w:r>
      <w:r w:rsidRPr="008A66F1">
        <w:rPr>
          <w:rStyle w:val="FontStyle12"/>
          <w:b w:val="0"/>
          <w:sz w:val="24"/>
          <w:szCs w:val="24"/>
        </w:rPr>
        <w:t>в</w:t>
      </w:r>
      <w:r w:rsidRPr="008A66F1">
        <w:rPr>
          <w:rStyle w:val="FontStyle12"/>
          <w:b w:val="0"/>
          <w:sz w:val="24"/>
          <w:szCs w:val="24"/>
        </w:rPr>
        <w:t xml:space="preserve"> </w:t>
      </w:r>
      <w:r w:rsidRPr="008A66F1">
        <w:rPr>
          <w:rStyle w:val="FontStyle12"/>
          <w:b w:val="0"/>
          <w:sz w:val="24"/>
          <w:szCs w:val="24"/>
        </w:rPr>
        <w:t>муниципальной</w:t>
      </w:r>
      <w:r w:rsidRPr="008A66F1">
        <w:rPr>
          <w:rStyle w:val="FontStyle12"/>
          <w:b w:val="0"/>
          <w:sz w:val="24"/>
          <w:szCs w:val="24"/>
        </w:rPr>
        <w:t xml:space="preserve"> </w:t>
      </w:r>
      <w:r w:rsidRPr="008A66F1">
        <w:rPr>
          <w:rStyle w:val="FontStyle12"/>
          <w:b w:val="0"/>
          <w:sz w:val="24"/>
          <w:szCs w:val="24"/>
        </w:rPr>
        <w:t>собственности</w:t>
      </w:r>
      <w:r w:rsidRPr="008A66F1">
        <w:rPr>
          <w:rStyle w:val="FontStyle12"/>
          <w:b w:val="0"/>
          <w:sz w:val="24"/>
          <w:szCs w:val="24"/>
        </w:rPr>
        <w:t xml:space="preserve"> </w:t>
      </w:r>
      <w:r>
        <w:rPr>
          <w:rStyle w:val="FontStyle12"/>
          <w:b w:val="0"/>
          <w:sz w:val="24"/>
          <w:szCs w:val="24"/>
        </w:rPr>
        <w:t>Мокроусовского</w:t>
      </w:r>
      <w:r>
        <w:rPr>
          <w:rStyle w:val="FontStyle12"/>
          <w:b w:val="0"/>
          <w:sz w:val="24"/>
          <w:szCs w:val="24"/>
        </w:rPr>
        <w:t xml:space="preserve"> </w:t>
      </w:r>
      <w:r>
        <w:rPr>
          <w:rStyle w:val="FontStyle12"/>
          <w:b w:val="0"/>
          <w:sz w:val="24"/>
          <w:szCs w:val="24"/>
        </w:rPr>
        <w:t>муниципального</w:t>
      </w:r>
      <w:r>
        <w:rPr>
          <w:rStyle w:val="FontStyle12"/>
          <w:b w:val="0"/>
          <w:sz w:val="24"/>
          <w:szCs w:val="24"/>
        </w:rPr>
        <w:t xml:space="preserve"> </w:t>
      </w:r>
      <w:r>
        <w:rPr>
          <w:rStyle w:val="FontStyle12"/>
          <w:b w:val="0"/>
          <w:sz w:val="24"/>
          <w:szCs w:val="24"/>
        </w:rPr>
        <w:t>округа</w:t>
      </w:r>
      <w:r w:rsidRPr="008A66F1">
        <w:rPr>
          <w:rStyle w:val="FontStyle12"/>
          <w:b w:val="0"/>
          <w:sz w:val="24"/>
          <w:szCs w:val="24"/>
        </w:rPr>
        <w:t xml:space="preserve"> </w:t>
      </w:r>
      <w:r w:rsidRPr="008A66F1">
        <w:rPr>
          <w:rStyle w:val="FontStyle12"/>
          <w:b w:val="0"/>
          <w:sz w:val="24"/>
          <w:szCs w:val="24"/>
        </w:rPr>
        <w:t>Курганской</w:t>
      </w:r>
      <w:r w:rsidRPr="008A66F1">
        <w:rPr>
          <w:rStyle w:val="FontStyle12"/>
          <w:b w:val="0"/>
          <w:sz w:val="24"/>
          <w:szCs w:val="24"/>
        </w:rPr>
        <w:t xml:space="preserve"> </w:t>
      </w:r>
      <w:r w:rsidRPr="008A66F1">
        <w:rPr>
          <w:rStyle w:val="FontStyle12"/>
          <w:b w:val="0"/>
          <w:sz w:val="24"/>
          <w:szCs w:val="24"/>
        </w:rPr>
        <w:t>области</w:t>
      </w:r>
      <w:r w:rsidRPr="008A66F1">
        <w:rPr>
          <w:rStyle w:val="FontStyle12"/>
          <w:b w:val="0"/>
          <w:sz w:val="24"/>
          <w:szCs w:val="24"/>
        </w:rPr>
        <w:t xml:space="preserve">, </w:t>
      </w:r>
      <w:r w:rsidRPr="008A66F1">
        <w:rPr>
          <w:rStyle w:val="FontStyle12"/>
          <w:b w:val="0"/>
          <w:sz w:val="24"/>
          <w:szCs w:val="24"/>
        </w:rPr>
        <w:t>входящего</w:t>
      </w:r>
      <w:r w:rsidRPr="008A66F1">
        <w:rPr>
          <w:rStyle w:val="FontStyle12"/>
          <w:b w:val="0"/>
          <w:sz w:val="24"/>
          <w:szCs w:val="24"/>
        </w:rPr>
        <w:t xml:space="preserve"> </w:t>
      </w:r>
      <w:r w:rsidRPr="008A66F1">
        <w:rPr>
          <w:rStyle w:val="FontStyle12"/>
          <w:b w:val="0"/>
          <w:sz w:val="24"/>
          <w:szCs w:val="24"/>
        </w:rPr>
        <w:t>в</w:t>
      </w:r>
      <w:r w:rsidRPr="008A66F1">
        <w:rPr>
          <w:rStyle w:val="FontStyle12"/>
          <w:b w:val="0"/>
          <w:sz w:val="24"/>
          <w:szCs w:val="24"/>
        </w:rPr>
        <w:t xml:space="preserve"> </w:t>
      </w:r>
      <w:r w:rsidRPr="008A66F1">
        <w:rPr>
          <w:rStyle w:val="FontStyle12"/>
          <w:b w:val="0"/>
          <w:sz w:val="24"/>
          <w:szCs w:val="24"/>
        </w:rPr>
        <w:t>состав</w:t>
      </w:r>
      <w:r w:rsidRPr="008A66F1">
        <w:rPr>
          <w:rStyle w:val="FontStyle12"/>
          <w:b w:val="0"/>
          <w:sz w:val="24"/>
          <w:szCs w:val="24"/>
        </w:rPr>
        <w:t xml:space="preserve"> </w:t>
      </w:r>
      <w:r w:rsidRPr="008A66F1">
        <w:rPr>
          <w:rStyle w:val="FontStyle12"/>
          <w:b w:val="0"/>
          <w:sz w:val="24"/>
          <w:szCs w:val="24"/>
        </w:rPr>
        <w:t>муниципальной</w:t>
      </w:r>
      <w:r w:rsidRPr="008A66F1">
        <w:rPr>
          <w:rStyle w:val="FontStyle12"/>
          <w:b w:val="0"/>
          <w:sz w:val="24"/>
          <w:szCs w:val="24"/>
        </w:rPr>
        <w:t xml:space="preserve"> </w:t>
      </w:r>
      <w:r w:rsidRPr="008A66F1">
        <w:rPr>
          <w:rStyle w:val="FontStyle12"/>
          <w:b w:val="0"/>
          <w:sz w:val="24"/>
          <w:szCs w:val="24"/>
        </w:rPr>
        <w:t>казны</w:t>
      </w:r>
      <w:r w:rsidRPr="008A66F1">
        <w:rPr>
          <w:rStyle w:val="FontStyle12"/>
          <w:b w:val="0"/>
          <w:sz w:val="24"/>
          <w:szCs w:val="24"/>
        </w:rPr>
        <w:t xml:space="preserve"> </w:t>
      </w:r>
      <w:r>
        <w:rPr>
          <w:rStyle w:val="FontStyle12"/>
          <w:b w:val="0"/>
          <w:sz w:val="24"/>
          <w:szCs w:val="24"/>
        </w:rPr>
        <w:t>Мокроусовского</w:t>
      </w:r>
      <w:r>
        <w:rPr>
          <w:rStyle w:val="FontStyle12"/>
          <w:b w:val="0"/>
          <w:sz w:val="24"/>
          <w:szCs w:val="24"/>
        </w:rPr>
        <w:t xml:space="preserve"> </w:t>
      </w:r>
      <w:r>
        <w:rPr>
          <w:rStyle w:val="FontStyle12"/>
          <w:b w:val="0"/>
          <w:sz w:val="24"/>
          <w:szCs w:val="24"/>
        </w:rPr>
        <w:t>муниципального</w:t>
      </w:r>
      <w:r>
        <w:rPr>
          <w:rStyle w:val="FontStyle12"/>
          <w:b w:val="0"/>
          <w:sz w:val="24"/>
          <w:szCs w:val="24"/>
        </w:rPr>
        <w:t xml:space="preserve"> </w:t>
      </w:r>
      <w:r>
        <w:rPr>
          <w:rStyle w:val="FontStyle12"/>
          <w:b w:val="0"/>
          <w:sz w:val="24"/>
          <w:szCs w:val="24"/>
        </w:rPr>
        <w:t>округа</w:t>
      </w:r>
      <w:r w:rsidRPr="008A66F1">
        <w:rPr>
          <w:rStyle w:val="FontStyle12"/>
          <w:b w:val="0"/>
          <w:sz w:val="24"/>
          <w:szCs w:val="24"/>
        </w:rPr>
        <w:t xml:space="preserve"> </w:t>
      </w:r>
      <w:r w:rsidRPr="008A66F1">
        <w:rPr>
          <w:rStyle w:val="FontStyle12"/>
          <w:b w:val="0"/>
          <w:sz w:val="24"/>
          <w:szCs w:val="24"/>
        </w:rPr>
        <w:t>Курганской</w:t>
      </w:r>
      <w:r w:rsidRPr="008A66F1">
        <w:rPr>
          <w:rStyle w:val="FontStyle12"/>
          <w:b w:val="0"/>
          <w:sz w:val="24"/>
          <w:szCs w:val="24"/>
        </w:rPr>
        <w:t xml:space="preserve"> </w:t>
      </w:r>
      <w:r w:rsidRPr="008A66F1">
        <w:rPr>
          <w:rStyle w:val="FontStyle12"/>
          <w:b w:val="0"/>
          <w:sz w:val="24"/>
          <w:szCs w:val="24"/>
        </w:rPr>
        <w:t>области</w:t>
      </w:r>
      <w:r w:rsidRPr="008A66F1">
        <w:rPr>
          <w:rStyle w:val="FontStyle12"/>
          <w:b w:val="0"/>
          <w:sz w:val="24"/>
          <w:szCs w:val="24"/>
        </w:rPr>
        <w:t xml:space="preserve">, </w:t>
      </w:r>
      <w:r w:rsidRPr="008A66F1">
        <w:rPr>
          <w:rStyle w:val="FontStyle12"/>
          <w:b w:val="0"/>
          <w:sz w:val="24"/>
          <w:szCs w:val="24"/>
        </w:rPr>
        <w:t>выставляемого</w:t>
      </w:r>
      <w:r w:rsidRPr="008A66F1">
        <w:rPr>
          <w:rStyle w:val="FontStyle12"/>
          <w:b w:val="0"/>
          <w:sz w:val="24"/>
          <w:szCs w:val="24"/>
        </w:rPr>
        <w:t xml:space="preserve"> </w:t>
      </w:r>
      <w:r w:rsidRPr="008A66F1">
        <w:rPr>
          <w:rStyle w:val="FontStyle12"/>
          <w:b w:val="0"/>
          <w:sz w:val="24"/>
          <w:szCs w:val="24"/>
        </w:rPr>
        <w:t>на</w:t>
      </w:r>
      <w:r w:rsidRPr="008A66F1">
        <w:rPr>
          <w:rStyle w:val="FontStyle12"/>
          <w:b w:val="0"/>
          <w:sz w:val="24"/>
          <w:szCs w:val="24"/>
        </w:rPr>
        <w:t xml:space="preserve"> </w:t>
      </w:r>
      <w:r w:rsidRPr="008A66F1">
        <w:rPr>
          <w:rStyle w:val="FontStyle12"/>
          <w:b w:val="0"/>
          <w:sz w:val="24"/>
          <w:szCs w:val="24"/>
        </w:rPr>
        <w:t>открытый</w:t>
      </w:r>
      <w:r w:rsidRPr="008A66F1">
        <w:rPr>
          <w:rStyle w:val="FontStyle12"/>
          <w:b w:val="0"/>
          <w:sz w:val="24"/>
          <w:szCs w:val="24"/>
        </w:rPr>
        <w:t xml:space="preserve"> </w:t>
      </w:r>
      <w:r w:rsidRPr="008A66F1">
        <w:rPr>
          <w:rStyle w:val="FontStyle12"/>
          <w:b w:val="0"/>
          <w:sz w:val="24"/>
          <w:szCs w:val="24"/>
        </w:rPr>
        <w:t>аукцион</w:t>
      </w:r>
      <w:r w:rsidRPr="008A66F1">
        <w:rPr>
          <w:rStyle w:val="FontStyle12"/>
          <w:b w:val="0"/>
          <w:sz w:val="24"/>
          <w:szCs w:val="24"/>
        </w:rPr>
        <w:t xml:space="preserve"> </w:t>
      </w:r>
      <w:r w:rsidRPr="008A66F1">
        <w:rPr>
          <w:rStyle w:val="FontStyle12"/>
          <w:b w:val="0"/>
          <w:sz w:val="24"/>
          <w:szCs w:val="24"/>
        </w:rPr>
        <w:t>в</w:t>
      </w:r>
      <w:r w:rsidRPr="008A66F1">
        <w:rPr>
          <w:rStyle w:val="FontStyle12"/>
          <w:b w:val="0"/>
          <w:sz w:val="24"/>
          <w:szCs w:val="24"/>
        </w:rPr>
        <w:t xml:space="preserve"> </w:t>
      </w:r>
      <w:r w:rsidRPr="008A66F1">
        <w:rPr>
          <w:rStyle w:val="FontStyle12"/>
          <w:b w:val="0"/>
          <w:sz w:val="24"/>
          <w:szCs w:val="24"/>
        </w:rPr>
        <w:t>электронной</w:t>
      </w:r>
      <w:r w:rsidRPr="008A66F1">
        <w:rPr>
          <w:rStyle w:val="FontStyle12"/>
          <w:b w:val="0"/>
          <w:sz w:val="24"/>
          <w:szCs w:val="24"/>
        </w:rPr>
        <w:t xml:space="preserve"> </w:t>
      </w:r>
      <w:r w:rsidRPr="008A66F1">
        <w:rPr>
          <w:rStyle w:val="FontStyle12"/>
          <w:b w:val="0"/>
          <w:sz w:val="24"/>
          <w:szCs w:val="24"/>
        </w:rPr>
        <w:t>форме</w:t>
      </w:r>
      <w:r w:rsidRPr="008A66F1">
        <w:rPr>
          <w:rStyle w:val="FontStyle12"/>
          <w:b w:val="0"/>
          <w:sz w:val="24"/>
          <w:szCs w:val="24"/>
        </w:rPr>
        <w:t xml:space="preserve"> </w:t>
      </w:r>
      <w:r w:rsidRPr="008A66F1">
        <w:rPr>
          <w:rStyle w:val="FontStyle12"/>
          <w:b w:val="0"/>
          <w:sz w:val="24"/>
          <w:szCs w:val="24"/>
        </w:rPr>
        <w:t>на</w:t>
      </w:r>
      <w:r w:rsidRPr="008A66F1">
        <w:rPr>
          <w:rStyle w:val="FontStyle12"/>
          <w:b w:val="0"/>
          <w:sz w:val="24"/>
          <w:szCs w:val="24"/>
        </w:rPr>
        <w:t xml:space="preserve"> </w:t>
      </w:r>
      <w:r w:rsidRPr="008A66F1">
        <w:rPr>
          <w:rStyle w:val="FontStyle12"/>
          <w:b w:val="0"/>
          <w:sz w:val="24"/>
          <w:szCs w:val="24"/>
        </w:rPr>
        <w:t>право</w:t>
      </w:r>
      <w:r w:rsidRPr="008A66F1">
        <w:rPr>
          <w:rStyle w:val="FontStyle12"/>
          <w:b w:val="0"/>
          <w:sz w:val="24"/>
          <w:szCs w:val="24"/>
        </w:rPr>
        <w:t xml:space="preserve"> </w:t>
      </w:r>
      <w:r w:rsidRPr="008A66F1">
        <w:rPr>
          <w:rStyle w:val="FontStyle12"/>
          <w:b w:val="0"/>
          <w:sz w:val="24"/>
          <w:szCs w:val="24"/>
        </w:rPr>
        <w:t>заключения</w:t>
      </w:r>
      <w:r w:rsidRPr="008A66F1">
        <w:rPr>
          <w:rStyle w:val="FontStyle12"/>
          <w:b w:val="0"/>
          <w:sz w:val="24"/>
          <w:szCs w:val="24"/>
        </w:rPr>
        <w:t xml:space="preserve"> </w:t>
      </w:r>
      <w:r w:rsidRPr="008A66F1">
        <w:rPr>
          <w:rStyle w:val="FontStyle12"/>
          <w:b w:val="0"/>
          <w:sz w:val="24"/>
          <w:szCs w:val="24"/>
        </w:rPr>
        <w:t>договора</w:t>
      </w:r>
      <w:r w:rsidRPr="008A66F1">
        <w:rPr>
          <w:rStyle w:val="FontStyle12"/>
          <w:b w:val="0"/>
          <w:sz w:val="24"/>
          <w:szCs w:val="24"/>
        </w:rPr>
        <w:t xml:space="preserve"> </w:t>
      </w:r>
      <w:r w:rsidRPr="008A66F1">
        <w:rPr>
          <w:rStyle w:val="FontStyle12"/>
          <w:b w:val="0"/>
          <w:sz w:val="24"/>
          <w:szCs w:val="24"/>
        </w:rPr>
        <w:t>аренды</w:t>
      </w:r>
      <w:r w:rsidRPr="008A66F1">
        <w:rPr>
          <w:rStyle w:val="FontStyle12"/>
          <w:b w:val="0"/>
          <w:sz w:val="24"/>
          <w:szCs w:val="24"/>
        </w:rPr>
        <w:t xml:space="preserve"> </w:t>
      </w:r>
      <w:r w:rsidRPr="008A66F1">
        <w:rPr>
          <w:rStyle w:val="FontStyle12"/>
          <w:b w:val="0"/>
          <w:sz w:val="24"/>
          <w:szCs w:val="24"/>
        </w:rPr>
        <w:t>производится</w:t>
      </w:r>
      <w:r w:rsidRPr="008A66F1">
        <w:rPr>
          <w:rStyle w:val="FontStyle12"/>
          <w:b w:val="0"/>
          <w:sz w:val="24"/>
          <w:szCs w:val="24"/>
        </w:rPr>
        <w:t xml:space="preserve"> </w:t>
      </w:r>
      <w:r>
        <w:rPr>
          <w:rStyle w:val="FontStyle12"/>
          <w:b w:val="0"/>
          <w:sz w:val="24"/>
          <w:szCs w:val="24"/>
        </w:rPr>
        <w:t xml:space="preserve">            </w:t>
      </w:r>
      <w:r w:rsidRPr="008A66F1">
        <w:rPr>
          <w:rStyle w:val="FontStyle12"/>
          <w:sz w:val="24"/>
          <w:szCs w:val="24"/>
        </w:rPr>
        <w:t>с</w:t>
      </w:r>
      <w:r w:rsidRPr="008A66F1">
        <w:rPr>
          <w:rStyle w:val="FontStyle12"/>
          <w:sz w:val="24"/>
          <w:szCs w:val="24"/>
        </w:rPr>
        <w:t xml:space="preserve"> </w:t>
      </w:r>
      <w:r w:rsidRPr="008A66F1">
        <w:rPr>
          <w:rStyle w:val="FontStyle12"/>
          <w:spacing w:val="-20"/>
          <w:sz w:val="24"/>
          <w:szCs w:val="24"/>
        </w:rPr>
        <w:t>10</w:t>
      </w:r>
      <w:r w:rsidRPr="008A66F1">
        <w:rPr>
          <w:rStyle w:val="FontStyle12"/>
          <w:sz w:val="24"/>
          <w:szCs w:val="24"/>
        </w:rPr>
        <w:t xml:space="preserve"> </w:t>
      </w:r>
      <w:r w:rsidRPr="008A66F1">
        <w:rPr>
          <w:rStyle w:val="FontStyle12"/>
          <w:sz w:val="24"/>
          <w:szCs w:val="24"/>
        </w:rPr>
        <w:t>час</w:t>
      </w:r>
      <w:r w:rsidRPr="008A66F1">
        <w:rPr>
          <w:rStyle w:val="FontStyle12"/>
          <w:sz w:val="24"/>
          <w:szCs w:val="24"/>
        </w:rPr>
        <w:t xml:space="preserve">. 00 </w:t>
      </w:r>
      <w:r w:rsidRPr="008A66F1">
        <w:rPr>
          <w:rStyle w:val="FontStyle12"/>
          <w:sz w:val="24"/>
          <w:szCs w:val="24"/>
        </w:rPr>
        <w:t>мин</w:t>
      </w:r>
      <w:r w:rsidRPr="008A66F1">
        <w:rPr>
          <w:rStyle w:val="FontStyle12"/>
          <w:sz w:val="24"/>
          <w:szCs w:val="24"/>
        </w:rPr>
        <w:t xml:space="preserve">. </w:t>
      </w:r>
      <w:r w:rsidRPr="008A66F1">
        <w:rPr>
          <w:rStyle w:val="FontStyle12"/>
          <w:sz w:val="24"/>
          <w:szCs w:val="24"/>
        </w:rPr>
        <w:t>до</w:t>
      </w:r>
      <w:r w:rsidRPr="008A66F1">
        <w:rPr>
          <w:rStyle w:val="FontStyle12"/>
          <w:sz w:val="24"/>
          <w:szCs w:val="24"/>
        </w:rPr>
        <w:t xml:space="preserve"> </w:t>
      </w:r>
      <w:r w:rsidRPr="008A66F1">
        <w:rPr>
          <w:rStyle w:val="FontStyle12"/>
          <w:spacing w:val="-20"/>
          <w:sz w:val="24"/>
          <w:szCs w:val="24"/>
        </w:rPr>
        <w:t>12</w:t>
      </w:r>
      <w:r w:rsidRPr="008A66F1">
        <w:rPr>
          <w:rStyle w:val="FontStyle12"/>
          <w:sz w:val="24"/>
          <w:szCs w:val="24"/>
        </w:rPr>
        <w:t xml:space="preserve"> </w:t>
      </w:r>
      <w:r w:rsidRPr="008A66F1">
        <w:rPr>
          <w:rStyle w:val="FontStyle12"/>
          <w:sz w:val="24"/>
          <w:szCs w:val="24"/>
        </w:rPr>
        <w:t>час</w:t>
      </w:r>
      <w:r w:rsidRPr="008A66F1">
        <w:rPr>
          <w:rStyle w:val="FontStyle12"/>
          <w:sz w:val="24"/>
          <w:szCs w:val="24"/>
        </w:rPr>
        <w:t xml:space="preserve">. 00 </w:t>
      </w:r>
      <w:r w:rsidRPr="008A66F1">
        <w:rPr>
          <w:rStyle w:val="FontStyle12"/>
          <w:sz w:val="24"/>
          <w:szCs w:val="24"/>
        </w:rPr>
        <w:t>мин</w:t>
      </w:r>
      <w:r w:rsidRPr="008A66F1">
        <w:rPr>
          <w:rStyle w:val="FontStyle12"/>
          <w:sz w:val="24"/>
          <w:szCs w:val="24"/>
        </w:rPr>
        <w:t xml:space="preserve">. </w:t>
      </w:r>
      <w:r w:rsidRPr="008A66F1">
        <w:rPr>
          <w:rStyle w:val="FontStyle12"/>
          <w:sz w:val="24"/>
          <w:szCs w:val="24"/>
        </w:rPr>
        <w:t>по</w:t>
      </w:r>
      <w:r w:rsidRPr="008A66F1">
        <w:rPr>
          <w:rStyle w:val="FontStyle12"/>
          <w:sz w:val="24"/>
          <w:szCs w:val="24"/>
        </w:rPr>
        <w:t xml:space="preserve"> </w:t>
      </w:r>
      <w:r w:rsidRPr="008A66F1">
        <w:rPr>
          <w:rStyle w:val="FontStyle12"/>
          <w:sz w:val="24"/>
          <w:szCs w:val="24"/>
        </w:rPr>
        <w:t>местному</w:t>
      </w:r>
      <w:r w:rsidRPr="008A66F1">
        <w:rPr>
          <w:rStyle w:val="FontStyle12"/>
          <w:sz w:val="24"/>
          <w:szCs w:val="24"/>
        </w:rPr>
        <w:t xml:space="preserve"> </w:t>
      </w:r>
      <w:r w:rsidRPr="008A66F1">
        <w:rPr>
          <w:rStyle w:val="FontStyle12"/>
          <w:sz w:val="24"/>
          <w:szCs w:val="24"/>
        </w:rPr>
        <w:t>времени</w:t>
      </w:r>
      <w:r w:rsidRPr="008A66F1">
        <w:rPr>
          <w:rStyle w:val="FontStyle12"/>
          <w:b w:val="0"/>
          <w:sz w:val="24"/>
          <w:szCs w:val="24"/>
        </w:rPr>
        <w:t xml:space="preserve"> </w:t>
      </w:r>
      <w:r w:rsidRPr="008A66F1">
        <w:rPr>
          <w:rStyle w:val="FontStyle12"/>
          <w:sz w:val="24"/>
          <w:szCs w:val="24"/>
        </w:rPr>
        <w:t>каждые</w:t>
      </w:r>
      <w:r w:rsidRPr="008A66F1">
        <w:rPr>
          <w:rStyle w:val="FontStyle12"/>
          <w:sz w:val="24"/>
          <w:szCs w:val="24"/>
        </w:rPr>
        <w:t xml:space="preserve"> </w:t>
      </w:r>
      <w:r w:rsidRPr="008A66F1">
        <w:rPr>
          <w:rStyle w:val="FontStyle12"/>
          <w:sz w:val="24"/>
          <w:szCs w:val="24"/>
        </w:rPr>
        <w:t>вторник</w:t>
      </w:r>
      <w:r w:rsidRPr="008A66F1">
        <w:rPr>
          <w:rStyle w:val="FontStyle12"/>
          <w:sz w:val="24"/>
          <w:szCs w:val="24"/>
        </w:rPr>
        <w:t xml:space="preserve"> </w:t>
      </w:r>
      <w:r w:rsidRPr="008A66F1">
        <w:rPr>
          <w:rStyle w:val="FontStyle12"/>
          <w:sz w:val="24"/>
          <w:szCs w:val="24"/>
        </w:rPr>
        <w:t>и</w:t>
      </w:r>
      <w:r w:rsidRPr="008A66F1">
        <w:rPr>
          <w:rStyle w:val="FontStyle12"/>
          <w:sz w:val="24"/>
          <w:szCs w:val="24"/>
        </w:rPr>
        <w:t xml:space="preserve"> </w:t>
      </w:r>
      <w:r w:rsidRPr="008A66F1">
        <w:rPr>
          <w:rStyle w:val="FontStyle12"/>
          <w:sz w:val="24"/>
          <w:szCs w:val="24"/>
        </w:rPr>
        <w:t>четверг</w:t>
      </w:r>
      <w:r w:rsidRPr="008A66F1">
        <w:rPr>
          <w:rStyle w:val="FontStyle12"/>
          <w:b w:val="0"/>
          <w:sz w:val="24"/>
          <w:szCs w:val="24"/>
        </w:rPr>
        <w:t xml:space="preserve"> </w:t>
      </w:r>
      <w:r w:rsidRPr="008A66F1">
        <w:rPr>
          <w:rStyle w:val="FontStyle12"/>
          <w:b w:val="0"/>
          <w:sz w:val="24"/>
          <w:szCs w:val="24"/>
        </w:rPr>
        <w:t>с</w:t>
      </w:r>
      <w:r w:rsidRPr="008A66F1">
        <w:rPr>
          <w:rStyle w:val="FontStyle12"/>
          <w:b w:val="0"/>
          <w:sz w:val="24"/>
          <w:szCs w:val="24"/>
        </w:rPr>
        <w:t xml:space="preserve"> </w:t>
      </w:r>
      <w:r w:rsidRPr="008A66F1">
        <w:rPr>
          <w:rStyle w:val="FontStyle12"/>
          <w:b w:val="0"/>
          <w:sz w:val="24"/>
          <w:szCs w:val="24"/>
        </w:rPr>
        <w:t>даты</w:t>
      </w:r>
      <w:r w:rsidRPr="008A66F1">
        <w:rPr>
          <w:rStyle w:val="FontStyle12"/>
          <w:b w:val="0"/>
          <w:sz w:val="24"/>
          <w:szCs w:val="24"/>
        </w:rPr>
        <w:t xml:space="preserve"> </w:t>
      </w:r>
      <w:r w:rsidRPr="008A66F1">
        <w:rPr>
          <w:rStyle w:val="FontStyle12"/>
          <w:b w:val="0"/>
          <w:sz w:val="24"/>
          <w:szCs w:val="24"/>
        </w:rPr>
        <w:t>размещения</w:t>
      </w:r>
      <w:r w:rsidRPr="008A66F1">
        <w:rPr>
          <w:rStyle w:val="FontStyle12"/>
          <w:b w:val="0"/>
          <w:sz w:val="24"/>
          <w:szCs w:val="24"/>
        </w:rPr>
        <w:t xml:space="preserve"> </w:t>
      </w:r>
      <w:r w:rsidRPr="008A66F1">
        <w:rPr>
          <w:rStyle w:val="FontStyle12"/>
          <w:b w:val="0"/>
          <w:sz w:val="24"/>
          <w:szCs w:val="24"/>
        </w:rPr>
        <w:t>на</w:t>
      </w:r>
      <w:r w:rsidRPr="008A66F1">
        <w:rPr>
          <w:rStyle w:val="FontStyle12"/>
          <w:b w:val="0"/>
          <w:sz w:val="24"/>
          <w:szCs w:val="24"/>
        </w:rPr>
        <w:t xml:space="preserve"> </w:t>
      </w:r>
      <w:r w:rsidRPr="008A66F1">
        <w:rPr>
          <w:rStyle w:val="FontStyle12"/>
          <w:b w:val="0"/>
          <w:sz w:val="24"/>
          <w:szCs w:val="24"/>
        </w:rPr>
        <w:t>официальном</w:t>
      </w:r>
      <w:r w:rsidRPr="008A66F1">
        <w:rPr>
          <w:rStyle w:val="FontStyle12"/>
          <w:b w:val="0"/>
          <w:sz w:val="24"/>
          <w:szCs w:val="24"/>
        </w:rPr>
        <w:t xml:space="preserve"> </w:t>
      </w:r>
      <w:r w:rsidRPr="008A66F1">
        <w:rPr>
          <w:rStyle w:val="FontStyle12"/>
          <w:b w:val="0"/>
          <w:sz w:val="24"/>
          <w:szCs w:val="24"/>
        </w:rPr>
        <w:t>сайте</w:t>
      </w:r>
      <w:r w:rsidRPr="008A66F1">
        <w:rPr>
          <w:rStyle w:val="FontStyle12"/>
          <w:b w:val="0"/>
          <w:sz w:val="24"/>
          <w:szCs w:val="24"/>
        </w:rPr>
        <w:t xml:space="preserve"> </w:t>
      </w:r>
      <w:r w:rsidRPr="008A66F1">
        <w:rPr>
          <w:rStyle w:val="FontStyle12"/>
          <w:b w:val="0"/>
          <w:sz w:val="24"/>
          <w:szCs w:val="24"/>
        </w:rPr>
        <w:t>Российской</w:t>
      </w:r>
      <w:r w:rsidRPr="008A66F1">
        <w:rPr>
          <w:rStyle w:val="FontStyle12"/>
          <w:b w:val="0"/>
          <w:sz w:val="24"/>
          <w:szCs w:val="24"/>
        </w:rPr>
        <w:t xml:space="preserve"> </w:t>
      </w:r>
      <w:r w:rsidRPr="008A66F1">
        <w:rPr>
          <w:rStyle w:val="FontStyle12"/>
          <w:b w:val="0"/>
          <w:sz w:val="24"/>
          <w:szCs w:val="24"/>
        </w:rPr>
        <w:t>Федерации</w:t>
      </w:r>
      <w:r w:rsidRPr="008A66F1">
        <w:rPr>
          <w:rStyle w:val="FontStyle12"/>
          <w:b w:val="0"/>
          <w:sz w:val="24"/>
          <w:szCs w:val="24"/>
        </w:rPr>
        <w:t xml:space="preserve"> </w:t>
      </w:r>
      <w:r w:rsidRPr="008A66F1">
        <w:rPr>
          <w:rStyle w:val="FontStyle12"/>
          <w:b w:val="0"/>
          <w:sz w:val="24"/>
          <w:szCs w:val="24"/>
        </w:rPr>
        <w:t>для</w:t>
      </w:r>
      <w:proofErr w:type="gramEnd"/>
      <w:r w:rsidRPr="008A66F1">
        <w:rPr>
          <w:rStyle w:val="FontStyle12"/>
          <w:b w:val="0"/>
          <w:sz w:val="24"/>
          <w:szCs w:val="24"/>
        </w:rPr>
        <w:t xml:space="preserve"> </w:t>
      </w:r>
      <w:r w:rsidRPr="008A66F1">
        <w:rPr>
          <w:rStyle w:val="FontStyle12"/>
          <w:b w:val="0"/>
          <w:sz w:val="24"/>
          <w:szCs w:val="24"/>
        </w:rPr>
        <w:t>размещения</w:t>
      </w:r>
      <w:r w:rsidRPr="008A66F1">
        <w:rPr>
          <w:rStyle w:val="FontStyle12"/>
          <w:b w:val="0"/>
          <w:sz w:val="24"/>
          <w:szCs w:val="24"/>
        </w:rPr>
        <w:t xml:space="preserve"> </w:t>
      </w:r>
      <w:r w:rsidRPr="008A66F1">
        <w:rPr>
          <w:rStyle w:val="FontStyle12"/>
          <w:b w:val="0"/>
          <w:sz w:val="24"/>
          <w:szCs w:val="24"/>
        </w:rPr>
        <w:t>информации</w:t>
      </w:r>
      <w:r w:rsidRPr="008A66F1">
        <w:rPr>
          <w:rStyle w:val="FontStyle12"/>
          <w:b w:val="0"/>
          <w:sz w:val="24"/>
          <w:szCs w:val="24"/>
        </w:rPr>
        <w:t xml:space="preserve"> </w:t>
      </w:r>
      <w:r w:rsidRPr="008A66F1">
        <w:rPr>
          <w:rStyle w:val="FontStyle12"/>
          <w:b w:val="0"/>
          <w:sz w:val="24"/>
          <w:szCs w:val="24"/>
        </w:rPr>
        <w:t>о</w:t>
      </w:r>
      <w:r w:rsidRPr="008A66F1">
        <w:rPr>
          <w:rStyle w:val="FontStyle12"/>
          <w:b w:val="0"/>
          <w:sz w:val="24"/>
          <w:szCs w:val="24"/>
        </w:rPr>
        <w:t xml:space="preserve"> </w:t>
      </w:r>
      <w:r w:rsidRPr="008A66F1">
        <w:rPr>
          <w:rStyle w:val="FontStyle12"/>
          <w:b w:val="0"/>
          <w:sz w:val="24"/>
          <w:szCs w:val="24"/>
        </w:rPr>
        <w:t>проведении</w:t>
      </w:r>
      <w:r w:rsidRPr="008A66F1">
        <w:rPr>
          <w:rStyle w:val="FontStyle12"/>
          <w:b w:val="0"/>
          <w:sz w:val="24"/>
          <w:szCs w:val="24"/>
        </w:rPr>
        <w:t xml:space="preserve"> </w:t>
      </w:r>
      <w:r w:rsidRPr="008A66F1">
        <w:rPr>
          <w:rStyle w:val="FontStyle12"/>
          <w:b w:val="0"/>
          <w:sz w:val="24"/>
          <w:szCs w:val="24"/>
        </w:rPr>
        <w:t>торгов</w:t>
      </w:r>
      <w:r w:rsidRPr="008A66F1">
        <w:rPr>
          <w:rStyle w:val="FontStyle12"/>
          <w:b w:val="0"/>
          <w:sz w:val="24"/>
          <w:szCs w:val="24"/>
        </w:rPr>
        <w:t xml:space="preserve"> </w:t>
      </w:r>
      <w:hyperlink r:id="rId20" w:history="1">
        <w:r w:rsidRPr="008A66F1">
          <w:rPr>
            <w:rStyle w:val="FontStyle12"/>
            <w:b w:val="0"/>
            <w:sz w:val="24"/>
            <w:szCs w:val="24"/>
            <w:u w:val="single"/>
            <w:lang w:val="en-US"/>
          </w:rPr>
          <w:t>www</w:t>
        </w:r>
        <w:r w:rsidRPr="008A66F1">
          <w:rPr>
            <w:rStyle w:val="FontStyle12"/>
            <w:b w:val="0"/>
            <w:sz w:val="24"/>
            <w:szCs w:val="24"/>
            <w:u w:val="single"/>
          </w:rPr>
          <w:t>.</w:t>
        </w:r>
        <w:proofErr w:type="spellStart"/>
        <w:r w:rsidRPr="008A66F1">
          <w:rPr>
            <w:rStyle w:val="FontStyle12"/>
            <w:b w:val="0"/>
            <w:sz w:val="24"/>
            <w:szCs w:val="24"/>
            <w:u w:val="single"/>
            <w:lang w:val="en-US"/>
          </w:rPr>
          <w:t>torgi</w:t>
        </w:r>
        <w:proofErr w:type="spellEnd"/>
        <w:r w:rsidRPr="008A66F1">
          <w:rPr>
            <w:rStyle w:val="FontStyle12"/>
            <w:b w:val="0"/>
            <w:sz w:val="24"/>
            <w:szCs w:val="24"/>
            <w:u w:val="single"/>
          </w:rPr>
          <w:t>.</w:t>
        </w:r>
        <w:proofErr w:type="spellStart"/>
        <w:r w:rsidRPr="008A66F1">
          <w:rPr>
            <w:rStyle w:val="FontStyle12"/>
            <w:b w:val="0"/>
            <w:sz w:val="24"/>
            <w:szCs w:val="24"/>
            <w:u w:val="single"/>
            <w:lang w:val="en-US"/>
          </w:rPr>
          <w:t>gov</w:t>
        </w:r>
        <w:proofErr w:type="spellEnd"/>
        <w:r w:rsidRPr="008A66F1">
          <w:rPr>
            <w:rStyle w:val="FontStyle12"/>
            <w:b w:val="0"/>
            <w:sz w:val="24"/>
            <w:szCs w:val="24"/>
            <w:u w:val="single"/>
          </w:rPr>
          <w:t>.</w:t>
        </w:r>
        <w:proofErr w:type="spellStart"/>
        <w:r w:rsidRPr="008A66F1">
          <w:rPr>
            <w:rStyle w:val="FontStyle12"/>
            <w:b w:val="0"/>
            <w:sz w:val="24"/>
            <w:szCs w:val="24"/>
            <w:u w:val="single"/>
            <w:lang w:val="en-US"/>
          </w:rPr>
          <w:t>ru</w:t>
        </w:r>
        <w:proofErr w:type="spellEnd"/>
      </w:hyperlink>
      <w:r w:rsidRPr="008A66F1">
        <w:rPr>
          <w:rStyle w:val="FontStyle12"/>
          <w:b w:val="0"/>
          <w:sz w:val="24"/>
          <w:szCs w:val="24"/>
        </w:rPr>
        <w:t xml:space="preserve"> </w:t>
      </w:r>
      <w:r w:rsidRPr="008A66F1">
        <w:rPr>
          <w:rStyle w:val="FontStyle12"/>
          <w:b w:val="0"/>
          <w:sz w:val="24"/>
          <w:szCs w:val="24"/>
        </w:rPr>
        <w:t>и</w:t>
      </w:r>
      <w:r w:rsidRPr="008A66F1">
        <w:rPr>
          <w:rStyle w:val="FontStyle12"/>
          <w:b w:val="0"/>
          <w:sz w:val="24"/>
          <w:szCs w:val="24"/>
        </w:rPr>
        <w:t xml:space="preserve"> </w:t>
      </w:r>
      <w:r w:rsidRPr="008A66F1">
        <w:rPr>
          <w:rStyle w:val="FontStyle12"/>
          <w:b w:val="0"/>
          <w:sz w:val="24"/>
          <w:szCs w:val="24"/>
        </w:rPr>
        <w:t>на</w:t>
      </w:r>
      <w:r w:rsidRPr="008A66F1">
        <w:rPr>
          <w:rStyle w:val="FontStyle12"/>
          <w:b w:val="0"/>
          <w:sz w:val="24"/>
          <w:szCs w:val="24"/>
        </w:rPr>
        <w:t xml:space="preserve"> </w:t>
      </w:r>
      <w:r w:rsidRPr="008A66F1">
        <w:rPr>
          <w:rStyle w:val="FontStyle12"/>
          <w:b w:val="0"/>
          <w:sz w:val="24"/>
          <w:szCs w:val="24"/>
        </w:rPr>
        <w:t>электронной</w:t>
      </w:r>
      <w:r w:rsidRPr="008A66F1">
        <w:rPr>
          <w:rStyle w:val="FontStyle12"/>
          <w:b w:val="0"/>
          <w:sz w:val="24"/>
          <w:szCs w:val="24"/>
        </w:rPr>
        <w:t xml:space="preserve"> </w:t>
      </w:r>
      <w:r w:rsidRPr="008A66F1">
        <w:rPr>
          <w:rStyle w:val="FontStyle12"/>
          <w:b w:val="0"/>
          <w:sz w:val="24"/>
          <w:szCs w:val="24"/>
        </w:rPr>
        <w:t>площадке</w:t>
      </w:r>
      <w:r w:rsidRPr="008A66F1">
        <w:rPr>
          <w:rStyle w:val="FontStyle12"/>
          <w:b w:val="0"/>
          <w:sz w:val="24"/>
          <w:szCs w:val="24"/>
        </w:rPr>
        <w:t xml:space="preserve"> </w:t>
      </w:r>
      <w:r w:rsidRPr="008A66F1">
        <w:rPr>
          <w:rStyle w:val="FontStyle12"/>
          <w:b w:val="0"/>
          <w:sz w:val="24"/>
          <w:szCs w:val="24"/>
        </w:rPr>
        <w:t>извещения</w:t>
      </w:r>
      <w:r w:rsidRPr="008A66F1">
        <w:rPr>
          <w:rStyle w:val="FontStyle12"/>
          <w:b w:val="0"/>
          <w:sz w:val="24"/>
          <w:szCs w:val="24"/>
        </w:rPr>
        <w:t xml:space="preserve"> </w:t>
      </w:r>
      <w:r w:rsidRPr="008A66F1">
        <w:rPr>
          <w:rStyle w:val="FontStyle12"/>
          <w:b w:val="0"/>
          <w:sz w:val="24"/>
          <w:szCs w:val="24"/>
        </w:rPr>
        <w:t>о</w:t>
      </w:r>
      <w:r w:rsidRPr="008A66F1">
        <w:rPr>
          <w:rStyle w:val="FontStyle12"/>
          <w:b w:val="0"/>
          <w:sz w:val="24"/>
          <w:szCs w:val="24"/>
        </w:rPr>
        <w:t xml:space="preserve"> </w:t>
      </w:r>
      <w:r w:rsidRPr="008A66F1">
        <w:rPr>
          <w:rStyle w:val="FontStyle12"/>
          <w:b w:val="0"/>
          <w:sz w:val="24"/>
          <w:szCs w:val="24"/>
        </w:rPr>
        <w:t>проведен</w:t>
      </w:r>
      <w:proofErr w:type="gramStart"/>
      <w:r w:rsidRPr="008A66F1">
        <w:rPr>
          <w:rStyle w:val="FontStyle12"/>
          <w:b w:val="0"/>
          <w:sz w:val="24"/>
          <w:szCs w:val="24"/>
        </w:rPr>
        <w:t>ии</w:t>
      </w:r>
      <w:r w:rsidRPr="008A66F1">
        <w:rPr>
          <w:rStyle w:val="FontStyle12"/>
          <w:b w:val="0"/>
          <w:sz w:val="24"/>
          <w:szCs w:val="24"/>
        </w:rPr>
        <w:t xml:space="preserve"> </w:t>
      </w:r>
      <w:r w:rsidRPr="008A66F1">
        <w:rPr>
          <w:rStyle w:val="FontStyle12"/>
          <w:b w:val="0"/>
          <w:sz w:val="24"/>
          <w:szCs w:val="24"/>
        </w:rPr>
        <w:t>ау</w:t>
      </w:r>
      <w:proofErr w:type="gramEnd"/>
      <w:r w:rsidRPr="008A66F1">
        <w:rPr>
          <w:rStyle w:val="FontStyle12"/>
          <w:b w:val="0"/>
          <w:sz w:val="24"/>
          <w:szCs w:val="24"/>
        </w:rPr>
        <w:t>кциона</w:t>
      </w:r>
      <w:r w:rsidRPr="008A66F1">
        <w:rPr>
          <w:rStyle w:val="FontStyle12"/>
          <w:b w:val="0"/>
          <w:sz w:val="24"/>
          <w:szCs w:val="24"/>
        </w:rPr>
        <w:t xml:space="preserve"> </w:t>
      </w:r>
      <w:r w:rsidRPr="008A66F1">
        <w:rPr>
          <w:rStyle w:val="FontStyle12"/>
          <w:b w:val="0"/>
          <w:sz w:val="24"/>
          <w:szCs w:val="24"/>
        </w:rPr>
        <w:t>и</w:t>
      </w:r>
      <w:r w:rsidRPr="008A66F1">
        <w:rPr>
          <w:rStyle w:val="FontStyle12"/>
          <w:b w:val="0"/>
          <w:sz w:val="24"/>
          <w:szCs w:val="24"/>
        </w:rPr>
        <w:t xml:space="preserve"> </w:t>
      </w:r>
      <w:r w:rsidRPr="008A66F1">
        <w:rPr>
          <w:rStyle w:val="FontStyle12"/>
          <w:b w:val="0"/>
          <w:sz w:val="24"/>
          <w:szCs w:val="24"/>
        </w:rPr>
        <w:t>документации</w:t>
      </w:r>
      <w:r w:rsidRPr="008A66F1">
        <w:rPr>
          <w:rStyle w:val="FontStyle12"/>
          <w:b w:val="0"/>
          <w:sz w:val="24"/>
          <w:szCs w:val="24"/>
        </w:rPr>
        <w:t xml:space="preserve"> </w:t>
      </w:r>
      <w:r w:rsidRPr="008A66F1">
        <w:rPr>
          <w:rStyle w:val="FontStyle12"/>
          <w:b w:val="0"/>
          <w:sz w:val="24"/>
          <w:szCs w:val="24"/>
        </w:rPr>
        <w:t>об</w:t>
      </w:r>
      <w:r w:rsidRPr="008A66F1">
        <w:rPr>
          <w:rStyle w:val="FontStyle12"/>
          <w:b w:val="0"/>
          <w:sz w:val="24"/>
          <w:szCs w:val="24"/>
        </w:rPr>
        <w:t xml:space="preserve"> </w:t>
      </w:r>
      <w:r w:rsidRPr="008A66F1">
        <w:rPr>
          <w:rStyle w:val="FontStyle12"/>
          <w:b w:val="0"/>
          <w:sz w:val="24"/>
          <w:szCs w:val="24"/>
        </w:rPr>
        <w:t>аукционе</w:t>
      </w:r>
      <w:r w:rsidRPr="008A66F1">
        <w:rPr>
          <w:rStyle w:val="FontStyle12"/>
          <w:b w:val="0"/>
          <w:sz w:val="24"/>
          <w:szCs w:val="24"/>
        </w:rPr>
        <w:t xml:space="preserve">, </w:t>
      </w:r>
      <w:r w:rsidRPr="008A66F1">
        <w:rPr>
          <w:rStyle w:val="FontStyle12"/>
          <w:b w:val="0"/>
          <w:sz w:val="24"/>
          <w:szCs w:val="24"/>
        </w:rPr>
        <w:t>на</w:t>
      </w:r>
      <w:r w:rsidRPr="008A66F1">
        <w:rPr>
          <w:rStyle w:val="FontStyle12"/>
          <w:b w:val="0"/>
          <w:sz w:val="24"/>
          <w:szCs w:val="24"/>
        </w:rPr>
        <w:t xml:space="preserve"> </w:t>
      </w:r>
      <w:r w:rsidRPr="008A66F1">
        <w:rPr>
          <w:rStyle w:val="FontStyle12"/>
          <w:b w:val="0"/>
          <w:sz w:val="24"/>
          <w:szCs w:val="24"/>
        </w:rPr>
        <w:t>основании</w:t>
      </w:r>
      <w:r w:rsidRPr="008A66F1">
        <w:rPr>
          <w:rStyle w:val="FontStyle12"/>
          <w:b w:val="0"/>
          <w:sz w:val="24"/>
          <w:szCs w:val="24"/>
        </w:rPr>
        <w:t xml:space="preserve"> </w:t>
      </w:r>
      <w:r w:rsidRPr="008A66F1">
        <w:rPr>
          <w:rStyle w:val="FontStyle12"/>
          <w:b w:val="0"/>
          <w:sz w:val="24"/>
          <w:szCs w:val="24"/>
        </w:rPr>
        <w:t>заявлений</w:t>
      </w:r>
      <w:r w:rsidRPr="008A66F1">
        <w:rPr>
          <w:rStyle w:val="FontStyle12"/>
          <w:b w:val="0"/>
          <w:sz w:val="24"/>
          <w:szCs w:val="24"/>
        </w:rPr>
        <w:t xml:space="preserve"> </w:t>
      </w:r>
      <w:r w:rsidRPr="008A66F1">
        <w:rPr>
          <w:rStyle w:val="FontStyle12"/>
          <w:b w:val="0"/>
          <w:sz w:val="24"/>
          <w:szCs w:val="24"/>
        </w:rPr>
        <w:t>лиц</w:t>
      </w:r>
      <w:r w:rsidRPr="008A66F1">
        <w:rPr>
          <w:rStyle w:val="FontStyle12"/>
          <w:b w:val="0"/>
          <w:sz w:val="24"/>
          <w:szCs w:val="24"/>
        </w:rPr>
        <w:t xml:space="preserve">, </w:t>
      </w:r>
      <w:r w:rsidRPr="008A66F1">
        <w:rPr>
          <w:rStyle w:val="FontStyle12"/>
          <w:b w:val="0"/>
          <w:sz w:val="24"/>
          <w:szCs w:val="24"/>
        </w:rPr>
        <w:t>заинтересованных</w:t>
      </w:r>
      <w:r w:rsidRPr="008A66F1">
        <w:rPr>
          <w:rStyle w:val="FontStyle12"/>
          <w:b w:val="0"/>
          <w:sz w:val="24"/>
          <w:szCs w:val="24"/>
        </w:rPr>
        <w:t xml:space="preserve"> </w:t>
      </w:r>
      <w:r w:rsidRPr="008A66F1">
        <w:rPr>
          <w:rStyle w:val="FontStyle12"/>
          <w:b w:val="0"/>
          <w:sz w:val="24"/>
          <w:szCs w:val="24"/>
        </w:rPr>
        <w:t>в</w:t>
      </w:r>
      <w:r w:rsidRPr="008A66F1">
        <w:rPr>
          <w:rStyle w:val="FontStyle12"/>
          <w:b w:val="0"/>
          <w:sz w:val="24"/>
          <w:szCs w:val="24"/>
        </w:rPr>
        <w:t xml:space="preserve"> </w:t>
      </w:r>
      <w:r w:rsidRPr="008A66F1">
        <w:rPr>
          <w:rStyle w:val="FontStyle12"/>
          <w:b w:val="0"/>
          <w:sz w:val="24"/>
          <w:szCs w:val="24"/>
        </w:rPr>
        <w:t>участии</w:t>
      </w:r>
      <w:r w:rsidRPr="008A66F1">
        <w:rPr>
          <w:rStyle w:val="FontStyle12"/>
          <w:b w:val="0"/>
          <w:sz w:val="24"/>
          <w:szCs w:val="24"/>
        </w:rPr>
        <w:t xml:space="preserve"> </w:t>
      </w:r>
      <w:r w:rsidRPr="008A66F1">
        <w:rPr>
          <w:rStyle w:val="FontStyle12"/>
          <w:b w:val="0"/>
          <w:sz w:val="24"/>
          <w:szCs w:val="24"/>
        </w:rPr>
        <w:t>в</w:t>
      </w:r>
      <w:r w:rsidRPr="008A66F1">
        <w:rPr>
          <w:rStyle w:val="FontStyle12"/>
          <w:b w:val="0"/>
          <w:sz w:val="24"/>
          <w:szCs w:val="24"/>
        </w:rPr>
        <w:t xml:space="preserve"> </w:t>
      </w:r>
      <w:r w:rsidRPr="008A66F1">
        <w:rPr>
          <w:rStyle w:val="FontStyle12"/>
          <w:b w:val="0"/>
          <w:sz w:val="24"/>
          <w:szCs w:val="24"/>
        </w:rPr>
        <w:t>аукционе</w:t>
      </w:r>
      <w:r w:rsidRPr="008A66F1">
        <w:rPr>
          <w:rStyle w:val="FontStyle12"/>
          <w:b w:val="0"/>
          <w:sz w:val="24"/>
          <w:szCs w:val="24"/>
        </w:rPr>
        <w:t>.</w:t>
      </w:r>
    </w:p>
    <w:p w:rsidR="00707754" w:rsidRPr="008A66F1" w:rsidRDefault="00707754" w:rsidP="00707754">
      <w:pPr>
        <w:jc w:val="both"/>
      </w:pPr>
    </w:p>
    <w:p w:rsidR="00707754" w:rsidRPr="008A66F1" w:rsidRDefault="00707754" w:rsidP="00707754"/>
    <w:p w:rsidR="00707754" w:rsidRPr="008A66F1" w:rsidRDefault="00707754" w:rsidP="00707754"/>
    <w:p w:rsidR="00707754" w:rsidRPr="008A66F1" w:rsidRDefault="00707754" w:rsidP="00707754"/>
    <w:p w:rsidR="00707754" w:rsidRPr="008A66F1" w:rsidRDefault="00707754" w:rsidP="00707754"/>
    <w:p w:rsidR="00707754" w:rsidRPr="008A66F1" w:rsidRDefault="00707754" w:rsidP="00707754"/>
    <w:p w:rsidR="00707754" w:rsidRPr="008A66F1" w:rsidRDefault="00707754" w:rsidP="00707754"/>
    <w:p w:rsidR="00707754" w:rsidRPr="008A66F1" w:rsidRDefault="00707754" w:rsidP="00707754"/>
    <w:p w:rsidR="00707754" w:rsidRPr="008A66F1" w:rsidRDefault="00707754" w:rsidP="00707754"/>
    <w:p w:rsidR="00707754" w:rsidRPr="008A66F1" w:rsidRDefault="00707754" w:rsidP="00707754"/>
    <w:p w:rsidR="00707754" w:rsidRPr="008A66F1" w:rsidRDefault="00707754" w:rsidP="00707754"/>
    <w:p w:rsidR="00707754" w:rsidRPr="008A66F1" w:rsidRDefault="00707754" w:rsidP="00707754"/>
    <w:p w:rsidR="00707754" w:rsidRPr="008A66F1" w:rsidRDefault="00707754" w:rsidP="00707754"/>
    <w:tbl>
      <w:tblPr>
        <w:tblpPr w:leftFromText="180" w:rightFromText="180" w:vertAnchor="text" w:horzAnchor="margin" w:tblpXSpec="right" w:tblpY="-262"/>
        <w:tblW w:w="6345" w:type="dxa"/>
        <w:tblLook w:val="04A0" w:firstRow="1" w:lastRow="0" w:firstColumn="1" w:lastColumn="0" w:noHBand="0" w:noVBand="1"/>
      </w:tblPr>
      <w:tblGrid>
        <w:gridCol w:w="6456"/>
      </w:tblGrid>
      <w:tr w:rsidR="00707754" w:rsidRPr="008A66F1" w:rsidTr="00137749">
        <w:trPr>
          <w:trHeight w:val="821"/>
        </w:trPr>
        <w:tc>
          <w:tcPr>
            <w:tcW w:w="6345" w:type="dxa"/>
            <w:shd w:val="clear" w:color="auto" w:fill="auto"/>
          </w:tcPr>
          <w:tbl>
            <w:tblPr>
              <w:tblpPr w:leftFromText="180" w:rightFromText="180" w:vertAnchor="text" w:horzAnchor="margin" w:tblpXSpec="right" w:tblpY="-262"/>
              <w:tblW w:w="6147" w:type="dxa"/>
              <w:tblLook w:val="04A0" w:firstRow="1" w:lastRow="0" w:firstColumn="1" w:lastColumn="0" w:noHBand="0" w:noVBand="1"/>
            </w:tblPr>
            <w:tblGrid>
              <w:gridCol w:w="6147"/>
            </w:tblGrid>
            <w:tr w:rsidR="00707754" w:rsidRPr="008A66F1" w:rsidTr="00137749">
              <w:trPr>
                <w:trHeight w:val="710"/>
              </w:trPr>
              <w:tc>
                <w:tcPr>
                  <w:tcW w:w="6147" w:type="dxa"/>
                  <w:shd w:val="clear" w:color="auto" w:fill="auto"/>
                </w:tcPr>
                <w:p w:rsidR="00707754" w:rsidRPr="002B0772" w:rsidRDefault="00707754" w:rsidP="00137749">
                  <w:pPr>
                    <w:jc w:val="right"/>
                    <w:rPr>
                      <w:sz w:val="22"/>
                      <w:szCs w:val="22"/>
                    </w:rPr>
                  </w:pPr>
                  <w:r w:rsidRPr="002B0772">
                    <w:rPr>
                      <w:sz w:val="22"/>
                      <w:szCs w:val="22"/>
                    </w:rPr>
                    <w:lastRenderedPageBreak/>
                    <w:t xml:space="preserve">Приложение 5 </w:t>
                  </w:r>
                </w:p>
                <w:p w:rsidR="00707754" w:rsidRPr="002B0772" w:rsidRDefault="00707754" w:rsidP="00137749">
                  <w:pPr>
                    <w:jc w:val="both"/>
                    <w:rPr>
                      <w:sz w:val="22"/>
                      <w:szCs w:val="22"/>
                    </w:rPr>
                  </w:pPr>
                  <w:proofErr w:type="gramStart"/>
                  <w:r w:rsidRPr="002B0772">
                    <w:rPr>
                      <w:sz w:val="22"/>
                      <w:szCs w:val="22"/>
                    </w:rPr>
                    <w:t xml:space="preserve">к </w:t>
                  </w:r>
                  <w:r w:rsidRPr="00C168A0">
                    <w:rPr>
                      <w:sz w:val="22"/>
                      <w:szCs w:val="22"/>
                    </w:rPr>
                    <w:t xml:space="preserve"> Документации об аукционе в электронной форме на право заключения договоров аренды муниципального имущества, включенного в </w:t>
                  </w:r>
                  <w:r w:rsidRPr="00C168A0">
                    <w:rPr>
                      <w:spacing w:val="-2"/>
                      <w:sz w:val="22"/>
                      <w:szCs w:val="22"/>
                    </w:rPr>
                    <w:t xml:space="preserve"> Перечень муниципального имущества Мокроусовского муниципального округа, предназначенного для предоставления его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том числе физических лиц, не являющихся индивидуальными предпринимателями и применяющих специальный налоговый</w:t>
                  </w:r>
                  <w:proofErr w:type="gramEnd"/>
                  <w:r w:rsidRPr="00C168A0">
                    <w:rPr>
                      <w:spacing w:val="-2"/>
                      <w:sz w:val="22"/>
                      <w:szCs w:val="22"/>
                    </w:rPr>
                    <w:t xml:space="preserve"> режим «Налог на профессиональный доход»</w:t>
                  </w:r>
                </w:p>
                <w:p w:rsidR="00707754" w:rsidRPr="008A66F1" w:rsidRDefault="00707754" w:rsidP="00137749">
                  <w:pPr>
                    <w:jc w:val="both"/>
                  </w:pPr>
                </w:p>
              </w:tc>
            </w:tr>
          </w:tbl>
          <w:p w:rsidR="00707754" w:rsidRPr="008A66F1" w:rsidRDefault="00707754" w:rsidP="00137749">
            <w:r w:rsidRPr="008A66F1">
              <w:t xml:space="preserve"> </w:t>
            </w:r>
          </w:p>
          <w:p w:rsidR="00707754" w:rsidRPr="002B0772" w:rsidRDefault="00707754" w:rsidP="00137749">
            <w:pPr>
              <w:jc w:val="both"/>
              <w:rPr>
                <w:rStyle w:val="FontStyle12"/>
                <w:b w:val="0"/>
                <w:sz w:val="26"/>
                <w:szCs w:val="26"/>
              </w:rPr>
            </w:pPr>
            <w:r w:rsidRPr="002B0772">
              <w:rPr>
                <w:rStyle w:val="FontStyle12"/>
                <w:b w:val="0"/>
                <w:sz w:val="26"/>
                <w:szCs w:val="26"/>
              </w:rPr>
              <w:t>в</w:t>
            </w:r>
            <w:r w:rsidRPr="002B0772">
              <w:rPr>
                <w:rStyle w:val="FontStyle12"/>
                <w:b w:val="0"/>
                <w:sz w:val="26"/>
                <w:szCs w:val="26"/>
              </w:rPr>
              <w:t xml:space="preserve"> </w:t>
            </w:r>
            <w:r w:rsidRPr="002B0772">
              <w:rPr>
                <w:rStyle w:val="FontStyle12"/>
                <w:b w:val="0"/>
                <w:sz w:val="26"/>
                <w:szCs w:val="26"/>
              </w:rPr>
              <w:t>Администрацию</w:t>
            </w:r>
            <w:r w:rsidRPr="002B0772">
              <w:rPr>
                <w:rStyle w:val="FontStyle12"/>
                <w:b w:val="0"/>
                <w:sz w:val="26"/>
                <w:szCs w:val="26"/>
              </w:rPr>
              <w:t xml:space="preserve"> </w:t>
            </w:r>
            <w:r w:rsidRPr="002B0772">
              <w:rPr>
                <w:rStyle w:val="FontStyle12"/>
                <w:b w:val="0"/>
                <w:sz w:val="26"/>
                <w:szCs w:val="26"/>
              </w:rPr>
              <w:t>Мокроусовского</w:t>
            </w:r>
            <w:r w:rsidRPr="002B0772">
              <w:rPr>
                <w:rStyle w:val="FontStyle12"/>
                <w:b w:val="0"/>
                <w:sz w:val="26"/>
                <w:szCs w:val="26"/>
              </w:rPr>
              <w:t xml:space="preserve"> </w:t>
            </w:r>
            <w:r w:rsidRPr="002B0772">
              <w:rPr>
                <w:rStyle w:val="FontStyle12"/>
                <w:b w:val="0"/>
                <w:sz w:val="26"/>
                <w:szCs w:val="26"/>
              </w:rPr>
              <w:t>муниципального</w:t>
            </w:r>
            <w:r w:rsidRPr="002B0772">
              <w:rPr>
                <w:rStyle w:val="FontStyle12"/>
                <w:b w:val="0"/>
                <w:sz w:val="26"/>
                <w:szCs w:val="26"/>
              </w:rPr>
              <w:t xml:space="preserve"> </w:t>
            </w:r>
            <w:r w:rsidRPr="002B0772">
              <w:rPr>
                <w:rStyle w:val="FontStyle12"/>
                <w:b w:val="0"/>
                <w:sz w:val="26"/>
                <w:szCs w:val="26"/>
              </w:rPr>
              <w:t>округа</w:t>
            </w:r>
          </w:p>
          <w:p w:rsidR="00707754" w:rsidRPr="002B0772" w:rsidRDefault="00707754" w:rsidP="00137749">
            <w:pPr>
              <w:jc w:val="both"/>
              <w:rPr>
                <w:rStyle w:val="FontStyle12"/>
                <w:b w:val="0"/>
                <w:sz w:val="26"/>
                <w:szCs w:val="26"/>
              </w:rPr>
            </w:pPr>
            <w:r w:rsidRPr="002B0772">
              <w:rPr>
                <w:rStyle w:val="FontStyle12"/>
                <w:b w:val="0"/>
                <w:sz w:val="26"/>
                <w:szCs w:val="26"/>
              </w:rPr>
              <w:t>от</w:t>
            </w:r>
            <w:r w:rsidRPr="002B0772">
              <w:rPr>
                <w:rStyle w:val="FontStyle12"/>
                <w:b w:val="0"/>
                <w:sz w:val="26"/>
                <w:szCs w:val="26"/>
              </w:rPr>
              <w:t xml:space="preserve"> ______________________________________</w:t>
            </w:r>
          </w:p>
          <w:p w:rsidR="00707754" w:rsidRPr="002B0772" w:rsidRDefault="00707754" w:rsidP="00137749">
            <w:pPr>
              <w:jc w:val="both"/>
              <w:rPr>
                <w:rStyle w:val="FontStyle12"/>
                <w:b w:val="0"/>
                <w:sz w:val="26"/>
                <w:szCs w:val="26"/>
              </w:rPr>
            </w:pPr>
            <w:r w:rsidRPr="002B0772">
              <w:rPr>
                <w:rStyle w:val="FontStyle12"/>
                <w:b w:val="0"/>
                <w:sz w:val="26"/>
                <w:szCs w:val="26"/>
              </w:rPr>
              <w:t>_________________________________________</w:t>
            </w:r>
          </w:p>
          <w:p w:rsidR="00707754" w:rsidRPr="002B0772" w:rsidRDefault="00707754" w:rsidP="00137749">
            <w:pPr>
              <w:jc w:val="both"/>
              <w:rPr>
                <w:rStyle w:val="FontStyle12"/>
                <w:b w:val="0"/>
                <w:sz w:val="26"/>
                <w:szCs w:val="26"/>
              </w:rPr>
            </w:pPr>
            <w:r w:rsidRPr="002B0772">
              <w:rPr>
                <w:rStyle w:val="FontStyle12"/>
                <w:b w:val="0"/>
                <w:sz w:val="26"/>
                <w:szCs w:val="26"/>
              </w:rPr>
              <w:tab/>
            </w:r>
          </w:p>
          <w:p w:rsidR="00707754" w:rsidRPr="002B0772" w:rsidRDefault="00707754" w:rsidP="00137749">
            <w:pPr>
              <w:jc w:val="both"/>
              <w:rPr>
                <w:rStyle w:val="FontStyle11"/>
                <w:b w:val="0"/>
                <w:sz w:val="26"/>
                <w:szCs w:val="26"/>
              </w:rPr>
            </w:pPr>
            <w:r w:rsidRPr="002B0772">
              <w:rPr>
                <w:rStyle w:val="FontStyle11"/>
                <w:b w:val="0"/>
                <w:sz w:val="26"/>
                <w:szCs w:val="26"/>
              </w:rPr>
              <w:t>Ф</w:t>
            </w:r>
            <w:r w:rsidRPr="002B0772">
              <w:rPr>
                <w:rStyle w:val="FontStyle11"/>
                <w:b w:val="0"/>
                <w:sz w:val="26"/>
                <w:szCs w:val="26"/>
              </w:rPr>
              <w:t>.</w:t>
            </w:r>
            <w:r w:rsidRPr="002B0772">
              <w:rPr>
                <w:rStyle w:val="FontStyle11"/>
                <w:b w:val="0"/>
                <w:sz w:val="26"/>
                <w:szCs w:val="26"/>
              </w:rPr>
              <w:t>И</w:t>
            </w:r>
            <w:r w:rsidRPr="002B0772">
              <w:rPr>
                <w:rStyle w:val="FontStyle11"/>
                <w:b w:val="0"/>
                <w:sz w:val="26"/>
                <w:szCs w:val="26"/>
              </w:rPr>
              <w:t>.</w:t>
            </w:r>
            <w:r w:rsidRPr="002B0772">
              <w:rPr>
                <w:rStyle w:val="FontStyle11"/>
                <w:b w:val="0"/>
                <w:sz w:val="26"/>
                <w:szCs w:val="26"/>
              </w:rPr>
              <w:t>О</w:t>
            </w:r>
            <w:r w:rsidRPr="002B0772">
              <w:rPr>
                <w:rStyle w:val="FontStyle11"/>
                <w:b w:val="0"/>
                <w:sz w:val="26"/>
                <w:szCs w:val="26"/>
              </w:rPr>
              <w:t xml:space="preserve">. </w:t>
            </w:r>
            <w:r w:rsidRPr="002B0772">
              <w:rPr>
                <w:rStyle w:val="FontStyle11"/>
                <w:b w:val="0"/>
                <w:sz w:val="26"/>
                <w:szCs w:val="26"/>
              </w:rPr>
              <w:t>физического</w:t>
            </w:r>
            <w:r w:rsidRPr="002B0772">
              <w:rPr>
                <w:rStyle w:val="FontStyle11"/>
                <w:b w:val="0"/>
                <w:sz w:val="26"/>
                <w:szCs w:val="26"/>
              </w:rPr>
              <w:t xml:space="preserve"> </w:t>
            </w:r>
            <w:r w:rsidRPr="002B0772">
              <w:rPr>
                <w:rStyle w:val="FontStyle11"/>
                <w:b w:val="0"/>
                <w:sz w:val="26"/>
                <w:szCs w:val="26"/>
              </w:rPr>
              <w:t>лица</w:t>
            </w:r>
            <w:r w:rsidRPr="002B0772">
              <w:rPr>
                <w:rStyle w:val="FontStyle11"/>
                <w:b w:val="0"/>
                <w:sz w:val="26"/>
                <w:szCs w:val="26"/>
              </w:rPr>
              <w:t xml:space="preserve"> </w:t>
            </w:r>
            <w:r w:rsidRPr="002B0772">
              <w:rPr>
                <w:rStyle w:val="FontStyle11"/>
                <w:b w:val="0"/>
                <w:sz w:val="26"/>
                <w:szCs w:val="26"/>
              </w:rPr>
              <w:t>или</w:t>
            </w:r>
            <w:r w:rsidRPr="002B0772">
              <w:rPr>
                <w:rStyle w:val="FontStyle11"/>
                <w:b w:val="0"/>
                <w:sz w:val="26"/>
                <w:szCs w:val="26"/>
              </w:rPr>
              <w:t xml:space="preserve"> </w:t>
            </w:r>
            <w:r w:rsidRPr="002B0772">
              <w:rPr>
                <w:rStyle w:val="FontStyle11"/>
                <w:b w:val="0"/>
                <w:sz w:val="26"/>
                <w:szCs w:val="26"/>
              </w:rPr>
              <w:t>Ф</w:t>
            </w:r>
            <w:r w:rsidRPr="002B0772">
              <w:rPr>
                <w:rStyle w:val="FontStyle11"/>
                <w:b w:val="0"/>
                <w:sz w:val="26"/>
                <w:szCs w:val="26"/>
              </w:rPr>
              <w:t>.</w:t>
            </w:r>
            <w:r w:rsidRPr="002B0772">
              <w:rPr>
                <w:rStyle w:val="FontStyle11"/>
                <w:b w:val="0"/>
                <w:sz w:val="26"/>
                <w:szCs w:val="26"/>
              </w:rPr>
              <w:t>И</w:t>
            </w:r>
            <w:r w:rsidRPr="002B0772">
              <w:rPr>
                <w:rStyle w:val="FontStyle11"/>
                <w:b w:val="0"/>
                <w:sz w:val="26"/>
                <w:szCs w:val="26"/>
              </w:rPr>
              <w:t>.</w:t>
            </w:r>
            <w:r w:rsidRPr="002B0772">
              <w:rPr>
                <w:rStyle w:val="FontStyle11"/>
                <w:b w:val="0"/>
                <w:sz w:val="26"/>
                <w:szCs w:val="26"/>
              </w:rPr>
              <w:t>О</w:t>
            </w:r>
            <w:r w:rsidRPr="002B0772">
              <w:rPr>
                <w:rStyle w:val="FontStyle11"/>
                <w:b w:val="0"/>
                <w:sz w:val="26"/>
                <w:szCs w:val="26"/>
              </w:rPr>
              <w:t xml:space="preserve">. </w:t>
            </w:r>
            <w:r w:rsidRPr="002B0772">
              <w:rPr>
                <w:rStyle w:val="FontStyle11"/>
                <w:b w:val="0"/>
                <w:sz w:val="26"/>
                <w:szCs w:val="26"/>
              </w:rPr>
              <w:t>директора</w:t>
            </w:r>
            <w:r w:rsidRPr="002B0772">
              <w:rPr>
                <w:rStyle w:val="FontStyle11"/>
                <w:b w:val="0"/>
                <w:sz w:val="26"/>
                <w:szCs w:val="26"/>
              </w:rPr>
              <w:t xml:space="preserve"> (</w:t>
            </w:r>
            <w:r w:rsidRPr="002B0772">
              <w:rPr>
                <w:rStyle w:val="FontStyle11"/>
                <w:b w:val="0"/>
                <w:sz w:val="26"/>
                <w:szCs w:val="26"/>
              </w:rPr>
              <w:t>или</w:t>
            </w:r>
            <w:r w:rsidRPr="002B0772">
              <w:rPr>
                <w:rStyle w:val="FontStyle11"/>
                <w:b w:val="0"/>
                <w:sz w:val="26"/>
                <w:szCs w:val="26"/>
              </w:rPr>
              <w:t xml:space="preserve"> </w:t>
            </w:r>
            <w:r w:rsidRPr="002B0772">
              <w:rPr>
                <w:rStyle w:val="FontStyle11"/>
                <w:b w:val="0"/>
                <w:sz w:val="26"/>
                <w:szCs w:val="26"/>
              </w:rPr>
              <w:t>представителя</w:t>
            </w:r>
            <w:r w:rsidRPr="002B0772">
              <w:rPr>
                <w:rStyle w:val="FontStyle11"/>
                <w:b w:val="0"/>
                <w:sz w:val="26"/>
                <w:szCs w:val="26"/>
              </w:rPr>
              <w:t xml:space="preserve"> </w:t>
            </w:r>
            <w:r w:rsidRPr="002B0772">
              <w:rPr>
                <w:rStyle w:val="FontStyle11"/>
                <w:b w:val="0"/>
                <w:sz w:val="26"/>
                <w:szCs w:val="26"/>
              </w:rPr>
              <w:t>организации</w:t>
            </w:r>
            <w:r w:rsidRPr="002B0772">
              <w:rPr>
                <w:rStyle w:val="FontStyle11"/>
                <w:b w:val="0"/>
                <w:sz w:val="26"/>
                <w:szCs w:val="26"/>
              </w:rPr>
              <w:t>)</w:t>
            </w:r>
          </w:p>
          <w:p w:rsidR="00707754" w:rsidRPr="002B0772" w:rsidRDefault="00707754" w:rsidP="00137749">
            <w:pPr>
              <w:jc w:val="both"/>
              <w:rPr>
                <w:rStyle w:val="FontStyle11"/>
                <w:b w:val="0"/>
                <w:sz w:val="26"/>
                <w:szCs w:val="26"/>
              </w:rPr>
            </w:pPr>
          </w:p>
          <w:p w:rsidR="00707754" w:rsidRPr="002B0772" w:rsidRDefault="00707754" w:rsidP="00137749">
            <w:pPr>
              <w:jc w:val="both"/>
              <w:rPr>
                <w:sz w:val="26"/>
                <w:szCs w:val="26"/>
              </w:rPr>
            </w:pPr>
            <w:r w:rsidRPr="002B0772">
              <w:rPr>
                <w:sz w:val="26"/>
                <w:szCs w:val="26"/>
              </w:rPr>
              <w:t>________________________________________________</w:t>
            </w:r>
          </w:p>
          <w:p w:rsidR="00707754" w:rsidRPr="002B0772" w:rsidRDefault="00707754" w:rsidP="00137749">
            <w:pPr>
              <w:jc w:val="center"/>
              <w:rPr>
                <w:rStyle w:val="FontStyle11"/>
                <w:b w:val="0"/>
              </w:rPr>
            </w:pPr>
            <w:r w:rsidRPr="002B0772">
              <w:rPr>
                <w:rStyle w:val="FontStyle11"/>
                <w:b w:val="0"/>
              </w:rPr>
              <w:t>(</w:t>
            </w:r>
            <w:r w:rsidRPr="002B0772">
              <w:rPr>
                <w:rStyle w:val="FontStyle11"/>
                <w:b w:val="0"/>
              </w:rPr>
              <w:t>название</w:t>
            </w:r>
            <w:r w:rsidRPr="002B0772">
              <w:rPr>
                <w:rStyle w:val="FontStyle11"/>
                <w:b w:val="0"/>
              </w:rPr>
              <w:t xml:space="preserve"> </w:t>
            </w:r>
            <w:r w:rsidRPr="002B0772">
              <w:rPr>
                <w:rStyle w:val="FontStyle11"/>
                <w:b w:val="0"/>
              </w:rPr>
              <w:t>организации</w:t>
            </w:r>
            <w:r w:rsidRPr="002B0772">
              <w:rPr>
                <w:rStyle w:val="FontStyle11"/>
                <w:b w:val="0"/>
              </w:rPr>
              <w:t>)</w:t>
            </w:r>
          </w:p>
          <w:p w:rsidR="00707754" w:rsidRPr="008A66F1" w:rsidRDefault="00707754" w:rsidP="00137749"/>
        </w:tc>
      </w:tr>
    </w:tbl>
    <w:p w:rsidR="00707754" w:rsidRPr="008A66F1" w:rsidRDefault="00707754" w:rsidP="00707754"/>
    <w:p w:rsidR="00707754" w:rsidRPr="008A66F1" w:rsidRDefault="00707754" w:rsidP="00707754"/>
    <w:p w:rsidR="00707754" w:rsidRPr="008A66F1" w:rsidRDefault="00707754" w:rsidP="00707754"/>
    <w:p w:rsidR="00707754" w:rsidRPr="008A66F1" w:rsidRDefault="00707754" w:rsidP="00707754"/>
    <w:p w:rsidR="00707754" w:rsidRPr="008A66F1" w:rsidRDefault="00707754" w:rsidP="00707754"/>
    <w:p w:rsidR="00707754" w:rsidRPr="008A66F1" w:rsidRDefault="00707754" w:rsidP="00707754"/>
    <w:p w:rsidR="00707754" w:rsidRPr="008A66F1" w:rsidRDefault="00707754" w:rsidP="00707754"/>
    <w:p w:rsidR="00707754" w:rsidRPr="008A66F1" w:rsidRDefault="00707754" w:rsidP="00707754"/>
    <w:p w:rsidR="00707754" w:rsidRPr="008A66F1" w:rsidRDefault="00707754" w:rsidP="00707754"/>
    <w:p w:rsidR="00707754" w:rsidRPr="008A66F1" w:rsidRDefault="00707754" w:rsidP="00707754"/>
    <w:p w:rsidR="00707754" w:rsidRPr="008A66F1" w:rsidRDefault="00707754" w:rsidP="00707754"/>
    <w:p w:rsidR="00707754" w:rsidRPr="008A66F1" w:rsidRDefault="00707754" w:rsidP="00707754"/>
    <w:p w:rsidR="00707754" w:rsidRPr="008A66F1" w:rsidRDefault="00707754" w:rsidP="00707754"/>
    <w:p w:rsidR="00707754" w:rsidRPr="008A66F1" w:rsidRDefault="00707754" w:rsidP="00707754"/>
    <w:p w:rsidR="00707754" w:rsidRPr="008A66F1" w:rsidRDefault="00707754" w:rsidP="00707754"/>
    <w:p w:rsidR="00707754" w:rsidRPr="008A66F1" w:rsidRDefault="00707754" w:rsidP="00707754"/>
    <w:p w:rsidR="00707754" w:rsidRPr="008A66F1" w:rsidRDefault="00707754" w:rsidP="00707754"/>
    <w:p w:rsidR="00707754" w:rsidRPr="008A66F1" w:rsidRDefault="00707754" w:rsidP="00707754"/>
    <w:p w:rsidR="00707754" w:rsidRPr="008A66F1" w:rsidRDefault="00707754" w:rsidP="00707754"/>
    <w:p w:rsidR="00707754" w:rsidRPr="008A66F1" w:rsidRDefault="00707754" w:rsidP="00707754"/>
    <w:p w:rsidR="00707754" w:rsidRPr="008A66F1" w:rsidRDefault="00707754" w:rsidP="00707754"/>
    <w:p w:rsidR="00707754" w:rsidRPr="008A66F1" w:rsidRDefault="00707754" w:rsidP="00707754"/>
    <w:p w:rsidR="00707754" w:rsidRPr="008A66F1" w:rsidRDefault="00707754" w:rsidP="00707754"/>
    <w:p w:rsidR="00707754" w:rsidRPr="008A66F1" w:rsidRDefault="00707754" w:rsidP="00707754"/>
    <w:p w:rsidR="00707754" w:rsidRPr="008A66F1" w:rsidRDefault="00707754" w:rsidP="00707754"/>
    <w:p w:rsidR="00707754" w:rsidRDefault="00707754" w:rsidP="00707754">
      <w:pPr>
        <w:ind w:firstLine="708"/>
        <w:jc w:val="both"/>
        <w:rPr>
          <w:rStyle w:val="FontStyle12"/>
          <w:b w:val="0"/>
          <w:sz w:val="24"/>
          <w:szCs w:val="24"/>
        </w:rPr>
      </w:pPr>
    </w:p>
    <w:p w:rsidR="00707754" w:rsidRDefault="00707754" w:rsidP="00707754">
      <w:pPr>
        <w:ind w:firstLine="708"/>
        <w:jc w:val="both"/>
        <w:rPr>
          <w:rStyle w:val="FontStyle12"/>
          <w:b w:val="0"/>
          <w:sz w:val="24"/>
          <w:szCs w:val="24"/>
        </w:rPr>
      </w:pPr>
    </w:p>
    <w:p w:rsidR="00B06546" w:rsidRDefault="00B06546" w:rsidP="00707754">
      <w:pPr>
        <w:ind w:firstLine="708"/>
        <w:jc w:val="both"/>
        <w:rPr>
          <w:rStyle w:val="FontStyle12"/>
          <w:b w:val="0"/>
          <w:sz w:val="26"/>
          <w:szCs w:val="26"/>
        </w:rPr>
      </w:pPr>
    </w:p>
    <w:p w:rsidR="00B06546" w:rsidRDefault="00B06546" w:rsidP="00707754">
      <w:pPr>
        <w:ind w:firstLine="708"/>
        <w:jc w:val="both"/>
        <w:rPr>
          <w:rStyle w:val="FontStyle12"/>
          <w:b w:val="0"/>
          <w:sz w:val="26"/>
          <w:szCs w:val="26"/>
        </w:rPr>
      </w:pPr>
    </w:p>
    <w:p w:rsidR="00B06546" w:rsidRDefault="00B06546" w:rsidP="00707754">
      <w:pPr>
        <w:ind w:firstLine="708"/>
        <w:jc w:val="both"/>
        <w:rPr>
          <w:rStyle w:val="FontStyle12"/>
          <w:b w:val="0"/>
          <w:sz w:val="26"/>
          <w:szCs w:val="26"/>
        </w:rPr>
      </w:pPr>
    </w:p>
    <w:p w:rsidR="00707754" w:rsidRPr="00B06546" w:rsidRDefault="00707754" w:rsidP="00707754">
      <w:pPr>
        <w:ind w:firstLine="708"/>
        <w:jc w:val="both"/>
        <w:rPr>
          <w:rStyle w:val="FontStyle12"/>
          <w:rFonts w:ascii="Times New Roman" w:cs="Times New Roman"/>
          <w:b w:val="0"/>
          <w:sz w:val="26"/>
          <w:szCs w:val="26"/>
        </w:rPr>
      </w:pPr>
      <w:r w:rsidRPr="00B06546">
        <w:rPr>
          <w:rStyle w:val="FontStyle12"/>
          <w:rFonts w:ascii="Times New Roman" w:cs="Times New Roman"/>
          <w:b w:val="0"/>
          <w:sz w:val="26"/>
          <w:szCs w:val="26"/>
        </w:rPr>
        <w:t>Прошу организовать осмотр имущества, находящегося в муниципальной собственности Мокроусовского муниципального округа Курганской области, выставляемого на открытый аукцион в электронной форме на право заключения договора аренды:</w:t>
      </w:r>
    </w:p>
    <w:p w:rsidR="00707754" w:rsidRPr="00B06546" w:rsidRDefault="00707754" w:rsidP="00707754">
      <w:pPr>
        <w:ind w:firstLine="708"/>
        <w:jc w:val="both"/>
        <w:rPr>
          <w:rFonts w:eastAsia="Arial"/>
          <w:kern w:val="3"/>
        </w:rPr>
      </w:pPr>
      <w:r w:rsidRPr="00B06546">
        <w:t xml:space="preserve">- </w:t>
      </w:r>
      <w:r w:rsidRPr="00B06546">
        <w:rPr>
          <w:rFonts w:eastAsia="Calibri"/>
          <w:sz w:val="26"/>
          <w:szCs w:val="26"/>
          <w:lang w:eastAsia="en-US"/>
        </w:rPr>
        <w:t xml:space="preserve">помещение в здании павильона бытовых услуг, этаж №1, назначение: нежилое, общей площадью 33,7 кв. м., </w:t>
      </w:r>
      <w:r w:rsidRPr="00B06546">
        <w:rPr>
          <w:rFonts w:eastAsia="Arial"/>
          <w:kern w:val="3"/>
          <w:sz w:val="26"/>
          <w:szCs w:val="26"/>
        </w:rPr>
        <w:t xml:space="preserve">кадастровый номер 45:13:020207:782, расположенное по адресу: РФ, Курганская область, Мокроусовский район, </w:t>
      </w:r>
      <w:proofErr w:type="spellStart"/>
      <w:r w:rsidRPr="00B06546">
        <w:rPr>
          <w:rFonts w:eastAsia="Arial"/>
          <w:kern w:val="3"/>
          <w:sz w:val="26"/>
          <w:szCs w:val="26"/>
        </w:rPr>
        <w:t>с</w:t>
      </w:r>
      <w:proofErr w:type="gramStart"/>
      <w:r w:rsidRPr="00B06546">
        <w:rPr>
          <w:rFonts w:eastAsia="Arial"/>
          <w:kern w:val="3"/>
          <w:sz w:val="26"/>
          <w:szCs w:val="26"/>
        </w:rPr>
        <w:t>.М</w:t>
      </w:r>
      <w:proofErr w:type="gramEnd"/>
      <w:r w:rsidRPr="00B06546">
        <w:rPr>
          <w:rFonts w:eastAsia="Arial"/>
          <w:kern w:val="3"/>
          <w:sz w:val="26"/>
          <w:szCs w:val="26"/>
        </w:rPr>
        <w:t>окроусово</w:t>
      </w:r>
      <w:proofErr w:type="spellEnd"/>
      <w:r w:rsidRPr="00B06546">
        <w:rPr>
          <w:rFonts w:eastAsia="Arial"/>
          <w:kern w:val="3"/>
          <w:sz w:val="26"/>
          <w:szCs w:val="26"/>
        </w:rPr>
        <w:t>, ул. Красных Борцов, д.9</w:t>
      </w:r>
    </w:p>
    <w:p w:rsidR="00707754" w:rsidRPr="00B06546" w:rsidRDefault="00707754" w:rsidP="00707754"/>
    <w:p w:rsidR="00707754" w:rsidRPr="00B06546" w:rsidRDefault="00707754" w:rsidP="00707754">
      <w:pPr>
        <w:rPr>
          <w:rStyle w:val="FontStyle12"/>
          <w:rFonts w:ascii="Times New Roman" w:cs="Times New Roman"/>
          <w:b w:val="0"/>
          <w:sz w:val="24"/>
          <w:szCs w:val="24"/>
        </w:rPr>
      </w:pPr>
      <w:r w:rsidRPr="00B06546">
        <w:rPr>
          <w:rStyle w:val="FontStyle12"/>
          <w:rFonts w:ascii="Times New Roman" w:cs="Times New Roman"/>
          <w:b w:val="0"/>
          <w:sz w:val="26"/>
          <w:szCs w:val="26"/>
        </w:rPr>
        <w:t xml:space="preserve">Подпись </w:t>
      </w:r>
      <w:r w:rsidRPr="00B06546">
        <w:rPr>
          <w:rStyle w:val="FontStyle12"/>
          <w:rFonts w:ascii="Times New Roman" w:cs="Times New Roman"/>
          <w:b w:val="0"/>
          <w:sz w:val="24"/>
          <w:szCs w:val="24"/>
        </w:rPr>
        <w:tab/>
        <w:t>Ф.И.О.  ______________ /_____________________ /</w:t>
      </w:r>
    </w:p>
    <w:p w:rsidR="00707754" w:rsidRPr="008A66F1" w:rsidRDefault="00707754" w:rsidP="00707754"/>
    <w:p w:rsidR="00707754" w:rsidRPr="008A66F1" w:rsidRDefault="00707754" w:rsidP="00707754"/>
    <w:p w:rsidR="00707754" w:rsidRPr="005073A6" w:rsidRDefault="00707754" w:rsidP="00707754">
      <w:pPr>
        <w:rPr>
          <w:sz w:val="26"/>
          <w:szCs w:val="26"/>
        </w:rPr>
      </w:pPr>
      <w:r w:rsidRPr="005073A6">
        <w:rPr>
          <w:rStyle w:val="FontStyle12"/>
          <w:b w:val="0"/>
          <w:sz w:val="26"/>
          <w:szCs w:val="26"/>
        </w:rPr>
        <w:t>Контактные</w:t>
      </w:r>
      <w:r w:rsidRPr="005073A6">
        <w:rPr>
          <w:rStyle w:val="FontStyle12"/>
          <w:b w:val="0"/>
          <w:sz w:val="26"/>
          <w:szCs w:val="26"/>
        </w:rPr>
        <w:t xml:space="preserve"> </w:t>
      </w:r>
      <w:r w:rsidRPr="005073A6">
        <w:rPr>
          <w:rStyle w:val="FontStyle12"/>
          <w:b w:val="0"/>
          <w:sz w:val="26"/>
          <w:szCs w:val="26"/>
        </w:rPr>
        <w:t>телефоны</w:t>
      </w:r>
      <w:r w:rsidRPr="005073A6">
        <w:rPr>
          <w:rStyle w:val="FontStyle12"/>
          <w:b w:val="0"/>
          <w:sz w:val="26"/>
          <w:szCs w:val="26"/>
        </w:rPr>
        <w:t xml:space="preserve"> </w:t>
      </w:r>
      <w:r w:rsidRPr="005073A6">
        <w:rPr>
          <w:rStyle w:val="FontStyle12"/>
          <w:b w:val="0"/>
          <w:sz w:val="26"/>
          <w:szCs w:val="26"/>
        </w:rPr>
        <w:t>и</w:t>
      </w:r>
      <w:r w:rsidRPr="005073A6">
        <w:rPr>
          <w:rStyle w:val="FontStyle12"/>
          <w:b w:val="0"/>
          <w:sz w:val="26"/>
          <w:szCs w:val="26"/>
        </w:rPr>
        <w:t xml:space="preserve"> </w:t>
      </w:r>
      <w:r w:rsidRPr="005073A6">
        <w:rPr>
          <w:rStyle w:val="FontStyle12"/>
          <w:b w:val="0"/>
          <w:sz w:val="26"/>
          <w:szCs w:val="26"/>
        </w:rPr>
        <w:t>адрес</w:t>
      </w:r>
      <w:r w:rsidRPr="005073A6">
        <w:rPr>
          <w:rStyle w:val="FontStyle12"/>
          <w:b w:val="0"/>
          <w:sz w:val="26"/>
          <w:szCs w:val="26"/>
        </w:rPr>
        <w:t xml:space="preserve"> </w:t>
      </w:r>
      <w:r w:rsidRPr="005073A6">
        <w:rPr>
          <w:rStyle w:val="FontStyle12"/>
          <w:b w:val="0"/>
          <w:sz w:val="26"/>
          <w:szCs w:val="26"/>
        </w:rPr>
        <w:t>электронной</w:t>
      </w:r>
      <w:r w:rsidRPr="005073A6">
        <w:rPr>
          <w:rStyle w:val="FontStyle12"/>
          <w:b w:val="0"/>
          <w:sz w:val="26"/>
          <w:szCs w:val="26"/>
        </w:rPr>
        <w:t xml:space="preserve"> </w:t>
      </w:r>
      <w:r w:rsidRPr="005073A6">
        <w:rPr>
          <w:rStyle w:val="FontStyle12"/>
          <w:b w:val="0"/>
          <w:sz w:val="26"/>
          <w:szCs w:val="26"/>
        </w:rPr>
        <w:t>почты</w:t>
      </w:r>
      <w:r w:rsidRPr="005073A6">
        <w:rPr>
          <w:rStyle w:val="FontStyle12"/>
          <w:b w:val="0"/>
          <w:sz w:val="26"/>
          <w:szCs w:val="26"/>
        </w:rPr>
        <w:t xml:space="preserve"> (</w:t>
      </w:r>
      <w:r w:rsidRPr="005073A6">
        <w:rPr>
          <w:rStyle w:val="FontStyle12"/>
          <w:b w:val="0"/>
          <w:sz w:val="26"/>
          <w:szCs w:val="26"/>
        </w:rPr>
        <w:t>обязательно</w:t>
      </w:r>
      <w:r w:rsidRPr="005073A6">
        <w:rPr>
          <w:rStyle w:val="FontStyle12"/>
          <w:b w:val="0"/>
          <w:sz w:val="26"/>
          <w:szCs w:val="26"/>
        </w:rPr>
        <w:t xml:space="preserve"> </w:t>
      </w:r>
      <w:r w:rsidRPr="005073A6">
        <w:rPr>
          <w:rStyle w:val="FontStyle12"/>
          <w:b w:val="0"/>
          <w:sz w:val="26"/>
          <w:szCs w:val="26"/>
        </w:rPr>
        <w:t>указать</w:t>
      </w:r>
      <w:r w:rsidRPr="005073A6">
        <w:rPr>
          <w:rStyle w:val="FontStyle12"/>
          <w:b w:val="0"/>
          <w:sz w:val="26"/>
          <w:szCs w:val="26"/>
        </w:rPr>
        <w:t xml:space="preserve"> </w:t>
      </w:r>
      <w:r w:rsidRPr="005073A6">
        <w:rPr>
          <w:sz w:val="26"/>
          <w:szCs w:val="26"/>
        </w:rPr>
        <w:t>действующие контактные телефоны и адрес электронной почты).</w:t>
      </w:r>
    </w:p>
    <w:p w:rsidR="00707754" w:rsidRPr="005073A6" w:rsidRDefault="00707754" w:rsidP="00707754">
      <w:pPr>
        <w:rPr>
          <w:sz w:val="26"/>
          <w:szCs w:val="26"/>
        </w:rPr>
      </w:pPr>
    </w:p>
    <w:p w:rsidR="00707754" w:rsidRDefault="00707754" w:rsidP="00707754"/>
    <w:p w:rsidR="00707754" w:rsidRDefault="00707754" w:rsidP="00707754"/>
    <w:p w:rsidR="00707754" w:rsidRDefault="00707754" w:rsidP="00707754"/>
    <w:p w:rsidR="00707754" w:rsidRDefault="00707754" w:rsidP="00707754"/>
    <w:p w:rsidR="00707754" w:rsidRDefault="00707754" w:rsidP="00707754"/>
    <w:p w:rsidR="00707754" w:rsidRDefault="00707754" w:rsidP="00707754"/>
    <w:p w:rsidR="00707754" w:rsidRDefault="00707754" w:rsidP="00707754"/>
    <w:p w:rsidR="00707754" w:rsidRPr="008A66F1" w:rsidRDefault="00707754" w:rsidP="00707754">
      <w:pPr>
        <w:rPr>
          <w:rStyle w:val="FontStyle12"/>
          <w:b w:val="0"/>
          <w:sz w:val="24"/>
          <w:szCs w:val="24"/>
        </w:rPr>
      </w:pPr>
    </w:p>
    <w:p w:rsidR="00707754" w:rsidRPr="00781341" w:rsidRDefault="00707754" w:rsidP="00707754"/>
    <w:p w:rsidR="00707754" w:rsidRDefault="00707754" w:rsidP="00707754">
      <w:bookmarkStart w:id="0" w:name="_GoBack"/>
      <w:bookmarkEnd w:id="0"/>
    </w:p>
    <w:tbl>
      <w:tblPr>
        <w:tblpPr w:leftFromText="180" w:rightFromText="180" w:vertAnchor="text" w:horzAnchor="margin" w:tblpXSpec="right" w:tblpY="-262"/>
        <w:tblW w:w="6252" w:type="dxa"/>
        <w:tblLook w:val="04A0" w:firstRow="1" w:lastRow="0" w:firstColumn="1" w:lastColumn="0" w:noHBand="0" w:noVBand="1"/>
      </w:tblPr>
      <w:tblGrid>
        <w:gridCol w:w="6252"/>
      </w:tblGrid>
      <w:tr w:rsidR="00707754" w:rsidRPr="008A66F1" w:rsidTr="00137749">
        <w:trPr>
          <w:trHeight w:val="821"/>
        </w:trPr>
        <w:tc>
          <w:tcPr>
            <w:tcW w:w="6252" w:type="dxa"/>
            <w:shd w:val="clear" w:color="auto" w:fill="auto"/>
          </w:tcPr>
          <w:p w:rsidR="00707754" w:rsidRPr="005073A6" w:rsidRDefault="00707754" w:rsidP="00137749">
            <w:pPr>
              <w:jc w:val="right"/>
              <w:rPr>
                <w:sz w:val="22"/>
                <w:szCs w:val="22"/>
              </w:rPr>
            </w:pPr>
            <w:r w:rsidRPr="005073A6">
              <w:rPr>
                <w:sz w:val="22"/>
                <w:szCs w:val="22"/>
              </w:rPr>
              <w:t xml:space="preserve">Приложение 6 </w:t>
            </w:r>
          </w:p>
          <w:p w:rsidR="00707754" w:rsidRPr="008A66F1" w:rsidRDefault="00707754" w:rsidP="00137749">
            <w:pPr>
              <w:jc w:val="both"/>
            </w:pPr>
            <w:proofErr w:type="gramStart"/>
            <w:r w:rsidRPr="008A66F1">
              <w:t xml:space="preserve">к </w:t>
            </w:r>
            <w:r w:rsidRPr="00C168A0">
              <w:rPr>
                <w:sz w:val="22"/>
                <w:szCs w:val="22"/>
              </w:rPr>
              <w:t xml:space="preserve"> Документации об аукционе в электронной форме на право заключения договоров аренды муниципального имущества, включенного в </w:t>
            </w:r>
            <w:r w:rsidRPr="00C168A0">
              <w:rPr>
                <w:spacing w:val="-2"/>
                <w:sz w:val="22"/>
                <w:szCs w:val="22"/>
              </w:rPr>
              <w:t xml:space="preserve"> Перечень муниципального имущества Мокроусовского муниципального округа, предназначенного для предоставления его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том числе физических лиц, не являющихся индивидуальными предпринимателями и применяющих специальный налоговый</w:t>
            </w:r>
            <w:proofErr w:type="gramEnd"/>
            <w:r w:rsidRPr="00C168A0">
              <w:rPr>
                <w:spacing w:val="-2"/>
                <w:sz w:val="22"/>
                <w:szCs w:val="22"/>
              </w:rPr>
              <w:t xml:space="preserve"> режим «Налог на профессиональный доход»</w:t>
            </w:r>
          </w:p>
        </w:tc>
      </w:tr>
    </w:tbl>
    <w:p w:rsidR="00707754" w:rsidRPr="008A66F1" w:rsidRDefault="00707754" w:rsidP="00707754"/>
    <w:p w:rsidR="00707754" w:rsidRPr="008A66F1" w:rsidRDefault="00707754" w:rsidP="00707754"/>
    <w:p w:rsidR="00707754" w:rsidRPr="008A66F1" w:rsidRDefault="00707754" w:rsidP="00707754"/>
    <w:p w:rsidR="00707754" w:rsidRPr="008A66F1" w:rsidRDefault="00707754" w:rsidP="00707754"/>
    <w:p w:rsidR="00707754" w:rsidRPr="008A66F1" w:rsidRDefault="00707754" w:rsidP="00707754"/>
    <w:p w:rsidR="00707754" w:rsidRPr="008A66F1" w:rsidRDefault="00707754" w:rsidP="00707754"/>
    <w:p w:rsidR="00707754" w:rsidRPr="008A66F1" w:rsidRDefault="00707754" w:rsidP="00707754"/>
    <w:p w:rsidR="00707754" w:rsidRPr="008A66F1" w:rsidRDefault="00707754" w:rsidP="00707754"/>
    <w:p w:rsidR="00707754" w:rsidRPr="008A66F1" w:rsidRDefault="00707754" w:rsidP="00707754"/>
    <w:p w:rsidR="00707754" w:rsidRPr="008A66F1" w:rsidRDefault="00707754" w:rsidP="00707754"/>
    <w:p w:rsidR="00707754" w:rsidRDefault="00707754" w:rsidP="00707754">
      <w:pPr>
        <w:jc w:val="center"/>
        <w:rPr>
          <w:sz w:val="26"/>
          <w:szCs w:val="26"/>
        </w:rPr>
      </w:pPr>
    </w:p>
    <w:p w:rsidR="00707754" w:rsidRDefault="00707754" w:rsidP="00707754">
      <w:pPr>
        <w:jc w:val="center"/>
        <w:rPr>
          <w:sz w:val="26"/>
          <w:szCs w:val="26"/>
        </w:rPr>
      </w:pPr>
    </w:p>
    <w:p w:rsidR="00707754" w:rsidRDefault="00707754" w:rsidP="00707754">
      <w:pPr>
        <w:jc w:val="center"/>
        <w:rPr>
          <w:sz w:val="26"/>
          <w:szCs w:val="26"/>
        </w:rPr>
      </w:pPr>
    </w:p>
    <w:p w:rsidR="00707754" w:rsidRPr="005073A6" w:rsidRDefault="00707754" w:rsidP="00707754">
      <w:pPr>
        <w:jc w:val="center"/>
        <w:rPr>
          <w:sz w:val="26"/>
          <w:szCs w:val="26"/>
        </w:rPr>
      </w:pPr>
      <w:r w:rsidRPr="005073A6">
        <w:rPr>
          <w:sz w:val="26"/>
          <w:szCs w:val="26"/>
        </w:rPr>
        <w:t xml:space="preserve">Договор № </w:t>
      </w:r>
    </w:p>
    <w:p w:rsidR="00707754" w:rsidRPr="005073A6" w:rsidRDefault="00707754" w:rsidP="00707754">
      <w:pPr>
        <w:jc w:val="center"/>
        <w:rPr>
          <w:sz w:val="26"/>
          <w:szCs w:val="26"/>
        </w:rPr>
      </w:pPr>
      <w:r w:rsidRPr="005073A6">
        <w:rPr>
          <w:sz w:val="26"/>
          <w:szCs w:val="26"/>
        </w:rPr>
        <w:t>аренды муниципального имущества</w:t>
      </w:r>
    </w:p>
    <w:p w:rsidR="00707754" w:rsidRPr="005073A6" w:rsidRDefault="00707754" w:rsidP="00707754">
      <w:pPr>
        <w:jc w:val="center"/>
        <w:rPr>
          <w:sz w:val="26"/>
          <w:szCs w:val="26"/>
        </w:rPr>
      </w:pPr>
      <w:r w:rsidRPr="005073A6">
        <w:rPr>
          <w:sz w:val="26"/>
          <w:szCs w:val="26"/>
        </w:rPr>
        <w:t xml:space="preserve"> </w:t>
      </w:r>
    </w:p>
    <w:p w:rsidR="00707754" w:rsidRPr="005073A6" w:rsidRDefault="00707754" w:rsidP="00707754">
      <w:pPr>
        <w:rPr>
          <w:sz w:val="26"/>
          <w:szCs w:val="26"/>
        </w:rPr>
      </w:pPr>
    </w:p>
    <w:p w:rsidR="00707754" w:rsidRPr="005073A6" w:rsidRDefault="00707754" w:rsidP="00707754">
      <w:pPr>
        <w:rPr>
          <w:sz w:val="26"/>
          <w:szCs w:val="26"/>
        </w:rPr>
      </w:pPr>
      <w:proofErr w:type="spellStart"/>
      <w:r>
        <w:rPr>
          <w:sz w:val="26"/>
          <w:szCs w:val="26"/>
        </w:rPr>
        <w:t>с</w:t>
      </w:r>
      <w:proofErr w:type="gramStart"/>
      <w:r>
        <w:rPr>
          <w:sz w:val="26"/>
          <w:szCs w:val="26"/>
        </w:rPr>
        <w:t>.М</w:t>
      </w:r>
      <w:proofErr w:type="gramEnd"/>
      <w:r>
        <w:rPr>
          <w:sz w:val="26"/>
          <w:szCs w:val="26"/>
        </w:rPr>
        <w:t>окроусово</w:t>
      </w:r>
      <w:proofErr w:type="spellEnd"/>
      <w:r w:rsidRPr="005073A6">
        <w:rPr>
          <w:sz w:val="26"/>
          <w:szCs w:val="26"/>
        </w:rPr>
        <w:t xml:space="preserve">                                                               «___»</w:t>
      </w:r>
      <w:r>
        <w:rPr>
          <w:sz w:val="26"/>
          <w:szCs w:val="26"/>
        </w:rPr>
        <w:t xml:space="preserve"> _______________ 2023</w:t>
      </w:r>
      <w:r w:rsidRPr="005073A6">
        <w:rPr>
          <w:sz w:val="26"/>
          <w:szCs w:val="26"/>
        </w:rPr>
        <w:t xml:space="preserve"> года</w:t>
      </w:r>
    </w:p>
    <w:p w:rsidR="00707754" w:rsidRPr="005073A6" w:rsidRDefault="00707754" w:rsidP="00707754">
      <w:pPr>
        <w:rPr>
          <w:sz w:val="26"/>
          <w:szCs w:val="26"/>
        </w:rPr>
      </w:pPr>
    </w:p>
    <w:p w:rsidR="00707754" w:rsidRPr="00707754" w:rsidRDefault="00707754" w:rsidP="00707754">
      <w:pPr>
        <w:ind w:firstLine="708"/>
        <w:jc w:val="both"/>
        <w:rPr>
          <w:rStyle w:val="FontStyle11"/>
          <w:rFonts w:ascii="Times New Roman" w:cs="Times New Roman"/>
          <w:sz w:val="26"/>
          <w:szCs w:val="26"/>
        </w:rPr>
      </w:pPr>
      <w:proofErr w:type="gramStart"/>
      <w:r w:rsidRPr="005073A6">
        <w:rPr>
          <w:b/>
          <w:sz w:val="26"/>
          <w:szCs w:val="26"/>
        </w:rPr>
        <w:t xml:space="preserve">Администрация </w:t>
      </w:r>
      <w:r>
        <w:rPr>
          <w:b/>
          <w:sz w:val="26"/>
          <w:szCs w:val="26"/>
        </w:rPr>
        <w:t>Мокроусовского муниципального округа</w:t>
      </w:r>
      <w:r w:rsidRPr="005073A6">
        <w:rPr>
          <w:b/>
          <w:sz w:val="26"/>
          <w:szCs w:val="26"/>
        </w:rPr>
        <w:t xml:space="preserve"> Курганской области</w:t>
      </w:r>
      <w:r w:rsidRPr="005073A6">
        <w:rPr>
          <w:sz w:val="26"/>
          <w:szCs w:val="26"/>
        </w:rPr>
        <w:t xml:space="preserve"> в лице Главы </w:t>
      </w:r>
      <w:r>
        <w:rPr>
          <w:sz w:val="26"/>
          <w:szCs w:val="26"/>
        </w:rPr>
        <w:t>Демешкина Владимира Владимировича</w:t>
      </w:r>
      <w:r w:rsidRPr="005073A6">
        <w:rPr>
          <w:sz w:val="26"/>
          <w:szCs w:val="26"/>
        </w:rPr>
        <w:t>, действующего на основании Устава</w:t>
      </w:r>
      <w:r>
        <w:rPr>
          <w:sz w:val="26"/>
          <w:szCs w:val="26"/>
        </w:rPr>
        <w:t xml:space="preserve"> Мокроусовского муниципального округа</w:t>
      </w:r>
      <w:r w:rsidRPr="005073A6">
        <w:rPr>
          <w:sz w:val="26"/>
          <w:szCs w:val="26"/>
        </w:rPr>
        <w:t>, именуемая в дальнейшем «Арендодатель», с одной стороны, и _______ в лице ______________, действующего на основании ____________, именуемый в дальнейшем «Арендатор», с другой стороны, в соответствии с Федеральным законом от 26 июля 2006 г. № 135-ФЗ «О защите конкуренции (со ст. 17.1), Приказом Федеральной антимонопольной службы</w:t>
      </w:r>
      <w:proofErr w:type="gramEnd"/>
      <w:r w:rsidRPr="005073A6">
        <w:rPr>
          <w:sz w:val="26"/>
          <w:szCs w:val="26"/>
        </w:rPr>
        <w:t xml:space="preserve"> </w:t>
      </w:r>
      <w:proofErr w:type="gramStart"/>
      <w:r w:rsidRPr="005073A6">
        <w:rPr>
          <w:sz w:val="26"/>
          <w:szCs w:val="26"/>
        </w:rPr>
        <w:t xml:space="preserve">от 10 февраля 2010 года № 67 «Правила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w:t>
      </w:r>
      <w:r w:rsidRPr="005073A6">
        <w:rPr>
          <w:rStyle w:val="FontStyle12"/>
          <w:b w:val="0"/>
          <w:sz w:val="26"/>
          <w:szCs w:val="26"/>
        </w:rPr>
        <w:t>протоколом</w:t>
      </w:r>
      <w:r w:rsidRPr="005073A6">
        <w:rPr>
          <w:rStyle w:val="FontStyle12"/>
          <w:b w:val="0"/>
          <w:sz w:val="26"/>
          <w:szCs w:val="26"/>
        </w:rPr>
        <w:t xml:space="preserve">   </w:t>
      </w:r>
      <w:r w:rsidRPr="005073A6">
        <w:rPr>
          <w:rStyle w:val="FontStyle12"/>
          <w:b w:val="0"/>
          <w:sz w:val="26"/>
          <w:szCs w:val="26"/>
        </w:rPr>
        <w:t>аукциона</w:t>
      </w:r>
      <w:r w:rsidRPr="005073A6">
        <w:rPr>
          <w:rStyle w:val="FontStyle12"/>
          <w:b w:val="0"/>
          <w:sz w:val="26"/>
          <w:szCs w:val="26"/>
        </w:rPr>
        <w:t xml:space="preserve">   </w:t>
      </w:r>
      <w:r w:rsidRPr="005073A6">
        <w:rPr>
          <w:rStyle w:val="FontStyle12"/>
          <w:b w:val="0"/>
          <w:sz w:val="26"/>
          <w:szCs w:val="26"/>
        </w:rPr>
        <w:t>на</w:t>
      </w:r>
      <w:r w:rsidRPr="005073A6">
        <w:rPr>
          <w:rStyle w:val="FontStyle12"/>
          <w:b w:val="0"/>
          <w:sz w:val="26"/>
          <w:szCs w:val="26"/>
        </w:rPr>
        <w:t xml:space="preserve">   </w:t>
      </w:r>
      <w:r w:rsidRPr="005073A6">
        <w:rPr>
          <w:rStyle w:val="FontStyle12"/>
          <w:b w:val="0"/>
          <w:sz w:val="26"/>
          <w:szCs w:val="26"/>
        </w:rPr>
        <w:t>право</w:t>
      </w:r>
      <w:r w:rsidRPr="005073A6">
        <w:rPr>
          <w:rStyle w:val="FontStyle12"/>
          <w:b w:val="0"/>
          <w:sz w:val="26"/>
          <w:szCs w:val="26"/>
        </w:rPr>
        <w:t xml:space="preserve">   </w:t>
      </w:r>
      <w:r w:rsidRPr="005073A6">
        <w:rPr>
          <w:rStyle w:val="FontStyle12"/>
          <w:b w:val="0"/>
          <w:sz w:val="26"/>
          <w:szCs w:val="26"/>
        </w:rPr>
        <w:t>заключения</w:t>
      </w:r>
      <w:r w:rsidRPr="005073A6">
        <w:rPr>
          <w:rStyle w:val="FontStyle12"/>
          <w:b w:val="0"/>
          <w:sz w:val="26"/>
          <w:szCs w:val="26"/>
        </w:rPr>
        <w:t xml:space="preserve">   </w:t>
      </w:r>
      <w:r w:rsidRPr="005073A6">
        <w:rPr>
          <w:rStyle w:val="FontStyle12"/>
          <w:b w:val="0"/>
          <w:sz w:val="26"/>
          <w:szCs w:val="26"/>
        </w:rPr>
        <w:t>договора</w:t>
      </w:r>
      <w:r w:rsidRPr="005073A6">
        <w:rPr>
          <w:rStyle w:val="FontStyle12"/>
          <w:b w:val="0"/>
          <w:sz w:val="26"/>
          <w:szCs w:val="26"/>
        </w:rPr>
        <w:t xml:space="preserve">  </w:t>
      </w:r>
      <w:r w:rsidRPr="005073A6">
        <w:rPr>
          <w:rStyle w:val="FontStyle12"/>
          <w:b w:val="0"/>
          <w:sz w:val="26"/>
          <w:szCs w:val="26"/>
        </w:rPr>
        <w:t>аренды</w:t>
      </w:r>
      <w:r w:rsidRPr="005073A6">
        <w:rPr>
          <w:rStyle w:val="FontStyle12"/>
          <w:b w:val="0"/>
          <w:sz w:val="26"/>
          <w:szCs w:val="26"/>
        </w:rPr>
        <w:t xml:space="preserve"> </w:t>
      </w:r>
      <w:r w:rsidRPr="005073A6">
        <w:rPr>
          <w:rStyle w:val="FontStyle12"/>
          <w:b w:val="0"/>
          <w:sz w:val="26"/>
          <w:szCs w:val="26"/>
        </w:rPr>
        <w:t>муниципального</w:t>
      </w:r>
      <w:r w:rsidRPr="005073A6">
        <w:rPr>
          <w:rStyle w:val="FontStyle12"/>
          <w:b w:val="0"/>
          <w:sz w:val="26"/>
          <w:szCs w:val="26"/>
        </w:rPr>
        <w:t xml:space="preserve"> </w:t>
      </w:r>
      <w:r w:rsidRPr="005073A6">
        <w:rPr>
          <w:rStyle w:val="FontStyle12"/>
          <w:b w:val="0"/>
          <w:sz w:val="26"/>
          <w:szCs w:val="26"/>
        </w:rPr>
        <w:t>имущества</w:t>
      </w:r>
      <w:r w:rsidRPr="005073A6">
        <w:rPr>
          <w:rStyle w:val="FontStyle12"/>
          <w:b w:val="0"/>
          <w:sz w:val="26"/>
          <w:szCs w:val="26"/>
        </w:rPr>
        <w:t xml:space="preserve">  </w:t>
      </w:r>
      <w:r>
        <w:rPr>
          <w:sz w:val="26"/>
          <w:szCs w:val="26"/>
        </w:rPr>
        <w:t>Мокроусовского муниципального округа</w:t>
      </w:r>
      <w:r w:rsidRPr="005073A6">
        <w:rPr>
          <w:rStyle w:val="FontStyle12"/>
          <w:b w:val="0"/>
          <w:sz w:val="26"/>
          <w:szCs w:val="26"/>
        </w:rPr>
        <w:t xml:space="preserve"> </w:t>
      </w:r>
      <w:r w:rsidRPr="005073A6">
        <w:rPr>
          <w:rStyle w:val="FontStyle12"/>
          <w:b w:val="0"/>
          <w:sz w:val="26"/>
          <w:szCs w:val="26"/>
        </w:rPr>
        <w:t>Курганской</w:t>
      </w:r>
      <w:r w:rsidRPr="005073A6">
        <w:rPr>
          <w:rStyle w:val="FontStyle12"/>
          <w:b w:val="0"/>
          <w:sz w:val="26"/>
          <w:szCs w:val="26"/>
        </w:rPr>
        <w:t xml:space="preserve"> </w:t>
      </w:r>
      <w:r w:rsidRPr="005073A6">
        <w:rPr>
          <w:rStyle w:val="FontStyle12"/>
          <w:b w:val="0"/>
          <w:sz w:val="26"/>
          <w:szCs w:val="26"/>
        </w:rPr>
        <w:t>области</w:t>
      </w:r>
      <w:r w:rsidRPr="005073A6">
        <w:rPr>
          <w:rStyle w:val="FontStyle12"/>
          <w:b w:val="0"/>
          <w:sz w:val="26"/>
          <w:szCs w:val="26"/>
        </w:rPr>
        <w:t xml:space="preserve">, </w:t>
      </w:r>
      <w:r w:rsidRPr="005073A6">
        <w:rPr>
          <w:rStyle w:val="FontStyle12"/>
          <w:b w:val="0"/>
          <w:sz w:val="26"/>
          <w:szCs w:val="26"/>
        </w:rPr>
        <w:t>заключили</w:t>
      </w:r>
      <w:r w:rsidRPr="005073A6">
        <w:rPr>
          <w:rStyle w:val="FontStyle12"/>
          <w:b w:val="0"/>
          <w:sz w:val="26"/>
          <w:szCs w:val="26"/>
        </w:rPr>
        <w:t xml:space="preserve"> </w:t>
      </w:r>
      <w:r w:rsidRPr="005073A6">
        <w:rPr>
          <w:rStyle w:val="FontStyle12"/>
          <w:b w:val="0"/>
          <w:sz w:val="26"/>
          <w:szCs w:val="26"/>
        </w:rPr>
        <w:t>настоящий</w:t>
      </w:r>
      <w:r w:rsidRPr="005073A6">
        <w:rPr>
          <w:rStyle w:val="FontStyle12"/>
          <w:b w:val="0"/>
          <w:sz w:val="26"/>
          <w:szCs w:val="26"/>
        </w:rPr>
        <w:t xml:space="preserve"> </w:t>
      </w:r>
      <w:r w:rsidRPr="005073A6">
        <w:rPr>
          <w:rStyle w:val="FontStyle12"/>
          <w:b w:val="0"/>
          <w:sz w:val="26"/>
          <w:szCs w:val="26"/>
        </w:rPr>
        <w:t>договор</w:t>
      </w:r>
      <w:r w:rsidRPr="005073A6">
        <w:rPr>
          <w:rStyle w:val="FontStyle12"/>
          <w:b w:val="0"/>
          <w:sz w:val="26"/>
          <w:szCs w:val="26"/>
        </w:rPr>
        <w:t xml:space="preserve"> </w:t>
      </w:r>
      <w:r w:rsidRPr="005073A6">
        <w:rPr>
          <w:rStyle w:val="FontStyle12"/>
          <w:b w:val="0"/>
          <w:sz w:val="26"/>
          <w:szCs w:val="26"/>
        </w:rPr>
        <w:t>о</w:t>
      </w:r>
      <w:r w:rsidRPr="005073A6">
        <w:rPr>
          <w:rStyle w:val="FontStyle12"/>
          <w:b w:val="0"/>
          <w:sz w:val="26"/>
          <w:szCs w:val="26"/>
        </w:rPr>
        <w:t xml:space="preserve"> </w:t>
      </w:r>
      <w:r w:rsidRPr="005073A6">
        <w:rPr>
          <w:rStyle w:val="FontStyle12"/>
          <w:b w:val="0"/>
          <w:sz w:val="26"/>
          <w:szCs w:val="26"/>
        </w:rPr>
        <w:t>нижеследующем</w:t>
      </w:r>
      <w:r w:rsidRPr="005073A6">
        <w:rPr>
          <w:rStyle w:val="FontStyle12"/>
          <w:b w:val="0"/>
          <w:sz w:val="26"/>
          <w:szCs w:val="26"/>
        </w:rPr>
        <w:t>:</w:t>
      </w:r>
      <w:proofErr w:type="gramEnd"/>
    </w:p>
    <w:p w:rsidR="00707754" w:rsidRPr="00707754" w:rsidRDefault="00707754" w:rsidP="00707754">
      <w:pPr>
        <w:jc w:val="center"/>
        <w:rPr>
          <w:rStyle w:val="FontStyle11"/>
          <w:rFonts w:ascii="Times New Roman" w:cs="Times New Roman"/>
          <w:sz w:val="26"/>
          <w:szCs w:val="26"/>
        </w:rPr>
      </w:pPr>
      <w:r w:rsidRPr="00707754">
        <w:rPr>
          <w:rStyle w:val="FontStyle11"/>
          <w:rFonts w:ascii="Times New Roman" w:cs="Times New Roman"/>
          <w:sz w:val="26"/>
          <w:szCs w:val="26"/>
        </w:rPr>
        <w:t>1. Общие условия.</w:t>
      </w:r>
    </w:p>
    <w:p w:rsidR="00707754" w:rsidRPr="00707754" w:rsidRDefault="00707754" w:rsidP="00707754">
      <w:pPr>
        <w:ind w:firstLine="708"/>
        <w:jc w:val="both"/>
        <w:rPr>
          <w:rStyle w:val="FontStyle12"/>
          <w:rFonts w:ascii="Times New Roman" w:cs="Times New Roman"/>
          <w:b w:val="0"/>
          <w:sz w:val="26"/>
          <w:szCs w:val="26"/>
        </w:rPr>
      </w:pPr>
      <w:r w:rsidRPr="00707754">
        <w:rPr>
          <w:rStyle w:val="FontStyle12"/>
          <w:rFonts w:ascii="Times New Roman" w:cs="Times New Roman"/>
          <w:b w:val="0"/>
          <w:sz w:val="26"/>
          <w:szCs w:val="26"/>
        </w:rPr>
        <w:t xml:space="preserve">1.1. </w:t>
      </w:r>
      <w:proofErr w:type="gramStart"/>
      <w:r w:rsidRPr="00707754">
        <w:rPr>
          <w:rStyle w:val="FontStyle12"/>
          <w:rFonts w:ascii="Times New Roman" w:cs="Times New Roman"/>
          <w:sz w:val="26"/>
          <w:szCs w:val="26"/>
        </w:rPr>
        <w:t>Арендодатель</w:t>
      </w:r>
      <w:r w:rsidRPr="00707754">
        <w:rPr>
          <w:rStyle w:val="FontStyle12"/>
          <w:rFonts w:ascii="Times New Roman" w:cs="Times New Roman"/>
          <w:b w:val="0"/>
          <w:sz w:val="26"/>
          <w:szCs w:val="26"/>
        </w:rPr>
        <w:t xml:space="preserve"> сдает, а </w:t>
      </w:r>
      <w:r w:rsidRPr="00707754">
        <w:rPr>
          <w:rStyle w:val="FontStyle12"/>
          <w:rFonts w:ascii="Times New Roman" w:cs="Times New Roman"/>
          <w:sz w:val="26"/>
          <w:szCs w:val="26"/>
        </w:rPr>
        <w:t>Арендатор</w:t>
      </w:r>
      <w:r w:rsidRPr="00707754">
        <w:rPr>
          <w:rStyle w:val="FontStyle12"/>
          <w:rFonts w:ascii="Times New Roman" w:cs="Times New Roman"/>
          <w:b w:val="0"/>
          <w:sz w:val="26"/>
          <w:szCs w:val="26"/>
        </w:rPr>
        <w:t xml:space="preserve"> принимает во временное владение и пользование за плату муниципальное имущество </w:t>
      </w:r>
      <w:r w:rsidRPr="00707754">
        <w:rPr>
          <w:sz w:val="26"/>
          <w:szCs w:val="26"/>
        </w:rPr>
        <w:t>Мокроусовского муниципального округа</w:t>
      </w:r>
      <w:r w:rsidRPr="00707754">
        <w:rPr>
          <w:rStyle w:val="FontStyle12"/>
          <w:rFonts w:ascii="Times New Roman" w:cs="Times New Roman"/>
          <w:b w:val="0"/>
          <w:sz w:val="26"/>
          <w:szCs w:val="26"/>
        </w:rPr>
        <w:t xml:space="preserve"> Курганской области, включенное в </w:t>
      </w:r>
      <w:r w:rsidRPr="00707754">
        <w:rPr>
          <w:spacing w:val="-2"/>
          <w:sz w:val="26"/>
          <w:szCs w:val="26"/>
        </w:rPr>
        <w:t>Перечень муниципального имущества Мокроусовского муниципального округа, предназначенного для предоставления его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том числе физических лиц, не являющихся индивидуальными</w:t>
      </w:r>
      <w:proofErr w:type="gramEnd"/>
      <w:r w:rsidRPr="00707754">
        <w:rPr>
          <w:spacing w:val="-2"/>
          <w:sz w:val="26"/>
          <w:szCs w:val="26"/>
        </w:rPr>
        <w:t xml:space="preserve"> предпринимателями и </w:t>
      </w:r>
      <w:proofErr w:type="gramStart"/>
      <w:r w:rsidRPr="00707754">
        <w:rPr>
          <w:spacing w:val="-2"/>
          <w:sz w:val="26"/>
          <w:szCs w:val="26"/>
        </w:rPr>
        <w:t>применяющих</w:t>
      </w:r>
      <w:proofErr w:type="gramEnd"/>
      <w:r w:rsidRPr="00707754">
        <w:rPr>
          <w:spacing w:val="-2"/>
          <w:sz w:val="26"/>
          <w:szCs w:val="26"/>
        </w:rPr>
        <w:t xml:space="preserve"> специальный налоговый режим</w:t>
      </w:r>
      <w:r w:rsidRPr="00E46828">
        <w:rPr>
          <w:spacing w:val="-2"/>
          <w:sz w:val="26"/>
          <w:szCs w:val="26"/>
        </w:rPr>
        <w:t xml:space="preserve"> «Налог на </w:t>
      </w:r>
      <w:r w:rsidRPr="00707754">
        <w:rPr>
          <w:spacing w:val="-2"/>
          <w:sz w:val="26"/>
          <w:szCs w:val="26"/>
        </w:rPr>
        <w:t>профессиональный доход»</w:t>
      </w:r>
      <w:r w:rsidRPr="00707754">
        <w:rPr>
          <w:rStyle w:val="FontStyle12"/>
          <w:rFonts w:ascii="Times New Roman" w:cs="Times New Roman"/>
          <w:b w:val="0"/>
          <w:sz w:val="26"/>
          <w:szCs w:val="26"/>
        </w:rPr>
        <w:t xml:space="preserve"> (далее – имущество):</w:t>
      </w:r>
    </w:p>
    <w:p w:rsidR="00707754" w:rsidRPr="00707754" w:rsidRDefault="00707754" w:rsidP="00707754">
      <w:pPr>
        <w:ind w:firstLine="708"/>
        <w:jc w:val="both"/>
        <w:rPr>
          <w:rFonts w:eastAsia="Arial"/>
          <w:kern w:val="3"/>
          <w:sz w:val="26"/>
          <w:szCs w:val="26"/>
        </w:rPr>
      </w:pPr>
      <w:r w:rsidRPr="00707754">
        <w:rPr>
          <w:rFonts w:eastAsia="Calibri"/>
          <w:sz w:val="26"/>
          <w:szCs w:val="26"/>
          <w:lang w:eastAsia="en-US"/>
        </w:rPr>
        <w:t xml:space="preserve">- помещение в здании павильона бытовых услуг, этаж №1, назначение: нежилое, общей площадью 33,7 кв. м., </w:t>
      </w:r>
      <w:r w:rsidRPr="00707754">
        <w:rPr>
          <w:rFonts w:eastAsia="Arial"/>
          <w:kern w:val="3"/>
          <w:sz w:val="26"/>
          <w:szCs w:val="26"/>
        </w:rPr>
        <w:t xml:space="preserve">кадастровый номер 45:13:020207:782, расположенное по адресу: РФ, Курганская область, Мокроусовский район, </w:t>
      </w:r>
      <w:proofErr w:type="spellStart"/>
      <w:r w:rsidRPr="00707754">
        <w:rPr>
          <w:rFonts w:eastAsia="Arial"/>
          <w:kern w:val="3"/>
          <w:sz w:val="26"/>
          <w:szCs w:val="26"/>
        </w:rPr>
        <w:t>с</w:t>
      </w:r>
      <w:proofErr w:type="gramStart"/>
      <w:r w:rsidRPr="00707754">
        <w:rPr>
          <w:rFonts w:eastAsia="Arial"/>
          <w:kern w:val="3"/>
          <w:sz w:val="26"/>
          <w:szCs w:val="26"/>
        </w:rPr>
        <w:t>.М</w:t>
      </w:r>
      <w:proofErr w:type="gramEnd"/>
      <w:r w:rsidRPr="00707754">
        <w:rPr>
          <w:rFonts w:eastAsia="Arial"/>
          <w:kern w:val="3"/>
          <w:sz w:val="26"/>
          <w:szCs w:val="26"/>
        </w:rPr>
        <w:t>окроусово</w:t>
      </w:r>
      <w:proofErr w:type="spellEnd"/>
      <w:r w:rsidRPr="00707754">
        <w:rPr>
          <w:rFonts w:eastAsia="Arial"/>
          <w:kern w:val="3"/>
          <w:sz w:val="26"/>
          <w:szCs w:val="26"/>
        </w:rPr>
        <w:t>, ул. Красных Борцов, д.9;</w:t>
      </w:r>
    </w:p>
    <w:p w:rsidR="00707754" w:rsidRPr="00707754" w:rsidRDefault="00707754" w:rsidP="00707754">
      <w:pPr>
        <w:ind w:left="708"/>
        <w:jc w:val="both"/>
        <w:rPr>
          <w:rStyle w:val="FontStyle12"/>
          <w:rFonts w:ascii="Times New Roman" w:cs="Times New Roman"/>
          <w:b w:val="0"/>
          <w:sz w:val="26"/>
          <w:szCs w:val="26"/>
        </w:rPr>
      </w:pPr>
      <w:r w:rsidRPr="00707754">
        <w:rPr>
          <w:rStyle w:val="FontStyle12"/>
          <w:rFonts w:ascii="Times New Roman" w:cs="Times New Roman"/>
          <w:b w:val="0"/>
          <w:sz w:val="26"/>
          <w:szCs w:val="26"/>
        </w:rPr>
        <w:t xml:space="preserve">1.2. Договор заключен сроком 5 лет с момента подписания акта приема-передачи. </w:t>
      </w:r>
    </w:p>
    <w:p w:rsidR="00707754" w:rsidRPr="00707754" w:rsidRDefault="00707754" w:rsidP="00707754">
      <w:pPr>
        <w:ind w:left="708"/>
        <w:jc w:val="both"/>
        <w:rPr>
          <w:rStyle w:val="FontStyle12"/>
          <w:rFonts w:ascii="Times New Roman" w:cs="Times New Roman"/>
          <w:b w:val="0"/>
          <w:sz w:val="26"/>
          <w:szCs w:val="26"/>
        </w:rPr>
      </w:pPr>
      <w:r w:rsidRPr="00707754">
        <w:rPr>
          <w:rStyle w:val="FontStyle12"/>
          <w:rFonts w:ascii="Times New Roman" w:cs="Times New Roman"/>
          <w:b w:val="0"/>
          <w:sz w:val="26"/>
          <w:szCs w:val="26"/>
        </w:rPr>
        <w:lastRenderedPageBreak/>
        <w:t>1.3. Арендуемое имущество передается во временное владение и пользование, что не влечет передачу права собственности на него.</w:t>
      </w:r>
    </w:p>
    <w:p w:rsidR="00707754" w:rsidRPr="00707754" w:rsidRDefault="00707754" w:rsidP="00707754">
      <w:pPr>
        <w:ind w:firstLine="708"/>
        <w:jc w:val="both"/>
        <w:rPr>
          <w:rStyle w:val="FontStyle12"/>
          <w:rFonts w:ascii="Times New Roman" w:cs="Times New Roman"/>
          <w:b w:val="0"/>
          <w:sz w:val="26"/>
          <w:szCs w:val="26"/>
        </w:rPr>
      </w:pPr>
      <w:r w:rsidRPr="00707754">
        <w:rPr>
          <w:rStyle w:val="FontStyle12"/>
          <w:rFonts w:ascii="Times New Roman" w:cs="Times New Roman"/>
          <w:b w:val="0"/>
          <w:sz w:val="26"/>
          <w:szCs w:val="26"/>
        </w:rPr>
        <w:t>1.4. Переход права собственности (хозяйственного ведения, оперативного управления) на сданное в аренду имущество к другому лицу не является основанием для расторжения договора аренды.</w:t>
      </w:r>
    </w:p>
    <w:p w:rsidR="00707754" w:rsidRPr="00707754" w:rsidRDefault="00707754" w:rsidP="00707754">
      <w:pPr>
        <w:ind w:firstLine="708"/>
        <w:jc w:val="both"/>
        <w:rPr>
          <w:rStyle w:val="FontStyle12"/>
          <w:rFonts w:ascii="Times New Roman" w:cs="Times New Roman"/>
          <w:b w:val="0"/>
          <w:sz w:val="26"/>
          <w:szCs w:val="26"/>
        </w:rPr>
      </w:pPr>
      <w:r w:rsidRPr="00707754">
        <w:rPr>
          <w:rStyle w:val="FontStyle12"/>
          <w:rFonts w:ascii="Times New Roman" w:cs="Times New Roman"/>
          <w:b w:val="0"/>
          <w:sz w:val="26"/>
          <w:szCs w:val="26"/>
        </w:rPr>
        <w:t>1.5. Неотделимые улучшения арендуемого имущества производятся Арендатором только с письменного разрешения Арендодателя.</w:t>
      </w:r>
    </w:p>
    <w:p w:rsidR="00707754" w:rsidRPr="00707754" w:rsidRDefault="00707754" w:rsidP="00707754">
      <w:pPr>
        <w:ind w:firstLine="708"/>
        <w:jc w:val="both"/>
        <w:rPr>
          <w:rStyle w:val="FontStyle12"/>
          <w:rFonts w:ascii="Times New Roman" w:cs="Times New Roman"/>
          <w:b w:val="0"/>
          <w:sz w:val="26"/>
          <w:szCs w:val="26"/>
        </w:rPr>
      </w:pPr>
      <w:r w:rsidRPr="00707754">
        <w:rPr>
          <w:rStyle w:val="FontStyle12"/>
          <w:rFonts w:ascii="Times New Roman" w:cs="Times New Roman"/>
          <w:b w:val="0"/>
          <w:sz w:val="26"/>
          <w:szCs w:val="26"/>
        </w:rPr>
        <w:t>1.6. По окончании договора аренды, Арендатор обязан вернуть Арендодателю имущество в техническом состоянии не худшем состоянию, в котором его получил, с учетом всех произведенных улучшений, неотделимых без вреда для него.</w:t>
      </w:r>
    </w:p>
    <w:p w:rsidR="00707754" w:rsidRPr="00707754" w:rsidRDefault="00707754" w:rsidP="00707754">
      <w:pPr>
        <w:ind w:firstLine="708"/>
        <w:jc w:val="both"/>
        <w:rPr>
          <w:rStyle w:val="FontStyle12"/>
          <w:rFonts w:ascii="Times New Roman" w:cs="Times New Roman"/>
          <w:b w:val="0"/>
          <w:sz w:val="26"/>
          <w:szCs w:val="26"/>
        </w:rPr>
      </w:pPr>
      <w:r w:rsidRPr="00707754">
        <w:rPr>
          <w:rStyle w:val="FontStyle12"/>
          <w:rFonts w:ascii="Times New Roman" w:cs="Times New Roman"/>
          <w:b w:val="0"/>
          <w:sz w:val="26"/>
          <w:szCs w:val="26"/>
        </w:rPr>
        <w:t>1.7. Если состояние возвращаемого имущества по окончании договора хуже предусмотренного пунктом 1.6, то Арендатор возмещает Арендодателю причиненный ущерб в соответствии с действующим законодательством Российской Федерации.</w:t>
      </w:r>
    </w:p>
    <w:p w:rsidR="00707754" w:rsidRPr="00707754" w:rsidRDefault="00707754" w:rsidP="00707754">
      <w:pPr>
        <w:ind w:firstLine="708"/>
        <w:jc w:val="both"/>
        <w:rPr>
          <w:rStyle w:val="FontStyle12"/>
          <w:rFonts w:ascii="Times New Roman" w:cs="Times New Roman"/>
          <w:b w:val="0"/>
          <w:sz w:val="26"/>
          <w:szCs w:val="26"/>
        </w:rPr>
      </w:pPr>
      <w:r w:rsidRPr="00707754">
        <w:rPr>
          <w:rStyle w:val="FontStyle12"/>
          <w:rFonts w:ascii="Times New Roman" w:cs="Times New Roman"/>
          <w:b w:val="0"/>
          <w:sz w:val="26"/>
          <w:szCs w:val="26"/>
        </w:rPr>
        <w:t>1.8. Споры, возникающие при исполнении настоящего договора, рассматриваются судами в соответствии с их компетенцией по месту нахождения Арендодателя.</w:t>
      </w:r>
    </w:p>
    <w:p w:rsidR="00707754" w:rsidRPr="00707754" w:rsidRDefault="00707754" w:rsidP="00707754">
      <w:pPr>
        <w:ind w:firstLine="708"/>
        <w:jc w:val="both"/>
        <w:rPr>
          <w:rStyle w:val="FontStyle12"/>
          <w:rFonts w:ascii="Times New Roman" w:cs="Times New Roman"/>
          <w:b w:val="0"/>
          <w:sz w:val="26"/>
          <w:szCs w:val="26"/>
        </w:rPr>
      </w:pPr>
    </w:p>
    <w:p w:rsidR="00707754" w:rsidRPr="00707754" w:rsidRDefault="00707754" w:rsidP="00707754">
      <w:pPr>
        <w:jc w:val="center"/>
        <w:rPr>
          <w:rStyle w:val="FontStyle11"/>
          <w:rFonts w:ascii="Times New Roman" w:cs="Times New Roman"/>
          <w:sz w:val="26"/>
          <w:szCs w:val="26"/>
        </w:rPr>
      </w:pPr>
      <w:r w:rsidRPr="00707754">
        <w:rPr>
          <w:rStyle w:val="FontStyle11"/>
          <w:rFonts w:ascii="Times New Roman" w:cs="Times New Roman"/>
          <w:sz w:val="26"/>
          <w:szCs w:val="26"/>
        </w:rPr>
        <w:t>2. Обязанности сторон.</w:t>
      </w:r>
    </w:p>
    <w:p w:rsidR="00707754" w:rsidRPr="00707754" w:rsidRDefault="00707754" w:rsidP="00707754">
      <w:pPr>
        <w:ind w:firstLine="708"/>
        <w:jc w:val="both"/>
        <w:rPr>
          <w:rStyle w:val="FontStyle12"/>
          <w:rFonts w:ascii="Times New Roman" w:cs="Times New Roman"/>
          <w:b w:val="0"/>
          <w:sz w:val="26"/>
          <w:szCs w:val="26"/>
        </w:rPr>
      </w:pPr>
      <w:r w:rsidRPr="00707754">
        <w:rPr>
          <w:rStyle w:val="FontStyle12"/>
          <w:rFonts w:ascii="Times New Roman" w:cs="Times New Roman"/>
          <w:b w:val="0"/>
          <w:sz w:val="26"/>
          <w:szCs w:val="26"/>
        </w:rPr>
        <w:t>2.1.</w:t>
      </w:r>
      <w:r w:rsidRPr="00707754">
        <w:rPr>
          <w:rStyle w:val="FontStyle12"/>
          <w:rFonts w:ascii="Times New Roman" w:cs="Times New Roman"/>
          <w:b w:val="0"/>
          <w:sz w:val="26"/>
          <w:szCs w:val="26"/>
        </w:rPr>
        <w:tab/>
      </w:r>
      <w:r w:rsidRPr="00707754">
        <w:rPr>
          <w:rStyle w:val="FontStyle12"/>
          <w:rFonts w:ascii="Times New Roman" w:cs="Times New Roman"/>
          <w:sz w:val="26"/>
          <w:szCs w:val="26"/>
        </w:rPr>
        <w:t>Арендодатель обязуется</w:t>
      </w:r>
      <w:r w:rsidRPr="00707754">
        <w:rPr>
          <w:rStyle w:val="FontStyle12"/>
          <w:rFonts w:ascii="Times New Roman" w:cs="Times New Roman"/>
          <w:b w:val="0"/>
          <w:sz w:val="26"/>
          <w:szCs w:val="26"/>
        </w:rPr>
        <w:t>:</w:t>
      </w:r>
    </w:p>
    <w:p w:rsidR="00707754" w:rsidRPr="00707754" w:rsidRDefault="00707754" w:rsidP="00707754">
      <w:pPr>
        <w:ind w:firstLine="708"/>
        <w:jc w:val="both"/>
        <w:rPr>
          <w:rStyle w:val="FontStyle12"/>
          <w:rFonts w:ascii="Times New Roman" w:cs="Times New Roman"/>
          <w:b w:val="0"/>
          <w:sz w:val="26"/>
          <w:szCs w:val="26"/>
        </w:rPr>
      </w:pPr>
      <w:r w:rsidRPr="00707754">
        <w:rPr>
          <w:rStyle w:val="FontStyle12"/>
          <w:rFonts w:ascii="Times New Roman" w:cs="Times New Roman"/>
          <w:b w:val="0"/>
          <w:sz w:val="26"/>
          <w:szCs w:val="26"/>
        </w:rPr>
        <w:t>2.1.1.</w:t>
      </w:r>
      <w:r w:rsidRPr="00707754">
        <w:rPr>
          <w:rStyle w:val="FontStyle12"/>
          <w:rFonts w:ascii="Times New Roman" w:cs="Times New Roman"/>
          <w:b w:val="0"/>
          <w:sz w:val="26"/>
          <w:szCs w:val="26"/>
        </w:rPr>
        <w:tab/>
        <w:t>Сдать в аренду соответствующее имущество Арендатору по акту прием</w:t>
      </w:r>
      <w:proofErr w:type="gramStart"/>
      <w:r w:rsidRPr="00707754">
        <w:rPr>
          <w:rStyle w:val="FontStyle12"/>
          <w:rFonts w:ascii="Times New Roman" w:cs="Times New Roman"/>
          <w:b w:val="0"/>
          <w:sz w:val="26"/>
          <w:szCs w:val="26"/>
        </w:rPr>
        <w:t>а-</w:t>
      </w:r>
      <w:proofErr w:type="gramEnd"/>
      <w:r w:rsidRPr="00707754">
        <w:rPr>
          <w:rStyle w:val="FontStyle12"/>
          <w:rFonts w:ascii="Times New Roman" w:cs="Times New Roman"/>
          <w:b w:val="0"/>
          <w:sz w:val="26"/>
          <w:szCs w:val="26"/>
        </w:rPr>
        <w:br/>
        <w:t>передачи.</w:t>
      </w:r>
    </w:p>
    <w:p w:rsidR="00707754" w:rsidRPr="00707754" w:rsidRDefault="00707754" w:rsidP="00707754">
      <w:pPr>
        <w:ind w:firstLine="708"/>
        <w:jc w:val="both"/>
        <w:rPr>
          <w:rStyle w:val="FontStyle12"/>
          <w:rFonts w:ascii="Times New Roman" w:cs="Times New Roman"/>
          <w:b w:val="0"/>
          <w:sz w:val="26"/>
          <w:szCs w:val="26"/>
        </w:rPr>
      </w:pPr>
      <w:r w:rsidRPr="00707754">
        <w:rPr>
          <w:rStyle w:val="FontStyle12"/>
          <w:rFonts w:ascii="Times New Roman" w:cs="Times New Roman"/>
          <w:b w:val="0"/>
          <w:sz w:val="26"/>
          <w:szCs w:val="26"/>
        </w:rPr>
        <w:t>2.1.2.</w:t>
      </w:r>
      <w:r w:rsidRPr="00707754">
        <w:rPr>
          <w:rStyle w:val="FontStyle12"/>
          <w:rFonts w:ascii="Times New Roman" w:cs="Times New Roman"/>
          <w:b w:val="0"/>
          <w:sz w:val="26"/>
          <w:szCs w:val="26"/>
        </w:rPr>
        <w:tab/>
        <w:t>Предупредить Арендатора о недостатках сдаваемого в аренду имущества.</w:t>
      </w:r>
    </w:p>
    <w:p w:rsidR="00707754" w:rsidRPr="00707754" w:rsidRDefault="00707754" w:rsidP="00707754">
      <w:pPr>
        <w:ind w:firstLine="708"/>
        <w:jc w:val="both"/>
        <w:rPr>
          <w:rStyle w:val="FontStyle12"/>
          <w:rFonts w:ascii="Times New Roman" w:cs="Times New Roman"/>
          <w:b w:val="0"/>
          <w:sz w:val="26"/>
          <w:szCs w:val="26"/>
        </w:rPr>
      </w:pPr>
      <w:r w:rsidRPr="00707754">
        <w:rPr>
          <w:rStyle w:val="FontStyle12"/>
          <w:rFonts w:ascii="Times New Roman" w:cs="Times New Roman"/>
          <w:b w:val="0"/>
          <w:sz w:val="26"/>
          <w:szCs w:val="26"/>
        </w:rPr>
        <w:t>2.1.3.</w:t>
      </w:r>
      <w:r w:rsidRPr="00707754">
        <w:rPr>
          <w:rStyle w:val="FontStyle12"/>
          <w:rFonts w:ascii="Times New Roman" w:cs="Times New Roman"/>
          <w:b w:val="0"/>
          <w:sz w:val="26"/>
          <w:szCs w:val="26"/>
        </w:rPr>
        <w:tab/>
        <w:t>Участвовать в согласованном с Арендатором порядке в создании</w:t>
      </w:r>
      <w:r w:rsidRPr="00707754">
        <w:rPr>
          <w:rStyle w:val="FontStyle12"/>
          <w:rFonts w:ascii="Times New Roman" w:cs="Times New Roman"/>
          <w:b w:val="0"/>
          <w:sz w:val="26"/>
          <w:szCs w:val="26"/>
        </w:rPr>
        <w:br/>
        <w:t>необходимых условий для эффективного использования арендуемого имущества и поддержания его в надлежащем состоянии.</w:t>
      </w:r>
    </w:p>
    <w:p w:rsidR="00707754" w:rsidRPr="00707754" w:rsidRDefault="00707754" w:rsidP="00707754">
      <w:pPr>
        <w:ind w:firstLine="708"/>
        <w:jc w:val="both"/>
        <w:rPr>
          <w:rStyle w:val="FontStyle12"/>
          <w:rFonts w:ascii="Times New Roman" w:cs="Times New Roman"/>
          <w:b w:val="0"/>
          <w:sz w:val="26"/>
          <w:szCs w:val="26"/>
        </w:rPr>
      </w:pPr>
      <w:r w:rsidRPr="00707754">
        <w:rPr>
          <w:rStyle w:val="FontStyle12"/>
          <w:rFonts w:ascii="Times New Roman" w:cs="Times New Roman"/>
          <w:b w:val="0"/>
          <w:sz w:val="26"/>
          <w:szCs w:val="26"/>
        </w:rPr>
        <w:t>2.2.</w:t>
      </w:r>
      <w:r w:rsidRPr="00707754">
        <w:rPr>
          <w:rStyle w:val="FontStyle12"/>
          <w:rFonts w:ascii="Times New Roman" w:cs="Times New Roman"/>
          <w:b w:val="0"/>
          <w:sz w:val="26"/>
          <w:szCs w:val="26"/>
        </w:rPr>
        <w:tab/>
      </w:r>
      <w:r w:rsidRPr="00707754">
        <w:rPr>
          <w:rStyle w:val="FontStyle12"/>
          <w:rFonts w:ascii="Times New Roman" w:cs="Times New Roman"/>
          <w:sz w:val="26"/>
          <w:szCs w:val="26"/>
        </w:rPr>
        <w:t>Арендатор</w:t>
      </w:r>
      <w:r w:rsidRPr="00707754">
        <w:rPr>
          <w:rStyle w:val="FontStyle12"/>
          <w:rFonts w:ascii="Times New Roman" w:cs="Times New Roman"/>
          <w:b w:val="0"/>
          <w:sz w:val="26"/>
          <w:szCs w:val="26"/>
        </w:rPr>
        <w:t xml:space="preserve"> обязуется:</w:t>
      </w:r>
    </w:p>
    <w:p w:rsidR="00707754" w:rsidRPr="00707754" w:rsidRDefault="00707754" w:rsidP="00707754">
      <w:pPr>
        <w:ind w:firstLine="708"/>
        <w:jc w:val="both"/>
        <w:rPr>
          <w:rStyle w:val="FontStyle12"/>
          <w:rFonts w:ascii="Times New Roman" w:cs="Times New Roman"/>
          <w:b w:val="0"/>
          <w:sz w:val="26"/>
          <w:szCs w:val="26"/>
        </w:rPr>
      </w:pPr>
      <w:r w:rsidRPr="00707754">
        <w:rPr>
          <w:rStyle w:val="FontStyle12"/>
          <w:rFonts w:ascii="Times New Roman" w:cs="Times New Roman"/>
          <w:b w:val="0"/>
          <w:sz w:val="26"/>
          <w:szCs w:val="26"/>
        </w:rPr>
        <w:t>2.2.1. Использовать имущество исключительно по прямому назначению, указанному в пункте 1.1 настоящего договора.</w:t>
      </w:r>
    </w:p>
    <w:p w:rsidR="00707754" w:rsidRPr="00707754" w:rsidRDefault="00707754" w:rsidP="00707754">
      <w:pPr>
        <w:ind w:firstLine="708"/>
        <w:jc w:val="both"/>
        <w:rPr>
          <w:rStyle w:val="FontStyle12"/>
          <w:rFonts w:ascii="Times New Roman" w:cs="Times New Roman"/>
          <w:b w:val="0"/>
          <w:sz w:val="26"/>
          <w:szCs w:val="26"/>
        </w:rPr>
      </w:pPr>
      <w:r w:rsidRPr="00707754">
        <w:rPr>
          <w:rStyle w:val="FontStyle12"/>
          <w:rFonts w:ascii="Times New Roman" w:cs="Times New Roman"/>
          <w:b w:val="0"/>
          <w:sz w:val="26"/>
          <w:szCs w:val="26"/>
        </w:rPr>
        <w:t>2.2.2. Содержать арендуемое имущество в исправности и надлежащем санитарном состоянии. Выделять для этих целей необходимые лимиты, фонды, ассигнования. Аналогичные требования предъявляются к содержанию прилегающей территории.</w:t>
      </w:r>
    </w:p>
    <w:p w:rsidR="00707754" w:rsidRPr="00707754" w:rsidRDefault="00707754" w:rsidP="00707754">
      <w:pPr>
        <w:ind w:firstLine="708"/>
        <w:jc w:val="both"/>
        <w:rPr>
          <w:rStyle w:val="FontStyle12"/>
          <w:rFonts w:ascii="Times New Roman" w:cs="Times New Roman"/>
          <w:b w:val="0"/>
          <w:sz w:val="26"/>
          <w:szCs w:val="26"/>
        </w:rPr>
      </w:pPr>
      <w:r w:rsidRPr="00707754">
        <w:rPr>
          <w:rStyle w:val="FontStyle12"/>
          <w:rFonts w:ascii="Times New Roman" w:cs="Times New Roman"/>
          <w:b w:val="0"/>
          <w:sz w:val="26"/>
          <w:szCs w:val="26"/>
        </w:rPr>
        <w:t>2.2.3. Не производить никаких перепланировок и переоборудования арендуемого имущества, вызываемых потребностями Арендатора, без письменного разрешения Арендодателя.</w:t>
      </w:r>
    </w:p>
    <w:p w:rsidR="00707754" w:rsidRPr="00707754" w:rsidRDefault="00707754" w:rsidP="00707754">
      <w:pPr>
        <w:ind w:firstLine="708"/>
        <w:jc w:val="both"/>
        <w:rPr>
          <w:rStyle w:val="FontStyle12"/>
          <w:rFonts w:ascii="Times New Roman" w:cs="Times New Roman"/>
          <w:b w:val="0"/>
          <w:sz w:val="26"/>
          <w:szCs w:val="26"/>
        </w:rPr>
      </w:pPr>
      <w:r w:rsidRPr="00707754">
        <w:rPr>
          <w:rStyle w:val="FontStyle12"/>
          <w:rFonts w:ascii="Times New Roman" w:cs="Times New Roman"/>
          <w:b w:val="0"/>
          <w:sz w:val="26"/>
          <w:szCs w:val="26"/>
        </w:rPr>
        <w:t>2.2.4. Своевременно, по мере необходимости, производить текущий ремонт сдаваемого в аренду имущества за свой счет.</w:t>
      </w:r>
    </w:p>
    <w:p w:rsidR="00707754" w:rsidRPr="00707754" w:rsidRDefault="00707754" w:rsidP="00707754">
      <w:pPr>
        <w:ind w:firstLine="708"/>
        <w:jc w:val="both"/>
        <w:rPr>
          <w:rStyle w:val="FontStyle12"/>
          <w:rFonts w:ascii="Times New Roman" w:cs="Times New Roman"/>
          <w:b w:val="0"/>
          <w:sz w:val="26"/>
          <w:szCs w:val="26"/>
        </w:rPr>
      </w:pPr>
      <w:r w:rsidRPr="00707754">
        <w:rPr>
          <w:rStyle w:val="FontStyle12"/>
          <w:rFonts w:ascii="Times New Roman" w:cs="Times New Roman"/>
          <w:b w:val="0"/>
          <w:sz w:val="26"/>
          <w:szCs w:val="26"/>
        </w:rPr>
        <w:t>2.2.5. По истечении срока договора аренды, сдать имущество Арендодателю по акту приема-передачи в техническом состоянии не худшем состоянию, в котором его получил.</w:t>
      </w:r>
    </w:p>
    <w:p w:rsidR="00707754" w:rsidRPr="00707754" w:rsidRDefault="00707754" w:rsidP="00707754">
      <w:pPr>
        <w:ind w:firstLine="708"/>
        <w:jc w:val="both"/>
        <w:rPr>
          <w:rStyle w:val="FontStyle12"/>
          <w:rFonts w:ascii="Times New Roman" w:cs="Times New Roman"/>
          <w:b w:val="0"/>
          <w:sz w:val="26"/>
          <w:szCs w:val="26"/>
        </w:rPr>
      </w:pPr>
      <w:r w:rsidRPr="00707754">
        <w:rPr>
          <w:rStyle w:val="FontStyle12"/>
          <w:rFonts w:ascii="Times New Roman" w:cs="Times New Roman"/>
          <w:b w:val="0"/>
          <w:sz w:val="26"/>
          <w:szCs w:val="26"/>
        </w:rPr>
        <w:t>2.3.</w:t>
      </w:r>
      <w:r w:rsidRPr="00707754">
        <w:rPr>
          <w:rStyle w:val="FontStyle12"/>
          <w:rFonts w:ascii="Times New Roman" w:cs="Times New Roman"/>
          <w:b w:val="0"/>
          <w:sz w:val="26"/>
          <w:szCs w:val="26"/>
        </w:rPr>
        <w:tab/>
        <w:t>Арендатор несет ответственность за противопожарную безопасность</w:t>
      </w:r>
      <w:r w:rsidRPr="00707754">
        <w:rPr>
          <w:rStyle w:val="FontStyle12"/>
          <w:rFonts w:ascii="Times New Roman" w:cs="Times New Roman"/>
          <w:b w:val="0"/>
          <w:sz w:val="26"/>
          <w:szCs w:val="26"/>
        </w:rPr>
        <w:br/>
        <w:t>предоставленного имущества и проведение в связи с этим необходимых мероприятий.</w:t>
      </w:r>
    </w:p>
    <w:p w:rsidR="00707754" w:rsidRPr="00707754" w:rsidRDefault="00707754" w:rsidP="00707754">
      <w:pPr>
        <w:pStyle w:val="Style5"/>
        <w:widowControl/>
        <w:spacing w:line="240" w:lineRule="exact"/>
        <w:rPr>
          <w:rFonts w:ascii="Times New Roman" w:hAnsi="Times New Roman" w:cs="Times New Roman"/>
          <w:sz w:val="26"/>
          <w:szCs w:val="26"/>
        </w:rPr>
      </w:pPr>
    </w:p>
    <w:p w:rsidR="00707754" w:rsidRPr="005073A6" w:rsidRDefault="00707754" w:rsidP="00707754">
      <w:pPr>
        <w:jc w:val="center"/>
        <w:rPr>
          <w:b/>
          <w:sz w:val="26"/>
          <w:szCs w:val="26"/>
        </w:rPr>
      </w:pPr>
      <w:r w:rsidRPr="005073A6">
        <w:rPr>
          <w:b/>
          <w:sz w:val="26"/>
          <w:szCs w:val="26"/>
        </w:rPr>
        <w:t>3. Арендная плата</w:t>
      </w:r>
    </w:p>
    <w:p w:rsidR="00707754" w:rsidRPr="00707754" w:rsidRDefault="00707754" w:rsidP="00707754">
      <w:pPr>
        <w:ind w:firstLine="708"/>
        <w:jc w:val="both"/>
        <w:rPr>
          <w:sz w:val="26"/>
          <w:szCs w:val="26"/>
        </w:rPr>
      </w:pPr>
      <w:r w:rsidRPr="005073A6">
        <w:rPr>
          <w:sz w:val="26"/>
          <w:szCs w:val="26"/>
        </w:rPr>
        <w:t xml:space="preserve">3.1. </w:t>
      </w:r>
      <w:proofErr w:type="gramStart"/>
      <w:r w:rsidRPr="005073A6">
        <w:rPr>
          <w:sz w:val="26"/>
          <w:szCs w:val="26"/>
        </w:rPr>
        <w:t xml:space="preserve">Ежемесячная арендная плата составляет </w:t>
      </w:r>
      <w:r>
        <w:rPr>
          <w:sz w:val="26"/>
          <w:szCs w:val="26"/>
        </w:rPr>
        <w:t>_________</w:t>
      </w:r>
      <w:r w:rsidRPr="005073A6">
        <w:rPr>
          <w:sz w:val="26"/>
          <w:szCs w:val="26"/>
        </w:rPr>
        <w:t xml:space="preserve"> рублей, установлена по результатам аукциона (</w:t>
      </w:r>
      <w:r w:rsidRPr="005073A6">
        <w:rPr>
          <w:rStyle w:val="FontStyle12"/>
          <w:b w:val="0"/>
          <w:sz w:val="26"/>
          <w:szCs w:val="26"/>
        </w:rPr>
        <w:t>протокол</w:t>
      </w:r>
      <w:r w:rsidRPr="005073A6">
        <w:rPr>
          <w:rStyle w:val="FontStyle12"/>
          <w:b w:val="0"/>
          <w:sz w:val="26"/>
          <w:szCs w:val="26"/>
        </w:rPr>
        <w:t xml:space="preserve"> </w:t>
      </w:r>
      <w:r w:rsidRPr="005073A6">
        <w:rPr>
          <w:rStyle w:val="FontStyle12"/>
          <w:b w:val="0"/>
          <w:sz w:val="26"/>
          <w:szCs w:val="26"/>
        </w:rPr>
        <w:t>аукциона</w:t>
      </w:r>
      <w:r w:rsidRPr="005073A6">
        <w:rPr>
          <w:rStyle w:val="FontStyle12"/>
          <w:b w:val="0"/>
          <w:sz w:val="26"/>
          <w:szCs w:val="26"/>
        </w:rPr>
        <w:t xml:space="preserve"> </w:t>
      </w:r>
      <w:r w:rsidRPr="005073A6">
        <w:rPr>
          <w:rStyle w:val="FontStyle12"/>
          <w:b w:val="0"/>
          <w:sz w:val="26"/>
          <w:szCs w:val="26"/>
        </w:rPr>
        <w:t>на</w:t>
      </w:r>
      <w:r w:rsidRPr="005073A6">
        <w:rPr>
          <w:rStyle w:val="FontStyle12"/>
          <w:b w:val="0"/>
          <w:sz w:val="26"/>
          <w:szCs w:val="26"/>
        </w:rPr>
        <w:t xml:space="preserve"> </w:t>
      </w:r>
      <w:r w:rsidRPr="005073A6">
        <w:rPr>
          <w:rStyle w:val="FontStyle12"/>
          <w:b w:val="0"/>
          <w:sz w:val="26"/>
          <w:szCs w:val="26"/>
        </w:rPr>
        <w:t>право</w:t>
      </w:r>
      <w:r w:rsidRPr="005073A6">
        <w:rPr>
          <w:rStyle w:val="FontStyle12"/>
          <w:b w:val="0"/>
          <w:sz w:val="26"/>
          <w:szCs w:val="26"/>
        </w:rPr>
        <w:t xml:space="preserve"> </w:t>
      </w:r>
      <w:r w:rsidRPr="005073A6">
        <w:rPr>
          <w:rStyle w:val="FontStyle12"/>
          <w:b w:val="0"/>
          <w:sz w:val="26"/>
          <w:szCs w:val="26"/>
        </w:rPr>
        <w:t>заключения</w:t>
      </w:r>
      <w:r w:rsidRPr="005073A6">
        <w:rPr>
          <w:rStyle w:val="FontStyle12"/>
          <w:b w:val="0"/>
          <w:sz w:val="26"/>
          <w:szCs w:val="26"/>
        </w:rPr>
        <w:t xml:space="preserve"> </w:t>
      </w:r>
      <w:r w:rsidRPr="005073A6">
        <w:rPr>
          <w:rStyle w:val="FontStyle12"/>
          <w:b w:val="0"/>
          <w:sz w:val="26"/>
          <w:szCs w:val="26"/>
        </w:rPr>
        <w:t>договора</w:t>
      </w:r>
      <w:r w:rsidRPr="005073A6">
        <w:rPr>
          <w:rStyle w:val="FontStyle12"/>
          <w:b w:val="0"/>
          <w:sz w:val="26"/>
          <w:szCs w:val="26"/>
        </w:rPr>
        <w:t xml:space="preserve"> </w:t>
      </w:r>
      <w:r w:rsidRPr="005073A6">
        <w:rPr>
          <w:rStyle w:val="FontStyle12"/>
          <w:b w:val="0"/>
          <w:sz w:val="26"/>
          <w:szCs w:val="26"/>
        </w:rPr>
        <w:t>аренды</w:t>
      </w:r>
      <w:r w:rsidRPr="005073A6">
        <w:rPr>
          <w:rStyle w:val="FontStyle12"/>
          <w:b w:val="0"/>
          <w:sz w:val="26"/>
          <w:szCs w:val="26"/>
        </w:rPr>
        <w:t xml:space="preserve"> </w:t>
      </w:r>
      <w:r w:rsidRPr="005073A6">
        <w:rPr>
          <w:rStyle w:val="FontStyle12"/>
          <w:b w:val="0"/>
          <w:sz w:val="26"/>
          <w:szCs w:val="26"/>
        </w:rPr>
        <w:t>муниципального</w:t>
      </w:r>
      <w:r w:rsidRPr="005073A6">
        <w:rPr>
          <w:rStyle w:val="FontStyle12"/>
          <w:b w:val="0"/>
          <w:sz w:val="26"/>
          <w:szCs w:val="26"/>
        </w:rPr>
        <w:t xml:space="preserve"> </w:t>
      </w:r>
      <w:r w:rsidRPr="005073A6">
        <w:rPr>
          <w:rStyle w:val="FontStyle12"/>
          <w:b w:val="0"/>
          <w:sz w:val="26"/>
          <w:szCs w:val="26"/>
        </w:rPr>
        <w:t>имущества</w:t>
      </w:r>
      <w:r w:rsidRPr="005073A6">
        <w:rPr>
          <w:rStyle w:val="FontStyle12"/>
          <w:b w:val="0"/>
          <w:sz w:val="26"/>
          <w:szCs w:val="26"/>
        </w:rPr>
        <w:t xml:space="preserve"> </w:t>
      </w:r>
      <w:r>
        <w:rPr>
          <w:sz w:val="26"/>
          <w:szCs w:val="26"/>
        </w:rPr>
        <w:t>Мокроусовского муниципального округа</w:t>
      </w:r>
      <w:r w:rsidRPr="005073A6">
        <w:rPr>
          <w:rStyle w:val="FontStyle12"/>
          <w:b w:val="0"/>
          <w:sz w:val="26"/>
          <w:szCs w:val="26"/>
        </w:rPr>
        <w:t xml:space="preserve"> </w:t>
      </w:r>
      <w:r w:rsidRPr="005073A6">
        <w:rPr>
          <w:rStyle w:val="FontStyle12"/>
          <w:b w:val="0"/>
          <w:sz w:val="26"/>
          <w:szCs w:val="26"/>
        </w:rPr>
        <w:t>Курганской</w:t>
      </w:r>
      <w:r w:rsidRPr="005073A6">
        <w:rPr>
          <w:rStyle w:val="FontStyle12"/>
          <w:b w:val="0"/>
          <w:sz w:val="26"/>
          <w:szCs w:val="26"/>
        </w:rPr>
        <w:t xml:space="preserve"> </w:t>
      </w:r>
      <w:r w:rsidRPr="005073A6">
        <w:rPr>
          <w:rStyle w:val="FontStyle12"/>
          <w:b w:val="0"/>
          <w:sz w:val="26"/>
          <w:szCs w:val="26"/>
        </w:rPr>
        <w:t>области</w:t>
      </w:r>
      <w:r w:rsidRPr="005073A6">
        <w:rPr>
          <w:rStyle w:val="FontStyle12"/>
          <w:b w:val="0"/>
          <w:sz w:val="26"/>
          <w:szCs w:val="26"/>
        </w:rPr>
        <w:t xml:space="preserve">, </w:t>
      </w:r>
      <w:r w:rsidRPr="005073A6">
        <w:rPr>
          <w:rStyle w:val="FontStyle12"/>
          <w:b w:val="0"/>
          <w:sz w:val="26"/>
          <w:szCs w:val="26"/>
        </w:rPr>
        <w:t>включенного</w:t>
      </w:r>
      <w:r w:rsidRPr="005073A6">
        <w:rPr>
          <w:rStyle w:val="FontStyle12"/>
          <w:b w:val="0"/>
          <w:sz w:val="26"/>
          <w:szCs w:val="26"/>
        </w:rPr>
        <w:t xml:space="preserve"> </w:t>
      </w:r>
      <w:r w:rsidRPr="005073A6">
        <w:rPr>
          <w:rStyle w:val="FontStyle12"/>
          <w:b w:val="0"/>
          <w:sz w:val="26"/>
          <w:szCs w:val="26"/>
        </w:rPr>
        <w:t>в</w:t>
      </w:r>
      <w:r w:rsidRPr="005073A6">
        <w:rPr>
          <w:rStyle w:val="FontStyle12"/>
          <w:b w:val="0"/>
          <w:sz w:val="26"/>
          <w:szCs w:val="26"/>
        </w:rPr>
        <w:t xml:space="preserve"> </w:t>
      </w:r>
      <w:r w:rsidRPr="00E46828">
        <w:rPr>
          <w:spacing w:val="-2"/>
          <w:sz w:val="26"/>
          <w:szCs w:val="26"/>
        </w:rPr>
        <w:t xml:space="preserve">Перечень муниципального имущества Мокроусовского </w:t>
      </w:r>
      <w:r w:rsidRPr="00E46828">
        <w:rPr>
          <w:spacing w:val="-2"/>
          <w:sz w:val="26"/>
          <w:szCs w:val="26"/>
        </w:rPr>
        <w:lastRenderedPageBreak/>
        <w:t xml:space="preserve">муниципального округа, предназначенного для предоставления его во владение и (или) в пользование субъектам малого и среднего предпринимательства и организациям, образующим </w:t>
      </w:r>
      <w:r w:rsidRPr="009F511E">
        <w:rPr>
          <w:spacing w:val="-2"/>
          <w:sz w:val="26"/>
          <w:szCs w:val="26"/>
        </w:rPr>
        <w:t>инфраструктуру поддержки субъектов малого и среднего предпринимательства, в том числе физических</w:t>
      </w:r>
      <w:proofErr w:type="gramEnd"/>
      <w:r w:rsidRPr="009F511E">
        <w:rPr>
          <w:spacing w:val="-2"/>
          <w:sz w:val="26"/>
          <w:szCs w:val="26"/>
        </w:rPr>
        <w:t xml:space="preserve"> </w:t>
      </w:r>
      <w:proofErr w:type="gramStart"/>
      <w:r w:rsidRPr="009F511E">
        <w:rPr>
          <w:spacing w:val="-2"/>
          <w:sz w:val="26"/>
          <w:szCs w:val="26"/>
        </w:rPr>
        <w:t>лиц, не являющихся индивидуальными предпринимателями и применяющих специальный налоговый режим «Налог на профессиональный доход»</w:t>
      </w:r>
      <w:r w:rsidRPr="009F511E">
        <w:rPr>
          <w:rStyle w:val="FontStyle12"/>
          <w:rFonts w:ascii="Times New Roman" w:cs="Times New Roman"/>
          <w:b w:val="0"/>
          <w:sz w:val="26"/>
          <w:szCs w:val="26"/>
        </w:rPr>
        <w:t xml:space="preserve"> от</w:t>
      </w:r>
      <w:r w:rsidRPr="009F511E">
        <w:rPr>
          <w:rStyle w:val="FontStyle12"/>
          <w:rFonts w:ascii="Times New Roman" w:cs="Times New Roman"/>
          <w:b w:val="0"/>
          <w:sz w:val="26"/>
          <w:szCs w:val="26"/>
        </w:rPr>
        <w:tab/>
        <w:t xml:space="preserve">  _______ 2023 года № __, (либо протокола рассмотрения заявок на участие в аукционе на право заключения договора</w:t>
      </w:r>
      <w:r w:rsidRPr="005073A6">
        <w:rPr>
          <w:rStyle w:val="FontStyle12"/>
          <w:b w:val="0"/>
          <w:sz w:val="26"/>
          <w:szCs w:val="26"/>
        </w:rPr>
        <w:t xml:space="preserve"> </w:t>
      </w:r>
      <w:r w:rsidRPr="005073A6">
        <w:rPr>
          <w:rStyle w:val="FontStyle12"/>
          <w:b w:val="0"/>
          <w:sz w:val="26"/>
          <w:szCs w:val="26"/>
        </w:rPr>
        <w:t>аренды</w:t>
      </w:r>
      <w:r w:rsidRPr="005073A6">
        <w:rPr>
          <w:rStyle w:val="FontStyle12"/>
          <w:b w:val="0"/>
          <w:sz w:val="26"/>
          <w:szCs w:val="26"/>
        </w:rPr>
        <w:t xml:space="preserve"> </w:t>
      </w:r>
      <w:r w:rsidRPr="005073A6">
        <w:rPr>
          <w:rStyle w:val="FontStyle12"/>
          <w:b w:val="0"/>
          <w:sz w:val="26"/>
          <w:szCs w:val="26"/>
        </w:rPr>
        <w:t>муниципального</w:t>
      </w:r>
      <w:r w:rsidRPr="005073A6">
        <w:rPr>
          <w:rStyle w:val="FontStyle12"/>
          <w:b w:val="0"/>
          <w:sz w:val="26"/>
          <w:szCs w:val="26"/>
        </w:rPr>
        <w:t xml:space="preserve"> </w:t>
      </w:r>
      <w:r w:rsidRPr="005073A6">
        <w:rPr>
          <w:rStyle w:val="FontStyle12"/>
          <w:b w:val="0"/>
          <w:sz w:val="26"/>
          <w:szCs w:val="26"/>
        </w:rPr>
        <w:t>имущества</w:t>
      </w:r>
      <w:r w:rsidRPr="005073A6">
        <w:rPr>
          <w:rStyle w:val="FontStyle12"/>
          <w:b w:val="0"/>
          <w:sz w:val="26"/>
          <w:szCs w:val="26"/>
        </w:rPr>
        <w:t xml:space="preserve"> </w:t>
      </w:r>
      <w:r>
        <w:rPr>
          <w:rStyle w:val="FontStyle12"/>
          <w:b w:val="0"/>
          <w:sz w:val="26"/>
          <w:szCs w:val="26"/>
        </w:rPr>
        <w:t>Мокроусовского</w:t>
      </w:r>
      <w:r>
        <w:rPr>
          <w:rStyle w:val="FontStyle12"/>
          <w:b w:val="0"/>
          <w:sz w:val="26"/>
          <w:szCs w:val="26"/>
        </w:rPr>
        <w:t xml:space="preserve"> </w:t>
      </w:r>
      <w:r>
        <w:rPr>
          <w:rStyle w:val="FontStyle12"/>
          <w:b w:val="0"/>
          <w:sz w:val="26"/>
          <w:szCs w:val="26"/>
        </w:rPr>
        <w:t>муниципального</w:t>
      </w:r>
      <w:r>
        <w:rPr>
          <w:rStyle w:val="FontStyle12"/>
          <w:b w:val="0"/>
          <w:sz w:val="26"/>
          <w:szCs w:val="26"/>
        </w:rPr>
        <w:t xml:space="preserve"> </w:t>
      </w:r>
      <w:r>
        <w:rPr>
          <w:rStyle w:val="FontStyle12"/>
          <w:b w:val="0"/>
          <w:sz w:val="26"/>
          <w:szCs w:val="26"/>
        </w:rPr>
        <w:t>округа</w:t>
      </w:r>
      <w:r w:rsidRPr="005073A6">
        <w:rPr>
          <w:rStyle w:val="FontStyle12"/>
          <w:b w:val="0"/>
          <w:sz w:val="26"/>
          <w:szCs w:val="26"/>
        </w:rPr>
        <w:t xml:space="preserve"> </w:t>
      </w:r>
      <w:r w:rsidRPr="005073A6">
        <w:rPr>
          <w:rStyle w:val="FontStyle12"/>
          <w:b w:val="0"/>
          <w:sz w:val="26"/>
          <w:szCs w:val="26"/>
        </w:rPr>
        <w:t>Курганской</w:t>
      </w:r>
      <w:r w:rsidRPr="005073A6">
        <w:rPr>
          <w:rStyle w:val="FontStyle12"/>
          <w:b w:val="0"/>
          <w:sz w:val="26"/>
          <w:szCs w:val="26"/>
        </w:rPr>
        <w:t xml:space="preserve"> </w:t>
      </w:r>
      <w:r w:rsidRPr="00707754">
        <w:rPr>
          <w:rStyle w:val="FontStyle12"/>
          <w:rFonts w:ascii="Times New Roman" w:cs="Times New Roman"/>
          <w:b w:val="0"/>
          <w:sz w:val="26"/>
          <w:szCs w:val="26"/>
        </w:rPr>
        <w:t xml:space="preserve">области, включенного в </w:t>
      </w:r>
      <w:r w:rsidRPr="00707754">
        <w:rPr>
          <w:spacing w:val="-2"/>
          <w:sz w:val="26"/>
          <w:szCs w:val="26"/>
        </w:rPr>
        <w:t>Перечень муниципального имущества Мокроусовского муниципального округа, предназначенного для предоставления его во владение и (или) в пользование субъектам малого и среднего предпринимательства</w:t>
      </w:r>
      <w:proofErr w:type="gramEnd"/>
      <w:r w:rsidRPr="00707754">
        <w:rPr>
          <w:spacing w:val="-2"/>
          <w:sz w:val="26"/>
          <w:szCs w:val="26"/>
        </w:rPr>
        <w:t xml:space="preserve"> и организациям, образующим инфраструктуру поддержки субъектов малого и среднего предпринимательства, в том числе физических лиц, не являющихся индивидуальными предпринимателями и применяющих специальный налоговый режим «Налог на профессиональный доход»</w:t>
      </w:r>
      <w:r w:rsidRPr="00707754">
        <w:rPr>
          <w:rStyle w:val="FontStyle12"/>
          <w:rFonts w:ascii="Times New Roman" w:cs="Times New Roman"/>
          <w:b w:val="0"/>
          <w:sz w:val="26"/>
          <w:szCs w:val="26"/>
        </w:rPr>
        <w:t xml:space="preserve"> от _____2023 года № ___</w:t>
      </w:r>
      <w:proofErr w:type="gramStart"/>
      <w:r w:rsidRPr="00707754">
        <w:rPr>
          <w:rStyle w:val="FontStyle12"/>
          <w:rFonts w:ascii="Times New Roman" w:cs="Times New Roman"/>
          <w:b w:val="0"/>
          <w:sz w:val="26"/>
          <w:szCs w:val="26"/>
        </w:rPr>
        <w:t xml:space="preserve"> )</w:t>
      </w:r>
      <w:proofErr w:type="gramEnd"/>
      <w:r w:rsidRPr="00707754">
        <w:rPr>
          <w:rStyle w:val="FontStyle12"/>
          <w:rFonts w:ascii="Times New Roman" w:cs="Times New Roman"/>
          <w:b w:val="0"/>
          <w:sz w:val="26"/>
          <w:szCs w:val="26"/>
        </w:rPr>
        <w:t xml:space="preserve">. </w:t>
      </w:r>
      <w:r w:rsidRPr="00707754">
        <w:rPr>
          <w:rStyle w:val="FontStyle12"/>
          <w:rFonts w:ascii="Times New Roman" w:cs="Times New Roman"/>
          <w:sz w:val="26"/>
          <w:szCs w:val="26"/>
        </w:rPr>
        <w:tab/>
      </w:r>
    </w:p>
    <w:p w:rsidR="00707754" w:rsidRPr="005073A6" w:rsidRDefault="00707754" w:rsidP="00707754">
      <w:pPr>
        <w:ind w:firstLine="708"/>
        <w:jc w:val="both"/>
        <w:rPr>
          <w:b/>
          <w:sz w:val="26"/>
          <w:szCs w:val="26"/>
        </w:rPr>
      </w:pPr>
      <w:r w:rsidRPr="00707754">
        <w:rPr>
          <w:sz w:val="26"/>
          <w:szCs w:val="26"/>
        </w:rPr>
        <w:t xml:space="preserve">3.2. Арендная плата вносится «Арендатором» ежемесячно отдельными платежными поручениями (с указанием в назначении платежа даты и Договора аренды) на счет бюджета </w:t>
      </w:r>
      <w:r w:rsidRPr="00707754">
        <w:rPr>
          <w:spacing w:val="-2"/>
          <w:sz w:val="26"/>
          <w:szCs w:val="26"/>
        </w:rPr>
        <w:t>Мокроусовского муниципального округа</w:t>
      </w:r>
      <w:r w:rsidRPr="00707754">
        <w:rPr>
          <w:sz w:val="26"/>
          <w:szCs w:val="26"/>
        </w:rPr>
        <w:t xml:space="preserve">. Арендную плату в размере _____________ руб. (без НДС) вносится не позднее 10 числа месяца, следующего </w:t>
      </w:r>
      <w:proofErr w:type="gramStart"/>
      <w:r w:rsidRPr="00707754">
        <w:rPr>
          <w:sz w:val="26"/>
          <w:szCs w:val="26"/>
        </w:rPr>
        <w:t>за</w:t>
      </w:r>
      <w:proofErr w:type="gramEnd"/>
      <w:r w:rsidRPr="00707754">
        <w:rPr>
          <w:sz w:val="26"/>
          <w:szCs w:val="26"/>
        </w:rPr>
        <w:t xml:space="preserve"> расчетным. Обязанность Арендатора по внесению арендных платежей считается исполненной с момента поступления денежных средств на расчетный счет получателя платежа </w:t>
      </w:r>
      <w:r w:rsidRPr="00707754">
        <w:rPr>
          <w:b/>
          <w:sz w:val="26"/>
          <w:szCs w:val="26"/>
        </w:rPr>
        <w:t>УФК по Курганской области (АДМИНИСТРАЦИЯ МОКРОУСОВСКОГО МУНИЦИПАЛЬНОГО ОКРУГА КУРГАНСКОЙ ОБЛАСТИ), ИНН 4500002839/КПП450001001, ОКТМО 37524000, единый казначейский счет 40102810345370000037, счет распределения 03100643000000014300, Банк получателя: ОТДЕЛЕНИЕ КУРГАН БАНКА</w:t>
      </w:r>
      <w:r>
        <w:rPr>
          <w:b/>
          <w:sz w:val="26"/>
          <w:szCs w:val="26"/>
        </w:rPr>
        <w:t xml:space="preserve"> РОССИИ/УФК  по Курганской области </w:t>
      </w:r>
      <w:proofErr w:type="spellStart"/>
      <w:r>
        <w:rPr>
          <w:b/>
          <w:sz w:val="26"/>
          <w:szCs w:val="26"/>
        </w:rPr>
        <w:t>г</w:t>
      </w:r>
      <w:proofErr w:type="gramStart"/>
      <w:r>
        <w:rPr>
          <w:b/>
          <w:sz w:val="26"/>
          <w:szCs w:val="26"/>
        </w:rPr>
        <w:t>.К</w:t>
      </w:r>
      <w:proofErr w:type="gramEnd"/>
      <w:r>
        <w:rPr>
          <w:b/>
          <w:sz w:val="26"/>
          <w:szCs w:val="26"/>
        </w:rPr>
        <w:t>урган</w:t>
      </w:r>
      <w:proofErr w:type="spellEnd"/>
      <w:r>
        <w:rPr>
          <w:b/>
          <w:sz w:val="26"/>
          <w:szCs w:val="26"/>
        </w:rPr>
        <w:t>, БИК 013735150, КБК 19811105074140000120</w:t>
      </w:r>
      <w:r w:rsidRPr="005073A6">
        <w:rPr>
          <w:b/>
          <w:sz w:val="26"/>
          <w:szCs w:val="26"/>
        </w:rPr>
        <w:t>.</w:t>
      </w:r>
      <w:r>
        <w:rPr>
          <w:b/>
          <w:sz w:val="26"/>
          <w:szCs w:val="26"/>
        </w:rPr>
        <w:t xml:space="preserve"> </w:t>
      </w:r>
    </w:p>
    <w:p w:rsidR="00707754" w:rsidRPr="005073A6" w:rsidRDefault="00707754" w:rsidP="00707754">
      <w:pPr>
        <w:ind w:firstLine="708"/>
        <w:jc w:val="both"/>
        <w:rPr>
          <w:sz w:val="26"/>
          <w:szCs w:val="26"/>
        </w:rPr>
      </w:pPr>
      <w:r w:rsidRPr="005073A6">
        <w:rPr>
          <w:sz w:val="26"/>
          <w:szCs w:val="26"/>
        </w:rPr>
        <w:t>3.3. Сумма арендной платы не включает в себя плату за электроэнергию и другие услуги, которые оплачиваются в соответствии с фактическими счетами организаций, предоставляющих данные услуги.</w:t>
      </w:r>
    </w:p>
    <w:p w:rsidR="00707754" w:rsidRPr="005073A6" w:rsidRDefault="00707754" w:rsidP="00707754">
      <w:pPr>
        <w:ind w:firstLine="708"/>
        <w:jc w:val="both"/>
        <w:rPr>
          <w:rFonts w:eastAsia="Arial"/>
          <w:kern w:val="3"/>
          <w:sz w:val="26"/>
          <w:szCs w:val="26"/>
        </w:rPr>
      </w:pPr>
      <w:r w:rsidRPr="005073A6">
        <w:rPr>
          <w:sz w:val="26"/>
          <w:szCs w:val="26"/>
        </w:rPr>
        <w:t>4.4 Исчисление и перечисление НДС в бюджет осуществляется Арендатором самостоятельно в соответствии с пунктом 3 статьи 161 Налогового кодекса Российской Федерации.</w:t>
      </w:r>
    </w:p>
    <w:p w:rsidR="00707754" w:rsidRPr="005073A6" w:rsidRDefault="00707754" w:rsidP="00707754">
      <w:pPr>
        <w:ind w:firstLine="708"/>
        <w:jc w:val="both"/>
        <w:rPr>
          <w:sz w:val="26"/>
          <w:szCs w:val="26"/>
        </w:rPr>
      </w:pPr>
      <w:r w:rsidRPr="005073A6">
        <w:rPr>
          <w:sz w:val="26"/>
          <w:szCs w:val="26"/>
        </w:rPr>
        <w:t xml:space="preserve">4.5. </w:t>
      </w:r>
      <w:proofErr w:type="gramStart"/>
      <w:r w:rsidRPr="005073A6">
        <w:rPr>
          <w:sz w:val="26"/>
          <w:szCs w:val="26"/>
        </w:rPr>
        <w:t>Арендная плата, установленная п.3.1. настоящего договора пересматривается не чаще одного раза в год с учётом изменения индекса потребительских цен (коэффициента инфляции) Курганской области, предоставленная Территориальным органом Федеральной службы государственной статистики по Свердловской и Курганской областям и не может быть пересмотрена сторонами в сторону уменьшения.</w:t>
      </w:r>
      <w:proofErr w:type="gramEnd"/>
      <w:r w:rsidRPr="005073A6">
        <w:rPr>
          <w:sz w:val="26"/>
          <w:szCs w:val="26"/>
        </w:rPr>
        <w:t xml:space="preserve"> Основанием для изменения арендной платы является письменное уведомление, направленное Арендодателем в адрес Арендатора.</w:t>
      </w:r>
    </w:p>
    <w:p w:rsidR="00707754" w:rsidRPr="005073A6" w:rsidRDefault="00707754" w:rsidP="00707754">
      <w:pPr>
        <w:ind w:firstLine="708"/>
        <w:jc w:val="both"/>
        <w:rPr>
          <w:rFonts w:eastAsia="Arial"/>
          <w:kern w:val="3"/>
          <w:sz w:val="26"/>
          <w:szCs w:val="26"/>
        </w:rPr>
      </w:pPr>
    </w:p>
    <w:p w:rsidR="00707754" w:rsidRPr="00707754" w:rsidRDefault="00707754" w:rsidP="00707754">
      <w:pPr>
        <w:jc w:val="center"/>
        <w:rPr>
          <w:rStyle w:val="FontStyle11"/>
          <w:rFonts w:ascii="Times New Roman" w:cs="Times New Roman"/>
          <w:sz w:val="26"/>
          <w:szCs w:val="26"/>
        </w:rPr>
      </w:pPr>
      <w:r w:rsidRPr="00707754">
        <w:rPr>
          <w:rStyle w:val="FontStyle11"/>
          <w:rFonts w:ascii="Times New Roman" w:cs="Times New Roman"/>
          <w:sz w:val="26"/>
          <w:szCs w:val="26"/>
        </w:rPr>
        <w:t>4. Ответственность сторон.</w:t>
      </w:r>
    </w:p>
    <w:p w:rsidR="00707754" w:rsidRPr="00707754" w:rsidRDefault="00707754" w:rsidP="00707754">
      <w:pPr>
        <w:ind w:firstLine="708"/>
        <w:jc w:val="both"/>
        <w:rPr>
          <w:rStyle w:val="FontStyle12"/>
          <w:rFonts w:ascii="Times New Roman" w:cs="Times New Roman"/>
          <w:b w:val="0"/>
          <w:sz w:val="26"/>
          <w:szCs w:val="26"/>
        </w:rPr>
      </w:pPr>
      <w:r w:rsidRPr="00707754">
        <w:rPr>
          <w:rStyle w:val="FontStyle12"/>
          <w:rFonts w:ascii="Times New Roman" w:cs="Times New Roman"/>
          <w:b w:val="0"/>
          <w:sz w:val="26"/>
          <w:szCs w:val="26"/>
        </w:rPr>
        <w:t>4.1.</w:t>
      </w:r>
      <w:r w:rsidRPr="00707754">
        <w:rPr>
          <w:rStyle w:val="FontStyle12"/>
          <w:rFonts w:ascii="Times New Roman" w:cs="Times New Roman"/>
          <w:b w:val="0"/>
          <w:sz w:val="26"/>
          <w:szCs w:val="26"/>
        </w:rPr>
        <w:tab/>
        <w:t>Ответственность Арендатора:</w:t>
      </w:r>
    </w:p>
    <w:p w:rsidR="00707754" w:rsidRPr="00707754" w:rsidRDefault="00707754" w:rsidP="00707754">
      <w:pPr>
        <w:ind w:firstLine="708"/>
        <w:jc w:val="both"/>
        <w:rPr>
          <w:rStyle w:val="FontStyle12"/>
          <w:rFonts w:ascii="Times New Roman" w:cs="Times New Roman"/>
          <w:b w:val="0"/>
          <w:sz w:val="26"/>
          <w:szCs w:val="26"/>
        </w:rPr>
      </w:pPr>
      <w:r w:rsidRPr="00707754">
        <w:rPr>
          <w:rStyle w:val="FontStyle12"/>
          <w:rFonts w:ascii="Times New Roman" w:cs="Times New Roman"/>
          <w:b w:val="0"/>
          <w:sz w:val="26"/>
          <w:szCs w:val="26"/>
        </w:rPr>
        <w:t xml:space="preserve">4.1.1. В случае </w:t>
      </w:r>
      <w:proofErr w:type="gramStart"/>
      <w:r w:rsidRPr="00707754">
        <w:rPr>
          <w:rStyle w:val="FontStyle12"/>
          <w:rFonts w:ascii="Times New Roman" w:cs="Times New Roman"/>
          <w:b w:val="0"/>
          <w:sz w:val="26"/>
          <w:szCs w:val="26"/>
        </w:rPr>
        <w:t>не внесения</w:t>
      </w:r>
      <w:proofErr w:type="gramEnd"/>
      <w:r w:rsidRPr="00707754">
        <w:rPr>
          <w:rStyle w:val="FontStyle12"/>
          <w:rFonts w:ascii="Times New Roman" w:cs="Times New Roman"/>
          <w:b w:val="0"/>
          <w:sz w:val="26"/>
          <w:szCs w:val="26"/>
        </w:rPr>
        <w:t xml:space="preserve"> Арендатором платежей в сроки, установленные настоящим договором, начисляются пени по 0,1% в день с просроченной суммы за каждый календарный день просрочки.</w:t>
      </w:r>
    </w:p>
    <w:p w:rsidR="00707754" w:rsidRPr="00707754" w:rsidRDefault="00707754" w:rsidP="00707754">
      <w:pPr>
        <w:ind w:firstLine="708"/>
        <w:jc w:val="both"/>
        <w:rPr>
          <w:rStyle w:val="FontStyle12"/>
          <w:rFonts w:ascii="Times New Roman" w:cs="Times New Roman"/>
          <w:b w:val="0"/>
          <w:sz w:val="26"/>
          <w:szCs w:val="26"/>
        </w:rPr>
      </w:pPr>
      <w:r w:rsidRPr="00707754">
        <w:rPr>
          <w:rStyle w:val="FontStyle12"/>
          <w:rFonts w:ascii="Times New Roman" w:cs="Times New Roman"/>
          <w:b w:val="0"/>
          <w:sz w:val="26"/>
          <w:szCs w:val="26"/>
        </w:rPr>
        <w:t xml:space="preserve">4.1.2. </w:t>
      </w:r>
      <w:proofErr w:type="gramStart"/>
      <w:r w:rsidRPr="00707754">
        <w:rPr>
          <w:rStyle w:val="FontStyle12"/>
          <w:rFonts w:ascii="Times New Roman" w:cs="Times New Roman"/>
          <w:b w:val="0"/>
          <w:sz w:val="26"/>
          <w:szCs w:val="26"/>
        </w:rPr>
        <w:t xml:space="preserve">За невыполнение какого-либо обязательства, предусмотренного по настоящему договору, кроме указанного в пункте 4.1.1,  Арендатор уплачивает </w:t>
      </w:r>
      <w:r w:rsidRPr="00707754">
        <w:rPr>
          <w:rStyle w:val="FontStyle12"/>
          <w:rFonts w:ascii="Times New Roman" w:cs="Times New Roman"/>
          <w:b w:val="0"/>
          <w:sz w:val="26"/>
          <w:szCs w:val="26"/>
        </w:rPr>
        <w:lastRenderedPageBreak/>
        <w:t xml:space="preserve">неустойку в размере 5% годовой арендной платы. </w:t>
      </w:r>
      <w:proofErr w:type="gramEnd"/>
    </w:p>
    <w:p w:rsidR="00707754" w:rsidRPr="00707754" w:rsidRDefault="00707754" w:rsidP="00707754">
      <w:pPr>
        <w:ind w:firstLine="708"/>
        <w:jc w:val="both"/>
        <w:rPr>
          <w:rStyle w:val="FontStyle12"/>
          <w:rFonts w:ascii="Times New Roman" w:cs="Times New Roman"/>
          <w:b w:val="0"/>
          <w:sz w:val="26"/>
          <w:szCs w:val="26"/>
        </w:rPr>
      </w:pPr>
      <w:r w:rsidRPr="00707754">
        <w:rPr>
          <w:rStyle w:val="FontStyle12"/>
          <w:rFonts w:ascii="Times New Roman" w:cs="Times New Roman"/>
          <w:b w:val="0"/>
          <w:sz w:val="26"/>
          <w:szCs w:val="26"/>
        </w:rPr>
        <w:t>4.2.</w:t>
      </w:r>
      <w:r w:rsidRPr="00707754">
        <w:rPr>
          <w:rStyle w:val="FontStyle12"/>
          <w:rFonts w:ascii="Times New Roman" w:cs="Times New Roman"/>
          <w:b w:val="0"/>
          <w:sz w:val="26"/>
          <w:szCs w:val="26"/>
        </w:rPr>
        <w:tab/>
        <w:t>Уплата неустойки (пени), установленной настоящим договором, не</w:t>
      </w:r>
      <w:r w:rsidRPr="00707754">
        <w:rPr>
          <w:rStyle w:val="FontStyle12"/>
          <w:rFonts w:ascii="Times New Roman" w:cs="Times New Roman"/>
          <w:b w:val="0"/>
          <w:sz w:val="26"/>
          <w:szCs w:val="26"/>
        </w:rPr>
        <w:br/>
        <w:t>освобождает стороны от выполнения обязательств или устранения</w:t>
      </w:r>
      <w:r w:rsidRPr="00707754">
        <w:rPr>
          <w:rStyle w:val="FontStyle12"/>
          <w:rFonts w:ascii="Times New Roman" w:cs="Times New Roman"/>
          <w:b w:val="0"/>
          <w:sz w:val="26"/>
          <w:szCs w:val="26"/>
        </w:rPr>
        <w:br/>
        <w:t>нарушений.</w:t>
      </w:r>
    </w:p>
    <w:p w:rsidR="00707754" w:rsidRPr="00707754" w:rsidRDefault="00707754" w:rsidP="00707754">
      <w:pPr>
        <w:jc w:val="center"/>
        <w:rPr>
          <w:rStyle w:val="FontStyle11"/>
          <w:rFonts w:ascii="Times New Roman" w:cs="Times New Roman"/>
          <w:sz w:val="26"/>
          <w:szCs w:val="26"/>
        </w:rPr>
      </w:pPr>
    </w:p>
    <w:p w:rsidR="00707754" w:rsidRPr="00707754" w:rsidRDefault="00707754" w:rsidP="00707754">
      <w:pPr>
        <w:jc w:val="center"/>
        <w:rPr>
          <w:rStyle w:val="FontStyle11"/>
          <w:rFonts w:ascii="Times New Roman" w:cs="Times New Roman"/>
          <w:sz w:val="26"/>
          <w:szCs w:val="26"/>
        </w:rPr>
      </w:pPr>
      <w:r w:rsidRPr="00707754">
        <w:rPr>
          <w:rStyle w:val="FontStyle11"/>
          <w:rFonts w:ascii="Times New Roman" w:cs="Times New Roman"/>
          <w:sz w:val="26"/>
          <w:szCs w:val="26"/>
        </w:rPr>
        <w:t>5. Изменение, расторжение и прекращение договора.</w:t>
      </w:r>
    </w:p>
    <w:p w:rsidR="00707754" w:rsidRPr="00707754" w:rsidRDefault="00707754" w:rsidP="00707754">
      <w:pPr>
        <w:ind w:firstLine="708"/>
        <w:jc w:val="both"/>
        <w:rPr>
          <w:rStyle w:val="FontStyle12"/>
          <w:rFonts w:ascii="Times New Roman" w:cs="Times New Roman"/>
          <w:b w:val="0"/>
          <w:sz w:val="26"/>
          <w:szCs w:val="26"/>
        </w:rPr>
      </w:pPr>
      <w:r w:rsidRPr="00707754">
        <w:rPr>
          <w:rStyle w:val="FontStyle12"/>
          <w:rFonts w:ascii="Times New Roman" w:cs="Times New Roman"/>
          <w:b w:val="0"/>
          <w:sz w:val="26"/>
          <w:szCs w:val="26"/>
        </w:rPr>
        <w:t>5.1. Изменения и (или) дополнения к договору оформляются в письменной форме дополнительными соглашениями, кроме изменений размера арендной платы в соответствии с пунктом 3.2 договора.</w:t>
      </w:r>
    </w:p>
    <w:p w:rsidR="00707754" w:rsidRPr="00707754" w:rsidRDefault="00707754" w:rsidP="00707754">
      <w:pPr>
        <w:ind w:firstLine="708"/>
        <w:jc w:val="both"/>
        <w:rPr>
          <w:rStyle w:val="FontStyle12"/>
          <w:rFonts w:ascii="Times New Roman" w:cs="Times New Roman"/>
          <w:b w:val="0"/>
          <w:sz w:val="26"/>
          <w:szCs w:val="26"/>
        </w:rPr>
      </w:pPr>
      <w:r w:rsidRPr="00707754">
        <w:rPr>
          <w:rStyle w:val="FontStyle12"/>
          <w:rFonts w:ascii="Times New Roman" w:cs="Times New Roman"/>
          <w:b w:val="0"/>
          <w:sz w:val="26"/>
          <w:szCs w:val="26"/>
        </w:rPr>
        <w:t>5.2. Договор аренды подлежит досрочному расторжению, а Арендатор выселению:</w:t>
      </w:r>
    </w:p>
    <w:p w:rsidR="00707754" w:rsidRPr="00707754" w:rsidRDefault="00707754" w:rsidP="00707754">
      <w:pPr>
        <w:ind w:firstLine="708"/>
        <w:jc w:val="both"/>
        <w:rPr>
          <w:rStyle w:val="FontStyle12"/>
          <w:rFonts w:ascii="Times New Roman" w:cs="Times New Roman"/>
          <w:b w:val="0"/>
          <w:sz w:val="26"/>
          <w:szCs w:val="26"/>
        </w:rPr>
      </w:pPr>
      <w:r w:rsidRPr="00707754">
        <w:rPr>
          <w:rStyle w:val="FontStyle12"/>
          <w:rFonts w:ascii="Times New Roman" w:cs="Times New Roman"/>
          <w:b w:val="0"/>
          <w:sz w:val="26"/>
          <w:szCs w:val="26"/>
        </w:rPr>
        <w:t>5.2.1. Если Арендатор умышленно или неосторожно ухудшает состояние имущества.</w:t>
      </w:r>
    </w:p>
    <w:p w:rsidR="00707754" w:rsidRPr="00707754" w:rsidRDefault="00707754" w:rsidP="00707754">
      <w:pPr>
        <w:ind w:firstLine="708"/>
        <w:jc w:val="both"/>
        <w:rPr>
          <w:rStyle w:val="FontStyle12"/>
          <w:rFonts w:ascii="Times New Roman" w:cs="Times New Roman"/>
          <w:b w:val="0"/>
          <w:sz w:val="26"/>
          <w:szCs w:val="26"/>
        </w:rPr>
      </w:pPr>
      <w:r w:rsidRPr="00707754">
        <w:rPr>
          <w:rStyle w:val="FontStyle12"/>
          <w:rFonts w:ascii="Times New Roman" w:cs="Times New Roman"/>
          <w:b w:val="0"/>
          <w:sz w:val="26"/>
          <w:szCs w:val="26"/>
        </w:rPr>
        <w:t>5.2.2. При использовании имущества в целом или его части не в соответствии с договором аренды.</w:t>
      </w:r>
    </w:p>
    <w:p w:rsidR="00707754" w:rsidRPr="00707754" w:rsidRDefault="00707754" w:rsidP="00707754">
      <w:pPr>
        <w:ind w:firstLine="708"/>
        <w:jc w:val="both"/>
        <w:rPr>
          <w:rStyle w:val="FontStyle12"/>
          <w:rFonts w:ascii="Times New Roman" w:cs="Times New Roman"/>
          <w:b w:val="0"/>
          <w:sz w:val="26"/>
          <w:szCs w:val="26"/>
        </w:rPr>
      </w:pPr>
      <w:r w:rsidRPr="00707754">
        <w:rPr>
          <w:rStyle w:val="FontStyle12"/>
          <w:rFonts w:ascii="Times New Roman" w:cs="Times New Roman"/>
          <w:b w:val="0"/>
          <w:sz w:val="26"/>
          <w:szCs w:val="26"/>
        </w:rPr>
        <w:t>5.2.3. Если Арендатор не вносил арендную плату более 2 месяцев подряд по истечении срока платежа, установленного пунктом 3.1 настоящего договора.</w:t>
      </w:r>
    </w:p>
    <w:p w:rsidR="00707754" w:rsidRPr="00707754" w:rsidRDefault="00707754" w:rsidP="00707754">
      <w:pPr>
        <w:ind w:firstLine="708"/>
        <w:jc w:val="both"/>
        <w:rPr>
          <w:rStyle w:val="FontStyle12"/>
          <w:rFonts w:ascii="Times New Roman" w:cs="Times New Roman"/>
          <w:b w:val="0"/>
          <w:sz w:val="26"/>
          <w:szCs w:val="26"/>
        </w:rPr>
      </w:pPr>
      <w:r w:rsidRPr="00707754">
        <w:rPr>
          <w:rStyle w:val="FontStyle12"/>
          <w:rFonts w:ascii="Times New Roman" w:cs="Times New Roman"/>
          <w:b w:val="0"/>
          <w:sz w:val="26"/>
          <w:szCs w:val="26"/>
        </w:rPr>
        <w:t>5.2.4. Если Арендатор не производит необходимый ремонт, установленный договором.</w:t>
      </w:r>
    </w:p>
    <w:p w:rsidR="00707754" w:rsidRPr="00707754" w:rsidRDefault="00707754" w:rsidP="00707754">
      <w:pPr>
        <w:pStyle w:val="Style5"/>
        <w:widowControl/>
        <w:spacing w:line="240" w:lineRule="auto"/>
        <w:rPr>
          <w:rFonts w:ascii="Times New Roman" w:hAnsi="Times New Roman" w:cs="Times New Roman"/>
          <w:sz w:val="26"/>
          <w:szCs w:val="26"/>
        </w:rPr>
      </w:pPr>
    </w:p>
    <w:p w:rsidR="00707754" w:rsidRPr="00707754" w:rsidRDefault="00707754" w:rsidP="00707754">
      <w:pPr>
        <w:jc w:val="center"/>
        <w:rPr>
          <w:rStyle w:val="FontStyle11"/>
          <w:rFonts w:ascii="Times New Roman" w:cs="Times New Roman"/>
          <w:sz w:val="26"/>
          <w:szCs w:val="26"/>
        </w:rPr>
      </w:pPr>
      <w:r w:rsidRPr="00707754">
        <w:rPr>
          <w:rStyle w:val="FontStyle11"/>
          <w:rFonts w:ascii="Times New Roman" w:cs="Times New Roman"/>
          <w:sz w:val="26"/>
          <w:szCs w:val="26"/>
        </w:rPr>
        <w:t>6. Особые условия.</w:t>
      </w:r>
    </w:p>
    <w:p w:rsidR="00707754" w:rsidRPr="00707754" w:rsidRDefault="00707754" w:rsidP="00707754">
      <w:pPr>
        <w:ind w:firstLine="708"/>
        <w:jc w:val="both"/>
        <w:rPr>
          <w:rStyle w:val="FontStyle12"/>
          <w:rFonts w:ascii="Times New Roman" w:cs="Times New Roman"/>
          <w:b w:val="0"/>
          <w:sz w:val="26"/>
          <w:szCs w:val="26"/>
        </w:rPr>
      </w:pPr>
      <w:r w:rsidRPr="00707754">
        <w:rPr>
          <w:rStyle w:val="FontStyle12"/>
          <w:rFonts w:ascii="Times New Roman" w:cs="Times New Roman"/>
          <w:b w:val="0"/>
          <w:sz w:val="26"/>
          <w:szCs w:val="26"/>
        </w:rPr>
        <w:t>Арендатор самостоятельно, в полном объеме оплачивает коммунальные и иные платежи, связанные с содержанием и обслуживанием передаваемого имущества (для Лота №1), включая места общего пользования, пропорционально занимаемой площади.</w:t>
      </w:r>
    </w:p>
    <w:p w:rsidR="00707754" w:rsidRDefault="00707754" w:rsidP="00707754">
      <w:pPr>
        <w:ind w:firstLine="708"/>
        <w:jc w:val="center"/>
        <w:rPr>
          <w:b/>
          <w:sz w:val="26"/>
          <w:szCs w:val="26"/>
        </w:rPr>
      </w:pPr>
      <w:r w:rsidRPr="005073A6">
        <w:rPr>
          <w:b/>
          <w:sz w:val="26"/>
          <w:szCs w:val="26"/>
        </w:rPr>
        <w:t>7. Форс-мажор</w:t>
      </w:r>
    </w:p>
    <w:p w:rsidR="00707754" w:rsidRPr="005073A6" w:rsidRDefault="00707754" w:rsidP="00707754">
      <w:pPr>
        <w:ind w:firstLine="708"/>
        <w:jc w:val="both"/>
        <w:rPr>
          <w:rFonts w:eastAsia="Arial"/>
          <w:kern w:val="3"/>
          <w:sz w:val="26"/>
          <w:szCs w:val="26"/>
        </w:rPr>
      </w:pPr>
      <w:r w:rsidRPr="005073A6">
        <w:rPr>
          <w:sz w:val="26"/>
          <w:szCs w:val="26"/>
        </w:rPr>
        <w:t xml:space="preserve">6.1. </w:t>
      </w:r>
      <w:proofErr w:type="gramStart"/>
      <w:r w:rsidRPr="005073A6">
        <w:rPr>
          <w:sz w:val="26"/>
          <w:szCs w:val="26"/>
        </w:rPr>
        <w:t>Ни одна из сторон настоящего договора не несет ответственности перед другой стороной за невыполнение обязательств, обусловленное обстоятельствами, возникшими помимо воли и желания сторон, которые нельзя предвидеть или предотвратить (непреодолимая сила), включая объявленную или фактическую войну, гражданские волнения, эпидемии, блокаду, землетрясения, наводнения, пожары и другие стихийные бедствия, а также запретительные действия властей и акты государственных органов.</w:t>
      </w:r>
      <w:proofErr w:type="gramEnd"/>
      <w:r w:rsidRPr="005073A6">
        <w:rPr>
          <w:sz w:val="26"/>
          <w:szCs w:val="26"/>
        </w:rPr>
        <w:t xml:space="preserve">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707754" w:rsidRPr="005073A6" w:rsidRDefault="00707754" w:rsidP="00707754">
      <w:pPr>
        <w:ind w:firstLine="708"/>
        <w:jc w:val="both"/>
        <w:rPr>
          <w:rFonts w:eastAsia="Arial"/>
          <w:kern w:val="3"/>
          <w:sz w:val="26"/>
          <w:szCs w:val="26"/>
        </w:rPr>
      </w:pPr>
      <w:r w:rsidRPr="005073A6">
        <w:rPr>
          <w:sz w:val="26"/>
          <w:szCs w:val="26"/>
        </w:rPr>
        <w:t>6.2. Сторона, которая не исполняет своего обязательства вследствие действия непреодолимой силы, должна немедленно известить другую сторону о наступлении указанных обстоятельств и их влиянии на исполнение обязательств по договору.</w:t>
      </w:r>
    </w:p>
    <w:p w:rsidR="00707754" w:rsidRPr="005073A6" w:rsidRDefault="00707754" w:rsidP="00707754">
      <w:pPr>
        <w:pStyle w:val="Style5"/>
        <w:widowControl/>
        <w:spacing w:line="240" w:lineRule="exact"/>
        <w:rPr>
          <w:rFonts w:ascii="Times New Roman" w:hAnsi="Times New Roman" w:cs="Times New Roman"/>
          <w:sz w:val="26"/>
          <w:szCs w:val="26"/>
        </w:rPr>
      </w:pPr>
    </w:p>
    <w:p w:rsidR="00707754" w:rsidRPr="005073A6" w:rsidRDefault="00707754" w:rsidP="00707754">
      <w:pPr>
        <w:jc w:val="center"/>
        <w:rPr>
          <w:rStyle w:val="FontStyle11"/>
          <w:sz w:val="26"/>
          <w:szCs w:val="26"/>
        </w:rPr>
      </w:pPr>
      <w:r w:rsidRPr="005073A6">
        <w:rPr>
          <w:rStyle w:val="FontStyle11"/>
          <w:sz w:val="26"/>
          <w:szCs w:val="26"/>
        </w:rPr>
        <w:t xml:space="preserve">8. </w:t>
      </w:r>
      <w:r w:rsidRPr="005073A6">
        <w:rPr>
          <w:rStyle w:val="FontStyle11"/>
          <w:sz w:val="26"/>
          <w:szCs w:val="26"/>
        </w:rPr>
        <w:t>Прочие</w:t>
      </w:r>
      <w:r w:rsidRPr="005073A6">
        <w:rPr>
          <w:rStyle w:val="FontStyle11"/>
          <w:sz w:val="26"/>
          <w:szCs w:val="26"/>
        </w:rPr>
        <w:t xml:space="preserve"> </w:t>
      </w:r>
      <w:r w:rsidRPr="005073A6">
        <w:rPr>
          <w:rStyle w:val="FontStyle11"/>
          <w:sz w:val="26"/>
          <w:szCs w:val="26"/>
        </w:rPr>
        <w:t>положения</w:t>
      </w:r>
      <w:r w:rsidRPr="005073A6">
        <w:rPr>
          <w:rStyle w:val="FontStyle11"/>
          <w:sz w:val="26"/>
          <w:szCs w:val="26"/>
        </w:rPr>
        <w:t>.</w:t>
      </w:r>
    </w:p>
    <w:p w:rsidR="00707754" w:rsidRPr="00707754" w:rsidRDefault="00707754" w:rsidP="00707754">
      <w:pPr>
        <w:ind w:firstLine="708"/>
        <w:jc w:val="both"/>
        <w:rPr>
          <w:rFonts w:eastAsia="Arial"/>
          <w:kern w:val="3"/>
          <w:sz w:val="26"/>
          <w:szCs w:val="26"/>
        </w:rPr>
      </w:pPr>
      <w:r w:rsidRPr="00707754">
        <w:rPr>
          <w:sz w:val="26"/>
          <w:szCs w:val="26"/>
        </w:rPr>
        <w:t>8.1. Имущество, переданное в аренду, не может быть предметом залога, и на него не может быть обращено взыскание кредиторов Арендатора.</w:t>
      </w:r>
    </w:p>
    <w:p w:rsidR="00707754" w:rsidRPr="00707754" w:rsidRDefault="00707754" w:rsidP="00707754">
      <w:pPr>
        <w:ind w:firstLine="708"/>
        <w:jc w:val="both"/>
        <w:rPr>
          <w:sz w:val="26"/>
          <w:szCs w:val="26"/>
        </w:rPr>
      </w:pPr>
      <w:r w:rsidRPr="00707754">
        <w:rPr>
          <w:sz w:val="26"/>
          <w:szCs w:val="26"/>
        </w:rPr>
        <w:t>8.2 Реорганизация, а также перемена собственника арендованного имущества не является основанием для изменения условий или распоряжения настоящего договора.</w:t>
      </w:r>
    </w:p>
    <w:p w:rsidR="00707754" w:rsidRPr="00707754" w:rsidRDefault="00707754" w:rsidP="00707754">
      <w:pPr>
        <w:ind w:firstLine="708"/>
        <w:jc w:val="both"/>
        <w:rPr>
          <w:rFonts w:eastAsia="Arial"/>
          <w:kern w:val="3"/>
          <w:sz w:val="26"/>
          <w:szCs w:val="26"/>
        </w:rPr>
      </w:pPr>
      <w:r w:rsidRPr="00707754">
        <w:rPr>
          <w:sz w:val="26"/>
          <w:szCs w:val="26"/>
        </w:rPr>
        <w:t>8.3. Настоящий договор подлежит досрочному расторжению в случае ликвидации и иного вида прекращения деятельности Арендатора.</w:t>
      </w:r>
    </w:p>
    <w:p w:rsidR="00707754" w:rsidRPr="00707754" w:rsidRDefault="00707754" w:rsidP="00707754">
      <w:pPr>
        <w:ind w:firstLine="708"/>
        <w:jc w:val="both"/>
        <w:rPr>
          <w:sz w:val="26"/>
          <w:szCs w:val="26"/>
        </w:rPr>
      </w:pPr>
      <w:r w:rsidRPr="00707754">
        <w:rPr>
          <w:sz w:val="26"/>
          <w:szCs w:val="26"/>
        </w:rPr>
        <w:t xml:space="preserve">8.4. Изменения условий договора, оформляются дополнительным соглашением в месячный срок со дня получения одной из сторон предложения об изменении </w:t>
      </w:r>
      <w:r w:rsidRPr="00707754">
        <w:rPr>
          <w:sz w:val="26"/>
          <w:szCs w:val="26"/>
        </w:rPr>
        <w:lastRenderedPageBreak/>
        <w:t>договора.</w:t>
      </w:r>
    </w:p>
    <w:p w:rsidR="00707754" w:rsidRPr="00707754" w:rsidRDefault="00707754" w:rsidP="00707754">
      <w:pPr>
        <w:ind w:firstLine="708"/>
        <w:jc w:val="both"/>
        <w:rPr>
          <w:rStyle w:val="FontStyle12"/>
          <w:rFonts w:ascii="Times New Roman" w:cs="Times New Roman"/>
          <w:b w:val="0"/>
          <w:sz w:val="26"/>
          <w:szCs w:val="26"/>
        </w:rPr>
      </w:pPr>
      <w:r w:rsidRPr="00707754">
        <w:rPr>
          <w:rStyle w:val="FontStyle12"/>
          <w:rFonts w:ascii="Times New Roman" w:cs="Times New Roman"/>
          <w:b w:val="0"/>
          <w:sz w:val="26"/>
          <w:szCs w:val="26"/>
        </w:rPr>
        <w:t>8.5. Взаимоотношения сторон, не урегулированные настоящим договором, регулируются действующим законодательством.</w:t>
      </w:r>
    </w:p>
    <w:p w:rsidR="00707754" w:rsidRPr="00707754" w:rsidRDefault="00707754" w:rsidP="00707754">
      <w:pPr>
        <w:ind w:firstLine="708"/>
        <w:jc w:val="both"/>
        <w:rPr>
          <w:rStyle w:val="FontStyle12"/>
          <w:rFonts w:ascii="Times New Roman" w:cs="Times New Roman"/>
          <w:b w:val="0"/>
          <w:sz w:val="26"/>
          <w:szCs w:val="26"/>
        </w:rPr>
      </w:pPr>
      <w:r w:rsidRPr="00707754">
        <w:rPr>
          <w:rStyle w:val="FontStyle12"/>
          <w:rFonts w:ascii="Times New Roman" w:cs="Times New Roman"/>
          <w:b w:val="0"/>
          <w:sz w:val="26"/>
          <w:szCs w:val="26"/>
        </w:rPr>
        <w:t>8.6. Настоящий договор составлен в 2 (двух) экземплярах, имеющих равную юридическую силу, (по одному для каждой стороны).</w:t>
      </w:r>
    </w:p>
    <w:p w:rsidR="00707754" w:rsidRPr="005073A6" w:rsidRDefault="00707754" w:rsidP="00707754">
      <w:pPr>
        <w:ind w:firstLine="708"/>
        <w:jc w:val="both"/>
        <w:rPr>
          <w:rStyle w:val="FontStyle12"/>
          <w:b w:val="0"/>
          <w:sz w:val="26"/>
          <w:szCs w:val="26"/>
        </w:rPr>
      </w:pPr>
    </w:p>
    <w:p w:rsidR="00707754" w:rsidRPr="005073A6" w:rsidRDefault="00707754" w:rsidP="00707754">
      <w:pPr>
        <w:ind w:firstLine="708"/>
        <w:jc w:val="center"/>
        <w:rPr>
          <w:b/>
          <w:sz w:val="26"/>
          <w:szCs w:val="26"/>
        </w:rPr>
      </w:pPr>
      <w:r w:rsidRPr="005073A6">
        <w:rPr>
          <w:b/>
          <w:sz w:val="26"/>
          <w:szCs w:val="26"/>
        </w:rPr>
        <w:t>9. Юридические адреса сторон.</w:t>
      </w:r>
    </w:p>
    <w:p w:rsidR="00707754" w:rsidRPr="005073A6" w:rsidRDefault="00707754" w:rsidP="00707754">
      <w:pPr>
        <w:ind w:firstLine="708"/>
        <w:jc w:val="center"/>
        <w:rPr>
          <w:b/>
          <w:sz w:val="26"/>
          <w:szCs w:val="26"/>
        </w:rPr>
      </w:pPr>
    </w:p>
    <w:tbl>
      <w:tblPr>
        <w:tblW w:w="10086" w:type="dxa"/>
        <w:tblCellMar>
          <w:left w:w="10" w:type="dxa"/>
          <w:right w:w="10" w:type="dxa"/>
        </w:tblCellMar>
        <w:tblLook w:val="0000" w:firstRow="0" w:lastRow="0" w:firstColumn="0" w:lastColumn="0" w:noHBand="0" w:noVBand="0"/>
      </w:tblPr>
      <w:tblGrid>
        <w:gridCol w:w="5148"/>
        <w:gridCol w:w="4938"/>
      </w:tblGrid>
      <w:tr w:rsidR="00707754" w:rsidRPr="005073A6" w:rsidTr="00137749">
        <w:tc>
          <w:tcPr>
            <w:tcW w:w="5148" w:type="dxa"/>
            <w:shd w:val="clear" w:color="auto" w:fill="auto"/>
            <w:tcMar>
              <w:top w:w="0" w:type="dxa"/>
              <w:left w:w="108" w:type="dxa"/>
              <w:bottom w:w="0" w:type="dxa"/>
              <w:right w:w="108" w:type="dxa"/>
            </w:tcMar>
          </w:tcPr>
          <w:p w:rsidR="00707754" w:rsidRPr="005073A6" w:rsidRDefault="00707754" w:rsidP="00137749">
            <w:pPr>
              <w:rPr>
                <w:b/>
                <w:sz w:val="26"/>
                <w:szCs w:val="26"/>
              </w:rPr>
            </w:pPr>
            <w:r w:rsidRPr="005073A6">
              <w:rPr>
                <w:b/>
                <w:sz w:val="26"/>
                <w:szCs w:val="26"/>
              </w:rPr>
              <w:t>Арендодатель</w:t>
            </w:r>
          </w:p>
          <w:p w:rsidR="00707754" w:rsidRPr="00966957" w:rsidRDefault="00707754" w:rsidP="00137749">
            <w:pPr>
              <w:widowControl/>
              <w:jc w:val="both"/>
              <w:rPr>
                <w:b/>
                <w:sz w:val="26"/>
                <w:szCs w:val="26"/>
              </w:rPr>
            </w:pPr>
            <w:r w:rsidRPr="00966957">
              <w:rPr>
                <w:b/>
                <w:sz w:val="26"/>
                <w:szCs w:val="26"/>
              </w:rPr>
              <w:t>Администрация Мокроусовского</w:t>
            </w:r>
          </w:p>
          <w:p w:rsidR="00707754" w:rsidRPr="00966957" w:rsidRDefault="00707754" w:rsidP="00137749">
            <w:pPr>
              <w:widowControl/>
              <w:jc w:val="both"/>
              <w:rPr>
                <w:b/>
                <w:sz w:val="26"/>
                <w:szCs w:val="26"/>
              </w:rPr>
            </w:pPr>
            <w:r w:rsidRPr="00966957">
              <w:rPr>
                <w:b/>
                <w:sz w:val="26"/>
                <w:szCs w:val="26"/>
              </w:rPr>
              <w:t>муниципального округа </w:t>
            </w:r>
          </w:p>
          <w:p w:rsidR="00707754" w:rsidRPr="00966957" w:rsidRDefault="00707754" w:rsidP="00137749">
            <w:pPr>
              <w:widowControl/>
              <w:jc w:val="both"/>
              <w:rPr>
                <w:sz w:val="26"/>
                <w:szCs w:val="26"/>
              </w:rPr>
            </w:pPr>
            <w:r w:rsidRPr="00966957">
              <w:rPr>
                <w:sz w:val="26"/>
                <w:szCs w:val="26"/>
              </w:rPr>
              <w:t xml:space="preserve">Юридический адрес: 641530, </w:t>
            </w:r>
            <w:proofErr w:type="gramStart"/>
            <w:r w:rsidRPr="00966957">
              <w:rPr>
                <w:sz w:val="26"/>
                <w:szCs w:val="26"/>
              </w:rPr>
              <w:t>Курганская</w:t>
            </w:r>
            <w:proofErr w:type="gramEnd"/>
            <w:r w:rsidRPr="00966957">
              <w:rPr>
                <w:sz w:val="26"/>
                <w:szCs w:val="26"/>
              </w:rPr>
              <w:t> </w:t>
            </w:r>
          </w:p>
          <w:p w:rsidR="00707754" w:rsidRPr="00966957" w:rsidRDefault="00707754" w:rsidP="00137749">
            <w:pPr>
              <w:widowControl/>
              <w:jc w:val="both"/>
              <w:rPr>
                <w:sz w:val="26"/>
                <w:szCs w:val="26"/>
              </w:rPr>
            </w:pPr>
            <w:r w:rsidRPr="00966957">
              <w:rPr>
                <w:sz w:val="26"/>
                <w:szCs w:val="26"/>
              </w:rPr>
              <w:t xml:space="preserve">область, с.  Мокроусово, ул. Советская, </w:t>
            </w:r>
            <w:r>
              <w:rPr>
                <w:sz w:val="26"/>
                <w:szCs w:val="26"/>
              </w:rPr>
              <w:t xml:space="preserve">              </w:t>
            </w:r>
            <w:r w:rsidRPr="00966957">
              <w:rPr>
                <w:sz w:val="26"/>
                <w:szCs w:val="26"/>
              </w:rPr>
              <w:t>д. 31 </w:t>
            </w:r>
          </w:p>
          <w:p w:rsidR="00707754" w:rsidRPr="00966957" w:rsidRDefault="00707754" w:rsidP="00137749">
            <w:pPr>
              <w:widowControl/>
              <w:rPr>
                <w:sz w:val="26"/>
                <w:szCs w:val="26"/>
              </w:rPr>
            </w:pPr>
            <w:r w:rsidRPr="00966957">
              <w:rPr>
                <w:sz w:val="26"/>
                <w:szCs w:val="26"/>
              </w:rPr>
              <w:t>УФК по Курганской области (Администрация Мокроусовского муниципального округа)</w:t>
            </w:r>
          </w:p>
          <w:p w:rsidR="00707754" w:rsidRPr="00966957" w:rsidRDefault="00707754" w:rsidP="00137749">
            <w:pPr>
              <w:widowControl/>
              <w:jc w:val="both"/>
              <w:rPr>
                <w:sz w:val="26"/>
                <w:szCs w:val="26"/>
              </w:rPr>
            </w:pPr>
            <w:r w:rsidRPr="00966957">
              <w:rPr>
                <w:sz w:val="26"/>
                <w:szCs w:val="26"/>
              </w:rPr>
              <w:t>ИНН 4500002839</w:t>
            </w:r>
          </w:p>
          <w:p w:rsidR="00707754" w:rsidRPr="00966957" w:rsidRDefault="00707754" w:rsidP="00137749">
            <w:pPr>
              <w:widowControl/>
              <w:jc w:val="both"/>
              <w:rPr>
                <w:sz w:val="26"/>
                <w:szCs w:val="26"/>
              </w:rPr>
            </w:pPr>
            <w:r w:rsidRPr="00966957">
              <w:rPr>
                <w:sz w:val="26"/>
                <w:szCs w:val="26"/>
              </w:rPr>
              <w:t>КПП 450001001</w:t>
            </w:r>
          </w:p>
          <w:p w:rsidR="00707754" w:rsidRPr="00966957" w:rsidRDefault="00707754" w:rsidP="00137749">
            <w:pPr>
              <w:widowControl/>
              <w:jc w:val="both"/>
              <w:rPr>
                <w:sz w:val="26"/>
                <w:szCs w:val="26"/>
              </w:rPr>
            </w:pPr>
            <w:proofErr w:type="gramStart"/>
            <w:r w:rsidRPr="00966957">
              <w:rPr>
                <w:sz w:val="26"/>
                <w:szCs w:val="26"/>
              </w:rPr>
              <w:t>р</w:t>
            </w:r>
            <w:proofErr w:type="gramEnd"/>
            <w:r w:rsidRPr="00966957">
              <w:rPr>
                <w:sz w:val="26"/>
                <w:szCs w:val="26"/>
              </w:rPr>
              <w:t>/</w:t>
            </w:r>
            <w:proofErr w:type="spellStart"/>
            <w:r w:rsidRPr="00966957">
              <w:rPr>
                <w:sz w:val="26"/>
                <w:szCs w:val="26"/>
              </w:rPr>
              <w:t>сч</w:t>
            </w:r>
            <w:proofErr w:type="spellEnd"/>
            <w:r w:rsidRPr="00966957">
              <w:rPr>
                <w:sz w:val="26"/>
                <w:szCs w:val="26"/>
              </w:rPr>
              <w:t>. 03100643000000014300</w:t>
            </w:r>
          </w:p>
          <w:p w:rsidR="00707754" w:rsidRPr="00966957" w:rsidRDefault="00707754" w:rsidP="00137749">
            <w:pPr>
              <w:widowControl/>
              <w:jc w:val="both"/>
              <w:rPr>
                <w:sz w:val="26"/>
                <w:szCs w:val="26"/>
              </w:rPr>
            </w:pPr>
            <w:r w:rsidRPr="00966957">
              <w:rPr>
                <w:sz w:val="26"/>
                <w:szCs w:val="26"/>
              </w:rPr>
              <w:t>Казначейский счет 40102810345370000037</w:t>
            </w:r>
          </w:p>
          <w:p w:rsidR="00707754" w:rsidRPr="00966957" w:rsidRDefault="00707754" w:rsidP="00137749">
            <w:pPr>
              <w:widowControl/>
              <w:jc w:val="both"/>
              <w:rPr>
                <w:sz w:val="26"/>
                <w:szCs w:val="26"/>
              </w:rPr>
            </w:pPr>
            <w:r w:rsidRPr="00966957">
              <w:rPr>
                <w:sz w:val="26"/>
                <w:szCs w:val="26"/>
              </w:rPr>
              <w:t xml:space="preserve">БИК 013735001 ОТДЕЛЕНИЕ КУРГАН </w:t>
            </w:r>
          </w:p>
          <w:p w:rsidR="00707754" w:rsidRPr="00966957" w:rsidRDefault="00707754" w:rsidP="00137749">
            <w:pPr>
              <w:widowControl/>
              <w:jc w:val="both"/>
              <w:rPr>
                <w:sz w:val="26"/>
                <w:szCs w:val="26"/>
              </w:rPr>
            </w:pPr>
            <w:r w:rsidRPr="00966957">
              <w:rPr>
                <w:sz w:val="26"/>
                <w:szCs w:val="26"/>
              </w:rPr>
              <w:t xml:space="preserve">БАНКА РОССИИ//УФК </w:t>
            </w:r>
            <w:proofErr w:type="gramStart"/>
            <w:r w:rsidRPr="00966957">
              <w:rPr>
                <w:sz w:val="26"/>
                <w:szCs w:val="26"/>
              </w:rPr>
              <w:t>по</w:t>
            </w:r>
            <w:proofErr w:type="gramEnd"/>
            <w:r w:rsidRPr="00966957">
              <w:rPr>
                <w:sz w:val="26"/>
                <w:szCs w:val="26"/>
              </w:rPr>
              <w:t xml:space="preserve"> Курганской</w:t>
            </w:r>
          </w:p>
          <w:p w:rsidR="00707754" w:rsidRPr="00966957" w:rsidRDefault="00707754" w:rsidP="00137749">
            <w:pPr>
              <w:widowControl/>
              <w:jc w:val="both"/>
              <w:rPr>
                <w:sz w:val="26"/>
                <w:szCs w:val="26"/>
              </w:rPr>
            </w:pPr>
            <w:r w:rsidRPr="00966957">
              <w:rPr>
                <w:sz w:val="26"/>
                <w:szCs w:val="26"/>
              </w:rPr>
              <w:t xml:space="preserve">области, </w:t>
            </w:r>
            <w:proofErr w:type="spellStart"/>
            <w:r w:rsidRPr="00966957">
              <w:rPr>
                <w:sz w:val="26"/>
                <w:szCs w:val="26"/>
              </w:rPr>
              <w:t>г</w:t>
            </w:r>
            <w:proofErr w:type="gramStart"/>
            <w:r w:rsidRPr="00966957">
              <w:rPr>
                <w:sz w:val="26"/>
                <w:szCs w:val="26"/>
              </w:rPr>
              <w:t>.К</w:t>
            </w:r>
            <w:proofErr w:type="gramEnd"/>
            <w:r w:rsidRPr="00966957">
              <w:rPr>
                <w:sz w:val="26"/>
                <w:szCs w:val="26"/>
              </w:rPr>
              <w:t>урган</w:t>
            </w:r>
            <w:proofErr w:type="spellEnd"/>
          </w:p>
          <w:p w:rsidR="00707754" w:rsidRPr="00966957" w:rsidRDefault="00707754" w:rsidP="00137749">
            <w:pPr>
              <w:widowControl/>
              <w:jc w:val="both"/>
              <w:rPr>
                <w:sz w:val="26"/>
                <w:szCs w:val="26"/>
              </w:rPr>
            </w:pPr>
            <w:r w:rsidRPr="00966957">
              <w:rPr>
                <w:sz w:val="26"/>
                <w:szCs w:val="26"/>
              </w:rPr>
              <w:t>ОГРН 1224500003903</w:t>
            </w:r>
          </w:p>
          <w:p w:rsidR="00707754" w:rsidRPr="00966957" w:rsidRDefault="00707754" w:rsidP="00137749">
            <w:pPr>
              <w:widowControl/>
              <w:jc w:val="both"/>
              <w:rPr>
                <w:sz w:val="26"/>
                <w:szCs w:val="26"/>
              </w:rPr>
            </w:pPr>
            <w:r w:rsidRPr="00966957">
              <w:rPr>
                <w:sz w:val="26"/>
                <w:szCs w:val="26"/>
              </w:rPr>
              <w:t>ОКПО 70589419</w:t>
            </w:r>
          </w:p>
          <w:p w:rsidR="00707754" w:rsidRPr="00966957" w:rsidRDefault="00707754" w:rsidP="00137749">
            <w:pPr>
              <w:widowControl/>
              <w:jc w:val="both"/>
              <w:rPr>
                <w:sz w:val="26"/>
                <w:szCs w:val="26"/>
              </w:rPr>
            </w:pPr>
            <w:r w:rsidRPr="00966957">
              <w:rPr>
                <w:sz w:val="26"/>
                <w:szCs w:val="26"/>
              </w:rPr>
              <w:t>ОКВЭД 84.11.34 ОКТМО 37524000</w:t>
            </w:r>
          </w:p>
          <w:p w:rsidR="00707754" w:rsidRPr="00966957" w:rsidRDefault="00707754" w:rsidP="00137749">
            <w:pPr>
              <w:widowControl/>
              <w:jc w:val="both"/>
              <w:rPr>
                <w:b/>
                <w:sz w:val="26"/>
                <w:szCs w:val="26"/>
              </w:rPr>
            </w:pPr>
            <w:r w:rsidRPr="00966957">
              <w:rPr>
                <w:sz w:val="26"/>
                <w:szCs w:val="26"/>
              </w:rPr>
              <w:t> </w:t>
            </w:r>
          </w:p>
          <w:p w:rsidR="00707754" w:rsidRPr="00966957" w:rsidRDefault="00707754" w:rsidP="00137749">
            <w:pPr>
              <w:rPr>
                <w:b/>
                <w:sz w:val="24"/>
                <w:szCs w:val="24"/>
              </w:rPr>
            </w:pPr>
            <w:r w:rsidRPr="00966957">
              <w:rPr>
                <w:b/>
                <w:sz w:val="26"/>
                <w:szCs w:val="26"/>
              </w:rPr>
              <w:t xml:space="preserve">___________________/В.В. </w:t>
            </w:r>
            <w:proofErr w:type="spellStart"/>
            <w:r w:rsidRPr="00966957">
              <w:rPr>
                <w:b/>
                <w:sz w:val="26"/>
                <w:szCs w:val="26"/>
              </w:rPr>
              <w:t>Демешкин</w:t>
            </w:r>
            <w:proofErr w:type="spellEnd"/>
            <w:r w:rsidRPr="00966957">
              <w:rPr>
                <w:b/>
                <w:sz w:val="26"/>
                <w:szCs w:val="26"/>
              </w:rPr>
              <w:t>/</w:t>
            </w:r>
          </w:p>
          <w:p w:rsidR="00707754" w:rsidRDefault="00707754" w:rsidP="00137749">
            <w:pPr>
              <w:rPr>
                <w:sz w:val="26"/>
                <w:szCs w:val="26"/>
              </w:rPr>
            </w:pPr>
            <w:proofErr w:type="spellStart"/>
            <w:r w:rsidRPr="005073A6">
              <w:rPr>
                <w:sz w:val="26"/>
                <w:szCs w:val="26"/>
              </w:rPr>
              <w:t>м</w:t>
            </w:r>
            <w:proofErr w:type="gramStart"/>
            <w:r w:rsidRPr="005073A6">
              <w:rPr>
                <w:sz w:val="26"/>
                <w:szCs w:val="26"/>
              </w:rPr>
              <w:t>.п</w:t>
            </w:r>
            <w:proofErr w:type="spellEnd"/>
            <w:proofErr w:type="gramEnd"/>
          </w:p>
          <w:p w:rsidR="00707754" w:rsidRPr="005073A6" w:rsidRDefault="00707754" w:rsidP="00137749">
            <w:pPr>
              <w:rPr>
                <w:rFonts w:eastAsia="Arial"/>
                <w:kern w:val="3"/>
                <w:sz w:val="26"/>
                <w:szCs w:val="26"/>
              </w:rPr>
            </w:pPr>
          </w:p>
        </w:tc>
        <w:tc>
          <w:tcPr>
            <w:tcW w:w="4938" w:type="dxa"/>
            <w:shd w:val="clear" w:color="auto" w:fill="auto"/>
            <w:tcMar>
              <w:top w:w="0" w:type="dxa"/>
              <w:left w:w="108" w:type="dxa"/>
              <w:bottom w:w="0" w:type="dxa"/>
              <w:right w:w="108"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9"/>
            </w:tblGrid>
            <w:tr w:rsidR="00707754" w:rsidRPr="00966957" w:rsidTr="00137749">
              <w:trPr>
                <w:trHeight w:val="2273"/>
              </w:trPr>
              <w:tc>
                <w:tcPr>
                  <w:tcW w:w="4569" w:type="dxa"/>
                  <w:tcBorders>
                    <w:top w:val="nil"/>
                    <w:left w:val="nil"/>
                    <w:bottom w:val="nil"/>
                    <w:right w:val="nil"/>
                  </w:tcBorders>
                  <w:shd w:val="clear" w:color="auto" w:fill="auto"/>
                </w:tcPr>
                <w:p w:rsidR="00707754" w:rsidRPr="00966957" w:rsidRDefault="00707754" w:rsidP="00137749">
                  <w:pPr>
                    <w:rPr>
                      <w:b/>
                      <w:sz w:val="26"/>
                      <w:szCs w:val="26"/>
                    </w:rPr>
                  </w:pPr>
                  <w:r w:rsidRPr="00966957">
                    <w:rPr>
                      <w:b/>
                      <w:sz w:val="26"/>
                      <w:szCs w:val="26"/>
                    </w:rPr>
                    <w:t>Арендатор</w:t>
                  </w:r>
                </w:p>
                <w:p w:rsidR="00707754" w:rsidRDefault="00707754" w:rsidP="00137749">
                  <w:pPr>
                    <w:rPr>
                      <w:b/>
                      <w:sz w:val="26"/>
                      <w:szCs w:val="26"/>
                    </w:rPr>
                  </w:pPr>
                </w:p>
                <w:p w:rsidR="00707754" w:rsidRDefault="00707754" w:rsidP="00137749">
                  <w:pPr>
                    <w:rPr>
                      <w:b/>
                      <w:sz w:val="26"/>
                      <w:szCs w:val="26"/>
                    </w:rPr>
                  </w:pPr>
                </w:p>
                <w:p w:rsidR="00707754" w:rsidRDefault="00707754" w:rsidP="00137749">
                  <w:pPr>
                    <w:rPr>
                      <w:b/>
                      <w:sz w:val="26"/>
                      <w:szCs w:val="26"/>
                    </w:rPr>
                  </w:pPr>
                </w:p>
                <w:p w:rsidR="00707754" w:rsidRDefault="00707754" w:rsidP="00137749">
                  <w:pPr>
                    <w:rPr>
                      <w:b/>
                      <w:sz w:val="26"/>
                      <w:szCs w:val="26"/>
                    </w:rPr>
                  </w:pPr>
                </w:p>
                <w:p w:rsidR="00707754" w:rsidRDefault="00707754" w:rsidP="00137749">
                  <w:pPr>
                    <w:rPr>
                      <w:b/>
                      <w:sz w:val="26"/>
                      <w:szCs w:val="26"/>
                    </w:rPr>
                  </w:pPr>
                </w:p>
                <w:p w:rsidR="00707754" w:rsidRDefault="00707754" w:rsidP="00137749">
                  <w:pPr>
                    <w:rPr>
                      <w:b/>
                      <w:sz w:val="26"/>
                      <w:szCs w:val="26"/>
                    </w:rPr>
                  </w:pPr>
                </w:p>
                <w:p w:rsidR="00707754" w:rsidRDefault="00707754" w:rsidP="00137749">
                  <w:pPr>
                    <w:rPr>
                      <w:b/>
                      <w:sz w:val="26"/>
                      <w:szCs w:val="26"/>
                    </w:rPr>
                  </w:pPr>
                </w:p>
                <w:p w:rsidR="00707754" w:rsidRDefault="00707754" w:rsidP="00137749">
                  <w:pPr>
                    <w:rPr>
                      <w:b/>
                      <w:sz w:val="26"/>
                      <w:szCs w:val="26"/>
                    </w:rPr>
                  </w:pPr>
                </w:p>
                <w:p w:rsidR="00707754" w:rsidRDefault="00707754" w:rsidP="00137749">
                  <w:pPr>
                    <w:rPr>
                      <w:b/>
                      <w:sz w:val="26"/>
                      <w:szCs w:val="26"/>
                    </w:rPr>
                  </w:pPr>
                </w:p>
                <w:p w:rsidR="00707754" w:rsidRDefault="00707754" w:rsidP="00137749">
                  <w:pPr>
                    <w:rPr>
                      <w:b/>
                      <w:sz w:val="26"/>
                      <w:szCs w:val="26"/>
                    </w:rPr>
                  </w:pPr>
                </w:p>
                <w:p w:rsidR="00707754" w:rsidRDefault="00707754" w:rsidP="00137749">
                  <w:pPr>
                    <w:rPr>
                      <w:b/>
                      <w:sz w:val="26"/>
                      <w:szCs w:val="26"/>
                    </w:rPr>
                  </w:pPr>
                </w:p>
                <w:p w:rsidR="00707754" w:rsidRDefault="00707754" w:rsidP="00137749">
                  <w:pPr>
                    <w:rPr>
                      <w:b/>
                      <w:sz w:val="26"/>
                      <w:szCs w:val="26"/>
                    </w:rPr>
                  </w:pPr>
                </w:p>
                <w:p w:rsidR="00707754" w:rsidRDefault="00707754" w:rsidP="00137749">
                  <w:pPr>
                    <w:rPr>
                      <w:b/>
                      <w:sz w:val="26"/>
                      <w:szCs w:val="26"/>
                    </w:rPr>
                  </w:pPr>
                </w:p>
                <w:p w:rsidR="00707754" w:rsidRDefault="00707754" w:rsidP="00137749">
                  <w:pPr>
                    <w:rPr>
                      <w:b/>
                      <w:sz w:val="26"/>
                      <w:szCs w:val="26"/>
                    </w:rPr>
                  </w:pPr>
                </w:p>
                <w:p w:rsidR="00707754" w:rsidRDefault="00707754" w:rsidP="00137749">
                  <w:pPr>
                    <w:rPr>
                      <w:b/>
                      <w:sz w:val="26"/>
                      <w:szCs w:val="26"/>
                    </w:rPr>
                  </w:pPr>
                </w:p>
                <w:p w:rsidR="00707754" w:rsidRDefault="00707754" w:rsidP="00137749">
                  <w:pPr>
                    <w:rPr>
                      <w:b/>
                      <w:sz w:val="26"/>
                      <w:szCs w:val="26"/>
                    </w:rPr>
                  </w:pPr>
                </w:p>
                <w:p w:rsidR="00707754" w:rsidRDefault="00707754" w:rsidP="00137749">
                  <w:pPr>
                    <w:rPr>
                      <w:b/>
                      <w:sz w:val="26"/>
                      <w:szCs w:val="26"/>
                    </w:rPr>
                  </w:pPr>
                </w:p>
                <w:p w:rsidR="00707754" w:rsidRDefault="00707754" w:rsidP="00137749">
                  <w:pPr>
                    <w:rPr>
                      <w:b/>
                      <w:sz w:val="26"/>
                      <w:szCs w:val="26"/>
                    </w:rPr>
                  </w:pPr>
                </w:p>
                <w:p w:rsidR="00707754" w:rsidRDefault="00707754" w:rsidP="00137749">
                  <w:pPr>
                    <w:rPr>
                      <w:b/>
                      <w:sz w:val="26"/>
                      <w:szCs w:val="26"/>
                    </w:rPr>
                  </w:pPr>
                </w:p>
                <w:p w:rsidR="00707754" w:rsidRPr="00966957" w:rsidRDefault="00707754" w:rsidP="00137749">
                  <w:pPr>
                    <w:rPr>
                      <w:b/>
                      <w:sz w:val="26"/>
                      <w:szCs w:val="26"/>
                    </w:rPr>
                  </w:pPr>
                  <w:r>
                    <w:rPr>
                      <w:b/>
                      <w:sz w:val="26"/>
                      <w:szCs w:val="26"/>
                    </w:rPr>
                    <w:t>______________________________</w:t>
                  </w:r>
                </w:p>
              </w:tc>
            </w:tr>
          </w:tbl>
          <w:p w:rsidR="00707754" w:rsidRPr="005073A6" w:rsidRDefault="00707754" w:rsidP="00137749">
            <w:pPr>
              <w:rPr>
                <w:sz w:val="26"/>
                <w:szCs w:val="26"/>
              </w:rPr>
            </w:pPr>
            <w:proofErr w:type="spellStart"/>
            <w:r w:rsidRPr="005073A6">
              <w:rPr>
                <w:sz w:val="26"/>
                <w:szCs w:val="26"/>
              </w:rPr>
              <w:t>м</w:t>
            </w:r>
            <w:proofErr w:type="gramStart"/>
            <w:r w:rsidRPr="005073A6">
              <w:rPr>
                <w:sz w:val="26"/>
                <w:szCs w:val="26"/>
              </w:rPr>
              <w:t>.п</w:t>
            </w:r>
            <w:proofErr w:type="spellEnd"/>
            <w:proofErr w:type="gramEnd"/>
            <w:r w:rsidRPr="005073A6">
              <w:rPr>
                <w:sz w:val="26"/>
                <w:szCs w:val="26"/>
              </w:rPr>
              <w:t xml:space="preserve">   </w:t>
            </w:r>
          </w:p>
        </w:tc>
      </w:tr>
    </w:tbl>
    <w:p w:rsidR="00707754" w:rsidRPr="005073A6" w:rsidRDefault="00707754" w:rsidP="00707754">
      <w:pPr>
        <w:ind w:firstLine="708"/>
        <w:jc w:val="both"/>
        <w:rPr>
          <w:sz w:val="26"/>
          <w:szCs w:val="26"/>
        </w:rPr>
      </w:pPr>
    </w:p>
    <w:p w:rsidR="00707754" w:rsidRPr="005073A6" w:rsidRDefault="00707754" w:rsidP="00707754">
      <w:pPr>
        <w:ind w:firstLine="708"/>
        <w:jc w:val="both"/>
        <w:rPr>
          <w:rStyle w:val="FontStyle12"/>
          <w:b w:val="0"/>
          <w:sz w:val="26"/>
          <w:szCs w:val="26"/>
        </w:rPr>
      </w:pPr>
    </w:p>
    <w:p w:rsidR="00707754" w:rsidRPr="005073A6" w:rsidRDefault="00707754" w:rsidP="00707754">
      <w:pPr>
        <w:jc w:val="both"/>
        <w:rPr>
          <w:rStyle w:val="FontStyle12"/>
          <w:b w:val="0"/>
          <w:sz w:val="26"/>
          <w:szCs w:val="26"/>
        </w:rPr>
      </w:pPr>
    </w:p>
    <w:p w:rsidR="00707754" w:rsidRPr="005073A6" w:rsidRDefault="00707754" w:rsidP="00707754">
      <w:pPr>
        <w:jc w:val="both"/>
        <w:rPr>
          <w:sz w:val="26"/>
          <w:szCs w:val="26"/>
        </w:rPr>
      </w:pPr>
    </w:p>
    <w:p w:rsidR="00707754" w:rsidRPr="005073A6" w:rsidRDefault="00707754" w:rsidP="00707754">
      <w:pPr>
        <w:ind w:firstLine="720"/>
        <w:jc w:val="both"/>
        <w:rPr>
          <w:sz w:val="26"/>
          <w:szCs w:val="26"/>
        </w:rPr>
      </w:pPr>
    </w:p>
    <w:p w:rsidR="00707754" w:rsidRDefault="00707754" w:rsidP="00707754">
      <w:pPr>
        <w:jc w:val="right"/>
        <w:rPr>
          <w:sz w:val="22"/>
          <w:szCs w:val="22"/>
        </w:rPr>
      </w:pPr>
    </w:p>
    <w:p w:rsidR="00707754" w:rsidRDefault="00707754" w:rsidP="00707754">
      <w:pPr>
        <w:jc w:val="right"/>
        <w:rPr>
          <w:sz w:val="22"/>
          <w:szCs w:val="22"/>
        </w:rPr>
      </w:pPr>
    </w:p>
    <w:p w:rsidR="00707754" w:rsidRDefault="00707754" w:rsidP="00707754">
      <w:pPr>
        <w:jc w:val="right"/>
        <w:rPr>
          <w:sz w:val="22"/>
          <w:szCs w:val="22"/>
        </w:rPr>
      </w:pPr>
    </w:p>
    <w:p w:rsidR="00707754" w:rsidRDefault="00707754" w:rsidP="00707754">
      <w:pPr>
        <w:jc w:val="right"/>
        <w:rPr>
          <w:sz w:val="22"/>
          <w:szCs w:val="22"/>
        </w:rPr>
      </w:pPr>
    </w:p>
    <w:p w:rsidR="00707754" w:rsidRDefault="00707754" w:rsidP="00707754">
      <w:pPr>
        <w:jc w:val="right"/>
        <w:rPr>
          <w:sz w:val="22"/>
          <w:szCs w:val="22"/>
        </w:rPr>
      </w:pPr>
    </w:p>
    <w:p w:rsidR="00707754" w:rsidRDefault="00707754" w:rsidP="00707754">
      <w:pPr>
        <w:jc w:val="right"/>
        <w:rPr>
          <w:sz w:val="22"/>
          <w:szCs w:val="22"/>
        </w:rPr>
      </w:pPr>
    </w:p>
    <w:p w:rsidR="00707754" w:rsidRDefault="00707754" w:rsidP="00707754">
      <w:pPr>
        <w:jc w:val="right"/>
        <w:rPr>
          <w:sz w:val="22"/>
          <w:szCs w:val="22"/>
        </w:rPr>
      </w:pPr>
    </w:p>
    <w:p w:rsidR="00707754" w:rsidRDefault="00707754" w:rsidP="00707754">
      <w:pPr>
        <w:jc w:val="right"/>
        <w:rPr>
          <w:sz w:val="22"/>
          <w:szCs w:val="22"/>
        </w:rPr>
      </w:pPr>
    </w:p>
    <w:p w:rsidR="00707754" w:rsidRDefault="00707754" w:rsidP="00707754">
      <w:pPr>
        <w:jc w:val="right"/>
        <w:rPr>
          <w:sz w:val="22"/>
          <w:szCs w:val="22"/>
        </w:rPr>
      </w:pPr>
    </w:p>
    <w:p w:rsidR="00707754" w:rsidRDefault="00707754" w:rsidP="00707754">
      <w:pPr>
        <w:jc w:val="right"/>
        <w:rPr>
          <w:sz w:val="22"/>
          <w:szCs w:val="22"/>
        </w:rPr>
      </w:pPr>
    </w:p>
    <w:p w:rsidR="00707754" w:rsidRDefault="00707754" w:rsidP="00707754">
      <w:pPr>
        <w:jc w:val="right"/>
        <w:rPr>
          <w:sz w:val="22"/>
          <w:szCs w:val="22"/>
        </w:rPr>
      </w:pPr>
    </w:p>
    <w:p w:rsidR="00707754" w:rsidRDefault="00707754" w:rsidP="00707754">
      <w:pPr>
        <w:jc w:val="right"/>
        <w:rPr>
          <w:sz w:val="22"/>
          <w:szCs w:val="22"/>
        </w:rPr>
      </w:pPr>
    </w:p>
    <w:p w:rsidR="00707754" w:rsidRDefault="00707754" w:rsidP="00707754">
      <w:pPr>
        <w:jc w:val="right"/>
        <w:rPr>
          <w:sz w:val="22"/>
          <w:szCs w:val="22"/>
        </w:rPr>
      </w:pPr>
    </w:p>
    <w:p w:rsidR="00707754" w:rsidRDefault="00707754" w:rsidP="00707754">
      <w:pPr>
        <w:jc w:val="right"/>
        <w:rPr>
          <w:sz w:val="22"/>
          <w:szCs w:val="22"/>
        </w:rPr>
      </w:pPr>
    </w:p>
    <w:p w:rsidR="00707754" w:rsidRPr="00966957" w:rsidRDefault="00707754" w:rsidP="00707754">
      <w:pPr>
        <w:jc w:val="right"/>
        <w:rPr>
          <w:sz w:val="22"/>
          <w:szCs w:val="22"/>
        </w:rPr>
      </w:pPr>
      <w:r w:rsidRPr="00966957">
        <w:rPr>
          <w:sz w:val="22"/>
          <w:szCs w:val="22"/>
        </w:rPr>
        <w:lastRenderedPageBreak/>
        <w:t>Приложение  к Договору</w:t>
      </w:r>
    </w:p>
    <w:p w:rsidR="00707754" w:rsidRPr="00966957" w:rsidRDefault="00707754" w:rsidP="00707754">
      <w:pPr>
        <w:jc w:val="right"/>
        <w:rPr>
          <w:sz w:val="22"/>
          <w:szCs w:val="22"/>
        </w:rPr>
      </w:pPr>
      <w:r w:rsidRPr="00966957">
        <w:rPr>
          <w:sz w:val="22"/>
          <w:szCs w:val="22"/>
        </w:rPr>
        <w:tab/>
      </w:r>
      <w:r w:rsidRPr="00966957">
        <w:rPr>
          <w:sz w:val="22"/>
          <w:szCs w:val="22"/>
        </w:rPr>
        <w:tab/>
      </w:r>
      <w:r w:rsidRPr="00966957">
        <w:rPr>
          <w:sz w:val="22"/>
          <w:szCs w:val="22"/>
        </w:rPr>
        <w:tab/>
      </w:r>
      <w:r w:rsidRPr="00966957">
        <w:rPr>
          <w:sz w:val="22"/>
          <w:szCs w:val="22"/>
        </w:rPr>
        <w:tab/>
      </w:r>
      <w:r w:rsidRPr="00966957">
        <w:rPr>
          <w:sz w:val="22"/>
          <w:szCs w:val="22"/>
        </w:rPr>
        <w:tab/>
      </w:r>
      <w:r w:rsidRPr="00966957">
        <w:rPr>
          <w:sz w:val="22"/>
          <w:szCs w:val="22"/>
        </w:rPr>
        <w:tab/>
      </w:r>
      <w:r w:rsidRPr="00966957">
        <w:rPr>
          <w:sz w:val="22"/>
          <w:szCs w:val="22"/>
        </w:rPr>
        <w:tab/>
        <w:t xml:space="preserve">  № ___ от  «____»____________2023 г.</w:t>
      </w:r>
    </w:p>
    <w:p w:rsidR="00707754" w:rsidRPr="005073A6" w:rsidRDefault="00707754" w:rsidP="00707754">
      <w:pPr>
        <w:rPr>
          <w:sz w:val="26"/>
          <w:szCs w:val="26"/>
        </w:rPr>
      </w:pPr>
    </w:p>
    <w:p w:rsidR="00707754" w:rsidRPr="005073A6" w:rsidRDefault="00707754" w:rsidP="00707754">
      <w:pPr>
        <w:jc w:val="center"/>
        <w:rPr>
          <w:b/>
          <w:sz w:val="26"/>
          <w:szCs w:val="26"/>
        </w:rPr>
      </w:pPr>
      <w:r w:rsidRPr="005073A6">
        <w:rPr>
          <w:b/>
          <w:sz w:val="26"/>
          <w:szCs w:val="26"/>
        </w:rPr>
        <w:t>АКТ</w:t>
      </w:r>
    </w:p>
    <w:p w:rsidR="00707754" w:rsidRPr="005073A6" w:rsidRDefault="00707754" w:rsidP="00707754">
      <w:pPr>
        <w:jc w:val="center"/>
        <w:rPr>
          <w:b/>
          <w:sz w:val="26"/>
          <w:szCs w:val="26"/>
        </w:rPr>
      </w:pPr>
      <w:r w:rsidRPr="005073A6">
        <w:rPr>
          <w:b/>
          <w:sz w:val="26"/>
          <w:szCs w:val="26"/>
        </w:rPr>
        <w:t xml:space="preserve">приема – передачи </w:t>
      </w:r>
    </w:p>
    <w:p w:rsidR="00707754" w:rsidRPr="005073A6" w:rsidRDefault="00707754" w:rsidP="00707754">
      <w:pPr>
        <w:rPr>
          <w:b/>
          <w:sz w:val="26"/>
          <w:szCs w:val="26"/>
        </w:rPr>
      </w:pPr>
    </w:p>
    <w:p w:rsidR="00707754" w:rsidRPr="005073A6" w:rsidRDefault="00707754" w:rsidP="00707754">
      <w:pPr>
        <w:rPr>
          <w:sz w:val="26"/>
          <w:szCs w:val="26"/>
        </w:rPr>
      </w:pPr>
      <w:proofErr w:type="spellStart"/>
      <w:r>
        <w:rPr>
          <w:sz w:val="26"/>
          <w:szCs w:val="26"/>
        </w:rPr>
        <w:t>с</w:t>
      </w:r>
      <w:proofErr w:type="gramStart"/>
      <w:r>
        <w:rPr>
          <w:sz w:val="26"/>
          <w:szCs w:val="26"/>
        </w:rPr>
        <w:t>.М</w:t>
      </w:r>
      <w:proofErr w:type="gramEnd"/>
      <w:r>
        <w:rPr>
          <w:sz w:val="26"/>
          <w:szCs w:val="26"/>
        </w:rPr>
        <w:t>окроусово</w:t>
      </w:r>
      <w:proofErr w:type="spellEnd"/>
      <w:r>
        <w:rPr>
          <w:sz w:val="26"/>
          <w:szCs w:val="26"/>
        </w:rPr>
        <w:t xml:space="preserve"> </w:t>
      </w:r>
      <w:r w:rsidRPr="005073A6">
        <w:rPr>
          <w:sz w:val="26"/>
          <w:szCs w:val="26"/>
        </w:rPr>
        <w:t xml:space="preserve">                             </w:t>
      </w:r>
      <w:r w:rsidRPr="005073A6">
        <w:rPr>
          <w:sz w:val="26"/>
          <w:szCs w:val="26"/>
        </w:rPr>
        <w:tab/>
      </w:r>
      <w:r w:rsidRPr="005073A6">
        <w:rPr>
          <w:sz w:val="26"/>
          <w:szCs w:val="26"/>
        </w:rPr>
        <w:tab/>
      </w:r>
      <w:r w:rsidRPr="005073A6">
        <w:rPr>
          <w:sz w:val="26"/>
          <w:szCs w:val="26"/>
        </w:rPr>
        <w:tab/>
        <w:t xml:space="preserve">                       «____»___________202</w:t>
      </w:r>
      <w:r>
        <w:rPr>
          <w:sz w:val="26"/>
          <w:szCs w:val="26"/>
        </w:rPr>
        <w:t>3</w:t>
      </w:r>
      <w:r w:rsidRPr="005073A6">
        <w:rPr>
          <w:sz w:val="26"/>
          <w:szCs w:val="26"/>
        </w:rPr>
        <w:t xml:space="preserve"> г.</w:t>
      </w:r>
    </w:p>
    <w:p w:rsidR="00707754" w:rsidRPr="005073A6" w:rsidRDefault="00707754" w:rsidP="00707754">
      <w:pPr>
        <w:rPr>
          <w:sz w:val="26"/>
          <w:szCs w:val="26"/>
        </w:rPr>
      </w:pPr>
    </w:p>
    <w:p w:rsidR="00707754" w:rsidRPr="005073A6" w:rsidRDefault="00707754" w:rsidP="00707754">
      <w:pPr>
        <w:jc w:val="both"/>
        <w:rPr>
          <w:rFonts w:eastAsia="Arial"/>
          <w:kern w:val="3"/>
          <w:sz w:val="26"/>
          <w:szCs w:val="26"/>
        </w:rPr>
      </w:pPr>
      <w:r w:rsidRPr="005073A6">
        <w:rPr>
          <w:sz w:val="26"/>
          <w:szCs w:val="26"/>
        </w:rPr>
        <w:tab/>
      </w:r>
      <w:r w:rsidRPr="005073A6">
        <w:rPr>
          <w:b/>
          <w:sz w:val="26"/>
          <w:szCs w:val="26"/>
        </w:rPr>
        <w:t xml:space="preserve">Администрация </w:t>
      </w:r>
      <w:r>
        <w:rPr>
          <w:b/>
          <w:sz w:val="26"/>
          <w:szCs w:val="26"/>
        </w:rPr>
        <w:t>Мокроусовского муниципального округа</w:t>
      </w:r>
      <w:r w:rsidRPr="005073A6">
        <w:rPr>
          <w:b/>
          <w:sz w:val="26"/>
          <w:szCs w:val="26"/>
        </w:rPr>
        <w:t xml:space="preserve"> Курганской области</w:t>
      </w:r>
      <w:r w:rsidRPr="005073A6">
        <w:rPr>
          <w:sz w:val="26"/>
          <w:szCs w:val="26"/>
        </w:rPr>
        <w:t xml:space="preserve"> в лице Главы </w:t>
      </w:r>
      <w:r>
        <w:rPr>
          <w:sz w:val="26"/>
          <w:szCs w:val="26"/>
        </w:rPr>
        <w:t>Демешкина Владимира Владимировича</w:t>
      </w:r>
      <w:r w:rsidRPr="005073A6">
        <w:rPr>
          <w:sz w:val="26"/>
          <w:szCs w:val="26"/>
        </w:rPr>
        <w:t>, действующего на основании Устава</w:t>
      </w:r>
      <w:r>
        <w:rPr>
          <w:sz w:val="26"/>
          <w:szCs w:val="26"/>
        </w:rPr>
        <w:t xml:space="preserve"> Мокроусовского муниципального округа</w:t>
      </w:r>
      <w:r w:rsidRPr="005073A6">
        <w:rPr>
          <w:color w:val="000000"/>
          <w:spacing w:val="8"/>
          <w:sz w:val="26"/>
          <w:szCs w:val="26"/>
        </w:rPr>
        <w:t xml:space="preserve">, </w:t>
      </w:r>
      <w:r w:rsidRPr="005073A6">
        <w:rPr>
          <w:color w:val="000000"/>
          <w:sz w:val="26"/>
          <w:szCs w:val="26"/>
        </w:rPr>
        <w:t>именуемая в дальнейшем «Арендодатель», передает, а  _______ в лице ______________, действующего на основании ____________, именуемый в дальнейшем «Арендатор», с другой стороны, принимает:</w:t>
      </w:r>
    </w:p>
    <w:p w:rsidR="00707754" w:rsidRPr="005073A6" w:rsidRDefault="00707754" w:rsidP="00707754">
      <w:pPr>
        <w:ind w:firstLine="708"/>
        <w:jc w:val="both"/>
        <w:rPr>
          <w:sz w:val="26"/>
          <w:szCs w:val="26"/>
        </w:rPr>
      </w:pPr>
      <w:r w:rsidRPr="005073A6">
        <w:rPr>
          <w:sz w:val="26"/>
          <w:szCs w:val="26"/>
        </w:rPr>
        <w:t xml:space="preserve">- </w:t>
      </w:r>
      <w:r w:rsidRPr="005353F3">
        <w:rPr>
          <w:rFonts w:eastAsia="Calibri"/>
          <w:sz w:val="26"/>
          <w:szCs w:val="26"/>
          <w:lang w:eastAsia="en-US"/>
        </w:rPr>
        <w:t xml:space="preserve">помещение </w:t>
      </w:r>
      <w:r>
        <w:rPr>
          <w:rFonts w:eastAsia="Calibri"/>
          <w:sz w:val="26"/>
          <w:szCs w:val="26"/>
          <w:lang w:eastAsia="en-US"/>
        </w:rPr>
        <w:t xml:space="preserve">в здании павильона бытовых услуг, этаж №1, назначение: нежилое, </w:t>
      </w:r>
      <w:r w:rsidRPr="005353F3">
        <w:rPr>
          <w:rFonts w:eastAsia="Calibri"/>
          <w:sz w:val="26"/>
          <w:szCs w:val="26"/>
          <w:lang w:eastAsia="en-US"/>
        </w:rPr>
        <w:t xml:space="preserve">общей площадью </w:t>
      </w:r>
      <w:r>
        <w:rPr>
          <w:rFonts w:eastAsia="Calibri"/>
          <w:sz w:val="26"/>
          <w:szCs w:val="26"/>
          <w:lang w:eastAsia="en-US"/>
        </w:rPr>
        <w:t>33,7</w:t>
      </w:r>
      <w:r w:rsidRPr="005353F3">
        <w:rPr>
          <w:rFonts w:eastAsia="Calibri"/>
          <w:sz w:val="26"/>
          <w:szCs w:val="26"/>
          <w:lang w:eastAsia="en-US"/>
        </w:rPr>
        <w:t xml:space="preserve"> кв. м., </w:t>
      </w:r>
      <w:r w:rsidRPr="005353F3">
        <w:rPr>
          <w:rFonts w:eastAsia="Arial"/>
          <w:kern w:val="3"/>
          <w:sz w:val="26"/>
          <w:szCs w:val="26"/>
        </w:rPr>
        <w:t>кадастровый номер 45:</w:t>
      </w:r>
      <w:r>
        <w:rPr>
          <w:rFonts w:eastAsia="Arial"/>
          <w:kern w:val="3"/>
          <w:sz w:val="26"/>
          <w:szCs w:val="26"/>
        </w:rPr>
        <w:t>1</w:t>
      </w:r>
      <w:r w:rsidRPr="005353F3">
        <w:rPr>
          <w:rFonts w:eastAsia="Arial"/>
          <w:kern w:val="3"/>
          <w:sz w:val="26"/>
          <w:szCs w:val="26"/>
        </w:rPr>
        <w:t>3:</w:t>
      </w:r>
      <w:r>
        <w:rPr>
          <w:rFonts w:eastAsia="Arial"/>
          <w:kern w:val="3"/>
          <w:sz w:val="26"/>
          <w:szCs w:val="26"/>
        </w:rPr>
        <w:t>020207</w:t>
      </w:r>
      <w:r w:rsidRPr="005353F3">
        <w:rPr>
          <w:rFonts w:eastAsia="Arial"/>
          <w:kern w:val="3"/>
          <w:sz w:val="26"/>
          <w:szCs w:val="26"/>
        </w:rPr>
        <w:t>:</w:t>
      </w:r>
      <w:r>
        <w:rPr>
          <w:rFonts w:eastAsia="Arial"/>
          <w:kern w:val="3"/>
          <w:sz w:val="26"/>
          <w:szCs w:val="26"/>
        </w:rPr>
        <w:t>782</w:t>
      </w:r>
      <w:r w:rsidRPr="005353F3">
        <w:rPr>
          <w:rFonts w:eastAsia="Arial"/>
          <w:kern w:val="3"/>
          <w:sz w:val="26"/>
          <w:szCs w:val="26"/>
        </w:rPr>
        <w:t>, расположенн</w:t>
      </w:r>
      <w:r>
        <w:rPr>
          <w:rFonts w:eastAsia="Arial"/>
          <w:kern w:val="3"/>
          <w:sz w:val="26"/>
          <w:szCs w:val="26"/>
        </w:rPr>
        <w:t>ое</w:t>
      </w:r>
      <w:r w:rsidRPr="005353F3">
        <w:rPr>
          <w:rFonts w:eastAsia="Arial"/>
          <w:kern w:val="3"/>
          <w:sz w:val="26"/>
          <w:szCs w:val="26"/>
        </w:rPr>
        <w:t xml:space="preserve"> по адресу:</w:t>
      </w:r>
      <w:r>
        <w:rPr>
          <w:rFonts w:eastAsia="Arial"/>
          <w:kern w:val="3"/>
          <w:sz w:val="26"/>
          <w:szCs w:val="26"/>
        </w:rPr>
        <w:t xml:space="preserve"> РФ,</w:t>
      </w:r>
      <w:r w:rsidRPr="005353F3">
        <w:rPr>
          <w:rFonts w:eastAsia="Arial"/>
          <w:kern w:val="3"/>
          <w:sz w:val="26"/>
          <w:szCs w:val="26"/>
        </w:rPr>
        <w:t xml:space="preserve"> Курганская область, </w:t>
      </w:r>
      <w:r>
        <w:rPr>
          <w:rFonts w:eastAsia="Arial"/>
          <w:kern w:val="3"/>
          <w:sz w:val="26"/>
          <w:szCs w:val="26"/>
        </w:rPr>
        <w:t>Мокроусовский</w:t>
      </w:r>
      <w:r w:rsidRPr="005353F3">
        <w:rPr>
          <w:rFonts w:eastAsia="Arial"/>
          <w:kern w:val="3"/>
          <w:sz w:val="26"/>
          <w:szCs w:val="26"/>
        </w:rPr>
        <w:t xml:space="preserve"> район, </w:t>
      </w:r>
      <w:proofErr w:type="spellStart"/>
      <w:r>
        <w:rPr>
          <w:rFonts w:eastAsia="Arial"/>
          <w:kern w:val="3"/>
          <w:sz w:val="26"/>
          <w:szCs w:val="26"/>
        </w:rPr>
        <w:t>с</w:t>
      </w:r>
      <w:proofErr w:type="gramStart"/>
      <w:r>
        <w:rPr>
          <w:rFonts w:eastAsia="Arial"/>
          <w:kern w:val="3"/>
          <w:sz w:val="26"/>
          <w:szCs w:val="26"/>
        </w:rPr>
        <w:t>.М</w:t>
      </w:r>
      <w:proofErr w:type="gramEnd"/>
      <w:r>
        <w:rPr>
          <w:rFonts w:eastAsia="Arial"/>
          <w:kern w:val="3"/>
          <w:sz w:val="26"/>
          <w:szCs w:val="26"/>
        </w:rPr>
        <w:t>окроусово</w:t>
      </w:r>
      <w:proofErr w:type="spellEnd"/>
      <w:r w:rsidRPr="005353F3">
        <w:rPr>
          <w:rFonts w:eastAsia="Arial"/>
          <w:kern w:val="3"/>
          <w:sz w:val="26"/>
          <w:szCs w:val="26"/>
        </w:rPr>
        <w:t xml:space="preserve">, ул. </w:t>
      </w:r>
      <w:r>
        <w:rPr>
          <w:rFonts w:eastAsia="Arial"/>
          <w:kern w:val="3"/>
          <w:sz w:val="26"/>
          <w:szCs w:val="26"/>
        </w:rPr>
        <w:t>Красных Борцов</w:t>
      </w:r>
      <w:r w:rsidRPr="005353F3">
        <w:rPr>
          <w:rFonts w:eastAsia="Arial"/>
          <w:kern w:val="3"/>
          <w:sz w:val="26"/>
          <w:szCs w:val="26"/>
        </w:rPr>
        <w:t xml:space="preserve">, </w:t>
      </w:r>
      <w:r>
        <w:rPr>
          <w:rFonts w:eastAsia="Arial"/>
          <w:kern w:val="3"/>
          <w:sz w:val="26"/>
          <w:szCs w:val="26"/>
        </w:rPr>
        <w:t>д.9</w:t>
      </w:r>
      <w:r w:rsidRPr="005073A6">
        <w:rPr>
          <w:sz w:val="26"/>
          <w:szCs w:val="26"/>
        </w:rPr>
        <w:t xml:space="preserve">. </w:t>
      </w:r>
    </w:p>
    <w:p w:rsidR="00707754" w:rsidRPr="005073A6" w:rsidRDefault="00707754" w:rsidP="00707754">
      <w:pPr>
        <w:ind w:firstLine="708"/>
        <w:jc w:val="both"/>
        <w:rPr>
          <w:sz w:val="26"/>
          <w:szCs w:val="26"/>
        </w:rPr>
      </w:pPr>
      <w:r w:rsidRPr="005073A6">
        <w:rPr>
          <w:sz w:val="26"/>
          <w:szCs w:val="26"/>
        </w:rPr>
        <w:t xml:space="preserve">Имущество передаётся в аренду для </w:t>
      </w:r>
      <w:r>
        <w:rPr>
          <w:sz w:val="26"/>
          <w:szCs w:val="26"/>
        </w:rPr>
        <w:t>предоставления бытовых услуг</w:t>
      </w:r>
      <w:r w:rsidRPr="005073A6">
        <w:rPr>
          <w:sz w:val="26"/>
          <w:szCs w:val="26"/>
        </w:rPr>
        <w:t>.</w:t>
      </w:r>
      <w:r>
        <w:rPr>
          <w:sz w:val="26"/>
          <w:szCs w:val="26"/>
        </w:rPr>
        <w:t xml:space="preserve"> </w:t>
      </w:r>
    </w:p>
    <w:p w:rsidR="00707754" w:rsidRPr="005073A6" w:rsidRDefault="00707754" w:rsidP="00707754">
      <w:pPr>
        <w:ind w:firstLine="708"/>
        <w:jc w:val="both"/>
        <w:rPr>
          <w:color w:val="000000"/>
          <w:sz w:val="26"/>
          <w:szCs w:val="26"/>
        </w:rPr>
      </w:pPr>
      <w:r w:rsidRPr="005073A6">
        <w:rPr>
          <w:color w:val="000000"/>
          <w:sz w:val="26"/>
          <w:szCs w:val="26"/>
        </w:rPr>
        <w:t>Имущество соответствует техническим условиям.</w:t>
      </w:r>
    </w:p>
    <w:p w:rsidR="00707754" w:rsidRPr="005073A6" w:rsidRDefault="00707754" w:rsidP="00707754">
      <w:pPr>
        <w:pStyle w:val="Style6"/>
        <w:widowControl/>
        <w:ind w:firstLine="710"/>
        <w:rPr>
          <w:rStyle w:val="FontStyle12"/>
          <w:rFonts w:ascii="Times New Roman" w:hAnsi="Times New Roman" w:cs="Times New Roman"/>
          <w:b w:val="0"/>
          <w:sz w:val="26"/>
          <w:szCs w:val="26"/>
        </w:rPr>
      </w:pPr>
      <w:r w:rsidRPr="005073A6">
        <w:rPr>
          <w:rStyle w:val="FontStyle12"/>
          <w:rFonts w:ascii="Times New Roman" w:hAnsi="Times New Roman" w:cs="Times New Roman"/>
          <w:b w:val="0"/>
          <w:sz w:val="26"/>
          <w:szCs w:val="26"/>
        </w:rPr>
        <w:t>Во время принятия имущества недостатков, препятствующих его использованию в соответствии с условиями договора, не обнаружено. Арендатор ознакомлен, претензий не имеет.</w:t>
      </w:r>
    </w:p>
    <w:p w:rsidR="00707754" w:rsidRPr="005073A6" w:rsidRDefault="00707754" w:rsidP="00707754">
      <w:pPr>
        <w:jc w:val="both"/>
        <w:rPr>
          <w:color w:val="000000"/>
          <w:sz w:val="26"/>
          <w:szCs w:val="26"/>
        </w:rPr>
      </w:pPr>
    </w:p>
    <w:p w:rsidR="00707754" w:rsidRPr="005073A6" w:rsidRDefault="00707754" w:rsidP="00707754">
      <w:pPr>
        <w:jc w:val="both"/>
        <w:rPr>
          <w:color w:val="000000"/>
          <w:sz w:val="26"/>
          <w:szCs w:val="26"/>
        </w:rPr>
      </w:pPr>
    </w:p>
    <w:p w:rsidR="00707754" w:rsidRPr="005073A6" w:rsidRDefault="00707754" w:rsidP="00707754">
      <w:pPr>
        <w:jc w:val="both"/>
        <w:rPr>
          <w:color w:val="000000"/>
          <w:sz w:val="26"/>
          <w:szCs w:val="26"/>
        </w:rPr>
      </w:pPr>
      <w:r w:rsidRPr="005073A6">
        <w:rPr>
          <w:color w:val="000000"/>
          <w:sz w:val="26"/>
          <w:szCs w:val="26"/>
        </w:rPr>
        <w:t>Сдал</w:t>
      </w:r>
      <w:proofErr w:type="gramStart"/>
      <w:r w:rsidRPr="005073A6">
        <w:rPr>
          <w:color w:val="000000"/>
          <w:sz w:val="26"/>
          <w:szCs w:val="26"/>
        </w:rPr>
        <w:tab/>
      </w:r>
      <w:r w:rsidRPr="005073A6">
        <w:rPr>
          <w:color w:val="000000"/>
          <w:sz w:val="26"/>
          <w:szCs w:val="26"/>
        </w:rPr>
        <w:tab/>
      </w:r>
      <w:r w:rsidRPr="005073A6">
        <w:rPr>
          <w:color w:val="000000"/>
          <w:sz w:val="26"/>
          <w:szCs w:val="26"/>
        </w:rPr>
        <w:tab/>
      </w:r>
      <w:r w:rsidRPr="005073A6">
        <w:rPr>
          <w:color w:val="000000"/>
          <w:sz w:val="26"/>
          <w:szCs w:val="26"/>
        </w:rPr>
        <w:tab/>
      </w:r>
      <w:r w:rsidRPr="005073A6">
        <w:rPr>
          <w:color w:val="000000"/>
          <w:sz w:val="26"/>
          <w:szCs w:val="26"/>
        </w:rPr>
        <w:tab/>
      </w:r>
      <w:r w:rsidRPr="005073A6">
        <w:rPr>
          <w:color w:val="000000"/>
          <w:sz w:val="26"/>
          <w:szCs w:val="26"/>
        </w:rPr>
        <w:tab/>
      </w:r>
      <w:r w:rsidRPr="005073A6">
        <w:rPr>
          <w:color w:val="000000"/>
          <w:sz w:val="26"/>
          <w:szCs w:val="26"/>
        </w:rPr>
        <w:tab/>
        <w:t xml:space="preserve">        П</w:t>
      </w:r>
      <w:proofErr w:type="gramEnd"/>
      <w:r w:rsidRPr="005073A6">
        <w:rPr>
          <w:color w:val="000000"/>
          <w:sz w:val="26"/>
          <w:szCs w:val="26"/>
        </w:rPr>
        <w:t>ринял</w:t>
      </w:r>
    </w:p>
    <w:p w:rsidR="00707754" w:rsidRPr="005073A6" w:rsidRDefault="00707754" w:rsidP="00707754">
      <w:pPr>
        <w:jc w:val="both"/>
        <w:rPr>
          <w:color w:val="000000"/>
          <w:sz w:val="26"/>
          <w:szCs w:val="26"/>
        </w:rPr>
      </w:pPr>
    </w:p>
    <w:tbl>
      <w:tblPr>
        <w:tblW w:w="10086" w:type="dxa"/>
        <w:tblCellMar>
          <w:left w:w="10" w:type="dxa"/>
          <w:right w:w="10" w:type="dxa"/>
        </w:tblCellMar>
        <w:tblLook w:val="0000" w:firstRow="0" w:lastRow="0" w:firstColumn="0" w:lastColumn="0" w:noHBand="0" w:noVBand="0"/>
      </w:tblPr>
      <w:tblGrid>
        <w:gridCol w:w="5148"/>
        <w:gridCol w:w="4938"/>
      </w:tblGrid>
      <w:tr w:rsidR="00707754" w:rsidRPr="005073A6" w:rsidTr="00137749">
        <w:tc>
          <w:tcPr>
            <w:tcW w:w="5148" w:type="dxa"/>
            <w:shd w:val="clear" w:color="auto" w:fill="auto"/>
            <w:tcMar>
              <w:top w:w="0" w:type="dxa"/>
              <w:left w:w="108" w:type="dxa"/>
              <w:bottom w:w="0" w:type="dxa"/>
              <w:right w:w="108" w:type="dxa"/>
            </w:tcMar>
          </w:tcPr>
          <w:p w:rsidR="00707754" w:rsidRPr="005073A6" w:rsidRDefault="00707754" w:rsidP="00137749">
            <w:pPr>
              <w:rPr>
                <w:b/>
                <w:sz w:val="26"/>
                <w:szCs w:val="26"/>
              </w:rPr>
            </w:pPr>
            <w:r w:rsidRPr="005073A6">
              <w:rPr>
                <w:b/>
                <w:sz w:val="26"/>
                <w:szCs w:val="26"/>
              </w:rPr>
              <w:t>Арендодатель</w:t>
            </w:r>
          </w:p>
          <w:p w:rsidR="00707754" w:rsidRPr="00966957" w:rsidRDefault="00707754" w:rsidP="00137749">
            <w:pPr>
              <w:widowControl/>
              <w:jc w:val="both"/>
              <w:rPr>
                <w:b/>
                <w:sz w:val="26"/>
                <w:szCs w:val="26"/>
              </w:rPr>
            </w:pPr>
            <w:r w:rsidRPr="00966957">
              <w:rPr>
                <w:b/>
                <w:sz w:val="26"/>
                <w:szCs w:val="26"/>
              </w:rPr>
              <w:t>Администрация Мокроусовского</w:t>
            </w:r>
          </w:p>
          <w:p w:rsidR="00707754" w:rsidRPr="00966957" w:rsidRDefault="00707754" w:rsidP="00137749">
            <w:pPr>
              <w:widowControl/>
              <w:jc w:val="both"/>
              <w:rPr>
                <w:b/>
                <w:sz w:val="26"/>
                <w:szCs w:val="26"/>
              </w:rPr>
            </w:pPr>
            <w:r w:rsidRPr="00966957">
              <w:rPr>
                <w:b/>
                <w:sz w:val="26"/>
                <w:szCs w:val="26"/>
              </w:rPr>
              <w:t>муниципального округа </w:t>
            </w:r>
          </w:p>
          <w:p w:rsidR="00707754" w:rsidRPr="00966957" w:rsidRDefault="00707754" w:rsidP="00137749">
            <w:pPr>
              <w:widowControl/>
              <w:jc w:val="both"/>
              <w:rPr>
                <w:sz w:val="26"/>
                <w:szCs w:val="26"/>
              </w:rPr>
            </w:pPr>
            <w:r w:rsidRPr="00966957">
              <w:rPr>
                <w:sz w:val="26"/>
                <w:szCs w:val="26"/>
              </w:rPr>
              <w:t> </w:t>
            </w:r>
          </w:p>
          <w:p w:rsidR="00707754" w:rsidRPr="00966957" w:rsidRDefault="00707754" w:rsidP="00137749">
            <w:pPr>
              <w:rPr>
                <w:b/>
                <w:sz w:val="24"/>
                <w:szCs w:val="24"/>
              </w:rPr>
            </w:pPr>
            <w:r w:rsidRPr="00966957">
              <w:rPr>
                <w:b/>
                <w:sz w:val="26"/>
                <w:szCs w:val="26"/>
              </w:rPr>
              <w:t xml:space="preserve">___________________/В.В. </w:t>
            </w:r>
            <w:proofErr w:type="spellStart"/>
            <w:r w:rsidRPr="00966957">
              <w:rPr>
                <w:b/>
                <w:sz w:val="26"/>
                <w:szCs w:val="26"/>
              </w:rPr>
              <w:t>Демешкин</w:t>
            </w:r>
            <w:proofErr w:type="spellEnd"/>
            <w:r w:rsidRPr="00966957">
              <w:rPr>
                <w:b/>
                <w:sz w:val="26"/>
                <w:szCs w:val="26"/>
              </w:rPr>
              <w:t>/</w:t>
            </w:r>
          </w:p>
          <w:p w:rsidR="00707754" w:rsidRPr="005073A6" w:rsidRDefault="00707754" w:rsidP="00137749">
            <w:pPr>
              <w:rPr>
                <w:rFonts w:eastAsia="Arial"/>
                <w:kern w:val="3"/>
                <w:sz w:val="26"/>
                <w:szCs w:val="26"/>
              </w:rPr>
            </w:pPr>
            <w:proofErr w:type="spellStart"/>
            <w:r w:rsidRPr="005073A6">
              <w:rPr>
                <w:sz w:val="26"/>
                <w:szCs w:val="26"/>
              </w:rPr>
              <w:t>м</w:t>
            </w:r>
            <w:proofErr w:type="gramStart"/>
            <w:r w:rsidRPr="005073A6">
              <w:rPr>
                <w:sz w:val="26"/>
                <w:szCs w:val="26"/>
              </w:rPr>
              <w:t>.п</w:t>
            </w:r>
            <w:proofErr w:type="spellEnd"/>
            <w:proofErr w:type="gramEnd"/>
          </w:p>
        </w:tc>
        <w:tc>
          <w:tcPr>
            <w:tcW w:w="4938" w:type="dxa"/>
            <w:shd w:val="clear" w:color="auto" w:fill="auto"/>
            <w:tcMar>
              <w:top w:w="0" w:type="dxa"/>
              <w:left w:w="108" w:type="dxa"/>
              <w:bottom w:w="0" w:type="dxa"/>
              <w:right w:w="108"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9"/>
            </w:tblGrid>
            <w:tr w:rsidR="00707754" w:rsidRPr="005073A6" w:rsidTr="00137749">
              <w:tc>
                <w:tcPr>
                  <w:tcW w:w="4569" w:type="dxa"/>
                  <w:tcBorders>
                    <w:top w:val="nil"/>
                    <w:left w:val="nil"/>
                    <w:bottom w:val="nil"/>
                    <w:right w:val="nil"/>
                  </w:tcBorders>
                  <w:shd w:val="clear" w:color="auto" w:fill="auto"/>
                </w:tcPr>
                <w:p w:rsidR="00707754" w:rsidRPr="005073A6" w:rsidRDefault="00707754" w:rsidP="00137749">
                  <w:pPr>
                    <w:rPr>
                      <w:b/>
                      <w:sz w:val="26"/>
                      <w:szCs w:val="26"/>
                    </w:rPr>
                  </w:pPr>
                  <w:r w:rsidRPr="005073A6">
                    <w:rPr>
                      <w:b/>
                      <w:sz w:val="26"/>
                      <w:szCs w:val="26"/>
                    </w:rPr>
                    <w:t>Арендатор</w:t>
                  </w:r>
                </w:p>
                <w:p w:rsidR="00707754" w:rsidRPr="005073A6" w:rsidRDefault="00707754" w:rsidP="00137749">
                  <w:pPr>
                    <w:rPr>
                      <w:sz w:val="26"/>
                      <w:szCs w:val="26"/>
                    </w:rPr>
                  </w:pPr>
                </w:p>
                <w:p w:rsidR="00707754" w:rsidRPr="005073A6" w:rsidRDefault="00707754" w:rsidP="00137749">
                  <w:pPr>
                    <w:rPr>
                      <w:sz w:val="26"/>
                      <w:szCs w:val="26"/>
                    </w:rPr>
                  </w:pPr>
                </w:p>
                <w:p w:rsidR="00707754" w:rsidRPr="005073A6" w:rsidRDefault="00707754" w:rsidP="00137749">
                  <w:pPr>
                    <w:rPr>
                      <w:sz w:val="26"/>
                      <w:szCs w:val="26"/>
                    </w:rPr>
                  </w:pPr>
                </w:p>
                <w:p w:rsidR="00707754" w:rsidRPr="005073A6" w:rsidRDefault="00707754" w:rsidP="00137749">
                  <w:pPr>
                    <w:rPr>
                      <w:sz w:val="26"/>
                      <w:szCs w:val="26"/>
                    </w:rPr>
                  </w:pPr>
                  <w:r w:rsidRPr="005073A6">
                    <w:rPr>
                      <w:sz w:val="26"/>
                      <w:szCs w:val="26"/>
                    </w:rPr>
                    <w:t>____________________</w:t>
                  </w:r>
                </w:p>
              </w:tc>
            </w:tr>
          </w:tbl>
          <w:p w:rsidR="00707754" w:rsidRPr="005073A6" w:rsidRDefault="00707754" w:rsidP="00137749">
            <w:pPr>
              <w:rPr>
                <w:sz w:val="26"/>
                <w:szCs w:val="26"/>
              </w:rPr>
            </w:pPr>
            <w:proofErr w:type="spellStart"/>
            <w:r w:rsidRPr="005073A6">
              <w:rPr>
                <w:sz w:val="26"/>
                <w:szCs w:val="26"/>
              </w:rPr>
              <w:t>м</w:t>
            </w:r>
            <w:proofErr w:type="gramStart"/>
            <w:r w:rsidRPr="005073A6">
              <w:rPr>
                <w:sz w:val="26"/>
                <w:szCs w:val="26"/>
              </w:rPr>
              <w:t>.п</w:t>
            </w:r>
            <w:proofErr w:type="spellEnd"/>
            <w:proofErr w:type="gramEnd"/>
            <w:r w:rsidRPr="005073A6">
              <w:rPr>
                <w:sz w:val="26"/>
                <w:szCs w:val="26"/>
              </w:rPr>
              <w:t xml:space="preserve">   </w:t>
            </w:r>
          </w:p>
        </w:tc>
      </w:tr>
    </w:tbl>
    <w:p w:rsidR="00707754" w:rsidRPr="00F30E10" w:rsidRDefault="00707754" w:rsidP="00707754">
      <w:pPr>
        <w:ind w:left="4248"/>
        <w:rPr>
          <w:b/>
        </w:rPr>
      </w:pPr>
    </w:p>
    <w:p w:rsidR="00480A0D" w:rsidRDefault="00480A0D"/>
    <w:sectPr w:rsidR="00480A0D" w:rsidSect="00707754">
      <w:pgSz w:w="11909" w:h="16834"/>
      <w:pgMar w:top="1440" w:right="852" w:bottom="568" w:left="1418"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273BC9"/>
    <w:multiLevelType w:val="hybridMultilevel"/>
    <w:tmpl w:val="2678320C"/>
    <w:lvl w:ilvl="0" w:tplc="DCC2B7F8">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B886284"/>
    <w:multiLevelType w:val="singleLevel"/>
    <w:tmpl w:val="12DABAF2"/>
    <w:lvl w:ilvl="0">
      <w:start w:val="1"/>
      <w:numFmt w:val="decimal"/>
      <w:lvlText w:val="%1."/>
      <w:legacy w:legacy="1" w:legacySpace="0" w:legacyIndent="355"/>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0D"/>
    <w:rsid w:val="00480A0D"/>
    <w:rsid w:val="00707754"/>
    <w:rsid w:val="009F511E"/>
    <w:rsid w:val="00B06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75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07754"/>
    <w:pPr>
      <w:keepNext/>
      <w:widowControl/>
      <w:autoSpaceDE/>
      <w:autoSpaceDN/>
      <w:adjustRightInd/>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707754"/>
    <w:rPr>
      <w:rFonts w:ascii="Times New Roman" w:eastAsia="Times New Roman" w:hAnsi="Times New Roman" w:cs="Times New Roman"/>
      <w:sz w:val="24"/>
      <w:szCs w:val="20"/>
      <w:lang w:eastAsia="ru-RU"/>
    </w:rPr>
  </w:style>
  <w:style w:type="paragraph" w:styleId="a3">
    <w:name w:val="header"/>
    <w:basedOn w:val="a"/>
    <w:link w:val="a4"/>
    <w:rsid w:val="00707754"/>
    <w:pPr>
      <w:widowControl/>
      <w:tabs>
        <w:tab w:val="center" w:pos="4153"/>
        <w:tab w:val="right" w:pos="8306"/>
      </w:tabs>
      <w:autoSpaceDE/>
      <w:autoSpaceDN/>
      <w:adjustRightInd/>
    </w:pPr>
    <w:rPr>
      <w:sz w:val="28"/>
    </w:rPr>
  </w:style>
  <w:style w:type="character" w:customStyle="1" w:styleId="a4">
    <w:name w:val="Верхний колонтитул Знак"/>
    <w:basedOn w:val="a0"/>
    <w:link w:val="a3"/>
    <w:rsid w:val="00707754"/>
    <w:rPr>
      <w:rFonts w:ascii="Times New Roman" w:eastAsia="Times New Roman" w:hAnsi="Times New Roman" w:cs="Times New Roman"/>
      <w:sz w:val="28"/>
      <w:szCs w:val="20"/>
      <w:lang w:eastAsia="ru-RU"/>
    </w:rPr>
  </w:style>
  <w:style w:type="paragraph" w:styleId="a5">
    <w:name w:val="Body Text"/>
    <w:basedOn w:val="a"/>
    <w:link w:val="a6"/>
    <w:rsid w:val="00707754"/>
    <w:pPr>
      <w:widowControl/>
      <w:autoSpaceDE/>
      <w:autoSpaceDN/>
      <w:adjustRightInd/>
    </w:pPr>
    <w:rPr>
      <w:sz w:val="28"/>
      <w:szCs w:val="24"/>
    </w:rPr>
  </w:style>
  <w:style w:type="character" w:customStyle="1" w:styleId="a6">
    <w:name w:val="Основной текст Знак"/>
    <w:basedOn w:val="a0"/>
    <w:link w:val="a5"/>
    <w:rsid w:val="00707754"/>
    <w:rPr>
      <w:rFonts w:ascii="Times New Roman" w:eastAsia="Times New Roman" w:hAnsi="Times New Roman" w:cs="Times New Roman"/>
      <w:sz w:val="28"/>
      <w:szCs w:val="24"/>
      <w:lang w:eastAsia="ru-RU"/>
    </w:rPr>
  </w:style>
  <w:style w:type="paragraph" w:styleId="a7">
    <w:name w:val="Balloon Text"/>
    <w:basedOn w:val="a"/>
    <w:link w:val="a8"/>
    <w:rsid w:val="00707754"/>
    <w:rPr>
      <w:rFonts w:ascii="Tahoma" w:hAnsi="Tahoma" w:cs="Tahoma"/>
      <w:sz w:val="16"/>
      <w:szCs w:val="16"/>
    </w:rPr>
  </w:style>
  <w:style w:type="character" w:customStyle="1" w:styleId="a8">
    <w:name w:val="Текст выноски Знак"/>
    <w:basedOn w:val="a0"/>
    <w:link w:val="a7"/>
    <w:rsid w:val="00707754"/>
    <w:rPr>
      <w:rFonts w:ascii="Tahoma" w:eastAsia="Times New Roman" w:hAnsi="Tahoma" w:cs="Tahoma"/>
      <w:sz w:val="16"/>
      <w:szCs w:val="16"/>
      <w:lang w:eastAsia="ru-RU"/>
    </w:rPr>
  </w:style>
  <w:style w:type="character" w:styleId="a9">
    <w:name w:val="Hyperlink"/>
    <w:rsid w:val="00707754"/>
    <w:rPr>
      <w:color w:val="0000FF"/>
      <w:u w:val="single"/>
    </w:rPr>
  </w:style>
  <w:style w:type="character" w:customStyle="1" w:styleId="FontStyle15">
    <w:name w:val="Font Style15"/>
    <w:uiPriority w:val="99"/>
    <w:rsid w:val="00707754"/>
    <w:rPr>
      <w:rFonts w:ascii="Arial Unicode MS" w:eastAsia="Arial Unicode MS" w:cs="Arial Unicode MS"/>
      <w:b/>
      <w:bCs/>
      <w:sz w:val="24"/>
      <w:szCs w:val="24"/>
    </w:rPr>
  </w:style>
  <w:style w:type="character" w:customStyle="1" w:styleId="FontStyle16">
    <w:name w:val="Font Style16"/>
    <w:uiPriority w:val="99"/>
    <w:rsid w:val="00707754"/>
    <w:rPr>
      <w:rFonts w:ascii="Arial Unicode MS" w:eastAsia="Arial Unicode MS" w:cs="Arial Unicode MS"/>
      <w:sz w:val="24"/>
      <w:szCs w:val="24"/>
    </w:rPr>
  </w:style>
  <w:style w:type="character" w:customStyle="1" w:styleId="FontStyle17">
    <w:name w:val="Font Style17"/>
    <w:uiPriority w:val="99"/>
    <w:rsid w:val="00707754"/>
    <w:rPr>
      <w:rFonts w:ascii="Arial Unicode MS" w:eastAsia="Arial Unicode MS" w:cs="Arial Unicode MS"/>
      <w:sz w:val="24"/>
      <w:szCs w:val="24"/>
    </w:rPr>
  </w:style>
  <w:style w:type="character" w:customStyle="1" w:styleId="FontStyle14">
    <w:name w:val="Font Style14"/>
    <w:uiPriority w:val="99"/>
    <w:rsid w:val="00707754"/>
    <w:rPr>
      <w:rFonts w:ascii="Arial Unicode MS" w:eastAsia="Arial Unicode MS" w:cs="Arial Unicode MS"/>
      <w:i/>
      <w:iCs/>
      <w:sz w:val="24"/>
      <w:szCs w:val="24"/>
    </w:rPr>
  </w:style>
  <w:style w:type="paragraph" w:customStyle="1" w:styleId="Style6">
    <w:name w:val="Style6"/>
    <w:basedOn w:val="a"/>
    <w:uiPriority w:val="99"/>
    <w:rsid w:val="00707754"/>
    <w:pPr>
      <w:spacing w:line="274" w:lineRule="exact"/>
      <w:ind w:firstLine="691"/>
      <w:jc w:val="both"/>
    </w:pPr>
    <w:rPr>
      <w:rFonts w:ascii="Arial Unicode MS" w:eastAsia="Arial Unicode MS" w:hAnsi="Calibri" w:cs="Arial Unicode MS"/>
      <w:sz w:val="24"/>
      <w:szCs w:val="24"/>
    </w:rPr>
  </w:style>
  <w:style w:type="paragraph" w:customStyle="1" w:styleId="Style5">
    <w:name w:val="Style5"/>
    <w:basedOn w:val="a"/>
    <w:uiPriority w:val="99"/>
    <w:rsid w:val="00707754"/>
    <w:pPr>
      <w:spacing w:line="269" w:lineRule="exact"/>
      <w:ind w:firstLine="826"/>
    </w:pPr>
    <w:rPr>
      <w:rFonts w:ascii="Arial Unicode MS" w:eastAsia="Arial Unicode MS" w:hAnsi="Calibri" w:cs="Arial Unicode MS"/>
      <w:sz w:val="24"/>
      <w:szCs w:val="24"/>
    </w:rPr>
  </w:style>
  <w:style w:type="paragraph" w:customStyle="1" w:styleId="Style3">
    <w:name w:val="Style3"/>
    <w:basedOn w:val="a"/>
    <w:uiPriority w:val="99"/>
    <w:rsid w:val="00707754"/>
    <w:pPr>
      <w:spacing w:line="274" w:lineRule="exact"/>
      <w:ind w:firstLine="398"/>
    </w:pPr>
    <w:rPr>
      <w:rFonts w:ascii="Arial Unicode MS" w:eastAsia="Arial Unicode MS" w:hAnsi="Calibri" w:cs="Arial Unicode MS"/>
      <w:sz w:val="24"/>
      <w:szCs w:val="24"/>
    </w:rPr>
  </w:style>
  <w:style w:type="paragraph" w:customStyle="1" w:styleId="Style4">
    <w:name w:val="Style4"/>
    <w:basedOn w:val="a"/>
    <w:uiPriority w:val="99"/>
    <w:rsid w:val="00707754"/>
    <w:pPr>
      <w:jc w:val="both"/>
    </w:pPr>
    <w:rPr>
      <w:rFonts w:ascii="Arial Unicode MS" w:eastAsia="Arial Unicode MS" w:hAnsi="Calibri" w:cs="Arial Unicode MS"/>
      <w:sz w:val="24"/>
      <w:szCs w:val="24"/>
    </w:rPr>
  </w:style>
  <w:style w:type="character" w:customStyle="1" w:styleId="FontStyle11">
    <w:name w:val="Font Style11"/>
    <w:uiPriority w:val="99"/>
    <w:rsid w:val="00707754"/>
    <w:rPr>
      <w:rFonts w:ascii="Arial Unicode MS" w:eastAsia="Arial Unicode MS" w:cs="Arial Unicode MS"/>
      <w:b/>
      <w:bCs/>
      <w:sz w:val="22"/>
      <w:szCs w:val="22"/>
    </w:rPr>
  </w:style>
  <w:style w:type="character" w:customStyle="1" w:styleId="FontStyle12">
    <w:name w:val="Font Style12"/>
    <w:uiPriority w:val="99"/>
    <w:rsid w:val="00707754"/>
    <w:rPr>
      <w:rFonts w:ascii="Arial Unicode MS" w:eastAsia="Arial Unicode MS" w:cs="Arial Unicode MS"/>
      <w:b/>
      <w:bCs/>
      <w:sz w:val="16"/>
      <w:szCs w:val="16"/>
    </w:rPr>
  </w:style>
  <w:style w:type="character" w:customStyle="1" w:styleId="FontStyle13">
    <w:name w:val="Font Style13"/>
    <w:uiPriority w:val="99"/>
    <w:rsid w:val="00707754"/>
    <w:rPr>
      <w:rFonts w:ascii="Arial Unicode MS" w:eastAsia="Arial Unicode MS" w:cs="Arial Unicode M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75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07754"/>
    <w:pPr>
      <w:keepNext/>
      <w:widowControl/>
      <w:autoSpaceDE/>
      <w:autoSpaceDN/>
      <w:adjustRightInd/>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707754"/>
    <w:rPr>
      <w:rFonts w:ascii="Times New Roman" w:eastAsia="Times New Roman" w:hAnsi="Times New Roman" w:cs="Times New Roman"/>
      <w:sz w:val="24"/>
      <w:szCs w:val="20"/>
      <w:lang w:eastAsia="ru-RU"/>
    </w:rPr>
  </w:style>
  <w:style w:type="paragraph" w:styleId="a3">
    <w:name w:val="header"/>
    <w:basedOn w:val="a"/>
    <w:link w:val="a4"/>
    <w:rsid w:val="00707754"/>
    <w:pPr>
      <w:widowControl/>
      <w:tabs>
        <w:tab w:val="center" w:pos="4153"/>
        <w:tab w:val="right" w:pos="8306"/>
      </w:tabs>
      <w:autoSpaceDE/>
      <w:autoSpaceDN/>
      <w:adjustRightInd/>
    </w:pPr>
    <w:rPr>
      <w:sz w:val="28"/>
    </w:rPr>
  </w:style>
  <w:style w:type="character" w:customStyle="1" w:styleId="a4">
    <w:name w:val="Верхний колонтитул Знак"/>
    <w:basedOn w:val="a0"/>
    <w:link w:val="a3"/>
    <w:rsid w:val="00707754"/>
    <w:rPr>
      <w:rFonts w:ascii="Times New Roman" w:eastAsia="Times New Roman" w:hAnsi="Times New Roman" w:cs="Times New Roman"/>
      <w:sz w:val="28"/>
      <w:szCs w:val="20"/>
      <w:lang w:eastAsia="ru-RU"/>
    </w:rPr>
  </w:style>
  <w:style w:type="paragraph" w:styleId="a5">
    <w:name w:val="Body Text"/>
    <w:basedOn w:val="a"/>
    <w:link w:val="a6"/>
    <w:rsid w:val="00707754"/>
    <w:pPr>
      <w:widowControl/>
      <w:autoSpaceDE/>
      <w:autoSpaceDN/>
      <w:adjustRightInd/>
    </w:pPr>
    <w:rPr>
      <w:sz w:val="28"/>
      <w:szCs w:val="24"/>
    </w:rPr>
  </w:style>
  <w:style w:type="character" w:customStyle="1" w:styleId="a6">
    <w:name w:val="Основной текст Знак"/>
    <w:basedOn w:val="a0"/>
    <w:link w:val="a5"/>
    <w:rsid w:val="00707754"/>
    <w:rPr>
      <w:rFonts w:ascii="Times New Roman" w:eastAsia="Times New Roman" w:hAnsi="Times New Roman" w:cs="Times New Roman"/>
      <w:sz w:val="28"/>
      <w:szCs w:val="24"/>
      <w:lang w:eastAsia="ru-RU"/>
    </w:rPr>
  </w:style>
  <w:style w:type="paragraph" w:styleId="a7">
    <w:name w:val="Balloon Text"/>
    <w:basedOn w:val="a"/>
    <w:link w:val="a8"/>
    <w:rsid w:val="00707754"/>
    <w:rPr>
      <w:rFonts w:ascii="Tahoma" w:hAnsi="Tahoma" w:cs="Tahoma"/>
      <w:sz w:val="16"/>
      <w:szCs w:val="16"/>
    </w:rPr>
  </w:style>
  <w:style w:type="character" w:customStyle="1" w:styleId="a8">
    <w:name w:val="Текст выноски Знак"/>
    <w:basedOn w:val="a0"/>
    <w:link w:val="a7"/>
    <w:rsid w:val="00707754"/>
    <w:rPr>
      <w:rFonts w:ascii="Tahoma" w:eastAsia="Times New Roman" w:hAnsi="Tahoma" w:cs="Tahoma"/>
      <w:sz w:val="16"/>
      <w:szCs w:val="16"/>
      <w:lang w:eastAsia="ru-RU"/>
    </w:rPr>
  </w:style>
  <w:style w:type="character" w:styleId="a9">
    <w:name w:val="Hyperlink"/>
    <w:rsid w:val="00707754"/>
    <w:rPr>
      <w:color w:val="0000FF"/>
      <w:u w:val="single"/>
    </w:rPr>
  </w:style>
  <w:style w:type="character" w:customStyle="1" w:styleId="FontStyle15">
    <w:name w:val="Font Style15"/>
    <w:uiPriority w:val="99"/>
    <w:rsid w:val="00707754"/>
    <w:rPr>
      <w:rFonts w:ascii="Arial Unicode MS" w:eastAsia="Arial Unicode MS" w:cs="Arial Unicode MS"/>
      <w:b/>
      <w:bCs/>
      <w:sz w:val="24"/>
      <w:szCs w:val="24"/>
    </w:rPr>
  </w:style>
  <w:style w:type="character" w:customStyle="1" w:styleId="FontStyle16">
    <w:name w:val="Font Style16"/>
    <w:uiPriority w:val="99"/>
    <w:rsid w:val="00707754"/>
    <w:rPr>
      <w:rFonts w:ascii="Arial Unicode MS" w:eastAsia="Arial Unicode MS" w:cs="Arial Unicode MS"/>
      <w:sz w:val="24"/>
      <w:szCs w:val="24"/>
    </w:rPr>
  </w:style>
  <w:style w:type="character" w:customStyle="1" w:styleId="FontStyle17">
    <w:name w:val="Font Style17"/>
    <w:uiPriority w:val="99"/>
    <w:rsid w:val="00707754"/>
    <w:rPr>
      <w:rFonts w:ascii="Arial Unicode MS" w:eastAsia="Arial Unicode MS" w:cs="Arial Unicode MS"/>
      <w:sz w:val="24"/>
      <w:szCs w:val="24"/>
    </w:rPr>
  </w:style>
  <w:style w:type="character" w:customStyle="1" w:styleId="FontStyle14">
    <w:name w:val="Font Style14"/>
    <w:uiPriority w:val="99"/>
    <w:rsid w:val="00707754"/>
    <w:rPr>
      <w:rFonts w:ascii="Arial Unicode MS" w:eastAsia="Arial Unicode MS" w:cs="Arial Unicode MS"/>
      <w:i/>
      <w:iCs/>
      <w:sz w:val="24"/>
      <w:szCs w:val="24"/>
    </w:rPr>
  </w:style>
  <w:style w:type="paragraph" w:customStyle="1" w:styleId="Style6">
    <w:name w:val="Style6"/>
    <w:basedOn w:val="a"/>
    <w:uiPriority w:val="99"/>
    <w:rsid w:val="00707754"/>
    <w:pPr>
      <w:spacing w:line="274" w:lineRule="exact"/>
      <w:ind w:firstLine="691"/>
      <w:jc w:val="both"/>
    </w:pPr>
    <w:rPr>
      <w:rFonts w:ascii="Arial Unicode MS" w:eastAsia="Arial Unicode MS" w:hAnsi="Calibri" w:cs="Arial Unicode MS"/>
      <w:sz w:val="24"/>
      <w:szCs w:val="24"/>
    </w:rPr>
  </w:style>
  <w:style w:type="paragraph" w:customStyle="1" w:styleId="Style5">
    <w:name w:val="Style5"/>
    <w:basedOn w:val="a"/>
    <w:uiPriority w:val="99"/>
    <w:rsid w:val="00707754"/>
    <w:pPr>
      <w:spacing w:line="269" w:lineRule="exact"/>
      <w:ind w:firstLine="826"/>
    </w:pPr>
    <w:rPr>
      <w:rFonts w:ascii="Arial Unicode MS" w:eastAsia="Arial Unicode MS" w:hAnsi="Calibri" w:cs="Arial Unicode MS"/>
      <w:sz w:val="24"/>
      <w:szCs w:val="24"/>
    </w:rPr>
  </w:style>
  <w:style w:type="paragraph" w:customStyle="1" w:styleId="Style3">
    <w:name w:val="Style3"/>
    <w:basedOn w:val="a"/>
    <w:uiPriority w:val="99"/>
    <w:rsid w:val="00707754"/>
    <w:pPr>
      <w:spacing w:line="274" w:lineRule="exact"/>
      <w:ind w:firstLine="398"/>
    </w:pPr>
    <w:rPr>
      <w:rFonts w:ascii="Arial Unicode MS" w:eastAsia="Arial Unicode MS" w:hAnsi="Calibri" w:cs="Arial Unicode MS"/>
      <w:sz w:val="24"/>
      <w:szCs w:val="24"/>
    </w:rPr>
  </w:style>
  <w:style w:type="paragraph" w:customStyle="1" w:styleId="Style4">
    <w:name w:val="Style4"/>
    <w:basedOn w:val="a"/>
    <w:uiPriority w:val="99"/>
    <w:rsid w:val="00707754"/>
    <w:pPr>
      <w:jc w:val="both"/>
    </w:pPr>
    <w:rPr>
      <w:rFonts w:ascii="Arial Unicode MS" w:eastAsia="Arial Unicode MS" w:hAnsi="Calibri" w:cs="Arial Unicode MS"/>
      <w:sz w:val="24"/>
      <w:szCs w:val="24"/>
    </w:rPr>
  </w:style>
  <w:style w:type="character" w:customStyle="1" w:styleId="FontStyle11">
    <w:name w:val="Font Style11"/>
    <w:uiPriority w:val="99"/>
    <w:rsid w:val="00707754"/>
    <w:rPr>
      <w:rFonts w:ascii="Arial Unicode MS" w:eastAsia="Arial Unicode MS" w:cs="Arial Unicode MS"/>
      <w:b/>
      <w:bCs/>
      <w:sz w:val="22"/>
      <w:szCs w:val="22"/>
    </w:rPr>
  </w:style>
  <w:style w:type="character" w:customStyle="1" w:styleId="FontStyle12">
    <w:name w:val="Font Style12"/>
    <w:uiPriority w:val="99"/>
    <w:rsid w:val="00707754"/>
    <w:rPr>
      <w:rFonts w:ascii="Arial Unicode MS" w:eastAsia="Arial Unicode MS" w:cs="Arial Unicode MS"/>
      <w:b/>
      <w:bCs/>
      <w:sz w:val="16"/>
      <w:szCs w:val="16"/>
    </w:rPr>
  </w:style>
  <w:style w:type="character" w:customStyle="1" w:styleId="FontStyle13">
    <w:name w:val="Font Style13"/>
    <w:uiPriority w:val="99"/>
    <w:rsid w:val="00707754"/>
    <w:rPr>
      <w:rFonts w:ascii="Arial Unicode MS" w:eastAsia="Arial Unicode MS" w:cs="Arial Unicode M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mokr@mail.ru" TargetMode="External"/><Relationship Id="rId13" Type="http://schemas.openxmlformats.org/officeDocument/2006/relationships/hyperlink" Target="http://www.torgi.gov.ru" TargetMode="External"/><Relationship Id="rId18" Type="http://schemas.openxmlformats.org/officeDocument/2006/relationships/hyperlink" Target="http://www.torgi.gov.ru"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s://178fz.roseltorg,ru" TargetMode="External"/><Relationship Id="rId12" Type="http://schemas.openxmlformats.org/officeDocument/2006/relationships/hyperlink" Target="https://178fz.roseltorg.ru" TargetMode="External"/><Relationship Id="rId17" Type="http://schemas.openxmlformats.org/officeDocument/2006/relationships/hyperlink" Target="http://www.torgi.gov.ru" TargetMode="External"/><Relationship Id="rId2" Type="http://schemas.openxmlformats.org/officeDocument/2006/relationships/styles" Target="styles.xml"/><Relationship Id="rId16" Type="http://schemas.openxmlformats.org/officeDocument/2006/relationships/hyperlink" Target="mailto:admmokr@mail.ru" TargetMode="External"/><Relationship Id="rId20" Type="http://schemas.openxmlformats.org/officeDocument/2006/relationships/hyperlink" Target="http://www.torgi.gov.ru" TargetMode="External"/><Relationship Id="rId1" Type="http://schemas.openxmlformats.org/officeDocument/2006/relationships/numbering" Target="numbering.xml"/><Relationship Id="rId6" Type="http://schemas.openxmlformats.org/officeDocument/2006/relationships/hyperlink" Target="http://www.roseltorg.ru" TargetMode="External"/><Relationship Id="rId11" Type="http://schemas.openxmlformats.org/officeDocument/2006/relationships/hyperlink" Target="http://www.roseltorg.ru/"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10" Type="http://schemas.openxmlformats.org/officeDocument/2006/relationships/hyperlink" Target="http://www.roseltorg.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s://178fz.roseltorg.ru" TargetMode="External"/><Relationship Id="rId14" Type="http://schemas.openxmlformats.org/officeDocument/2006/relationships/hyperlink" Target="http://www.torgi.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26</Pages>
  <Words>9521</Words>
  <Characters>54274</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2023-08-10T09:44:00Z</dcterms:created>
  <dcterms:modified xsi:type="dcterms:W3CDTF">2023-08-10T09:52:00Z</dcterms:modified>
</cp:coreProperties>
</file>