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4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22000165520000000028,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Мокроусово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«05» июля 2023г.</w:t>
            </w:r>
          </w:p>
        </w:tc>
      </w:tr>
    </w:tbl>
    <w:p w:rsidR="00000000" w:rsidRDefault="00BD45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МОКРОУСОВСКОГО МУНИЦИПАЛЬНОГО ОКРУГА КУРГАНСКОЙ ОБЛАСТИ</w:t>
      </w:r>
    </w:p>
    <w:p w:rsidR="00000000" w:rsidRDefault="00BD45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ПРОВЕДЕН</w:t>
      </w:r>
      <w:r>
        <w:rPr>
          <w:rFonts w:ascii="Times New Roman" w:hAnsi="Times New Roman" w:cs="Times New Roman"/>
          <w:sz w:val="24"/>
          <w:szCs w:val="24"/>
        </w:rPr>
        <w:t>ИЕ  АУКЦИОНА В ЭЛЕКТРОННОЙ ФОРМЕ ПО ПРОДАЖЕ МУНИЦИПАЛЬНОГО ИМУЩЕСТВА, НАХОДЯЩЕГОСЯ СОБСТВЕННОСТИ  МОКРОУСОВСКОГО МУНИЦИПАЛЬНОГО ОКРУГА КУРГАНСКОЙ ОБЛАСТИ</w:t>
      </w:r>
    </w:p>
    <w:p w:rsidR="00000000" w:rsidRDefault="00BD45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Нежилое здание, кадастровый номер 45:13:011101:268 одновременно с земельным уча</w:t>
      </w:r>
      <w:r>
        <w:rPr>
          <w:rFonts w:ascii="Times New Roman" w:hAnsi="Times New Roman" w:cs="Times New Roman"/>
          <w:sz w:val="24"/>
          <w:szCs w:val="24"/>
        </w:rPr>
        <w:t>стком, кадастровый номер 45:13:011101:172</w:t>
      </w:r>
    </w:p>
    <w:p w:rsidR="00000000" w:rsidRDefault="00BD45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603 000 RUB</w:t>
      </w:r>
    </w:p>
    <w:p w:rsidR="00000000" w:rsidRDefault="00BD45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Извещение и документация о проведении настоящей процедуры были размещены «08» июня 2023 года на сайте Единой электронной торговой площадки (АО «ЕЭТП»), по адресу в сети «</w:t>
      </w:r>
      <w:r>
        <w:rPr>
          <w:rFonts w:ascii="Times New Roman" w:hAnsi="Times New Roman" w:cs="Times New Roman"/>
          <w:sz w:val="24"/>
          <w:szCs w:val="24"/>
        </w:rPr>
        <w:t xml:space="preserve">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BD45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Процедура 22000165520000000028, лот №1 признана несостоявшейся, так как до окончания приема заявок не было подано ни одной заявки на участие.</w:t>
      </w:r>
    </w:p>
    <w:p w:rsidR="00000000" w:rsidRDefault="00BD45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Протокол подведения итог</w:t>
      </w:r>
      <w:r>
        <w:rPr>
          <w:rFonts w:ascii="Times New Roman" w:hAnsi="Times New Roman" w:cs="Times New Roman"/>
          <w:sz w:val="24"/>
          <w:szCs w:val="24"/>
        </w:rPr>
        <w:t xml:space="preserve">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D4587" w:rsidRDefault="00BD45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BD4587" w:rsidTr="00585CD1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587" w:rsidRDefault="00BD4587" w:rsidP="0058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BD4587" w:rsidTr="00585CD1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587" w:rsidRDefault="00BD4587" w:rsidP="0058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587" w:rsidRDefault="00BD4587" w:rsidP="0058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587" w:rsidRDefault="00BD4587" w:rsidP="00BD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Бетехтин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Павел Викторович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D4587" w:rsidTr="00585CD1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587" w:rsidRDefault="00BD4587" w:rsidP="0058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587" w:rsidRDefault="00BD4587" w:rsidP="0058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587" w:rsidRDefault="00BD4587" w:rsidP="0058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/Яковлева Людмила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Евстефьевна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D4587" w:rsidTr="00585CD1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587" w:rsidRDefault="00BD4587" w:rsidP="0058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587" w:rsidRDefault="00BD4587" w:rsidP="0058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587" w:rsidRDefault="00BD4587" w:rsidP="0058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Райкевич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Евгения Александровна/</w:t>
            </w:r>
          </w:p>
        </w:tc>
      </w:tr>
      <w:tr w:rsidR="00BD4587" w:rsidTr="00585CD1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587" w:rsidRDefault="00BD4587" w:rsidP="0058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587" w:rsidRDefault="00BD4587" w:rsidP="0058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587" w:rsidRDefault="00BD4587" w:rsidP="0058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/Лобанова Светлана Владимировна/</w:t>
            </w:r>
          </w:p>
        </w:tc>
      </w:tr>
      <w:tr w:rsidR="00BD4587" w:rsidTr="00585CD1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587" w:rsidRDefault="00BD4587" w:rsidP="0058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587" w:rsidRDefault="00BD4587" w:rsidP="0058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587" w:rsidRDefault="00BD4587" w:rsidP="0058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Корюкина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Надежда Ивановна/</w:t>
            </w:r>
          </w:p>
        </w:tc>
        <w:bookmarkStart w:id="0" w:name="_GoBack"/>
        <w:bookmarkEnd w:id="0"/>
      </w:tr>
    </w:tbl>
    <w:p w:rsidR="00BD4587" w:rsidRDefault="00BD45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BD458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87"/>
    <w:rsid w:val="00B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Пользователь Windows</cp:lastModifiedBy>
  <cp:revision>2</cp:revision>
  <dcterms:created xsi:type="dcterms:W3CDTF">2023-07-05T07:21:00Z</dcterms:created>
  <dcterms:modified xsi:type="dcterms:W3CDTF">2023-07-05T07:21:00Z</dcterms:modified>
</cp:coreProperties>
</file>