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86" w:rsidRPr="00F32DFC" w:rsidRDefault="00A17C86" w:rsidP="00F32DF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0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 РАЙОНА" style="position:absolute;left:0;text-align:left;margin-left:198pt;margin-top:0;width:45.6pt;height:54pt;z-index:251658240;visibility:visible">
            <v:imagedata r:id="rId5" o:title=""/>
            <w10:wrap type="square"/>
          </v:shape>
        </w:pict>
      </w:r>
    </w:p>
    <w:p w:rsidR="00A17C86" w:rsidRPr="00F32DFC" w:rsidRDefault="00A17C86" w:rsidP="00F32DF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0"/>
          <w:lang w:eastAsia="ru-RU"/>
        </w:rPr>
      </w:pPr>
    </w:p>
    <w:p w:rsidR="00A17C86" w:rsidRPr="00F32DFC" w:rsidRDefault="00A17C86" w:rsidP="00F32DF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0"/>
          <w:lang w:eastAsia="ru-RU"/>
        </w:rPr>
      </w:pPr>
    </w:p>
    <w:p w:rsidR="00A17C86" w:rsidRPr="00F32DFC" w:rsidRDefault="00A17C86" w:rsidP="00F32DF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0"/>
          <w:lang w:eastAsia="ru-RU"/>
        </w:rPr>
      </w:pPr>
    </w:p>
    <w:p w:rsidR="00A17C86" w:rsidRPr="00F32DFC" w:rsidRDefault="00A17C86" w:rsidP="00F32DF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0"/>
          <w:lang w:eastAsia="ru-RU"/>
        </w:rPr>
      </w:pPr>
    </w:p>
    <w:p w:rsidR="00A17C86" w:rsidRPr="00F32DFC" w:rsidRDefault="00A17C86" w:rsidP="00F32DF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0"/>
          <w:lang w:eastAsia="ru-RU"/>
        </w:rPr>
      </w:pPr>
      <w:r w:rsidRPr="00F32DFC">
        <w:rPr>
          <w:rFonts w:ascii="Times New Roman" w:hAnsi="Times New Roman"/>
          <w:b/>
          <w:sz w:val="24"/>
          <w:szCs w:val="20"/>
          <w:lang w:eastAsia="ru-RU"/>
        </w:rPr>
        <w:t>КУРГАНСКАЯ ОБЛАСТЬ</w:t>
      </w:r>
    </w:p>
    <w:p w:rsidR="00A17C86" w:rsidRPr="00F32DFC" w:rsidRDefault="00A17C86" w:rsidP="00F32DF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0"/>
          <w:lang w:eastAsia="ru-RU"/>
        </w:rPr>
      </w:pPr>
      <w:r w:rsidRPr="00F32DFC">
        <w:rPr>
          <w:rFonts w:ascii="Times New Roman" w:hAnsi="Times New Roman"/>
          <w:b/>
          <w:sz w:val="24"/>
          <w:szCs w:val="20"/>
          <w:lang w:eastAsia="ru-RU"/>
        </w:rPr>
        <w:t>МОКРОУСОВСКИЙ  МУНИЦИПАЛЬНЫЙ ОКРУГ</w:t>
      </w:r>
    </w:p>
    <w:p w:rsidR="00A17C86" w:rsidRPr="00F32DFC" w:rsidRDefault="00A17C86" w:rsidP="00F32DFC">
      <w:pPr>
        <w:spacing w:after="0" w:line="312" w:lineRule="auto"/>
        <w:jc w:val="center"/>
        <w:rPr>
          <w:rFonts w:ascii="Times New Roman" w:hAnsi="Times New Roman"/>
          <w:b/>
          <w:bCs/>
          <w:sz w:val="27"/>
          <w:szCs w:val="26"/>
          <w:lang w:eastAsia="ru-RU"/>
        </w:rPr>
      </w:pPr>
      <w:r w:rsidRPr="00F32DFC">
        <w:rPr>
          <w:rFonts w:ascii="Times New Roman" w:hAnsi="Times New Roman"/>
          <w:b/>
          <w:bCs/>
          <w:sz w:val="27"/>
          <w:szCs w:val="26"/>
          <w:lang w:eastAsia="ru-RU"/>
        </w:rPr>
        <w:t>Администрация Мокроусовского муниципального округа</w:t>
      </w:r>
    </w:p>
    <w:p w:rsidR="00A17C86" w:rsidRPr="00F32DFC" w:rsidRDefault="00A17C86" w:rsidP="00F32DF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0"/>
          <w:lang w:eastAsia="ru-RU"/>
        </w:rPr>
      </w:pPr>
    </w:p>
    <w:p w:rsidR="00A17C86" w:rsidRPr="00F32DFC" w:rsidRDefault="00A17C86" w:rsidP="00F32D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</w:p>
    <w:p w:rsidR="00A17C86" w:rsidRPr="00F32DFC" w:rsidRDefault="00A17C86" w:rsidP="00F32D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 w:rsidRPr="00F32DFC">
        <w:rPr>
          <w:rFonts w:ascii="Times New Roman" w:hAnsi="Times New Roman"/>
          <w:b/>
          <w:sz w:val="24"/>
          <w:szCs w:val="20"/>
          <w:lang w:eastAsia="ru-RU"/>
        </w:rPr>
        <w:t>ПОСТАНОВЛЕНИЕ</w:t>
      </w:r>
    </w:p>
    <w:p w:rsidR="00A17C86" w:rsidRPr="00F32DFC" w:rsidRDefault="00A17C86" w:rsidP="00F32D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</w:p>
    <w:p w:rsidR="00A17C86" w:rsidRPr="00F32DFC" w:rsidRDefault="00A17C86" w:rsidP="00F32DFC">
      <w:pPr>
        <w:spacing w:after="0" w:line="312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от «19</w:t>
      </w:r>
      <w:r w:rsidRPr="00F32DFC">
        <w:rPr>
          <w:rFonts w:ascii="Times New Roman" w:hAnsi="Times New Roman"/>
          <w:sz w:val="24"/>
          <w:szCs w:val="24"/>
          <w:u w:val="single"/>
          <w:lang w:eastAsia="ru-RU"/>
        </w:rPr>
        <w:t>»</w:t>
      </w:r>
      <w:bookmarkStart w:id="0" w:name="_GoBack"/>
      <w:bookmarkEnd w:id="0"/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октября</w:t>
      </w:r>
      <w:r w:rsidRPr="00F32DFC">
        <w:rPr>
          <w:rFonts w:ascii="Times New Roman" w:hAnsi="Times New Roman"/>
          <w:sz w:val="24"/>
          <w:szCs w:val="24"/>
          <w:u w:val="single"/>
          <w:lang w:eastAsia="ru-RU"/>
        </w:rPr>
        <w:t xml:space="preserve">  </w:t>
      </w:r>
      <w:smartTag w:uri="urn:schemas-microsoft-com:office:smarttags" w:element="metricconverter">
        <w:smartTagPr>
          <w:attr w:name="ProductID" w:val="2022 г"/>
        </w:smartTagPr>
        <w:r w:rsidRPr="00F32DFC">
          <w:rPr>
            <w:rFonts w:ascii="Times New Roman" w:hAnsi="Times New Roman"/>
            <w:sz w:val="24"/>
            <w:szCs w:val="24"/>
            <w:u w:val="single"/>
            <w:lang w:eastAsia="ru-RU"/>
          </w:rPr>
          <w:t>2022 г</w:t>
        </w:r>
      </w:smartTag>
      <w:r w:rsidRPr="00F32DFC">
        <w:rPr>
          <w:rFonts w:ascii="Times New Roman" w:hAnsi="Times New Roman"/>
          <w:sz w:val="24"/>
          <w:szCs w:val="24"/>
          <w:u w:val="single"/>
          <w:lang w:eastAsia="ru-RU"/>
        </w:rPr>
        <w:t xml:space="preserve">. №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171</w:t>
      </w:r>
    </w:p>
    <w:p w:rsidR="00A17C86" w:rsidRPr="00F32DFC" w:rsidRDefault="00A17C86" w:rsidP="00F32DFC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F32DFC">
        <w:rPr>
          <w:rFonts w:ascii="Times New Roman" w:hAnsi="Times New Roman"/>
          <w:sz w:val="24"/>
          <w:szCs w:val="24"/>
          <w:vertAlign w:val="superscript"/>
          <w:lang w:eastAsia="ru-RU"/>
        </w:rPr>
        <w:tab/>
        <w:t xml:space="preserve">  с. Мокроусово</w:t>
      </w:r>
    </w:p>
    <w:p w:rsidR="00A17C86" w:rsidRPr="00F32DFC" w:rsidRDefault="00A17C86" w:rsidP="00F32D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</w:p>
    <w:tbl>
      <w:tblPr>
        <w:tblW w:w="0" w:type="auto"/>
        <w:tblLook w:val="00A0"/>
      </w:tblPr>
      <w:tblGrid>
        <w:gridCol w:w="5920"/>
        <w:gridCol w:w="4394"/>
      </w:tblGrid>
      <w:tr w:rsidR="00A17C86" w:rsidRPr="00A406C6" w:rsidTr="00A406C6">
        <w:tc>
          <w:tcPr>
            <w:tcW w:w="5920" w:type="dxa"/>
          </w:tcPr>
          <w:p w:rsidR="00A17C86" w:rsidRPr="00A406C6" w:rsidRDefault="00A17C86" w:rsidP="00A40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406C6">
              <w:rPr>
                <w:rFonts w:ascii="Times New Roman" w:hAnsi="Times New Roman"/>
                <w:b/>
                <w:sz w:val="24"/>
              </w:rPr>
              <w:t xml:space="preserve">Об утверждении  муниципальной  программы  </w:t>
            </w:r>
          </w:p>
          <w:p w:rsidR="00A17C86" w:rsidRPr="00A406C6" w:rsidRDefault="00A17C86" w:rsidP="00A406C6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sz w:val="24"/>
              </w:rPr>
            </w:pPr>
            <w:r w:rsidRPr="00A406C6">
              <w:rPr>
                <w:rFonts w:ascii="Times New Roman" w:hAnsi="Times New Roman"/>
                <w:b/>
                <w:sz w:val="24"/>
              </w:rPr>
              <w:t>«Организация  отдыха, оздоровления, занятости детей на 2023-2025 годы»</w:t>
            </w:r>
          </w:p>
        </w:tc>
        <w:tc>
          <w:tcPr>
            <w:tcW w:w="4394" w:type="dxa"/>
          </w:tcPr>
          <w:p w:rsidR="00A17C86" w:rsidRPr="00A406C6" w:rsidRDefault="00A17C86" w:rsidP="00A406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</w:tbl>
    <w:p w:rsidR="00A17C86" w:rsidRPr="00F32DFC" w:rsidRDefault="00A17C86" w:rsidP="00F32D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</w:p>
    <w:p w:rsidR="00A17C86" w:rsidRPr="00F32DFC" w:rsidRDefault="00A17C86" w:rsidP="00F32D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17C86" w:rsidRPr="00F32DFC" w:rsidRDefault="00A17C86" w:rsidP="00F32D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17C86" w:rsidRPr="00F32DFC" w:rsidRDefault="00A17C86" w:rsidP="00502F6D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32DF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 постановлением Правительства Курганской област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и от 20 декабря 2016 года №412 о</w:t>
      </w:r>
      <w:r w:rsidRPr="00F32DF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государственной программе Курганской области "Организация и обеспечение отдыха, оздоровления и занятости детей"</w:t>
      </w:r>
      <w:r w:rsidRPr="00F32DFC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Cs/>
          <w:sz w:val="24"/>
          <w:szCs w:val="24"/>
          <w:lang w:eastAsia="ru-RU"/>
        </w:rPr>
        <w:t>Администрация</w:t>
      </w:r>
      <w:r w:rsidRPr="00F32DFC">
        <w:rPr>
          <w:rFonts w:ascii="Times New Roman" w:hAnsi="Times New Roman"/>
          <w:bCs/>
          <w:sz w:val="24"/>
          <w:szCs w:val="24"/>
          <w:lang w:eastAsia="ru-RU"/>
        </w:rPr>
        <w:t>Мокро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усовского муниципального округа </w:t>
      </w:r>
      <w:r w:rsidRPr="00F32DFC">
        <w:rPr>
          <w:rFonts w:ascii="Times New Roman" w:hAnsi="Times New Roman"/>
          <w:bCs/>
          <w:sz w:val="24"/>
          <w:szCs w:val="24"/>
          <w:lang w:eastAsia="ru-RU"/>
        </w:rPr>
        <w:t>ПОСТАНОВЛЯЕТ:</w:t>
      </w:r>
    </w:p>
    <w:p w:rsidR="00A17C86" w:rsidRDefault="00A17C86" w:rsidP="00502F6D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2DFC">
        <w:rPr>
          <w:rFonts w:ascii="Times New Roman" w:hAnsi="Times New Roman"/>
          <w:bCs/>
          <w:sz w:val="24"/>
          <w:szCs w:val="24"/>
          <w:lang w:eastAsia="ru-RU"/>
        </w:rPr>
        <w:t>1.У</w:t>
      </w:r>
      <w:r>
        <w:rPr>
          <w:rFonts w:ascii="Times New Roman" w:hAnsi="Times New Roman"/>
          <w:bCs/>
          <w:sz w:val="24"/>
          <w:szCs w:val="24"/>
          <w:lang w:eastAsia="ru-RU"/>
        </w:rPr>
        <w:t>т</w:t>
      </w:r>
      <w:r w:rsidRPr="00F32DFC">
        <w:rPr>
          <w:rFonts w:ascii="Times New Roman" w:hAnsi="Times New Roman"/>
          <w:bCs/>
          <w:sz w:val="24"/>
          <w:szCs w:val="24"/>
          <w:lang w:eastAsia="ru-RU"/>
        </w:rPr>
        <w:t>вердить</w:t>
      </w:r>
      <w:r w:rsidRPr="00F32DFC">
        <w:rPr>
          <w:rFonts w:ascii="Times New Roman" w:hAnsi="Times New Roman"/>
          <w:sz w:val="24"/>
          <w:szCs w:val="24"/>
          <w:lang w:eastAsia="ru-RU"/>
        </w:rPr>
        <w:t xml:space="preserve"> муниципальную   программу   «Организация  отдыха, оздоровления, занятости детей на 2023-</w:t>
      </w:r>
      <w:r>
        <w:rPr>
          <w:rFonts w:ascii="Times New Roman" w:hAnsi="Times New Roman"/>
          <w:sz w:val="24"/>
          <w:szCs w:val="24"/>
          <w:lang w:eastAsia="ru-RU"/>
        </w:rPr>
        <w:t xml:space="preserve">2025 годы» согласно приложению </w:t>
      </w:r>
      <w:r w:rsidRPr="00F32DFC">
        <w:rPr>
          <w:rFonts w:ascii="Times New Roman" w:hAnsi="Times New Roman"/>
          <w:sz w:val="24"/>
          <w:szCs w:val="24"/>
          <w:lang w:eastAsia="ru-RU"/>
        </w:rPr>
        <w:t xml:space="preserve"> к настоящему постановлению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A17C86" w:rsidRPr="00363512" w:rsidRDefault="00A17C86" w:rsidP="00502F6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2DFC">
        <w:rPr>
          <w:rFonts w:ascii="Times New Roman" w:hAnsi="Times New Roman"/>
          <w:sz w:val="24"/>
          <w:szCs w:val="24"/>
          <w:lang w:eastAsia="ru-RU"/>
        </w:rPr>
        <w:t>2.</w:t>
      </w:r>
      <w:r w:rsidRPr="00436117">
        <w:rPr>
          <w:rFonts w:ascii="Times New Roman" w:hAnsi="Times New Roman"/>
          <w:spacing w:val="4"/>
          <w:sz w:val="24"/>
          <w:szCs w:val="24"/>
          <w:lang w:eastAsia="ru-RU"/>
        </w:rPr>
        <w:t xml:space="preserve">Постановление </w:t>
      </w:r>
      <w:r w:rsidRPr="00363512">
        <w:rPr>
          <w:rFonts w:ascii="Times New Roman" w:hAnsi="Times New Roman"/>
          <w:sz w:val="24"/>
          <w:szCs w:val="24"/>
          <w:lang w:eastAsia="ru-RU"/>
        </w:rPr>
        <w:t xml:space="preserve"> Администрации   Мокроусовского 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 от 13.09.20</w:t>
      </w:r>
      <w:r w:rsidRPr="00436117">
        <w:rPr>
          <w:rFonts w:ascii="Times New Roman" w:hAnsi="Times New Roman"/>
          <w:sz w:val="24"/>
          <w:szCs w:val="24"/>
          <w:lang w:eastAsia="ru-RU"/>
        </w:rPr>
        <w:t>18</w:t>
      </w:r>
      <w:r w:rsidRPr="00363512">
        <w:rPr>
          <w:rFonts w:ascii="Times New Roman" w:hAnsi="Times New Roman"/>
          <w:sz w:val="24"/>
          <w:szCs w:val="24"/>
          <w:lang w:eastAsia="ru-RU"/>
        </w:rPr>
        <w:t xml:space="preserve"> № 29</w:t>
      </w:r>
      <w:r w:rsidRPr="00436117">
        <w:rPr>
          <w:rFonts w:ascii="Times New Roman" w:hAnsi="Times New Roman"/>
          <w:sz w:val="24"/>
          <w:szCs w:val="24"/>
          <w:lang w:eastAsia="ru-RU"/>
        </w:rPr>
        <w:t>4</w:t>
      </w:r>
      <w:r w:rsidRPr="00363512">
        <w:rPr>
          <w:rFonts w:ascii="Times New Roman" w:hAnsi="Times New Roman"/>
          <w:sz w:val="24"/>
          <w:szCs w:val="24"/>
          <w:lang w:eastAsia="ru-RU"/>
        </w:rPr>
        <w:t>-р</w:t>
      </w:r>
    </w:p>
    <w:p w:rsidR="00A17C86" w:rsidRPr="00363512" w:rsidRDefault="00A17C86" w:rsidP="00502F6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3512">
        <w:rPr>
          <w:rFonts w:ascii="Times New Roman" w:hAnsi="Times New Roman"/>
          <w:sz w:val="24"/>
          <w:szCs w:val="24"/>
          <w:lang w:eastAsia="ru-RU"/>
        </w:rPr>
        <w:t>«О</w:t>
      </w:r>
      <w:r w:rsidRPr="00436117">
        <w:rPr>
          <w:rFonts w:ascii="Times New Roman" w:hAnsi="Times New Roman"/>
          <w:sz w:val="24"/>
          <w:szCs w:val="24"/>
          <w:lang w:eastAsia="ru-RU"/>
        </w:rPr>
        <w:t xml:space="preserve"> муниципальной программе Мокроусовского района «Организация обеспечения отдыха и оздоровления детей </w:t>
      </w:r>
      <w:r w:rsidRPr="00363512">
        <w:rPr>
          <w:rFonts w:ascii="Times New Roman" w:hAnsi="Times New Roman"/>
          <w:sz w:val="24"/>
          <w:szCs w:val="20"/>
          <w:lang w:eastAsia="ru-RU"/>
        </w:rPr>
        <w:t>2019-2023</w:t>
      </w:r>
      <w:r w:rsidRPr="00436117">
        <w:rPr>
          <w:rFonts w:ascii="Times New Roman" w:hAnsi="Times New Roman"/>
          <w:sz w:val="24"/>
          <w:szCs w:val="24"/>
          <w:lang w:eastAsia="ru-RU"/>
        </w:rPr>
        <w:t>»</w:t>
      </w:r>
      <w:r w:rsidRPr="00363512">
        <w:rPr>
          <w:rFonts w:ascii="Times New Roman" w:hAnsi="Times New Roman"/>
          <w:sz w:val="24"/>
          <w:szCs w:val="24"/>
          <w:lang w:eastAsia="ru-RU"/>
        </w:rPr>
        <w:t xml:space="preserve"> отменить.</w:t>
      </w:r>
    </w:p>
    <w:p w:rsidR="00A17C86" w:rsidRDefault="00A17C86" w:rsidP="00502F6D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3.Разместить </w:t>
      </w:r>
      <w:r w:rsidRPr="00F32DFC">
        <w:rPr>
          <w:rFonts w:ascii="Times New Roman" w:hAnsi="Times New Roman"/>
          <w:sz w:val="24"/>
          <w:szCs w:val="24"/>
          <w:lang w:eastAsia="ru-RU"/>
        </w:rPr>
        <w:t>настоящее постановление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на информационных  стендах, </w:t>
      </w:r>
      <w:r w:rsidRPr="00F32DFC">
        <w:rPr>
          <w:rFonts w:ascii="Times New Roman" w:hAnsi="Times New Roman"/>
          <w:bCs/>
          <w:sz w:val="24"/>
          <w:szCs w:val="24"/>
          <w:lang w:eastAsia="ru-RU"/>
        </w:rPr>
        <w:t>Администрации Мокроусовского муниципального округа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Курганской области  по адресу: Курганская область, Мокроусовский район,с.Мокроусово,ул.Советская, д.31,и во всех населенных пунктах </w:t>
      </w:r>
      <w:r w:rsidRPr="00F32DFC">
        <w:rPr>
          <w:rFonts w:ascii="Times New Roman" w:hAnsi="Times New Roman"/>
          <w:bCs/>
          <w:sz w:val="24"/>
          <w:szCs w:val="24"/>
          <w:lang w:eastAsia="ru-RU"/>
        </w:rPr>
        <w:t>Мокроусовского муниципального округа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A17C86" w:rsidRPr="00F32DFC" w:rsidRDefault="00A17C86" w:rsidP="00502F6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4</w:t>
      </w:r>
      <w:r w:rsidRPr="00F32DFC">
        <w:rPr>
          <w:rFonts w:ascii="Times New Roman" w:hAnsi="Times New Roman"/>
          <w:bCs/>
          <w:sz w:val="24"/>
          <w:szCs w:val="24"/>
          <w:lang w:eastAsia="ru-RU"/>
        </w:rPr>
        <w:t>.Контроль за исполнением настоящего</w:t>
      </w:r>
      <w:r w:rsidRPr="00F32DFC">
        <w:rPr>
          <w:rFonts w:ascii="Times New Roman" w:hAnsi="Times New Roman"/>
          <w:sz w:val="24"/>
          <w:szCs w:val="24"/>
          <w:lang w:eastAsia="ru-RU"/>
        </w:rPr>
        <w:t xml:space="preserve">постановления возложить на  заместителя  </w:t>
      </w:r>
      <w:r w:rsidRPr="00F32DFC">
        <w:rPr>
          <w:rFonts w:ascii="Times New Roman" w:hAnsi="Times New Roman"/>
          <w:color w:val="000000"/>
          <w:sz w:val="24"/>
          <w:szCs w:val="24"/>
          <w:lang w:eastAsia="ru-RU"/>
        </w:rPr>
        <w:t>Главы Мокроусовского муниципального округа по социальным вопросам.</w:t>
      </w:r>
    </w:p>
    <w:p w:rsidR="00A17C86" w:rsidRPr="00F32DFC" w:rsidRDefault="00A17C86" w:rsidP="00363512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A17C86" w:rsidRPr="00F32DFC" w:rsidRDefault="00A17C86" w:rsidP="00F32D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17C86" w:rsidRPr="00F32DFC" w:rsidRDefault="00A17C86" w:rsidP="00F32D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17C86" w:rsidRPr="00F32DFC" w:rsidRDefault="00A17C86" w:rsidP="00F32DF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2DFC">
        <w:rPr>
          <w:rFonts w:ascii="Times New Roman" w:hAnsi="Times New Roman"/>
          <w:color w:val="000000"/>
          <w:sz w:val="24"/>
          <w:szCs w:val="24"/>
          <w:lang w:eastAsia="ru-RU"/>
        </w:rPr>
        <w:t>Глава Мокроусовского муниципального округа                                          В.В. Демешкин</w:t>
      </w:r>
    </w:p>
    <w:p w:rsidR="00A17C86" w:rsidRPr="00F32DFC" w:rsidRDefault="00A17C86" w:rsidP="00F32DFC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17C86" w:rsidRPr="00F32DFC" w:rsidRDefault="00A17C86" w:rsidP="00F32DFC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17C86" w:rsidRDefault="00A17C86" w:rsidP="00F32DFC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17C86" w:rsidRDefault="00A17C86" w:rsidP="00F32DFC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17C86" w:rsidRDefault="00A17C86" w:rsidP="00F32DFC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17C86" w:rsidRDefault="00A17C86" w:rsidP="00F32DFC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17C86" w:rsidRDefault="00A17C86" w:rsidP="00F32DFC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17C86" w:rsidRDefault="00A17C86" w:rsidP="00F32DFC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17C86" w:rsidRPr="00F32DFC" w:rsidRDefault="00A17C86" w:rsidP="00F32DFC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32DFC">
        <w:rPr>
          <w:rFonts w:ascii="Times New Roman" w:hAnsi="Times New Roman"/>
          <w:color w:val="000000"/>
          <w:sz w:val="20"/>
          <w:szCs w:val="20"/>
          <w:lang w:eastAsia="ru-RU"/>
        </w:rPr>
        <w:t>Исп. Волкова Т.А.</w:t>
      </w:r>
    </w:p>
    <w:p w:rsidR="00A17C86" w:rsidRPr="00F32DFC" w:rsidRDefault="00A17C86" w:rsidP="00F32DFC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32DFC">
        <w:rPr>
          <w:rFonts w:ascii="Times New Roman" w:hAnsi="Times New Roman"/>
          <w:color w:val="000000"/>
          <w:sz w:val="20"/>
          <w:szCs w:val="20"/>
          <w:lang w:eastAsia="ru-RU"/>
        </w:rPr>
        <w:t>83523497256</w:t>
      </w:r>
    </w:p>
    <w:p w:rsidR="00A17C86" w:rsidRPr="00F32DFC" w:rsidRDefault="00A17C86" w:rsidP="00F32D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17C86" w:rsidRPr="00F32DFC" w:rsidRDefault="00A17C86" w:rsidP="00F32D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17C86" w:rsidRPr="00F32DFC" w:rsidRDefault="00A17C86" w:rsidP="00F32D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17C86" w:rsidRPr="00F32DFC" w:rsidRDefault="00A17C86" w:rsidP="00F32D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17C86" w:rsidRPr="00F32DFC" w:rsidRDefault="00A17C86" w:rsidP="00F32D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17C86" w:rsidRPr="00F32DFC" w:rsidRDefault="00A17C86" w:rsidP="00F32D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17C86" w:rsidRPr="00F32DFC" w:rsidRDefault="00A17C86" w:rsidP="00F32D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17C86" w:rsidRPr="00436117" w:rsidRDefault="00A17C86" w:rsidP="00F32DF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36117">
        <w:rPr>
          <w:rFonts w:ascii="Times New Roman" w:hAnsi="Times New Roman"/>
          <w:sz w:val="24"/>
          <w:szCs w:val="24"/>
          <w:lang w:eastAsia="ru-RU"/>
        </w:rPr>
        <w:t>Приложение  к постановлению</w:t>
      </w:r>
    </w:p>
    <w:p w:rsidR="00A17C86" w:rsidRPr="00436117" w:rsidRDefault="00A17C86" w:rsidP="00F32DF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36117">
        <w:rPr>
          <w:rFonts w:ascii="Times New Roman" w:hAnsi="Times New Roman"/>
          <w:sz w:val="24"/>
          <w:szCs w:val="24"/>
          <w:lang w:eastAsia="ru-RU"/>
        </w:rPr>
        <w:t xml:space="preserve">Администрации Мокроусовского округа </w:t>
      </w:r>
    </w:p>
    <w:p w:rsidR="00A17C86" w:rsidRPr="00436117" w:rsidRDefault="00A17C86" w:rsidP="00F32DFC">
      <w:pPr>
        <w:spacing w:after="0" w:line="312" w:lineRule="auto"/>
        <w:jc w:val="righ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436117">
        <w:rPr>
          <w:rFonts w:ascii="Times New Roman" w:hAnsi="Times New Roman"/>
          <w:sz w:val="24"/>
          <w:szCs w:val="24"/>
          <w:u w:val="single"/>
          <w:lang w:eastAsia="ru-RU"/>
        </w:rPr>
        <w:t xml:space="preserve">от «      »                                 </w:t>
      </w:r>
      <w:smartTag w:uri="urn:schemas-microsoft-com:office:smarttags" w:element="metricconverter">
        <w:smartTagPr>
          <w:attr w:name="ProductID" w:val="2022 г"/>
        </w:smartTagPr>
        <w:r w:rsidRPr="00436117">
          <w:rPr>
            <w:rFonts w:ascii="Times New Roman" w:hAnsi="Times New Roman"/>
            <w:sz w:val="24"/>
            <w:szCs w:val="24"/>
            <w:u w:val="single"/>
            <w:lang w:eastAsia="ru-RU"/>
          </w:rPr>
          <w:t>2022 г</w:t>
        </w:r>
      </w:smartTag>
      <w:r w:rsidRPr="00436117">
        <w:rPr>
          <w:rFonts w:ascii="Times New Roman" w:hAnsi="Times New Roman"/>
          <w:sz w:val="24"/>
          <w:szCs w:val="24"/>
          <w:u w:val="single"/>
          <w:lang w:eastAsia="ru-RU"/>
        </w:rPr>
        <w:t xml:space="preserve">. № </w:t>
      </w:r>
    </w:p>
    <w:p w:rsidR="00A17C86" w:rsidRPr="00436117" w:rsidRDefault="00A17C86" w:rsidP="001B3B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436117">
        <w:rPr>
          <w:rFonts w:ascii="Times New Roman" w:hAnsi="Times New Roman"/>
          <w:sz w:val="24"/>
          <w:szCs w:val="24"/>
          <w:lang w:eastAsia="ru-RU"/>
        </w:rPr>
        <w:t xml:space="preserve">Об утверждении  муниципальной  программы  </w:t>
      </w:r>
    </w:p>
    <w:p w:rsidR="00A17C86" w:rsidRPr="00436117" w:rsidRDefault="00A17C86" w:rsidP="001B3BB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36117">
        <w:rPr>
          <w:rFonts w:ascii="Times New Roman" w:hAnsi="Times New Roman"/>
          <w:sz w:val="24"/>
          <w:szCs w:val="24"/>
          <w:lang w:eastAsia="ru-RU"/>
        </w:rPr>
        <w:t xml:space="preserve">«Организация  отдыха, оздоровления, </w:t>
      </w:r>
    </w:p>
    <w:p w:rsidR="00A17C86" w:rsidRPr="00436117" w:rsidRDefault="00A17C86" w:rsidP="00EE47E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36117">
        <w:rPr>
          <w:rFonts w:ascii="Times New Roman" w:hAnsi="Times New Roman"/>
          <w:sz w:val="24"/>
          <w:szCs w:val="24"/>
          <w:lang w:eastAsia="ru-RU"/>
        </w:rPr>
        <w:t xml:space="preserve">занятости детей на 2023-2025 годы» </w:t>
      </w:r>
    </w:p>
    <w:p w:rsidR="00A17C86" w:rsidRPr="00436117" w:rsidRDefault="00A17C86" w:rsidP="00F32D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17C86" w:rsidRPr="00436117" w:rsidRDefault="00A17C86" w:rsidP="00F32DF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436117">
        <w:rPr>
          <w:rFonts w:ascii="Times New Roman" w:hAnsi="Times New Roman"/>
          <w:b/>
          <w:sz w:val="24"/>
          <w:szCs w:val="24"/>
        </w:rPr>
        <w:t>Раздел 1.</w:t>
      </w:r>
      <w:r w:rsidRPr="00436117">
        <w:rPr>
          <w:rFonts w:ascii="Times New Roman" w:hAnsi="Times New Roman"/>
          <w:b/>
          <w:sz w:val="24"/>
          <w:szCs w:val="24"/>
          <w:lang w:eastAsia="ru-RU"/>
        </w:rPr>
        <w:t>Паспорт муниципальной программыМокроусовскогомуниципального округа</w:t>
      </w:r>
    </w:p>
    <w:p w:rsidR="00A17C86" w:rsidRPr="00436117" w:rsidRDefault="00A17C86" w:rsidP="00EE47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36117">
        <w:rPr>
          <w:rFonts w:ascii="Times New Roman" w:hAnsi="Times New Roman"/>
          <w:b/>
          <w:sz w:val="24"/>
          <w:szCs w:val="24"/>
          <w:lang w:eastAsia="ru-RU"/>
        </w:rPr>
        <w:t>«Организация  отдыха, оздоровления, занятости детей на 2023-2025 годы»</w:t>
      </w:r>
    </w:p>
    <w:p w:rsidR="00A17C86" w:rsidRPr="00436117" w:rsidRDefault="00A17C86" w:rsidP="00F32D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7796"/>
      </w:tblGrid>
      <w:tr w:rsidR="00A17C86" w:rsidRPr="00A406C6" w:rsidTr="00207912">
        <w:tc>
          <w:tcPr>
            <w:tcW w:w="2836" w:type="dxa"/>
          </w:tcPr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1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796" w:type="dxa"/>
          </w:tcPr>
          <w:p w:rsidR="00A17C86" w:rsidRPr="00436117" w:rsidRDefault="00A17C86" w:rsidP="00F32D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Муниципальная   программа  </w:t>
            </w:r>
          </w:p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17">
              <w:rPr>
                <w:rFonts w:ascii="Times New Roman" w:hAnsi="Times New Roman"/>
                <w:sz w:val="24"/>
                <w:szCs w:val="24"/>
                <w:lang w:eastAsia="ru-RU"/>
              </w:rPr>
              <w:t>«Организация  отдыха, оздоровления, занятости детей на 2023-2025 годы»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17C86" w:rsidRPr="00A406C6" w:rsidTr="00207912">
        <w:tc>
          <w:tcPr>
            <w:tcW w:w="2836" w:type="dxa"/>
          </w:tcPr>
          <w:p w:rsidR="00A17C86" w:rsidRPr="00436117" w:rsidRDefault="00A17C86" w:rsidP="00F32DF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3611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Ответственный</w:t>
            </w:r>
          </w:p>
          <w:p w:rsidR="00A17C86" w:rsidRPr="00436117" w:rsidRDefault="00A17C86" w:rsidP="00F32DF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1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7796" w:type="dxa"/>
          </w:tcPr>
          <w:p w:rsidR="00A17C86" w:rsidRPr="00436117" w:rsidRDefault="00A17C86" w:rsidP="00F32DF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36117">
              <w:rPr>
                <w:rFonts w:ascii="Liberation Serif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Отдел образования </w:t>
            </w:r>
            <w:r w:rsidRPr="00436117">
              <w:rPr>
                <w:rFonts w:ascii="Times New Roman" w:hAnsi="Times New Roman" w:cs="Tahoma"/>
                <w:color w:val="000000"/>
                <w:kern w:val="3"/>
                <w:sz w:val="24"/>
                <w:szCs w:val="24"/>
                <w:lang w:eastAsia="zh-CN" w:bidi="hi-IN"/>
              </w:rPr>
              <w:t>Администрации Мокроусовского муниципального округа</w:t>
            </w:r>
            <w:r>
              <w:rPr>
                <w:rFonts w:ascii="Times New Roman" w:hAnsi="Times New Roman" w:cs="Tahoma"/>
                <w:color w:val="00000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</w:tr>
      <w:tr w:rsidR="00A17C86" w:rsidRPr="00A406C6" w:rsidTr="00207912">
        <w:tc>
          <w:tcPr>
            <w:tcW w:w="2836" w:type="dxa"/>
          </w:tcPr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1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7796" w:type="dxa"/>
          </w:tcPr>
          <w:p w:rsidR="00A17C86" w:rsidRPr="00436117" w:rsidRDefault="00A17C86" w:rsidP="00F32DF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36117">
              <w:rPr>
                <w:rFonts w:ascii="Liberation Serif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Отдел образования </w:t>
            </w:r>
            <w:r w:rsidRPr="00436117">
              <w:rPr>
                <w:rFonts w:ascii="Times New Roman" w:hAnsi="Times New Roman" w:cs="Tahoma"/>
                <w:color w:val="000000"/>
                <w:kern w:val="3"/>
                <w:sz w:val="24"/>
                <w:szCs w:val="24"/>
                <w:lang w:eastAsia="zh-CN" w:bidi="hi-IN"/>
              </w:rPr>
              <w:t>Администрации Мокроусовского муниципального округа (далее-  Отдел образования);</w:t>
            </w:r>
          </w:p>
          <w:p w:rsidR="00A17C86" w:rsidRPr="00436117" w:rsidRDefault="00A17C86" w:rsidP="00F32DF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36117">
              <w:rPr>
                <w:rFonts w:ascii="Times New Roman" w:hAnsi="Times New Roman" w:cs="Tahoma"/>
                <w:color w:val="000000"/>
                <w:kern w:val="3"/>
                <w:sz w:val="24"/>
                <w:szCs w:val="24"/>
                <w:lang w:eastAsia="zh-CN" w:bidi="hi-IN"/>
              </w:rPr>
              <w:t>Сектор молодежи и спорта Администрации Мокроусовского муниципального округа;</w:t>
            </w:r>
          </w:p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ГКУ </w:t>
            </w:r>
            <w:r w:rsidRPr="00436117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«Центр занятости населения</w:t>
            </w:r>
            <w:r w:rsidRPr="0043611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Лебяжьевского и</w:t>
            </w:r>
            <w:r w:rsidRPr="00436117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Мокроусовского районов» </w:t>
            </w:r>
            <w:r w:rsidRPr="00436117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согласованию);</w:t>
            </w:r>
          </w:p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17">
              <w:rPr>
                <w:rFonts w:ascii="Times New Roman" w:hAnsi="Times New Roman"/>
                <w:sz w:val="24"/>
                <w:szCs w:val="24"/>
                <w:lang w:eastAsia="ru-RU"/>
              </w:rPr>
              <w:t>ГБУ «КЦСОН по Мокроусовскому району»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согласованию);</w:t>
            </w:r>
          </w:p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17">
              <w:rPr>
                <w:rFonts w:ascii="Times New Roman" w:hAnsi="Times New Roman"/>
                <w:sz w:val="24"/>
                <w:szCs w:val="24"/>
                <w:lang w:eastAsia="ru-RU"/>
              </w:rPr>
              <w:t>МКУ «Мокроусовский Цен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 культуры», (по согласованию);</w:t>
            </w:r>
          </w:p>
          <w:p w:rsidR="00A17C86" w:rsidRPr="00A406C6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6C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ОП « Мокроусовское»  МО МВД России «Макушинский» </w:t>
            </w:r>
            <w:r w:rsidRPr="00A406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 согласованию);</w:t>
            </w:r>
          </w:p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17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Учреждения и организации различных форм собственности (по согласованию).</w:t>
            </w:r>
          </w:p>
        </w:tc>
      </w:tr>
      <w:tr w:rsidR="00A17C86" w:rsidRPr="00A406C6" w:rsidTr="00207912">
        <w:tc>
          <w:tcPr>
            <w:tcW w:w="2836" w:type="dxa"/>
          </w:tcPr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7796" w:type="dxa"/>
          </w:tcPr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17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государственной политики на территории Мокроусовского муниципального округа в сфере отдыха и оздоровления детей.</w:t>
            </w:r>
          </w:p>
        </w:tc>
      </w:tr>
      <w:tr w:rsidR="00A17C86" w:rsidRPr="00A406C6" w:rsidTr="00207912">
        <w:tc>
          <w:tcPr>
            <w:tcW w:w="2836" w:type="dxa"/>
          </w:tcPr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Задачи</w:t>
            </w:r>
          </w:p>
        </w:tc>
        <w:tc>
          <w:tcPr>
            <w:tcW w:w="7796" w:type="dxa"/>
          </w:tcPr>
          <w:p w:rsidR="00A17C86" w:rsidRPr="00436117" w:rsidRDefault="00A17C86" w:rsidP="00F32DFC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611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436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сохранение достигнутого ранее уровня охвата всеми  формами отдыха, оздоровления, при условии эффективности оздоровления;</w:t>
            </w:r>
          </w:p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17">
              <w:rPr>
                <w:rFonts w:ascii="Times New Roman" w:hAnsi="Times New Roman"/>
                <w:sz w:val="24"/>
                <w:szCs w:val="24"/>
                <w:lang w:eastAsia="ru-RU"/>
              </w:rPr>
              <w:t>- обеспечение безопасности пребывания детей в учреждениях и организациях, обеспечивающих отдых и оздоровление детей;</w:t>
            </w:r>
          </w:p>
          <w:p w:rsidR="00A17C86" w:rsidRPr="00436117" w:rsidRDefault="00A17C86" w:rsidP="00F3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17">
              <w:rPr>
                <w:rFonts w:ascii="Times New Roman" w:hAnsi="Times New Roman"/>
                <w:sz w:val="24"/>
                <w:szCs w:val="24"/>
                <w:lang w:eastAsia="ru-RU"/>
              </w:rPr>
              <w:t>- оказание преимущественной поддержки в отдыхе и оздоровлении детям и подросткам, находящимся в трудной жизненной ситуации;</w:t>
            </w:r>
          </w:p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17">
              <w:rPr>
                <w:rFonts w:ascii="Times New Roman" w:hAnsi="Times New Roman"/>
                <w:sz w:val="24"/>
                <w:szCs w:val="24"/>
                <w:lang w:eastAsia="ru-RU"/>
              </w:rPr>
              <w:t>- организованная занятость несовершеннолетних досуговой деятельностью, направленной на развитие физического, духовно-нравственного и культурного потенциала;</w:t>
            </w:r>
          </w:p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6C6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мероприятий   по обеспечению  санитарно-эпидемиологического благополучия детей в учреждениях</w:t>
            </w:r>
            <w:r w:rsidRPr="00436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организующих  отдых и оздоровление детей;</w:t>
            </w:r>
          </w:p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17">
              <w:rPr>
                <w:rFonts w:ascii="Times New Roman" w:hAnsi="Times New Roman"/>
                <w:sz w:val="24"/>
                <w:szCs w:val="24"/>
                <w:lang w:eastAsia="ru-RU"/>
              </w:rPr>
              <w:t>- координация  деятельности органов муниципальной власти Мокроусовского муниципального округа, учреждений и организаций, обеспечивающих отдых и оздоровление детей, общественных организаций, хозяйствующих субъектов по вопросам организации отдыха и оздоров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ления детей.</w:t>
            </w:r>
          </w:p>
        </w:tc>
      </w:tr>
      <w:tr w:rsidR="00A17C86" w:rsidRPr="00A406C6" w:rsidTr="00207912">
        <w:tc>
          <w:tcPr>
            <w:tcW w:w="2836" w:type="dxa"/>
          </w:tcPr>
          <w:p w:rsidR="00A17C86" w:rsidRPr="00EA1B06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6C6">
              <w:rPr>
                <w:rFonts w:ascii="Times New Roman" w:hAnsi="Times New Roman"/>
                <w:sz w:val="24"/>
                <w:szCs w:val="24"/>
              </w:rPr>
              <w:t>Целевые  индикаторы</w:t>
            </w:r>
          </w:p>
        </w:tc>
        <w:tc>
          <w:tcPr>
            <w:tcW w:w="7796" w:type="dxa"/>
          </w:tcPr>
          <w:p w:rsidR="00A17C86" w:rsidRPr="00436117" w:rsidRDefault="00A17C86" w:rsidP="00EA1B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-д</w:t>
            </w:r>
            <w:r w:rsidRPr="00436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оля детей, охваченных отдыхом и оздоровлением в учреждениях и организациях, обеспечивающих отдых и оздоровление детей, </w:t>
            </w:r>
          </w:p>
          <w:p w:rsidR="00A17C86" w:rsidRDefault="00A17C86" w:rsidP="00EA1B0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17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исла детей в возрасте от 6 до 18</w:t>
            </w:r>
            <w:r w:rsidRPr="00436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(процент);</w:t>
            </w:r>
          </w:p>
          <w:p w:rsidR="00A17C86" w:rsidRPr="00FE3CC1" w:rsidRDefault="00A17C86" w:rsidP="00FE3CC1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-д</w:t>
            </w:r>
            <w:r w:rsidRPr="00FE3CC1">
              <w:rPr>
                <w:rFonts w:ascii="Times New Roman" w:hAnsi="Times New Roman"/>
                <w:sz w:val="24"/>
                <w:szCs w:val="24"/>
                <w:lang w:eastAsia="ru-RU"/>
              </w:rPr>
              <w:t>оля детей, охваченных отдыхом в лагерях с дневным пребыванием, от общего числа детей, охв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аченных отдыхом и оздоровлением</w:t>
            </w:r>
            <w:r w:rsidRPr="00FE3CC1">
              <w:rPr>
                <w:rFonts w:ascii="Times New Roman" w:hAnsi="Times New Roman"/>
                <w:sz w:val="24"/>
                <w:szCs w:val="24"/>
                <w:lang w:eastAsia="ru-RU"/>
              </w:rPr>
              <w:t>(процент);</w:t>
            </w:r>
          </w:p>
          <w:p w:rsidR="00A17C86" w:rsidRPr="00FE3CC1" w:rsidRDefault="00A17C86" w:rsidP="00FE3CC1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-д</w:t>
            </w:r>
            <w:r w:rsidRPr="00FE3CC1">
              <w:rPr>
                <w:rFonts w:ascii="Times New Roman" w:hAnsi="Times New Roman"/>
                <w:sz w:val="24"/>
                <w:szCs w:val="24"/>
                <w:lang w:eastAsia="ru-RU"/>
              </w:rPr>
              <w:t>оля детей, охваченных отдыхом и оздоровлением в загородных оздоровительных и санаторно-оздоровительных лагерях, от общего числа детей, охваченных отдыхом и оздоровлением(процент);</w:t>
            </w:r>
          </w:p>
          <w:p w:rsidR="00A17C86" w:rsidRPr="00FE3CC1" w:rsidRDefault="00A17C86" w:rsidP="00FE3CC1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-к</w:t>
            </w:r>
            <w:r w:rsidRPr="00FE3CC1">
              <w:rPr>
                <w:rFonts w:ascii="Times New Roman" w:hAnsi="Times New Roman"/>
                <w:sz w:val="24"/>
                <w:szCs w:val="24"/>
                <w:lang w:eastAsia="ru-RU"/>
              </w:rPr>
              <w:t>оличество детей, относящихся к категории детей, находящихся в трудной жизненной ситуации, охваченных отдыхом и оздоровлением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A17C86" w:rsidRPr="00FE3CC1" w:rsidRDefault="00A17C86" w:rsidP="00FE3CC1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-д</w:t>
            </w:r>
            <w:r w:rsidRPr="00FE3CC1">
              <w:rPr>
                <w:rFonts w:ascii="Times New Roman" w:hAnsi="Times New Roman"/>
                <w:sz w:val="24"/>
                <w:szCs w:val="24"/>
                <w:lang w:eastAsia="ru-RU"/>
              </w:rPr>
              <w:t>оля  числа работников прошедших  подготовку повышение квалификаци  для работы в учреждениях и организациях, обеспечивающих отдых и оздоровление детей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A17C86" w:rsidRPr="00FE3CC1" w:rsidRDefault="00A17C86" w:rsidP="00FE3CC1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-д</w:t>
            </w:r>
            <w:r w:rsidRPr="00FE3CC1">
              <w:rPr>
                <w:rFonts w:ascii="Times New Roman" w:hAnsi="Times New Roman"/>
                <w:sz w:val="24"/>
                <w:szCs w:val="24"/>
                <w:lang w:eastAsia="ru-RU"/>
              </w:rPr>
              <w:t>оля детей охваченных другими видами  отдыха, оздоровления, занятостью(процент);</w:t>
            </w:r>
          </w:p>
          <w:p w:rsidR="00A17C86" w:rsidRPr="00436117" w:rsidRDefault="00A17C86" w:rsidP="00EA1B0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-о</w:t>
            </w:r>
            <w:r w:rsidRPr="00FE3CC1">
              <w:rPr>
                <w:rFonts w:ascii="Times New Roman" w:hAnsi="Times New Roman"/>
                <w:sz w:val="24"/>
                <w:szCs w:val="24"/>
                <w:lang w:eastAsia="ru-RU"/>
              </w:rPr>
              <w:t>здоровительный эффект пребывания в учреждениях и организациях, обеспечивающих отдых и оздоровление детей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(процент).</w:t>
            </w:r>
          </w:p>
        </w:tc>
      </w:tr>
      <w:tr w:rsidR="00A17C86" w:rsidRPr="00A406C6" w:rsidTr="00207912">
        <w:tc>
          <w:tcPr>
            <w:tcW w:w="2836" w:type="dxa"/>
          </w:tcPr>
          <w:p w:rsidR="00A17C86" w:rsidRPr="00EA1B06" w:rsidRDefault="00A17C86" w:rsidP="00F32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B06">
              <w:rPr>
                <w:rFonts w:ascii="Times New Roman" w:hAnsi="Times New Roman"/>
                <w:sz w:val="24"/>
                <w:szCs w:val="24"/>
                <w:lang w:eastAsia="ru-RU"/>
              </w:rPr>
              <w:t>Объемы</w:t>
            </w:r>
          </w:p>
          <w:p w:rsidR="00A17C86" w:rsidRPr="00EA1B06" w:rsidRDefault="00A17C86" w:rsidP="00F32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Бюджетных ассигнований</w:t>
            </w:r>
          </w:p>
        </w:tc>
        <w:tc>
          <w:tcPr>
            <w:tcW w:w="7796" w:type="dxa"/>
          </w:tcPr>
          <w:p w:rsidR="00A17C86" w:rsidRPr="00A406C6" w:rsidRDefault="00A17C86" w:rsidP="00F32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6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предусматривает финансирование мероприятий за счет средств областного бюджета и бюджета Мокроусовского муниципального округа (объем финансовых средств носит прогнозный характер). </w:t>
            </w:r>
          </w:p>
          <w:p w:rsidR="00A17C86" w:rsidRPr="00436117" w:rsidRDefault="00A17C86" w:rsidP="00F32DFC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17">
              <w:rPr>
                <w:rFonts w:ascii="Times New Roman" w:hAnsi="Times New Roman"/>
                <w:sz w:val="24"/>
                <w:szCs w:val="24"/>
                <w:lang w:eastAsia="ru-RU"/>
              </w:rPr>
              <w:t>* Объёмы финансовых средств федерального бюджета ежегодно уточняются после принятия Федерального закона о федеральном бюджете на оче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редной финансовый год. Средства</w:t>
            </w:r>
            <w:r w:rsidRPr="00436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предусмотрены в целевой программе Курганской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области.</w:t>
            </w:r>
          </w:p>
        </w:tc>
      </w:tr>
      <w:tr w:rsidR="00A17C86" w:rsidRPr="00A406C6" w:rsidTr="00207912">
        <w:tc>
          <w:tcPr>
            <w:tcW w:w="2836" w:type="dxa"/>
          </w:tcPr>
          <w:p w:rsidR="00A17C86" w:rsidRPr="00436117" w:rsidRDefault="00A17C86" w:rsidP="00EA1B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17">
              <w:rPr>
                <w:rFonts w:ascii="Times New Roman" w:hAnsi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7796" w:type="dxa"/>
          </w:tcPr>
          <w:p w:rsidR="00A17C86" w:rsidRPr="00436117" w:rsidRDefault="00A17C86" w:rsidP="00A20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2023-2025 годы.</w:t>
            </w:r>
          </w:p>
        </w:tc>
      </w:tr>
      <w:tr w:rsidR="00A17C86" w:rsidRPr="00A406C6" w:rsidTr="00207912">
        <w:tc>
          <w:tcPr>
            <w:tcW w:w="2836" w:type="dxa"/>
          </w:tcPr>
          <w:p w:rsidR="00A17C86" w:rsidRPr="00436117" w:rsidRDefault="00A17C86" w:rsidP="00F32DF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3611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Ожидаемые результаты реализации </w:t>
            </w:r>
          </w:p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17">
              <w:rPr>
                <w:rFonts w:ascii="Times New Roman" w:hAnsi="Times New Roman"/>
                <w:sz w:val="24"/>
                <w:szCs w:val="24"/>
                <w:lang w:eastAsia="ru-RU"/>
              </w:rPr>
              <w:t>- увеличение доли детей, охваченных отдыхом и оздоровлением в учреждениях и организациях, обеспечивающих отдых и оздоровление детей, от общего числа детей в возрасте от 6 до 18 лет;</w:t>
            </w:r>
          </w:p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17">
              <w:rPr>
                <w:rFonts w:ascii="Times New Roman" w:hAnsi="Times New Roman"/>
                <w:sz w:val="24"/>
                <w:szCs w:val="24"/>
                <w:lang w:eastAsia="ru-RU"/>
              </w:rPr>
              <w:t>- увеличение количества детей, относящихся к категории детей, находящихся в трудной жизненной ситуации, охваченных отдыхом и оздоровлением;</w:t>
            </w:r>
          </w:p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17">
              <w:rPr>
                <w:rFonts w:ascii="Times New Roman" w:hAnsi="Times New Roman"/>
                <w:sz w:val="24"/>
                <w:szCs w:val="24"/>
                <w:lang w:eastAsia="ru-RU"/>
              </w:rPr>
              <w:t>- увеличение оздоровительного эффекта пребывания в учреждениях и организациях, обеспечивающих отдых и оздоровление детей;</w:t>
            </w:r>
          </w:p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17">
              <w:rPr>
                <w:rFonts w:ascii="Times New Roman" w:hAnsi="Times New Roman"/>
                <w:sz w:val="24"/>
                <w:szCs w:val="24"/>
                <w:lang w:eastAsia="ru-RU"/>
              </w:rPr>
              <w:t>- улучшение материально-технической базы учреждений отдыха,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оздоровления и занятости детей.</w:t>
            </w:r>
          </w:p>
        </w:tc>
      </w:tr>
    </w:tbl>
    <w:p w:rsidR="00A17C86" w:rsidRPr="00436117" w:rsidRDefault="00A17C86" w:rsidP="00F32D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17C86" w:rsidRPr="00A20A4E" w:rsidRDefault="00A17C86" w:rsidP="00EA0D1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20A4E">
        <w:rPr>
          <w:rFonts w:ascii="Times New Roman" w:hAnsi="Times New Roman"/>
          <w:b/>
          <w:sz w:val="24"/>
          <w:szCs w:val="24"/>
          <w:lang w:eastAsia="ru-RU"/>
        </w:rPr>
        <w:t>Раз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дел 2. Характеристика текущего состояния оздоровительной сферы    </w:t>
      </w:r>
      <w:r w:rsidRPr="00A20A4E">
        <w:rPr>
          <w:rFonts w:ascii="Times New Roman" w:hAnsi="Times New Roman"/>
          <w:b/>
          <w:sz w:val="24"/>
          <w:szCs w:val="24"/>
          <w:lang w:eastAsia="ru-RU"/>
        </w:rPr>
        <w:t>Мокроусовскогомуниципального округа</w:t>
      </w:r>
    </w:p>
    <w:p w:rsidR="00A17C86" w:rsidRPr="00436117" w:rsidRDefault="00A17C86" w:rsidP="00964F8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17C86" w:rsidRPr="00D5164A" w:rsidRDefault="00A17C86" w:rsidP="00C811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6117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В соответствии с Федеральным законом от 24 июля 1998 года № 124-ФЗ  «Об основных гарантиях прав ребенка в Российской Федерации», </w:t>
      </w:r>
      <w:r w:rsidRPr="00436117">
        <w:rPr>
          <w:rFonts w:ascii="Times New Roman" w:hAnsi="Times New Roman"/>
          <w:sz w:val="24"/>
          <w:szCs w:val="24"/>
          <w:lang w:eastAsia="ru-RU"/>
        </w:rPr>
        <w:t xml:space="preserve">Законом Курганской области </w:t>
      </w:r>
      <w:r w:rsidRPr="00436117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№ 253 </w:t>
      </w:r>
      <w:r w:rsidRPr="00436117">
        <w:rPr>
          <w:rFonts w:ascii="Times New Roman" w:hAnsi="Times New Roman"/>
          <w:sz w:val="24"/>
          <w:szCs w:val="24"/>
          <w:lang w:eastAsia="ru-RU"/>
        </w:rPr>
        <w:t xml:space="preserve"> от</w:t>
      </w:r>
      <w:r w:rsidRPr="00436117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06.06.2007г.  </w:t>
      </w:r>
      <w:r w:rsidRPr="00436117">
        <w:rPr>
          <w:rFonts w:ascii="Times New Roman" w:hAnsi="Times New Roman"/>
          <w:sz w:val="24"/>
          <w:szCs w:val="24"/>
          <w:lang w:eastAsia="ru-RU"/>
        </w:rPr>
        <w:t xml:space="preserve">«О государственной семейной политике, социальной поддержке, защите прав и законных интересов семьи,  материнства, отцовства </w:t>
      </w:r>
      <w:r>
        <w:rPr>
          <w:rFonts w:ascii="Times New Roman" w:hAnsi="Times New Roman"/>
          <w:sz w:val="24"/>
          <w:szCs w:val="24"/>
          <w:lang w:eastAsia="ru-RU"/>
        </w:rPr>
        <w:t>и детства в Курганской области»,в</w:t>
      </w:r>
      <w:r w:rsidRPr="00436117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 целях реализации государственной политики в области защиты детства, </w:t>
      </w:r>
      <w:r w:rsidRPr="00436117">
        <w:rPr>
          <w:rFonts w:ascii="Times New Roman" w:hAnsi="Times New Roman"/>
          <w:color w:val="000000"/>
          <w:spacing w:val="6"/>
          <w:sz w:val="24"/>
          <w:szCs w:val="24"/>
          <w:lang w:eastAsia="ru-RU"/>
        </w:rPr>
        <w:t xml:space="preserve">создания необходимых условий для организации отдыхаи оздоровления детей, </w:t>
      </w:r>
      <w:r w:rsidRPr="004361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обеспечения их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занятости в 2022</w:t>
      </w:r>
      <w:r w:rsidRPr="004361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году, в соответствии с Постановлением   Правительства Курганской области «  О государственной </w:t>
      </w:r>
      <w:r w:rsidRPr="00D5164A">
        <w:rPr>
          <w:rFonts w:ascii="Times New Roman" w:hAnsi="Times New Roman"/>
          <w:color w:val="000000"/>
          <w:sz w:val="24"/>
          <w:szCs w:val="24"/>
          <w:lang w:eastAsia="ru-RU"/>
        </w:rPr>
        <w:t>Программе «Организация и обеспечение отдыха, оздоровления и занятости детей» от 20.12. 2016г.</w:t>
      </w:r>
      <w:r w:rsidRPr="00D5164A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 xml:space="preserve">№412 </w:t>
      </w:r>
      <w:r w:rsidRPr="00D5164A">
        <w:rPr>
          <w:rFonts w:ascii="Times New Roman" w:hAnsi="Times New Roman"/>
          <w:sz w:val="24"/>
          <w:szCs w:val="24"/>
          <w:lang w:eastAsia="ru-RU"/>
        </w:rPr>
        <w:t>на территории Мокроусовскогомуниципальногого округаКурганской области в 2022 году приняты нормативные правовые акты, регламентирующие вопросы отдыха, оздоровления и занятости детей.</w:t>
      </w:r>
    </w:p>
    <w:p w:rsidR="00A17C86" w:rsidRPr="00436117" w:rsidRDefault="00A17C86" w:rsidP="00B61D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6117">
        <w:rPr>
          <w:rFonts w:ascii="Times New Roman" w:hAnsi="Times New Roman"/>
          <w:sz w:val="24"/>
          <w:szCs w:val="24"/>
          <w:lang w:eastAsia="ru-RU"/>
        </w:rPr>
        <w:t>В Мокроусовском муниципальном округе  около  1,5  тысяч детей. Организация отдыха и оздоровления дет</w:t>
      </w:r>
      <w:r>
        <w:rPr>
          <w:rFonts w:ascii="Times New Roman" w:hAnsi="Times New Roman"/>
          <w:sz w:val="24"/>
          <w:szCs w:val="24"/>
          <w:lang w:eastAsia="ru-RU"/>
        </w:rPr>
        <w:t>ей продолжает оставаться  одной</w:t>
      </w:r>
      <w:r w:rsidRPr="00436117">
        <w:rPr>
          <w:rFonts w:ascii="Times New Roman" w:hAnsi="Times New Roman"/>
          <w:sz w:val="24"/>
          <w:szCs w:val="24"/>
          <w:lang w:eastAsia="ru-RU"/>
        </w:rPr>
        <w:t>из наиболее важных социальных проблем. При снижении  роста заболеваемости детей, растет уровень заболеваемости инфекциямидетского населения. Диспансерный контингент</w:t>
      </w:r>
      <w:r>
        <w:rPr>
          <w:rFonts w:ascii="Times New Roman" w:hAnsi="Times New Roman"/>
          <w:sz w:val="24"/>
          <w:szCs w:val="24"/>
          <w:lang w:eastAsia="ru-RU"/>
        </w:rPr>
        <w:t xml:space="preserve"> детского населения  продолжает</w:t>
      </w:r>
      <w:r w:rsidRPr="00436117">
        <w:rPr>
          <w:rFonts w:ascii="Times New Roman" w:hAnsi="Times New Roman"/>
          <w:sz w:val="24"/>
          <w:szCs w:val="24"/>
          <w:lang w:eastAsia="ru-RU"/>
        </w:rPr>
        <w:t xml:space="preserve"> увеличи</w:t>
      </w:r>
      <w:r>
        <w:rPr>
          <w:rFonts w:ascii="Times New Roman" w:hAnsi="Times New Roman"/>
          <w:sz w:val="24"/>
          <w:szCs w:val="24"/>
          <w:lang w:eastAsia="ru-RU"/>
        </w:rPr>
        <w:t xml:space="preserve">ваться </w:t>
      </w:r>
      <w:r w:rsidRPr="00436117">
        <w:rPr>
          <w:rFonts w:ascii="Times New Roman" w:hAnsi="Times New Roman"/>
          <w:sz w:val="24"/>
          <w:szCs w:val="24"/>
          <w:lang w:eastAsia="ru-RU"/>
        </w:rPr>
        <w:t>преимущественно  за счет рост</w:t>
      </w:r>
      <w:r>
        <w:rPr>
          <w:rFonts w:ascii="Times New Roman" w:hAnsi="Times New Roman"/>
          <w:sz w:val="24"/>
          <w:szCs w:val="24"/>
          <w:lang w:eastAsia="ru-RU"/>
        </w:rPr>
        <w:t>а детей с травмами и воздействия</w:t>
      </w:r>
      <w:r w:rsidRPr="00436117">
        <w:rPr>
          <w:rFonts w:ascii="Times New Roman" w:hAnsi="Times New Roman"/>
          <w:sz w:val="24"/>
          <w:szCs w:val="24"/>
          <w:lang w:eastAsia="ru-RU"/>
        </w:rPr>
        <w:t xml:space="preserve"> внешних причин, с болезнями органов дыхания, болезнями системы кровообращения. </w:t>
      </w:r>
    </w:p>
    <w:p w:rsidR="00A17C86" w:rsidRPr="00D5164A" w:rsidRDefault="00A17C86" w:rsidP="004A075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D5164A">
        <w:rPr>
          <w:rFonts w:ascii="Times New Roman" w:hAnsi="Times New Roman"/>
          <w:sz w:val="24"/>
          <w:szCs w:val="24"/>
          <w:lang w:eastAsia="ru-RU"/>
        </w:rPr>
        <w:t>Как следствие, повышения детской заболеваемости имеется  необходимость программного подхода к организации отдыха и оздоровления детей.</w:t>
      </w:r>
    </w:p>
    <w:p w:rsidR="00A17C86" w:rsidRPr="00D5164A" w:rsidRDefault="00A17C86" w:rsidP="001155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64A">
        <w:rPr>
          <w:rFonts w:ascii="Times New Roman" w:hAnsi="Times New Roman"/>
          <w:sz w:val="24"/>
          <w:szCs w:val="24"/>
          <w:lang w:eastAsia="ru-RU"/>
        </w:rPr>
        <w:t>Всего отдыхом и оздоровлением в 2022 году охвачено 53,2% детей в возрасте от 6 до 18 лет:</w:t>
      </w:r>
    </w:p>
    <w:p w:rsidR="00A17C86" w:rsidRPr="00D5164A" w:rsidRDefault="00A17C86" w:rsidP="00EE47E3">
      <w:pPr>
        <w:numPr>
          <w:ilvl w:val="0"/>
          <w:numId w:val="1"/>
        </w:numPr>
        <w:tabs>
          <w:tab w:val="clear" w:pos="1429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5164A">
        <w:rPr>
          <w:rFonts w:ascii="Times New Roman" w:hAnsi="Times New Roman"/>
          <w:sz w:val="24"/>
          <w:szCs w:val="24"/>
          <w:lang w:eastAsia="ru-RU"/>
        </w:rPr>
        <w:t>охват детей отдыхом в лагерях дневного пребывания - 45,2% от общего числа отдохнувших детей;</w:t>
      </w:r>
    </w:p>
    <w:p w:rsidR="00A17C86" w:rsidRPr="00436117" w:rsidRDefault="00A17C86" w:rsidP="00EE47E3">
      <w:pPr>
        <w:numPr>
          <w:ilvl w:val="0"/>
          <w:numId w:val="1"/>
        </w:numPr>
        <w:tabs>
          <w:tab w:val="clear" w:pos="1429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5164A">
        <w:rPr>
          <w:rFonts w:ascii="Times New Roman" w:hAnsi="Times New Roman"/>
          <w:sz w:val="24"/>
          <w:szCs w:val="24"/>
          <w:lang w:eastAsia="ru-RU"/>
        </w:rPr>
        <w:t>охват детей отдыхом в загородных оздоровительных лагерях - 4,7% от общего числа</w:t>
      </w:r>
      <w:r w:rsidRPr="00436117">
        <w:rPr>
          <w:rFonts w:ascii="Times New Roman" w:hAnsi="Times New Roman"/>
          <w:sz w:val="24"/>
          <w:szCs w:val="24"/>
          <w:lang w:eastAsia="ru-RU"/>
        </w:rPr>
        <w:t xml:space="preserve"> отдохнувших детей;</w:t>
      </w:r>
    </w:p>
    <w:p w:rsidR="00A17C86" w:rsidRPr="00436117" w:rsidRDefault="00A17C86" w:rsidP="00964F81">
      <w:pPr>
        <w:numPr>
          <w:ilvl w:val="0"/>
          <w:numId w:val="1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6117">
        <w:rPr>
          <w:rFonts w:ascii="Times New Roman" w:hAnsi="Times New Roman"/>
          <w:sz w:val="24"/>
          <w:szCs w:val="24"/>
          <w:lang w:eastAsia="ru-RU"/>
        </w:rPr>
        <w:t xml:space="preserve">охват детей отдыхом в санаторных 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436117">
        <w:rPr>
          <w:rFonts w:ascii="Times New Roman" w:hAnsi="Times New Roman"/>
          <w:sz w:val="24"/>
          <w:szCs w:val="24"/>
          <w:lang w:eastAsia="ru-RU"/>
        </w:rPr>
        <w:t xml:space="preserve"> оздоровительных лагерях круглогодичного действия  - 3,3 % от общего числа отдохнувших детей.</w:t>
      </w:r>
    </w:p>
    <w:p w:rsidR="00A17C86" w:rsidRPr="00436117" w:rsidRDefault="00A17C86" w:rsidP="00F32D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12"/>
        <w:gridCol w:w="1276"/>
        <w:gridCol w:w="992"/>
        <w:gridCol w:w="992"/>
      </w:tblGrid>
      <w:tr w:rsidR="00A17C86" w:rsidRPr="00A406C6" w:rsidTr="00A406C6">
        <w:tc>
          <w:tcPr>
            <w:tcW w:w="6912" w:type="dxa"/>
          </w:tcPr>
          <w:p w:rsidR="00A17C86" w:rsidRPr="00A406C6" w:rsidRDefault="00A17C86" w:rsidP="00A40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6C6">
              <w:rPr>
                <w:rFonts w:ascii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276" w:type="dxa"/>
          </w:tcPr>
          <w:p w:rsidR="00A17C86" w:rsidRPr="00A406C6" w:rsidRDefault="00A17C86" w:rsidP="00A40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6C6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</w:tcPr>
          <w:p w:rsidR="00A17C86" w:rsidRPr="00A406C6" w:rsidRDefault="00A17C86" w:rsidP="00A40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6C6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</w:tcPr>
          <w:p w:rsidR="00A17C86" w:rsidRPr="00A406C6" w:rsidRDefault="00A17C86" w:rsidP="00A40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6C6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A17C86" w:rsidRPr="00A406C6" w:rsidTr="00A406C6">
        <w:tc>
          <w:tcPr>
            <w:tcW w:w="6912" w:type="dxa"/>
          </w:tcPr>
          <w:p w:rsidR="00A17C86" w:rsidRPr="00A406C6" w:rsidRDefault="00A17C86" w:rsidP="00A40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6C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Количество оздоровленных детей в лагерях досуга и отдыха (дневного пребывания)</w:t>
            </w:r>
          </w:p>
        </w:tc>
        <w:tc>
          <w:tcPr>
            <w:tcW w:w="1276" w:type="dxa"/>
          </w:tcPr>
          <w:p w:rsidR="00A17C86" w:rsidRPr="00A406C6" w:rsidRDefault="00A17C86" w:rsidP="00A40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6C6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2" w:type="dxa"/>
          </w:tcPr>
          <w:p w:rsidR="00A17C86" w:rsidRPr="00A406C6" w:rsidRDefault="00A17C86" w:rsidP="00A40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6C6">
              <w:rPr>
                <w:rFonts w:ascii="Times New Roman" w:hAnsi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92" w:type="dxa"/>
          </w:tcPr>
          <w:p w:rsidR="00A17C86" w:rsidRPr="00A406C6" w:rsidRDefault="00A17C86" w:rsidP="00A40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6C6">
              <w:rPr>
                <w:rFonts w:ascii="Times New Roman" w:hAnsi="Times New Roman"/>
                <w:sz w:val="24"/>
                <w:szCs w:val="24"/>
                <w:lang w:eastAsia="ru-RU"/>
              </w:rPr>
              <w:t>430</w:t>
            </w:r>
          </w:p>
        </w:tc>
      </w:tr>
      <w:tr w:rsidR="00A17C86" w:rsidRPr="00A406C6" w:rsidTr="00A406C6">
        <w:tc>
          <w:tcPr>
            <w:tcW w:w="6912" w:type="dxa"/>
          </w:tcPr>
          <w:p w:rsidR="00A17C86" w:rsidRPr="00A406C6" w:rsidRDefault="00A17C86" w:rsidP="00A406C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A406C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Из них в трудной жизненной ситуации</w:t>
            </w:r>
          </w:p>
        </w:tc>
        <w:tc>
          <w:tcPr>
            <w:tcW w:w="1276" w:type="dxa"/>
          </w:tcPr>
          <w:p w:rsidR="00A17C86" w:rsidRPr="00A406C6" w:rsidRDefault="00A17C86" w:rsidP="00A40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6C6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2" w:type="dxa"/>
          </w:tcPr>
          <w:p w:rsidR="00A17C86" w:rsidRPr="00A406C6" w:rsidRDefault="00A17C86" w:rsidP="00A40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6C6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</w:tcPr>
          <w:p w:rsidR="00A17C86" w:rsidRPr="00A406C6" w:rsidRDefault="00A17C86" w:rsidP="00A40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6C6">
              <w:rPr>
                <w:rFonts w:ascii="Times New Roman" w:hAnsi="Times New Roman"/>
                <w:sz w:val="24"/>
                <w:szCs w:val="24"/>
                <w:lang w:eastAsia="ru-RU"/>
              </w:rPr>
              <w:t>164</w:t>
            </w:r>
          </w:p>
        </w:tc>
      </w:tr>
      <w:tr w:rsidR="00A17C86" w:rsidRPr="00A406C6" w:rsidTr="00A406C6">
        <w:tc>
          <w:tcPr>
            <w:tcW w:w="6912" w:type="dxa"/>
          </w:tcPr>
          <w:p w:rsidR="00A17C86" w:rsidRPr="00A406C6" w:rsidRDefault="00A17C86" w:rsidP="00A40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6C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Количество оздоровленных детей в загородных оздоровительных лагерях</w:t>
            </w:r>
          </w:p>
        </w:tc>
        <w:tc>
          <w:tcPr>
            <w:tcW w:w="1276" w:type="dxa"/>
          </w:tcPr>
          <w:p w:rsidR="00A17C86" w:rsidRPr="00A406C6" w:rsidRDefault="00A17C86" w:rsidP="00A40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6C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A17C86" w:rsidRPr="00A406C6" w:rsidRDefault="00A17C86" w:rsidP="00A40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6C6"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92" w:type="dxa"/>
          </w:tcPr>
          <w:p w:rsidR="00A17C86" w:rsidRPr="00A406C6" w:rsidRDefault="00A17C86" w:rsidP="00A40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6C6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A17C86" w:rsidRPr="00A406C6" w:rsidTr="00A406C6">
        <w:tc>
          <w:tcPr>
            <w:tcW w:w="6912" w:type="dxa"/>
          </w:tcPr>
          <w:p w:rsidR="00A17C86" w:rsidRPr="00A406C6" w:rsidRDefault="00A17C86" w:rsidP="00A40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6C6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A17C86" w:rsidRPr="00A406C6" w:rsidRDefault="00A17C86" w:rsidP="00A40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6C6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2" w:type="dxa"/>
          </w:tcPr>
          <w:p w:rsidR="00A17C86" w:rsidRPr="00A406C6" w:rsidRDefault="00A17C86" w:rsidP="00A40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6C6">
              <w:rPr>
                <w:rFonts w:ascii="Times New Roman" w:hAnsi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992" w:type="dxa"/>
          </w:tcPr>
          <w:p w:rsidR="00A17C86" w:rsidRPr="00A406C6" w:rsidRDefault="00A17C86" w:rsidP="00A40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6C6">
              <w:rPr>
                <w:rFonts w:ascii="Times New Roman" w:hAnsi="Times New Roman"/>
                <w:sz w:val="24"/>
                <w:szCs w:val="24"/>
                <w:lang w:eastAsia="ru-RU"/>
              </w:rPr>
              <w:t>490</w:t>
            </w:r>
          </w:p>
        </w:tc>
      </w:tr>
      <w:tr w:rsidR="00A17C86" w:rsidRPr="00A406C6" w:rsidTr="00A406C6">
        <w:tc>
          <w:tcPr>
            <w:tcW w:w="6912" w:type="dxa"/>
          </w:tcPr>
          <w:p w:rsidR="00A17C86" w:rsidRPr="00A406C6" w:rsidRDefault="00A17C86" w:rsidP="00A40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6C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Количество оздоровленных детей другими видами отдыха</w:t>
            </w:r>
          </w:p>
        </w:tc>
        <w:tc>
          <w:tcPr>
            <w:tcW w:w="1276" w:type="dxa"/>
          </w:tcPr>
          <w:p w:rsidR="00A17C86" w:rsidRPr="00A406C6" w:rsidRDefault="00A17C86" w:rsidP="00A40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6C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A17C86" w:rsidRPr="00A406C6" w:rsidRDefault="00A17C86" w:rsidP="00A40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6C6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92" w:type="dxa"/>
          </w:tcPr>
          <w:p w:rsidR="00A17C86" w:rsidRPr="00A406C6" w:rsidRDefault="00A17C86" w:rsidP="00A40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6C6">
              <w:rPr>
                <w:rFonts w:ascii="Times New Roman" w:hAnsi="Times New Roman"/>
                <w:sz w:val="24"/>
                <w:szCs w:val="24"/>
                <w:lang w:eastAsia="ru-RU"/>
              </w:rPr>
              <w:t>210</w:t>
            </w:r>
          </w:p>
        </w:tc>
      </w:tr>
      <w:tr w:rsidR="00A17C86" w:rsidRPr="00A406C6" w:rsidTr="00A406C6">
        <w:tc>
          <w:tcPr>
            <w:tcW w:w="6912" w:type="dxa"/>
          </w:tcPr>
          <w:p w:rsidR="00A17C86" w:rsidRPr="00A406C6" w:rsidRDefault="00A17C86" w:rsidP="00A40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6C6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</w:tcPr>
          <w:p w:rsidR="00A17C86" w:rsidRPr="00A406C6" w:rsidRDefault="00A17C86" w:rsidP="00A40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6C6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2" w:type="dxa"/>
          </w:tcPr>
          <w:p w:rsidR="00A17C86" w:rsidRPr="00A406C6" w:rsidRDefault="00A17C86" w:rsidP="00A40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6C6">
              <w:rPr>
                <w:rFonts w:ascii="Times New Roman" w:hAnsi="Times New Roman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992" w:type="dxa"/>
          </w:tcPr>
          <w:p w:rsidR="00A17C86" w:rsidRPr="00A406C6" w:rsidRDefault="00A17C86" w:rsidP="00A40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6C6">
              <w:rPr>
                <w:rFonts w:ascii="Times New Roman" w:hAnsi="Times New Roman"/>
                <w:sz w:val="24"/>
                <w:szCs w:val="24"/>
                <w:lang w:eastAsia="ru-RU"/>
              </w:rPr>
              <w:t>700</w:t>
            </w:r>
          </w:p>
        </w:tc>
      </w:tr>
    </w:tbl>
    <w:p w:rsidR="00A17C86" w:rsidRPr="00436117" w:rsidRDefault="00A17C86" w:rsidP="00F32D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17C86" w:rsidRPr="00436117" w:rsidRDefault="00A17C86" w:rsidP="00CA1C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6117">
        <w:rPr>
          <w:rFonts w:ascii="Times New Roman" w:hAnsi="Times New Roman"/>
          <w:sz w:val="24"/>
          <w:szCs w:val="24"/>
        </w:rPr>
        <w:t>Оздоровительный эффект  детей Мокроусовского  муниципального округа,  в 2022 году  повысился  и составляет 94% , что выше областных показателей на 4 процента, по сравнению с 2021 годом.</w:t>
      </w:r>
    </w:p>
    <w:p w:rsidR="00A17C86" w:rsidRPr="00436117" w:rsidRDefault="00A17C86" w:rsidP="00CA1C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6117">
        <w:rPr>
          <w:rFonts w:ascii="Times New Roman" w:hAnsi="Times New Roman"/>
          <w:sz w:val="24"/>
          <w:szCs w:val="24"/>
          <w:lang w:eastAsia="ru-RU"/>
        </w:rPr>
        <w:t>Социальная значимость существующих проблем обусловливает необходимость использования  программно-целевого метода, который включает в себя: организационное и информационно-методическое обеспечение отдыха и  оздоровления детей, обеспечение безопасности жизни и здоровья детей в период отдыха и оздоровления, а также непосредственную организацию отдыха и оздоровления детей Мокроусовского муниципального круга.</w:t>
      </w:r>
    </w:p>
    <w:p w:rsidR="00A17C86" w:rsidRPr="00436117" w:rsidRDefault="00A17C86" w:rsidP="00CA1C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6117">
        <w:rPr>
          <w:rFonts w:ascii="Times New Roman" w:hAnsi="Times New Roman"/>
          <w:sz w:val="24"/>
          <w:szCs w:val="24"/>
          <w:lang w:eastAsia="ru-RU"/>
        </w:rPr>
        <w:t>Принятые меры будут являться эффективными формами профилактики безнадзорности и правонарушений несовершеннолетних, предупреждением различных асоциальных явлений, снижением социальной напряженности, а также позволят охватить детей различными видами отдыха и оздоровления. Особое внимание будет уделено детям, находящимся в трудной жизненной ситуации, учтены рекомендации врачей для отдельных групп детей, нуждающихся в лечении и оздоровлении.</w:t>
      </w:r>
    </w:p>
    <w:p w:rsidR="00A17C86" w:rsidRPr="00436117" w:rsidRDefault="00A17C86" w:rsidP="00CA1C2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6117">
        <w:rPr>
          <w:rFonts w:ascii="Times New Roman" w:hAnsi="Times New Roman"/>
          <w:sz w:val="24"/>
          <w:szCs w:val="24"/>
          <w:lang w:eastAsia="ru-RU"/>
        </w:rPr>
        <w:t xml:space="preserve">Названные меры позволят,  эффективнее проводить оздоровительные мероприятия и значительно снизят количество детей, состоящих на диспансерном учете. </w:t>
      </w:r>
    </w:p>
    <w:p w:rsidR="00A17C86" w:rsidRPr="00436117" w:rsidRDefault="00A17C86" w:rsidP="001D23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7C86" w:rsidRPr="00436117" w:rsidRDefault="00A17C86" w:rsidP="003B6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757FCB">
        <w:rPr>
          <w:rFonts w:ascii="Times New Roman" w:hAnsi="Times New Roman"/>
          <w:b/>
          <w:spacing w:val="2"/>
          <w:sz w:val="24"/>
          <w:szCs w:val="24"/>
        </w:rPr>
        <w:t>Раздел 3. Приоритеты и цели в сфере отдыха, оздоровления, занятости детей</w:t>
      </w:r>
      <w:r>
        <w:rPr>
          <w:spacing w:val="2"/>
          <w:sz w:val="24"/>
          <w:szCs w:val="24"/>
        </w:rPr>
        <w:br/>
      </w:r>
      <w:r w:rsidRPr="00436117">
        <w:rPr>
          <w:rFonts w:ascii="Times New Roman" w:hAnsi="Times New Roman"/>
          <w:spacing w:val="2"/>
          <w:sz w:val="24"/>
          <w:szCs w:val="24"/>
        </w:rPr>
        <w:t>Направления  реализации Программы соответствуют приоритетам и целям государственной политики в сфере отдыха и оздоровления детей, обозначенным в </w:t>
      </w:r>
      <w:hyperlink r:id="rId6" w:history="1">
        <w:r w:rsidRPr="00436117">
          <w:rPr>
            <w:rFonts w:ascii="Times New Roman" w:hAnsi="Times New Roman"/>
            <w:spacing w:val="2"/>
            <w:sz w:val="24"/>
            <w:szCs w:val="24"/>
          </w:rPr>
          <w:t>Федеральном законе "Об основных гарантиях прав ребенка в Российской Федерации"</w:t>
        </w:r>
      </w:hyperlink>
      <w:r w:rsidRPr="00436117">
        <w:rPr>
          <w:rFonts w:ascii="Times New Roman" w:hAnsi="Times New Roman"/>
          <w:spacing w:val="2"/>
          <w:sz w:val="24"/>
          <w:szCs w:val="24"/>
        </w:rPr>
        <w:t>,  </w:t>
      </w:r>
      <w:hyperlink r:id="rId7" w:history="1">
        <w:r w:rsidRPr="00436117">
          <w:rPr>
            <w:rFonts w:ascii="Times New Roman" w:hAnsi="Times New Roman"/>
            <w:spacing w:val="2"/>
            <w:sz w:val="24"/>
            <w:szCs w:val="24"/>
          </w:rPr>
          <w:t>Указе Президента Российской Федерации от 1 июня 2012 года N 761 "О национальной стратегии действий в интересах детей на 2012 - 2017 годы"</w:t>
        </w:r>
      </w:hyperlink>
      <w:r w:rsidRPr="00436117">
        <w:rPr>
          <w:rFonts w:ascii="Times New Roman" w:hAnsi="Times New Roman"/>
          <w:spacing w:val="2"/>
          <w:sz w:val="24"/>
          <w:szCs w:val="24"/>
        </w:rPr>
        <w:t>, </w:t>
      </w:r>
      <w:hyperlink r:id="rId8" w:history="1">
        <w:r w:rsidRPr="00436117">
          <w:rPr>
            <w:rFonts w:ascii="Times New Roman" w:hAnsi="Times New Roman"/>
            <w:spacing w:val="2"/>
            <w:sz w:val="24"/>
            <w:szCs w:val="24"/>
          </w:rPr>
          <w:t>Постановлении ПравительстваРоссийской Федерации от 15 апреля 2014 года N 296 "Об утверждении государственной программы Российской Федерации "Социальная поддержка граждан"</w:t>
        </w:r>
      </w:hyperlink>
      <w:r w:rsidRPr="00436117">
        <w:rPr>
          <w:rFonts w:ascii="Times New Roman" w:hAnsi="Times New Roman"/>
          <w:spacing w:val="2"/>
          <w:sz w:val="24"/>
          <w:szCs w:val="24"/>
        </w:rPr>
        <w:t>, </w:t>
      </w:r>
      <w:hyperlink r:id="rId9" w:history="1">
        <w:r w:rsidRPr="00436117">
          <w:rPr>
            <w:rFonts w:ascii="Times New Roman" w:hAnsi="Times New Roman"/>
            <w:spacing w:val="2"/>
            <w:sz w:val="24"/>
            <w:szCs w:val="24"/>
          </w:rPr>
          <w:t>Распоряжении Правительства Российской Федерации от 29 мая 2015 года N 996-р</w:t>
        </w:r>
      </w:hyperlink>
      <w:r w:rsidRPr="00436117">
        <w:rPr>
          <w:rFonts w:ascii="Times New Roman" w:hAnsi="Times New Roman"/>
          <w:spacing w:val="2"/>
          <w:sz w:val="24"/>
          <w:szCs w:val="24"/>
        </w:rPr>
        <w:t>, утвердившем Стратегию развития воспитания в Российской Федерации на период до 2025 года, и  </w:t>
      </w:r>
      <w:hyperlink r:id="rId10" w:history="1">
        <w:r w:rsidRPr="00436117">
          <w:rPr>
            <w:rFonts w:ascii="Times New Roman" w:hAnsi="Times New Roman"/>
            <w:spacing w:val="2"/>
            <w:sz w:val="24"/>
            <w:szCs w:val="24"/>
          </w:rPr>
          <w:t>Распоряжении Правительства Российской Федерации от 31 марта 2022 года N 678-р</w:t>
        </w:r>
      </w:hyperlink>
      <w:r w:rsidRPr="00436117">
        <w:rPr>
          <w:rFonts w:ascii="Times New Roman" w:hAnsi="Times New Roman"/>
          <w:spacing w:val="2"/>
          <w:sz w:val="24"/>
          <w:szCs w:val="24"/>
        </w:rPr>
        <w:t>,  утвердившем Концепцию развития дополнительного образования детей до 2030года, в соответствии с которыми определены приоритеты по направлению развития и совершенствования системы отдыха и оздоровления детей, а также создания условий для удовлетворения потребности населения в качественных социально значимых услугах по организации отдыха и оздоровления несовершеннолетних.</w:t>
      </w:r>
      <w:r w:rsidRPr="00436117">
        <w:rPr>
          <w:rFonts w:ascii="Times New Roman" w:hAnsi="Times New Roman"/>
          <w:spacing w:val="2"/>
          <w:sz w:val="24"/>
          <w:szCs w:val="24"/>
        </w:rPr>
        <w:br/>
        <w:t xml:space="preserve">          Взаимодействие структур всех уровней и финансовых ресурсов на решение первоочередных задач в сфере отдыха и оздоровления детей положительно повлияет на создание благоприятных условий для развития и повышение качества жизни населения. </w:t>
      </w:r>
      <w:r w:rsidRPr="00436117">
        <w:rPr>
          <w:rFonts w:ascii="Times New Roman" w:hAnsi="Times New Roman"/>
          <w:spacing w:val="2"/>
          <w:sz w:val="24"/>
          <w:szCs w:val="24"/>
        </w:rPr>
        <w:br/>
        <w:t xml:space="preserve">Оздоровительная кампания обеспечивает гарантии соблюдения права детей на отдых и оздоровление и создания условий для удовлетворения потребности населения </w:t>
      </w:r>
      <w:r>
        <w:rPr>
          <w:rFonts w:ascii="Times New Roman" w:hAnsi="Times New Roman"/>
          <w:spacing w:val="2"/>
          <w:sz w:val="24"/>
          <w:szCs w:val="24"/>
        </w:rPr>
        <w:t xml:space="preserve">Мокроусовского округа </w:t>
      </w:r>
      <w:r w:rsidRPr="00436117">
        <w:rPr>
          <w:rFonts w:ascii="Times New Roman" w:hAnsi="Times New Roman"/>
          <w:spacing w:val="2"/>
          <w:sz w:val="24"/>
          <w:szCs w:val="24"/>
        </w:rPr>
        <w:t xml:space="preserve"> в качественных социально значимых услугах по организации отдыха и оздоровления несовершеннолетних.</w:t>
      </w:r>
      <w:r w:rsidRPr="00436117">
        <w:rPr>
          <w:rFonts w:ascii="Times New Roman" w:hAnsi="Times New Roman"/>
          <w:spacing w:val="2"/>
          <w:sz w:val="24"/>
          <w:szCs w:val="24"/>
        </w:rPr>
        <w:br/>
        <w:t>Приоритетом при организации отдыха и оздоровления детей является обеспечение гарантий прав детей, находящихся в трудной жизненной ситуации, а также повышение роли родительской ответственности.</w:t>
      </w:r>
      <w:r w:rsidRPr="00436117">
        <w:rPr>
          <w:rFonts w:ascii="Times New Roman" w:hAnsi="Times New Roman"/>
          <w:spacing w:val="2"/>
          <w:sz w:val="24"/>
          <w:szCs w:val="24"/>
        </w:rPr>
        <w:br/>
      </w:r>
    </w:p>
    <w:p w:rsidR="00A17C86" w:rsidRPr="00436117" w:rsidRDefault="00A17C86" w:rsidP="00CA1C22">
      <w:pPr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36117"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Раздел 4. Прогноз ожидаемых результатов реализации программы</w:t>
      </w:r>
    </w:p>
    <w:p w:rsidR="00A17C86" w:rsidRPr="00436117" w:rsidRDefault="00A17C86" w:rsidP="00CA1C22">
      <w:p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17C86" w:rsidRPr="00436117" w:rsidRDefault="00A17C86" w:rsidP="009A2A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6117">
        <w:rPr>
          <w:rFonts w:ascii="Times New Roman" w:hAnsi="Times New Roman"/>
          <w:sz w:val="24"/>
          <w:szCs w:val="24"/>
        </w:rPr>
        <w:t>Социальный эффект от реализации Программы будет заключаться в:</w:t>
      </w:r>
    </w:p>
    <w:p w:rsidR="00A17C86" w:rsidRPr="00436117" w:rsidRDefault="00A17C86" w:rsidP="003B628C">
      <w:pPr>
        <w:pStyle w:val="ListParagraph"/>
        <w:numPr>
          <w:ilvl w:val="0"/>
          <w:numId w:val="13"/>
        </w:numPr>
        <w:ind w:left="0" w:firstLine="284"/>
      </w:pPr>
      <w:r w:rsidRPr="00436117">
        <w:t xml:space="preserve">  укрепление материально-технической базы учреждений оздоровления, отдыха, занятости; </w:t>
      </w:r>
    </w:p>
    <w:p w:rsidR="00A17C86" w:rsidRPr="00436117" w:rsidRDefault="00A17C86" w:rsidP="003B628C">
      <w:pPr>
        <w:numPr>
          <w:ilvl w:val="0"/>
          <w:numId w:val="4"/>
        </w:numPr>
        <w:tabs>
          <w:tab w:val="clear" w:pos="1495"/>
          <w:tab w:val="num" w:pos="-360"/>
          <w:tab w:val="num" w:pos="851"/>
        </w:tabs>
        <w:spacing w:after="0" w:line="240" w:lineRule="auto"/>
        <w:ind w:left="0" w:firstLine="284"/>
        <w:rPr>
          <w:rFonts w:ascii="Times New Roman" w:hAnsi="Times New Roman"/>
          <w:sz w:val="24"/>
          <w:szCs w:val="24"/>
          <w:lang w:eastAsia="ru-RU"/>
        </w:rPr>
      </w:pPr>
      <w:r w:rsidRPr="00436117">
        <w:rPr>
          <w:rFonts w:ascii="Times New Roman" w:hAnsi="Times New Roman"/>
          <w:sz w:val="24"/>
          <w:szCs w:val="24"/>
          <w:lang w:eastAsia="ru-RU"/>
        </w:rPr>
        <w:t>увеличение доли детей, охваченных отдыхом и оздоровлением в учреждениях и организациях, обеспечивающих отдых и оздоровление детей, от общего числа детей в возрасте от 6 до 18 лет в 2023 – 2025  годах;</w:t>
      </w:r>
    </w:p>
    <w:p w:rsidR="00A17C86" w:rsidRPr="00436117" w:rsidRDefault="00A17C86" w:rsidP="003B628C">
      <w:pPr>
        <w:numPr>
          <w:ilvl w:val="0"/>
          <w:numId w:val="4"/>
        </w:numPr>
        <w:tabs>
          <w:tab w:val="clear" w:pos="1495"/>
          <w:tab w:val="num" w:pos="-360"/>
          <w:tab w:val="num" w:pos="709"/>
        </w:tabs>
        <w:spacing w:after="0" w:line="240" w:lineRule="auto"/>
        <w:ind w:left="0" w:firstLine="284"/>
        <w:rPr>
          <w:rFonts w:ascii="Times New Roman" w:hAnsi="Times New Roman"/>
          <w:sz w:val="24"/>
          <w:szCs w:val="24"/>
          <w:lang w:eastAsia="ru-RU"/>
        </w:rPr>
      </w:pPr>
      <w:r w:rsidRPr="00436117">
        <w:rPr>
          <w:rFonts w:ascii="Times New Roman" w:hAnsi="Times New Roman"/>
          <w:sz w:val="24"/>
          <w:szCs w:val="24"/>
          <w:lang w:eastAsia="ru-RU"/>
        </w:rPr>
        <w:t>увеличение доли детей, охваченных отдыхом в лагерях с дневным пребыванием,  от общего числа детей, охваченных отдыхом и оздоровлением в учреждениях и организациях, обеспечивающих отдых и оздоровление детей;</w:t>
      </w:r>
    </w:p>
    <w:p w:rsidR="00A17C86" w:rsidRPr="00436117" w:rsidRDefault="00A17C86" w:rsidP="003B628C">
      <w:pPr>
        <w:numPr>
          <w:ilvl w:val="0"/>
          <w:numId w:val="4"/>
        </w:numPr>
        <w:tabs>
          <w:tab w:val="clear" w:pos="1495"/>
          <w:tab w:val="num" w:pos="-360"/>
          <w:tab w:val="num" w:pos="709"/>
        </w:tabs>
        <w:spacing w:after="0" w:line="240" w:lineRule="auto"/>
        <w:ind w:left="0" w:firstLine="284"/>
        <w:rPr>
          <w:rFonts w:ascii="Times New Roman" w:hAnsi="Times New Roman"/>
          <w:sz w:val="24"/>
          <w:szCs w:val="24"/>
          <w:lang w:eastAsia="ru-RU"/>
        </w:rPr>
      </w:pPr>
      <w:r w:rsidRPr="00436117">
        <w:rPr>
          <w:rFonts w:ascii="Times New Roman" w:hAnsi="Times New Roman"/>
          <w:sz w:val="24"/>
          <w:szCs w:val="24"/>
          <w:lang w:eastAsia="ru-RU"/>
        </w:rPr>
        <w:t>увеличение доли детей, охваченных отдыхом и оздоровлением в загородных лагерях, от общего числа детей, охваченных отдыхом и оздоровлением в учреждениях и организациях, обеспечивающих отдых и оздоровление детей;</w:t>
      </w:r>
    </w:p>
    <w:p w:rsidR="00A17C86" w:rsidRPr="00436117" w:rsidRDefault="00A17C86" w:rsidP="008417FB">
      <w:pPr>
        <w:numPr>
          <w:ilvl w:val="0"/>
          <w:numId w:val="4"/>
        </w:numPr>
        <w:tabs>
          <w:tab w:val="clear" w:pos="1495"/>
          <w:tab w:val="num" w:pos="-360"/>
          <w:tab w:val="num" w:pos="709"/>
        </w:tabs>
        <w:spacing w:after="0" w:line="240" w:lineRule="auto"/>
        <w:ind w:left="0" w:firstLine="284"/>
        <w:rPr>
          <w:rFonts w:ascii="Times New Roman" w:hAnsi="Times New Roman"/>
          <w:sz w:val="24"/>
          <w:szCs w:val="24"/>
          <w:lang w:eastAsia="ru-RU"/>
        </w:rPr>
      </w:pPr>
      <w:r w:rsidRPr="00436117">
        <w:rPr>
          <w:rFonts w:ascii="Times New Roman" w:hAnsi="Times New Roman"/>
          <w:sz w:val="24"/>
          <w:szCs w:val="24"/>
          <w:lang w:eastAsia="ru-RU"/>
        </w:rPr>
        <w:t>сохранение  количества отдыхающих  детей, относящихся к категории детей, находящихся в трудной жизненной ситуации, охваченных отдыхом и оздоровлением,  в 2023 – 2025  годах;</w:t>
      </w:r>
    </w:p>
    <w:p w:rsidR="00A17C86" w:rsidRPr="00436117" w:rsidRDefault="00A17C86" w:rsidP="008417FB">
      <w:pPr>
        <w:numPr>
          <w:ilvl w:val="0"/>
          <w:numId w:val="4"/>
        </w:numPr>
        <w:tabs>
          <w:tab w:val="clear" w:pos="1495"/>
          <w:tab w:val="num" w:pos="-360"/>
          <w:tab w:val="num" w:pos="709"/>
        </w:tabs>
        <w:spacing w:after="0" w:line="240" w:lineRule="auto"/>
        <w:ind w:left="0" w:firstLine="284"/>
        <w:rPr>
          <w:rFonts w:ascii="Times New Roman" w:hAnsi="Times New Roman"/>
          <w:sz w:val="24"/>
          <w:szCs w:val="24"/>
          <w:lang w:eastAsia="ru-RU"/>
        </w:rPr>
      </w:pPr>
      <w:r w:rsidRPr="00436117">
        <w:rPr>
          <w:rFonts w:ascii="Times New Roman" w:hAnsi="Times New Roman"/>
          <w:sz w:val="24"/>
          <w:szCs w:val="24"/>
          <w:lang w:eastAsia="ru-RU"/>
        </w:rPr>
        <w:t>увеличение оздоровительного эффекта пребывания в учреждениях и организациях, обеспечивающих отдых и оздоровление дет</w:t>
      </w:r>
      <w:r>
        <w:rPr>
          <w:rFonts w:ascii="Times New Roman" w:hAnsi="Times New Roman"/>
          <w:sz w:val="24"/>
          <w:szCs w:val="24"/>
          <w:lang w:eastAsia="ru-RU"/>
        </w:rPr>
        <w:t>ей.</w:t>
      </w:r>
    </w:p>
    <w:p w:rsidR="00A17C86" w:rsidRPr="00436117" w:rsidRDefault="00A17C86" w:rsidP="0010686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7C86" w:rsidRPr="00436117" w:rsidRDefault="00A17C86" w:rsidP="0088443C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436117"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Раздел 5.</w:t>
      </w:r>
      <w:r w:rsidRPr="00436117">
        <w:rPr>
          <w:rFonts w:ascii="Times New Roman" w:hAnsi="Times New Roman"/>
          <w:b/>
          <w:sz w:val="24"/>
          <w:szCs w:val="24"/>
        </w:rPr>
        <w:t xml:space="preserve"> Целевые  индикаторы Программы</w:t>
      </w:r>
    </w:p>
    <w:p w:rsidR="00A17C86" w:rsidRPr="00436117" w:rsidRDefault="00A17C86" w:rsidP="00F32D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7230"/>
        <w:gridCol w:w="851"/>
        <w:gridCol w:w="850"/>
        <w:gridCol w:w="851"/>
        <w:gridCol w:w="850"/>
      </w:tblGrid>
      <w:tr w:rsidR="00A17C86" w:rsidRPr="00A406C6" w:rsidTr="009A2A58">
        <w:trPr>
          <w:trHeight w:val="390"/>
        </w:trPr>
        <w:tc>
          <w:tcPr>
            <w:tcW w:w="425" w:type="dxa"/>
            <w:vMerge w:val="restart"/>
          </w:tcPr>
          <w:p w:rsidR="00A17C86" w:rsidRPr="00436117" w:rsidRDefault="00A17C86" w:rsidP="00884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1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30" w:type="dxa"/>
            <w:vMerge w:val="restart"/>
          </w:tcPr>
          <w:p w:rsidR="00A17C86" w:rsidRPr="00436117" w:rsidRDefault="00A17C86" w:rsidP="00884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1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целевых индикаторов</w:t>
            </w:r>
          </w:p>
        </w:tc>
        <w:tc>
          <w:tcPr>
            <w:tcW w:w="3402" w:type="dxa"/>
            <w:gridSpan w:val="4"/>
          </w:tcPr>
          <w:p w:rsidR="00A17C86" w:rsidRPr="00436117" w:rsidRDefault="00A17C8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17">
              <w:rPr>
                <w:rFonts w:ascii="Times New Roman" w:hAnsi="Times New Roman"/>
                <w:sz w:val="24"/>
                <w:szCs w:val="24"/>
                <w:lang w:eastAsia="ru-RU"/>
              </w:rPr>
              <w:t>Базовый показатель, ед.измерения%</w:t>
            </w:r>
          </w:p>
        </w:tc>
      </w:tr>
      <w:tr w:rsidR="00A17C86" w:rsidRPr="00A406C6" w:rsidTr="00DC5C6C">
        <w:tc>
          <w:tcPr>
            <w:tcW w:w="425" w:type="dxa"/>
            <w:vMerge/>
          </w:tcPr>
          <w:p w:rsidR="00A17C86" w:rsidRPr="00436117" w:rsidRDefault="00A17C86" w:rsidP="00884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vMerge/>
          </w:tcPr>
          <w:p w:rsidR="00A17C86" w:rsidRPr="00436117" w:rsidRDefault="00A17C86" w:rsidP="00884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17C86" w:rsidRPr="00A406C6" w:rsidRDefault="00A17C86" w:rsidP="00DC5C6C">
            <w:pPr>
              <w:rPr>
                <w:rFonts w:ascii="Times New Roman" w:hAnsi="Times New Roman"/>
                <w:sz w:val="24"/>
                <w:szCs w:val="24"/>
              </w:rPr>
            </w:pPr>
            <w:r w:rsidRPr="00A406C6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850" w:type="dxa"/>
          </w:tcPr>
          <w:p w:rsidR="00A17C86" w:rsidRPr="00436117" w:rsidRDefault="00A17C86" w:rsidP="00DC5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17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</w:tcPr>
          <w:p w:rsidR="00A17C86" w:rsidRPr="00436117" w:rsidRDefault="00A17C86" w:rsidP="00DC5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17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</w:tcPr>
          <w:p w:rsidR="00A17C86" w:rsidRPr="00436117" w:rsidRDefault="00A17C86" w:rsidP="00DC5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17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A17C86" w:rsidRPr="00A406C6" w:rsidTr="00DC5C6C">
        <w:tc>
          <w:tcPr>
            <w:tcW w:w="425" w:type="dxa"/>
          </w:tcPr>
          <w:p w:rsidR="00A17C86" w:rsidRPr="00436117" w:rsidRDefault="00A17C86" w:rsidP="0088443C">
            <w:pPr>
              <w:numPr>
                <w:ilvl w:val="0"/>
                <w:numId w:val="5"/>
              </w:numPr>
              <w:tabs>
                <w:tab w:val="clear" w:pos="720"/>
                <w:tab w:val="num" w:pos="-1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A17C86" w:rsidRPr="00436117" w:rsidRDefault="00A17C86" w:rsidP="00884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детей, охваченных отдыхом и оздоровлением в учреждениях и организациях, обеспечивающих отдых и оздоровление детей, </w:t>
            </w:r>
          </w:p>
          <w:p w:rsidR="00A17C86" w:rsidRPr="00436117" w:rsidRDefault="00A17C86" w:rsidP="00884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17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18</w:t>
            </w:r>
            <w:r w:rsidRPr="00436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851" w:type="dxa"/>
          </w:tcPr>
          <w:p w:rsidR="00A17C86" w:rsidRPr="00A406C6" w:rsidRDefault="00A17C86" w:rsidP="00DC5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6C6">
              <w:rPr>
                <w:rFonts w:ascii="Times New Roman" w:hAnsi="Times New Roman"/>
                <w:sz w:val="24"/>
                <w:szCs w:val="24"/>
              </w:rPr>
              <w:t>53,2%</w:t>
            </w:r>
          </w:p>
        </w:tc>
        <w:tc>
          <w:tcPr>
            <w:tcW w:w="850" w:type="dxa"/>
          </w:tcPr>
          <w:p w:rsidR="00A17C86" w:rsidRPr="00436117" w:rsidRDefault="00A17C86" w:rsidP="00884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17">
              <w:rPr>
                <w:rFonts w:ascii="Times New Roman" w:hAnsi="Times New Roman"/>
                <w:sz w:val="24"/>
                <w:szCs w:val="24"/>
                <w:lang w:eastAsia="ru-RU"/>
              </w:rPr>
              <w:t>53,3%</w:t>
            </w:r>
          </w:p>
        </w:tc>
        <w:tc>
          <w:tcPr>
            <w:tcW w:w="851" w:type="dxa"/>
          </w:tcPr>
          <w:p w:rsidR="00A17C86" w:rsidRPr="00436117" w:rsidRDefault="00A17C86" w:rsidP="0088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17">
              <w:rPr>
                <w:rFonts w:ascii="Times New Roman" w:hAnsi="Times New Roman"/>
                <w:sz w:val="24"/>
                <w:szCs w:val="24"/>
                <w:lang w:eastAsia="ru-RU"/>
              </w:rPr>
              <w:t>53,4%</w:t>
            </w:r>
          </w:p>
        </w:tc>
        <w:tc>
          <w:tcPr>
            <w:tcW w:w="850" w:type="dxa"/>
          </w:tcPr>
          <w:p w:rsidR="00A17C86" w:rsidRPr="00436117" w:rsidRDefault="00A17C86" w:rsidP="0088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17">
              <w:rPr>
                <w:rFonts w:ascii="Times New Roman" w:hAnsi="Times New Roman"/>
                <w:sz w:val="24"/>
                <w:szCs w:val="24"/>
                <w:lang w:eastAsia="ru-RU"/>
              </w:rPr>
              <w:t>53,5%</w:t>
            </w:r>
          </w:p>
        </w:tc>
      </w:tr>
      <w:tr w:rsidR="00A17C86" w:rsidRPr="00A406C6" w:rsidTr="00DC5C6C">
        <w:tc>
          <w:tcPr>
            <w:tcW w:w="425" w:type="dxa"/>
          </w:tcPr>
          <w:p w:rsidR="00A17C86" w:rsidRPr="00436117" w:rsidRDefault="00A17C86" w:rsidP="0088443C">
            <w:pPr>
              <w:numPr>
                <w:ilvl w:val="0"/>
                <w:numId w:val="5"/>
              </w:numPr>
              <w:tabs>
                <w:tab w:val="clear" w:pos="720"/>
                <w:tab w:val="num" w:pos="-1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A17C86" w:rsidRPr="00436117" w:rsidRDefault="00A17C86" w:rsidP="00884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детей, охваченных отдыхом в лагерях с дневным пребыванием, от общего числа детей, охваченных отдыхом и оздоровлением </w:t>
            </w:r>
          </w:p>
        </w:tc>
        <w:tc>
          <w:tcPr>
            <w:tcW w:w="851" w:type="dxa"/>
          </w:tcPr>
          <w:p w:rsidR="00A17C86" w:rsidRPr="00A406C6" w:rsidRDefault="00A17C86" w:rsidP="00DC5C6C">
            <w:pPr>
              <w:rPr>
                <w:rFonts w:ascii="Times New Roman" w:hAnsi="Times New Roman"/>
                <w:sz w:val="24"/>
                <w:szCs w:val="24"/>
              </w:rPr>
            </w:pPr>
            <w:r w:rsidRPr="00A406C6">
              <w:rPr>
                <w:rFonts w:ascii="Times New Roman" w:hAnsi="Times New Roman"/>
                <w:sz w:val="24"/>
                <w:szCs w:val="24"/>
              </w:rPr>
              <w:t>45,2%</w:t>
            </w:r>
          </w:p>
        </w:tc>
        <w:tc>
          <w:tcPr>
            <w:tcW w:w="850" w:type="dxa"/>
          </w:tcPr>
          <w:p w:rsidR="00A17C86" w:rsidRPr="00436117" w:rsidRDefault="00A17C86" w:rsidP="00884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17">
              <w:rPr>
                <w:rFonts w:ascii="Times New Roman" w:hAnsi="Times New Roman"/>
                <w:sz w:val="24"/>
                <w:szCs w:val="24"/>
                <w:lang w:eastAsia="ru-RU"/>
              </w:rPr>
              <w:t>45,3%</w:t>
            </w:r>
          </w:p>
        </w:tc>
        <w:tc>
          <w:tcPr>
            <w:tcW w:w="851" w:type="dxa"/>
          </w:tcPr>
          <w:p w:rsidR="00A17C86" w:rsidRPr="00436117" w:rsidRDefault="00A17C86" w:rsidP="00884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17">
              <w:rPr>
                <w:rFonts w:ascii="Times New Roman" w:hAnsi="Times New Roman"/>
                <w:sz w:val="24"/>
                <w:szCs w:val="24"/>
                <w:lang w:eastAsia="ru-RU"/>
              </w:rPr>
              <w:t>45,4%</w:t>
            </w:r>
          </w:p>
        </w:tc>
        <w:tc>
          <w:tcPr>
            <w:tcW w:w="850" w:type="dxa"/>
          </w:tcPr>
          <w:p w:rsidR="00A17C86" w:rsidRPr="00436117" w:rsidRDefault="00A17C86" w:rsidP="00884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17">
              <w:rPr>
                <w:rFonts w:ascii="Times New Roman" w:hAnsi="Times New Roman"/>
                <w:sz w:val="24"/>
                <w:szCs w:val="24"/>
                <w:lang w:eastAsia="ru-RU"/>
              </w:rPr>
              <w:t>45,5%</w:t>
            </w:r>
          </w:p>
        </w:tc>
      </w:tr>
      <w:tr w:rsidR="00A17C86" w:rsidRPr="00A406C6" w:rsidTr="00DC5C6C">
        <w:tc>
          <w:tcPr>
            <w:tcW w:w="425" w:type="dxa"/>
          </w:tcPr>
          <w:p w:rsidR="00A17C86" w:rsidRPr="00436117" w:rsidRDefault="00A17C86" w:rsidP="0088443C">
            <w:pPr>
              <w:numPr>
                <w:ilvl w:val="0"/>
                <w:numId w:val="5"/>
              </w:numPr>
              <w:tabs>
                <w:tab w:val="clear" w:pos="720"/>
                <w:tab w:val="num" w:pos="-1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A17C86" w:rsidRPr="00436117" w:rsidRDefault="00A17C86" w:rsidP="00DC5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17">
              <w:rPr>
                <w:rFonts w:ascii="Times New Roman" w:hAnsi="Times New Roman"/>
                <w:sz w:val="24"/>
                <w:szCs w:val="24"/>
                <w:lang w:eastAsia="ru-RU"/>
              </w:rPr>
              <w:t>Доля детей, охваченных отдыхом и оздоровлением в загородных оздоровительных и санаторно-оздоровительных лагерях, от общего числа детей, охваченных отдыхом и оздоровлением</w:t>
            </w:r>
          </w:p>
        </w:tc>
        <w:tc>
          <w:tcPr>
            <w:tcW w:w="851" w:type="dxa"/>
          </w:tcPr>
          <w:p w:rsidR="00A17C86" w:rsidRPr="00A406C6" w:rsidRDefault="00A17C86" w:rsidP="00DC5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6C6">
              <w:rPr>
                <w:rFonts w:ascii="Times New Roman" w:hAnsi="Times New Roman"/>
                <w:sz w:val="24"/>
                <w:szCs w:val="24"/>
              </w:rPr>
              <w:t>4,7%</w:t>
            </w:r>
          </w:p>
        </w:tc>
        <w:tc>
          <w:tcPr>
            <w:tcW w:w="850" w:type="dxa"/>
          </w:tcPr>
          <w:p w:rsidR="00A17C86" w:rsidRPr="00436117" w:rsidRDefault="00A17C86" w:rsidP="0088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17">
              <w:rPr>
                <w:rFonts w:ascii="Times New Roman" w:hAnsi="Times New Roman"/>
                <w:sz w:val="24"/>
                <w:szCs w:val="24"/>
                <w:lang w:eastAsia="ru-RU"/>
              </w:rPr>
              <w:t>4,8%</w:t>
            </w:r>
          </w:p>
        </w:tc>
        <w:tc>
          <w:tcPr>
            <w:tcW w:w="851" w:type="dxa"/>
          </w:tcPr>
          <w:p w:rsidR="00A17C86" w:rsidRPr="00436117" w:rsidRDefault="00A17C86" w:rsidP="0088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17">
              <w:rPr>
                <w:rFonts w:ascii="Times New Roman" w:hAnsi="Times New Roman"/>
                <w:sz w:val="24"/>
                <w:szCs w:val="24"/>
                <w:lang w:eastAsia="ru-RU"/>
              </w:rPr>
              <w:t>4,9%</w:t>
            </w:r>
          </w:p>
        </w:tc>
        <w:tc>
          <w:tcPr>
            <w:tcW w:w="850" w:type="dxa"/>
          </w:tcPr>
          <w:p w:rsidR="00A17C86" w:rsidRPr="00436117" w:rsidRDefault="00A17C86" w:rsidP="0088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17">
              <w:rPr>
                <w:rFonts w:ascii="Times New Roman" w:hAnsi="Times New Roman"/>
                <w:sz w:val="24"/>
                <w:szCs w:val="24"/>
                <w:lang w:eastAsia="ru-RU"/>
              </w:rPr>
              <w:t>5%</w:t>
            </w:r>
          </w:p>
        </w:tc>
      </w:tr>
      <w:tr w:rsidR="00A17C86" w:rsidRPr="00A406C6" w:rsidTr="00DC5C6C">
        <w:tc>
          <w:tcPr>
            <w:tcW w:w="425" w:type="dxa"/>
          </w:tcPr>
          <w:p w:rsidR="00A17C86" w:rsidRPr="00436117" w:rsidRDefault="00A17C86" w:rsidP="0088443C">
            <w:pPr>
              <w:numPr>
                <w:ilvl w:val="0"/>
                <w:numId w:val="5"/>
              </w:numPr>
              <w:tabs>
                <w:tab w:val="clear" w:pos="720"/>
                <w:tab w:val="num" w:pos="-1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A17C86" w:rsidRPr="00436117" w:rsidRDefault="00A17C86" w:rsidP="00DC5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17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детей, относящихся к категории детей, находящихся в трудной жизненной ситуации, охваченных отдыхом и оздоровлением</w:t>
            </w:r>
          </w:p>
        </w:tc>
        <w:tc>
          <w:tcPr>
            <w:tcW w:w="851" w:type="dxa"/>
          </w:tcPr>
          <w:p w:rsidR="00A17C86" w:rsidRPr="00A406C6" w:rsidRDefault="00A17C86" w:rsidP="00DC5C6C">
            <w:pPr>
              <w:jc w:val="center"/>
              <w:rPr>
                <w:sz w:val="24"/>
                <w:szCs w:val="24"/>
              </w:rPr>
            </w:pPr>
            <w:r w:rsidRPr="00A406C6">
              <w:rPr>
                <w:sz w:val="24"/>
                <w:szCs w:val="24"/>
              </w:rPr>
              <w:t>38%</w:t>
            </w:r>
          </w:p>
        </w:tc>
        <w:tc>
          <w:tcPr>
            <w:tcW w:w="850" w:type="dxa"/>
          </w:tcPr>
          <w:p w:rsidR="00A17C86" w:rsidRPr="00436117" w:rsidRDefault="00A17C86" w:rsidP="00DC5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17">
              <w:rPr>
                <w:rFonts w:ascii="Times New Roman" w:hAnsi="Times New Roman"/>
                <w:sz w:val="24"/>
                <w:szCs w:val="24"/>
                <w:lang w:eastAsia="ru-RU"/>
              </w:rPr>
              <w:t>38,1%</w:t>
            </w:r>
          </w:p>
        </w:tc>
        <w:tc>
          <w:tcPr>
            <w:tcW w:w="851" w:type="dxa"/>
          </w:tcPr>
          <w:p w:rsidR="00A17C86" w:rsidRPr="00436117" w:rsidRDefault="00A17C86" w:rsidP="00AC3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17">
              <w:rPr>
                <w:rFonts w:ascii="Times New Roman" w:hAnsi="Times New Roman"/>
                <w:sz w:val="24"/>
                <w:szCs w:val="24"/>
                <w:lang w:eastAsia="ru-RU"/>
              </w:rPr>
              <w:t>38,2%</w:t>
            </w:r>
          </w:p>
        </w:tc>
        <w:tc>
          <w:tcPr>
            <w:tcW w:w="850" w:type="dxa"/>
          </w:tcPr>
          <w:p w:rsidR="00A17C86" w:rsidRPr="00436117" w:rsidRDefault="00A17C86" w:rsidP="00DC5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17">
              <w:rPr>
                <w:rFonts w:ascii="Times New Roman" w:hAnsi="Times New Roman"/>
                <w:sz w:val="24"/>
                <w:szCs w:val="24"/>
                <w:lang w:eastAsia="ru-RU"/>
              </w:rPr>
              <w:t>38,3%</w:t>
            </w:r>
          </w:p>
        </w:tc>
      </w:tr>
      <w:tr w:rsidR="00A17C86" w:rsidRPr="00A406C6" w:rsidTr="00DC5C6C">
        <w:tc>
          <w:tcPr>
            <w:tcW w:w="425" w:type="dxa"/>
          </w:tcPr>
          <w:p w:rsidR="00A17C86" w:rsidRPr="00436117" w:rsidRDefault="00A17C86" w:rsidP="0088443C">
            <w:pPr>
              <w:numPr>
                <w:ilvl w:val="0"/>
                <w:numId w:val="5"/>
              </w:numPr>
              <w:tabs>
                <w:tab w:val="clear" w:pos="720"/>
                <w:tab w:val="num" w:pos="-1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A17C86" w:rsidRPr="00436117" w:rsidRDefault="00A17C86" w:rsidP="00C54B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36117">
              <w:rPr>
                <w:rFonts w:ascii="Times New Roman" w:hAnsi="Times New Roman"/>
                <w:sz w:val="24"/>
                <w:szCs w:val="24"/>
                <w:lang w:eastAsia="ru-RU"/>
              </w:rPr>
              <w:t>Доля  числа работников прошедших  подготовку повышение квалификаци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36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для работы в учреждениях и организациях, обеспечивающих отдых и оздоровление детей</w:t>
            </w:r>
          </w:p>
        </w:tc>
        <w:tc>
          <w:tcPr>
            <w:tcW w:w="851" w:type="dxa"/>
          </w:tcPr>
          <w:p w:rsidR="00A17C86" w:rsidRPr="00A406C6" w:rsidRDefault="00A17C86" w:rsidP="00DC5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6C6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50" w:type="dxa"/>
          </w:tcPr>
          <w:p w:rsidR="00A17C86" w:rsidRPr="00CC36DA" w:rsidRDefault="00A17C86" w:rsidP="00DC5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36DA">
              <w:rPr>
                <w:rFonts w:ascii="Times New Roman" w:hAnsi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851" w:type="dxa"/>
          </w:tcPr>
          <w:p w:rsidR="00A17C86" w:rsidRPr="00CC36DA" w:rsidRDefault="00A17C86" w:rsidP="00DC5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36DA">
              <w:rPr>
                <w:rFonts w:ascii="Times New Roman" w:hAnsi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850" w:type="dxa"/>
          </w:tcPr>
          <w:p w:rsidR="00A17C86" w:rsidRPr="00CC36DA" w:rsidRDefault="00A17C86" w:rsidP="00DC5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36DA">
              <w:rPr>
                <w:rFonts w:ascii="Times New Roman" w:hAnsi="Times New Roman"/>
                <w:sz w:val="24"/>
                <w:szCs w:val="24"/>
                <w:lang w:eastAsia="ru-RU"/>
              </w:rPr>
              <w:t>25%</w:t>
            </w:r>
          </w:p>
        </w:tc>
      </w:tr>
      <w:tr w:rsidR="00A17C86" w:rsidRPr="00A406C6" w:rsidTr="00DC5C6C">
        <w:tc>
          <w:tcPr>
            <w:tcW w:w="425" w:type="dxa"/>
          </w:tcPr>
          <w:p w:rsidR="00A17C86" w:rsidRPr="00436117" w:rsidRDefault="00A17C86" w:rsidP="0088443C">
            <w:pPr>
              <w:numPr>
                <w:ilvl w:val="0"/>
                <w:numId w:val="5"/>
              </w:numPr>
              <w:tabs>
                <w:tab w:val="clear" w:pos="720"/>
                <w:tab w:val="num" w:pos="-1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A17C86" w:rsidRPr="00436117" w:rsidRDefault="00A17C86" w:rsidP="00D93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1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Доля детей </w:t>
            </w:r>
            <w:r w:rsidRPr="00436117">
              <w:rPr>
                <w:rFonts w:ascii="Times New Roman" w:hAnsi="Times New Roman"/>
                <w:sz w:val="24"/>
                <w:szCs w:val="24"/>
                <w:lang w:eastAsia="ru-RU"/>
              </w:rPr>
              <w:t>охваченных другими видами  отдыха, оздоровления, занятостью</w:t>
            </w:r>
          </w:p>
        </w:tc>
        <w:tc>
          <w:tcPr>
            <w:tcW w:w="851" w:type="dxa"/>
          </w:tcPr>
          <w:p w:rsidR="00A17C86" w:rsidRPr="00A406C6" w:rsidRDefault="00A17C86" w:rsidP="00DC5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6C6">
              <w:rPr>
                <w:rFonts w:ascii="Times New Roman" w:hAnsi="Times New Roman"/>
                <w:sz w:val="24"/>
                <w:szCs w:val="24"/>
              </w:rPr>
              <w:t>16%</w:t>
            </w:r>
          </w:p>
        </w:tc>
        <w:tc>
          <w:tcPr>
            <w:tcW w:w="850" w:type="dxa"/>
          </w:tcPr>
          <w:p w:rsidR="00A17C86" w:rsidRPr="00436117" w:rsidRDefault="00A17C86" w:rsidP="00DC5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17">
              <w:rPr>
                <w:rFonts w:ascii="Times New Roman" w:hAnsi="Times New Roman"/>
                <w:sz w:val="24"/>
                <w:szCs w:val="24"/>
                <w:lang w:eastAsia="ru-RU"/>
              </w:rPr>
              <w:t>17%</w:t>
            </w:r>
          </w:p>
        </w:tc>
        <w:tc>
          <w:tcPr>
            <w:tcW w:w="851" w:type="dxa"/>
          </w:tcPr>
          <w:p w:rsidR="00A17C86" w:rsidRPr="00436117" w:rsidRDefault="00A17C86" w:rsidP="00DC5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17">
              <w:rPr>
                <w:rFonts w:ascii="Times New Roman" w:hAnsi="Times New Roman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850" w:type="dxa"/>
          </w:tcPr>
          <w:p w:rsidR="00A17C86" w:rsidRPr="00436117" w:rsidRDefault="00A17C86" w:rsidP="00DC5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17">
              <w:rPr>
                <w:rFonts w:ascii="Times New Roman" w:hAnsi="Times New Roman"/>
                <w:sz w:val="24"/>
                <w:szCs w:val="24"/>
                <w:lang w:eastAsia="ru-RU"/>
              </w:rPr>
              <w:t>19%</w:t>
            </w:r>
          </w:p>
        </w:tc>
      </w:tr>
      <w:tr w:rsidR="00A17C86" w:rsidRPr="00A406C6" w:rsidTr="00DC5C6C">
        <w:tc>
          <w:tcPr>
            <w:tcW w:w="425" w:type="dxa"/>
          </w:tcPr>
          <w:p w:rsidR="00A17C86" w:rsidRPr="00436117" w:rsidRDefault="00A17C86" w:rsidP="0088443C">
            <w:pPr>
              <w:numPr>
                <w:ilvl w:val="0"/>
                <w:numId w:val="5"/>
              </w:numPr>
              <w:tabs>
                <w:tab w:val="clear" w:pos="720"/>
                <w:tab w:val="num" w:pos="-1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A17C86" w:rsidRPr="00436117" w:rsidRDefault="00A17C86" w:rsidP="00884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117">
              <w:rPr>
                <w:rFonts w:ascii="Times New Roman" w:hAnsi="Times New Roman"/>
                <w:sz w:val="24"/>
                <w:szCs w:val="24"/>
                <w:lang w:eastAsia="ru-RU"/>
              </w:rPr>
              <w:t>Оздоровительный эффект пребывания в учреждениях и организациях, обеспечивающих отдых и оздоровление детей</w:t>
            </w:r>
          </w:p>
          <w:p w:rsidR="00A17C86" w:rsidRPr="00436117" w:rsidRDefault="00A17C86" w:rsidP="00884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17C86" w:rsidRPr="00A406C6" w:rsidRDefault="00A17C86" w:rsidP="00DC5C6C">
            <w:pPr>
              <w:jc w:val="center"/>
              <w:rPr>
                <w:sz w:val="24"/>
                <w:szCs w:val="24"/>
              </w:rPr>
            </w:pPr>
            <w:r w:rsidRPr="00A406C6">
              <w:rPr>
                <w:sz w:val="24"/>
                <w:szCs w:val="24"/>
              </w:rPr>
              <w:t>94,1%</w:t>
            </w:r>
          </w:p>
        </w:tc>
        <w:tc>
          <w:tcPr>
            <w:tcW w:w="850" w:type="dxa"/>
          </w:tcPr>
          <w:p w:rsidR="00A17C86" w:rsidRPr="00A406C6" w:rsidRDefault="00A17C86" w:rsidP="00FE768B">
            <w:pPr>
              <w:jc w:val="center"/>
              <w:rPr>
                <w:sz w:val="24"/>
                <w:szCs w:val="24"/>
              </w:rPr>
            </w:pPr>
            <w:r w:rsidRPr="00A406C6">
              <w:rPr>
                <w:sz w:val="24"/>
                <w:szCs w:val="24"/>
              </w:rPr>
              <w:t>94,2%</w:t>
            </w:r>
          </w:p>
        </w:tc>
        <w:tc>
          <w:tcPr>
            <w:tcW w:w="851" w:type="dxa"/>
          </w:tcPr>
          <w:p w:rsidR="00A17C86" w:rsidRPr="00A406C6" w:rsidRDefault="00A17C86" w:rsidP="00FE768B">
            <w:pPr>
              <w:jc w:val="center"/>
              <w:rPr>
                <w:sz w:val="24"/>
                <w:szCs w:val="24"/>
              </w:rPr>
            </w:pPr>
            <w:r w:rsidRPr="00A406C6">
              <w:rPr>
                <w:sz w:val="24"/>
                <w:szCs w:val="24"/>
              </w:rPr>
              <w:t>94,3%</w:t>
            </w:r>
          </w:p>
        </w:tc>
        <w:tc>
          <w:tcPr>
            <w:tcW w:w="850" w:type="dxa"/>
          </w:tcPr>
          <w:p w:rsidR="00A17C86" w:rsidRPr="00A406C6" w:rsidRDefault="00A17C86" w:rsidP="00FE768B">
            <w:pPr>
              <w:jc w:val="center"/>
              <w:rPr>
                <w:sz w:val="24"/>
                <w:szCs w:val="24"/>
              </w:rPr>
            </w:pPr>
            <w:r w:rsidRPr="00A406C6">
              <w:rPr>
                <w:sz w:val="24"/>
                <w:szCs w:val="24"/>
              </w:rPr>
              <w:t>94,4%</w:t>
            </w:r>
          </w:p>
        </w:tc>
      </w:tr>
    </w:tbl>
    <w:p w:rsidR="00A17C86" w:rsidRPr="00436117" w:rsidRDefault="00A17C86" w:rsidP="00F32D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17C86" w:rsidRPr="00F32DFC" w:rsidRDefault="00A17C86" w:rsidP="00F32D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A17C86" w:rsidRPr="00F32DFC" w:rsidSect="00DC5C6C">
          <w:pgSz w:w="11906" w:h="16838"/>
          <w:pgMar w:top="426" w:right="567" w:bottom="709" w:left="1134" w:header="709" w:footer="709" w:gutter="0"/>
          <w:cols w:space="708"/>
          <w:docGrid w:linePitch="360"/>
        </w:sectPr>
      </w:pPr>
    </w:p>
    <w:p w:rsidR="00A17C86" w:rsidRPr="00436117" w:rsidRDefault="00A17C86" w:rsidP="009C6882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3611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Раздел </w:t>
      </w:r>
      <w:r w:rsidRPr="00436117">
        <w:rPr>
          <w:rFonts w:ascii="Times New Roman" w:hAnsi="Times New Roman"/>
          <w:b/>
          <w:sz w:val="24"/>
          <w:szCs w:val="24"/>
          <w:lang w:eastAsia="ar-SA"/>
        </w:rPr>
        <w:t>6.Перечень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основных мероприятий Программы</w:t>
      </w:r>
    </w:p>
    <w:p w:rsidR="00A17C86" w:rsidRPr="009C6882" w:rsidRDefault="00A17C86" w:rsidP="00B7386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9C6882">
        <w:rPr>
          <w:rFonts w:ascii="Times New Roman" w:hAnsi="Times New Roman"/>
          <w:b/>
          <w:lang w:eastAsia="ru-RU"/>
        </w:rPr>
        <w:t xml:space="preserve">«Организация  отдыха, оздоровления, занятости детей на 2023-2025 годы» </w:t>
      </w:r>
    </w:p>
    <w:p w:rsidR="00A17C86" w:rsidRPr="00436117" w:rsidRDefault="00A17C86" w:rsidP="00F32DFC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"/>
        <w:gridCol w:w="533"/>
        <w:gridCol w:w="33"/>
        <w:gridCol w:w="6236"/>
        <w:gridCol w:w="850"/>
        <w:gridCol w:w="2834"/>
        <w:gridCol w:w="142"/>
        <w:gridCol w:w="1700"/>
        <w:gridCol w:w="142"/>
        <w:gridCol w:w="850"/>
        <w:gridCol w:w="142"/>
        <w:gridCol w:w="709"/>
        <w:gridCol w:w="142"/>
        <w:gridCol w:w="850"/>
        <w:gridCol w:w="142"/>
        <w:gridCol w:w="992"/>
      </w:tblGrid>
      <w:tr w:rsidR="00A17C86" w:rsidRPr="00A406C6" w:rsidTr="00C77C7B">
        <w:trPr>
          <w:trHeight w:val="563"/>
        </w:trPr>
        <w:tc>
          <w:tcPr>
            <w:tcW w:w="534" w:type="dxa"/>
            <w:gridSpan w:val="2"/>
            <w:vMerge w:val="restart"/>
            <w:vAlign w:val="center"/>
          </w:tcPr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№ п\п</w:t>
            </w:r>
          </w:p>
        </w:tc>
        <w:tc>
          <w:tcPr>
            <w:tcW w:w="6271" w:type="dxa"/>
            <w:gridSpan w:val="2"/>
            <w:vMerge w:val="restart"/>
            <w:vAlign w:val="center"/>
          </w:tcPr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vAlign w:val="center"/>
          </w:tcPr>
          <w:p w:rsidR="00A17C86" w:rsidRPr="00436117" w:rsidRDefault="00A17C86" w:rsidP="00F32DF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 xml:space="preserve">Срок </w:t>
            </w:r>
          </w:p>
          <w:p w:rsidR="00A17C86" w:rsidRPr="00436117" w:rsidRDefault="00A17C86" w:rsidP="00F32DF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реализации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A17C86" w:rsidRPr="00436117" w:rsidRDefault="00A17C86" w:rsidP="00F32DF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Исполнитель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A17C86" w:rsidRPr="00436117" w:rsidRDefault="00A17C86" w:rsidP="00253A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3827" w:type="dxa"/>
            <w:gridSpan w:val="7"/>
          </w:tcPr>
          <w:p w:rsidR="00A17C86" w:rsidRPr="00436117" w:rsidRDefault="00A17C86" w:rsidP="00B333B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Объем финансирования,тысяч рублей</w:t>
            </w:r>
          </w:p>
        </w:tc>
      </w:tr>
      <w:tr w:rsidR="00A17C86" w:rsidRPr="00A406C6" w:rsidTr="00C77C7B">
        <w:trPr>
          <w:trHeight w:val="270"/>
        </w:trPr>
        <w:tc>
          <w:tcPr>
            <w:tcW w:w="534" w:type="dxa"/>
            <w:gridSpan w:val="2"/>
            <w:vMerge/>
          </w:tcPr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71" w:type="dxa"/>
            <w:gridSpan w:val="2"/>
            <w:vMerge/>
          </w:tcPr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A17C86" w:rsidRPr="00436117" w:rsidRDefault="00A17C86" w:rsidP="00253A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A17C86" w:rsidRPr="00436117" w:rsidRDefault="00A17C86" w:rsidP="00F32DF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851" w:type="dxa"/>
            <w:gridSpan w:val="2"/>
          </w:tcPr>
          <w:p w:rsidR="00A17C86" w:rsidRPr="00436117" w:rsidRDefault="00A17C86" w:rsidP="00F32DF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2023</w:t>
            </w:r>
          </w:p>
        </w:tc>
        <w:tc>
          <w:tcPr>
            <w:tcW w:w="992" w:type="dxa"/>
            <w:gridSpan w:val="2"/>
          </w:tcPr>
          <w:p w:rsidR="00A17C86" w:rsidRPr="00436117" w:rsidRDefault="00A17C86" w:rsidP="00F32DF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2024</w:t>
            </w:r>
          </w:p>
        </w:tc>
        <w:tc>
          <w:tcPr>
            <w:tcW w:w="1134" w:type="dxa"/>
            <w:gridSpan w:val="2"/>
          </w:tcPr>
          <w:p w:rsidR="00A17C86" w:rsidRPr="00436117" w:rsidRDefault="00A17C86" w:rsidP="00F32DF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2025</w:t>
            </w:r>
          </w:p>
        </w:tc>
      </w:tr>
      <w:tr w:rsidR="00A17C86" w:rsidRPr="00A406C6" w:rsidTr="00CF7E35">
        <w:trPr>
          <w:trHeight w:val="270"/>
        </w:trPr>
        <w:tc>
          <w:tcPr>
            <w:tcW w:w="534" w:type="dxa"/>
            <w:gridSpan w:val="2"/>
          </w:tcPr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768" w:type="dxa"/>
            <w:gridSpan w:val="14"/>
          </w:tcPr>
          <w:p w:rsidR="00A17C86" w:rsidRDefault="00A17C86" w:rsidP="00F32DF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A17C86" w:rsidRDefault="00A17C86" w:rsidP="00F32DF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C6882">
              <w:rPr>
                <w:rFonts w:ascii="Times New Roman" w:hAnsi="Times New Roman"/>
                <w:b/>
                <w:lang w:eastAsia="ru-RU"/>
              </w:rPr>
              <w:t>Информация по ресурсному обеспечению  муниципальной программы</w:t>
            </w:r>
          </w:p>
          <w:p w:rsidR="00A17C86" w:rsidRPr="009C6882" w:rsidRDefault="00A17C86" w:rsidP="00F32DF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A17C86" w:rsidRPr="00A406C6" w:rsidTr="00C77C7B">
        <w:trPr>
          <w:trHeight w:val="292"/>
        </w:trPr>
        <w:tc>
          <w:tcPr>
            <w:tcW w:w="567" w:type="dxa"/>
            <w:gridSpan w:val="3"/>
          </w:tcPr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735" w:type="dxa"/>
            <w:gridSpan w:val="13"/>
          </w:tcPr>
          <w:p w:rsidR="00A17C86" w:rsidRPr="00436117" w:rsidRDefault="00A17C86" w:rsidP="009564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36117">
              <w:rPr>
                <w:rFonts w:ascii="Times New Roman" w:hAnsi="Times New Roman"/>
                <w:b/>
                <w:lang w:eastAsia="ru-RU"/>
              </w:rPr>
              <w:t>1.Нормативно - правовое,  кадровое и информационно-методическое сопровождение  отдыха, оздоровления, занятости</w:t>
            </w:r>
          </w:p>
        </w:tc>
      </w:tr>
      <w:tr w:rsidR="00A17C86" w:rsidRPr="00A406C6" w:rsidTr="00C77C7B">
        <w:trPr>
          <w:trHeight w:val="292"/>
        </w:trPr>
        <w:tc>
          <w:tcPr>
            <w:tcW w:w="567" w:type="dxa"/>
            <w:gridSpan w:val="3"/>
          </w:tcPr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1.1</w:t>
            </w:r>
          </w:p>
        </w:tc>
        <w:tc>
          <w:tcPr>
            <w:tcW w:w="6238" w:type="dxa"/>
          </w:tcPr>
          <w:p w:rsidR="00A17C86" w:rsidRPr="00436117" w:rsidRDefault="00A17C86" w:rsidP="00FE76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Разработка прое</w:t>
            </w:r>
            <w:r>
              <w:rPr>
                <w:rFonts w:ascii="Times New Roman" w:hAnsi="Times New Roman"/>
                <w:lang w:eastAsia="ru-RU"/>
              </w:rPr>
              <w:t xml:space="preserve">ктов постановлений, регулирующих </w:t>
            </w:r>
            <w:r w:rsidRPr="00436117">
              <w:rPr>
                <w:rFonts w:ascii="Times New Roman" w:hAnsi="Times New Roman"/>
                <w:lang w:eastAsia="ru-RU"/>
              </w:rPr>
              <w:t xml:space="preserve"> вопросы организации отдыха и оздоровления детей,  вопросы предоставления субсидий на организацию отдыха и оздоровления детей в Мокроусовском муниципальном округе </w:t>
            </w:r>
          </w:p>
        </w:tc>
        <w:tc>
          <w:tcPr>
            <w:tcW w:w="850" w:type="dxa"/>
          </w:tcPr>
          <w:p w:rsidR="00A17C86" w:rsidRPr="00436117" w:rsidRDefault="00A17C86" w:rsidP="00FE768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2023</w:t>
            </w:r>
          </w:p>
          <w:p w:rsidR="00A17C86" w:rsidRPr="00436117" w:rsidRDefault="00A17C86" w:rsidP="00FE768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2024</w:t>
            </w:r>
          </w:p>
          <w:p w:rsidR="00A17C86" w:rsidRPr="00436117" w:rsidRDefault="00A17C86" w:rsidP="00FE768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2025</w:t>
            </w:r>
          </w:p>
        </w:tc>
        <w:tc>
          <w:tcPr>
            <w:tcW w:w="2835" w:type="dxa"/>
          </w:tcPr>
          <w:p w:rsidR="00A17C86" w:rsidRPr="00436117" w:rsidRDefault="00A17C86" w:rsidP="00FE76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Мокроусовский ОО</w:t>
            </w:r>
          </w:p>
        </w:tc>
        <w:tc>
          <w:tcPr>
            <w:tcW w:w="1843" w:type="dxa"/>
            <w:gridSpan w:val="2"/>
          </w:tcPr>
          <w:p w:rsidR="00A17C86" w:rsidRPr="00436117" w:rsidRDefault="00A17C86" w:rsidP="00FE768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Не требует финансирования</w:t>
            </w:r>
          </w:p>
        </w:tc>
        <w:tc>
          <w:tcPr>
            <w:tcW w:w="992" w:type="dxa"/>
            <w:gridSpan w:val="2"/>
          </w:tcPr>
          <w:p w:rsidR="00A17C86" w:rsidRPr="00436117" w:rsidRDefault="00A17C86" w:rsidP="00FE76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A17C86" w:rsidRPr="00436117" w:rsidRDefault="00A17C86" w:rsidP="00FE76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A17C86" w:rsidRPr="00436117" w:rsidRDefault="00A17C86" w:rsidP="00FE76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</w:tcPr>
          <w:p w:rsidR="00A17C86" w:rsidRPr="00436117" w:rsidRDefault="00A17C86" w:rsidP="00FE76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A17C86" w:rsidRPr="00A406C6" w:rsidTr="00C77C7B">
        <w:trPr>
          <w:trHeight w:val="292"/>
        </w:trPr>
        <w:tc>
          <w:tcPr>
            <w:tcW w:w="567" w:type="dxa"/>
            <w:gridSpan w:val="3"/>
          </w:tcPr>
          <w:p w:rsidR="00A17C86" w:rsidRPr="00D5164A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5164A">
              <w:rPr>
                <w:rFonts w:ascii="Times New Roman" w:hAnsi="Times New Roman"/>
                <w:lang w:eastAsia="ru-RU"/>
              </w:rPr>
              <w:t>1.2</w:t>
            </w:r>
          </w:p>
        </w:tc>
        <w:tc>
          <w:tcPr>
            <w:tcW w:w="6238" w:type="dxa"/>
          </w:tcPr>
          <w:p w:rsidR="00A17C86" w:rsidRPr="003313F3" w:rsidRDefault="00A17C86" w:rsidP="00D5164A">
            <w:pPr>
              <w:pStyle w:val="Heading1"/>
              <w:spacing w:before="0" w:line="240" w:lineRule="auto"/>
              <w:rPr>
                <w:rFonts w:ascii="Times New Roman" w:hAnsi="Times New Roman"/>
                <w:b w:val="0"/>
                <w:bCs w:val="0"/>
                <w:color w:val="000000"/>
                <w:kern w:val="36"/>
                <w:sz w:val="22"/>
                <w:szCs w:val="22"/>
                <w:lang w:eastAsia="ru-RU"/>
              </w:rPr>
            </w:pPr>
            <w:r w:rsidRPr="003313F3"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ru-RU"/>
              </w:rPr>
              <w:t xml:space="preserve">Подготовка к   открытий  учреждений отдыха и оздоровления(проведение акарицидов обработки,  проведение  дератизации, </w:t>
            </w:r>
            <w:r w:rsidRPr="003313F3">
              <w:rPr>
                <w:rFonts w:ascii="Times New Roman" w:hAnsi="Times New Roman"/>
                <w:b w:val="0"/>
                <w:bCs w:val="0"/>
                <w:color w:val="auto"/>
                <w:kern w:val="36"/>
                <w:sz w:val="22"/>
                <w:szCs w:val="22"/>
                <w:lang w:eastAsia="ru-RU"/>
              </w:rPr>
              <w:t>ПЦР-диагностика ротавируса, норовируса,  астровируса)</w:t>
            </w:r>
          </w:p>
        </w:tc>
        <w:tc>
          <w:tcPr>
            <w:tcW w:w="850" w:type="dxa"/>
          </w:tcPr>
          <w:p w:rsidR="00A17C86" w:rsidRPr="00D5164A" w:rsidRDefault="00A17C86" w:rsidP="00FE768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164A">
              <w:rPr>
                <w:rFonts w:ascii="Times New Roman" w:hAnsi="Times New Roman"/>
                <w:lang w:eastAsia="ru-RU"/>
              </w:rPr>
              <w:t>2023</w:t>
            </w:r>
          </w:p>
          <w:p w:rsidR="00A17C86" w:rsidRPr="00D5164A" w:rsidRDefault="00A17C86" w:rsidP="00FE768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164A">
              <w:rPr>
                <w:rFonts w:ascii="Times New Roman" w:hAnsi="Times New Roman"/>
                <w:lang w:eastAsia="ru-RU"/>
              </w:rPr>
              <w:t>2024</w:t>
            </w:r>
          </w:p>
          <w:p w:rsidR="00A17C86" w:rsidRPr="00D5164A" w:rsidRDefault="00A17C86" w:rsidP="00FE768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164A">
              <w:rPr>
                <w:rFonts w:ascii="Times New Roman" w:hAnsi="Times New Roman"/>
                <w:lang w:eastAsia="ru-RU"/>
              </w:rPr>
              <w:t>2025</w:t>
            </w:r>
          </w:p>
        </w:tc>
        <w:tc>
          <w:tcPr>
            <w:tcW w:w="2835" w:type="dxa"/>
          </w:tcPr>
          <w:p w:rsidR="00A17C86" w:rsidRPr="00D5164A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5164A">
              <w:rPr>
                <w:rFonts w:ascii="Times New Roman" w:hAnsi="Times New Roman"/>
                <w:lang w:eastAsia="ru-RU"/>
              </w:rPr>
              <w:t>Мокроусовский ОО</w:t>
            </w:r>
          </w:p>
        </w:tc>
        <w:tc>
          <w:tcPr>
            <w:tcW w:w="1843" w:type="dxa"/>
            <w:gridSpan w:val="2"/>
          </w:tcPr>
          <w:p w:rsidR="00A17C86" w:rsidRPr="00D5164A" w:rsidRDefault="00A17C86" w:rsidP="00253A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164A">
              <w:rPr>
                <w:rFonts w:ascii="Times New Roman" w:hAnsi="Times New Roman"/>
                <w:lang w:eastAsia="ru-RU"/>
              </w:rPr>
              <w:t>Муниципальный Бюджет</w:t>
            </w:r>
          </w:p>
        </w:tc>
        <w:tc>
          <w:tcPr>
            <w:tcW w:w="992" w:type="dxa"/>
            <w:gridSpan w:val="2"/>
          </w:tcPr>
          <w:p w:rsidR="00A17C86" w:rsidRPr="00D5164A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5164A">
              <w:rPr>
                <w:rFonts w:ascii="Times New Roman" w:hAnsi="Times New Roman"/>
                <w:lang w:eastAsia="ru-RU"/>
              </w:rPr>
              <w:t>690,0</w:t>
            </w:r>
          </w:p>
        </w:tc>
        <w:tc>
          <w:tcPr>
            <w:tcW w:w="851" w:type="dxa"/>
            <w:gridSpan w:val="2"/>
          </w:tcPr>
          <w:p w:rsidR="00A17C86" w:rsidRPr="00D5164A" w:rsidRDefault="00A17C86" w:rsidP="00AE547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164A">
              <w:rPr>
                <w:rFonts w:ascii="Times New Roman" w:hAnsi="Times New Roman"/>
                <w:lang w:eastAsia="ru-RU"/>
              </w:rPr>
              <w:t>220,0</w:t>
            </w:r>
          </w:p>
          <w:p w:rsidR="00A17C86" w:rsidRPr="00D5164A" w:rsidRDefault="00A17C86" w:rsidP="00AE547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A17C86" w:rsidRPr="00D5164A" w:rsidRDefault="00A17C86" w:rsidP="00AE547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164A">
              <w:rPr>
                <w:rFonts w:ascii="Times New Roman" w:hAnsi="Times New Roman"/>
                <w:lang w:eastAsia="ru-RU"/>
              </w:rPr>
              <w:t>230,0</w:t>
            </w:r>
          </w:p>
          <w:p w:rsidR="00A17C86" w:rsidRPr="00D5164A" w:rsidRDefault="00A17C86" w:rsidP="00AE547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A17C86" w:rsidRPr="00D5164A" w:rsidRDefault="00A17C86" w:rsidP="00AE547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164A">
              <w:rPr>
                <w:rFonts w:ascii="Times New Roman" w:hAnsi="Times New Roman"/>
                <w:lang w:eastAsia="ru-RU"/>
              </w:rPr>
              <w:t>240,0</w:t>
            </w:r>
          </w:p>
        </w:tc>
      </w:tr>
      <w:tr w:rsidR="00A17C86" w:rsidRPr="00A406C6" w:rsidTr="00C77C7B">
        <w:trPr>
          <w:trHeight w:val="270"/>
        </w:trPr>
        <w:tc>
          <w:tcPr>
            <w:tcW w:w="567" w:type="dxa"/>
            <w:gridSpan w:val="3"/>
          </w:tcPr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1.3</w:t>
            </w:r>
          </w:p>
        </w:tc>
        <w:tc>
          <w:tcPr>
            <w:tcW w:w="6238" w:type="dxa"/>
          </w:tcPr>
          <w:p w:rsidR="00A17C86" w:rsidRPr="00436117" w:rsidRDefault="00A17C86" w:rsidP="00565B3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Ведение реестра учреждений и организаций, обеспечивающих отдых и оздоровление детей в Мокроусовском муниципальном округе</w:t>
            </w:r>
          </w:p>
        </w:tc>
        <w:tc>
          <w:tcPr>
            <w:tcW w:w="850" w:type="dxa"/>
          </w:tcPr>
          <w:p w:rsidR="00A17C86" w:rsidRPr="00436117" w:rsidRDefault="00A17C86" w:rsidP="00FE768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2023</w:t>
            </w:r>
          </w:p>
          <w:p w:rsidR="00A17C86" w:rsidRPr="00436117" w:rsidRDefault="00A17C86" w:rsidP="00FE768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2024</w:t>
            </w:r>
          </w:p>
          <w:p w:rsidR="00A17C86" w:rsidRPr="00436117" w:rsidRDefault="00A17C86" w:rsidP="00FE768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2025</w:t>
            </w:r>
          </w:p>
        </w:tc>
        <w:tc>
          <w:tcPr>
            <w:tcW w:w="2835" w:type="dxa"/>
          </w:tcPr>
          <w:p w:rsidR="00A17C86" w:rsidRPr="00436117" w:rsidRDefault="00A17C86" w:rsidP="00F32D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Мокроусовский ОО</w:t>
            </w:r>
          </w:p>
        </w:tc>
        <w:tc>
          <w:tcPr>
            <w:tcW w:w="1843" w:type="dxa"/>
            <w:gridSpan w:val="2"/>
          </w:tcPr>
          <w:p w:rsidR="00A17C86" w:rsidRPr="00436117" w:rsidRDefault="00A17C86" w:rsidP="00253A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Не требует финансирования</w:t>
            </w:r>
          </w:p>
        </w:tc>
        <w:tc>
          <w:tcPr>
            <w:tcW w:w="992" w:type="dxa"/>
            <w:gridSpan w:val="2"/>
          </w:tcPr>
          <w:p w:rsidR="00A17C86" w:rsidRPr="00436117" w:rsidRDefault="00A17C86" w:rsidP="0095648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A17C86" w:rsidRPr="00436117" w:rsidRDefault="00A17C86" w:rsidP="0095648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A17C86" w:rsidRPr="00436117" w:rsidRDefault="00A17C86" w:rsidP="0095648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</w:tcPr>
          <w:p w:rsidR="00A17C86" w:rsidRPr="00436117" w:rsidRDefault="00A17C86" w:rsidP="0095648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A17C86" w:rsidRPr="00A406C6" w:rsidTr="00C77C7B">
        <w:trPr>
          <w:trHeight w:val="270"/>
        </w:trPr>
        <w:tc>
          <w:tcPr>
            <w:tcW w:w="567" w:type="dxa"/>
            <w:gridSpan w:val="3"/>
          </w:tcPr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1.4</w:t>
            </w:r>
          </w:p>
        </w:tc>
        <w:tc>
          <w:tcPr>
            <w:tcW w:w="6238" w:type="dxa"/>
          </w:tcPr>
          <w:p w:rsidR="00A17C86" w:rsidRPr="00436117" w:rsidRDefault="00A17C86" w:rsidP="00F3634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Информационное обеспечение вопросов подготовки и проведения отдыха и оздоровления детей в Мокроусовском муниципальном округе, в том числе с использованием Интернет-ресурсов</w:t>
            </w:r>
          </w:p>
        </w:tc>
        <w:tc>
          <w:tcPr>
            <w:tcW w:w="850" w:type="dxa"/>
          </w:tcPr>
          <w:p w:rsidR="00A17C86" w:rsidRPr="00436117" w:rsidRDefault="00A17C86" w:rsidP="00FE768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2023</w:t>
            </w:r>
          </w:p>
          <w:p w:rsidR="00A17C86" w:rsidRPr="00436117" w:rsidRDefault="00A17C86" w:rsidP="00FE768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2024</w:t>
            </w:r>
          </w:p>
          <w:p w:rsidR="00A17C86" w:rsidRPr="00436117" w:rsidRDefault="00A17C86" w:rsidP="00FE768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2025</w:t>
            </w:r>
          </w:p>
        </w:tc>
        <w:tc>
          <w:tcPr>
            <w:tcW w:w="2835" w:type="dxa"/>
          </w:tcPr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 xml:space="preserve">Мокроусовский ОО, </w:t>
            </w:r>
          </w:p>
          <w:p w:rsidR="00A17C86" w:rsidRPr="00436117" w:rsidRDefault="00A17C86" w:rsidP="009C688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С</w:t>
            </w:r>
            <w:r>
              <w:rPr>
                <w:rFonts w:ascii="Times New Roman" w:hAnsi="Times New Roman"/>
                <w:lang w:eastAsia="ru-RU"/>
              </w:rPr>
              <w:t xml:space="preserve">ектор молодежи </w:t>
            </w:r>
            <w:r w:rsidRPr="00436117">
              <w:rPr>
                <w:rFonts w:ascii="Times New Roman" w:hAnsi="Times New Roman"/>
                <w:lang w:eastAsia="ru-RU"/>
              </w:rPr>
              <w:t>и</w:t>
            </w:r>
            <w:r>
              <w:rPr>
                <w:rFonts w:ascii="Times New Roman" w:hAnsi="Times New Roman"/>
                <w:lang w:eastAsia="ru-RU"/>
              </w:rPr>
              <w:t xml:space="preserve"> спорта</w:t>
            </w:r>
            <w:r w:rsidRPr="00436117">
              <w:rPr>
                <w:rFonts w:ascii="Times New Roman" w:hAnsi="Times New Roman"/>
                <w:lang w:eastAsia="ru-RU"/>
              </w:rPr>
              <w:t xml:space="preserve"> Администрации Мокроусовского муниципального округа, МБУ ДО «Мокроусовская ДЮСШ», МБУ ДО «Мокроусовский ДДТ»</w:t>
            </w:r>
          </w:p>
        </w:tc>
        <w:tc>
          <w:tcPr>
            <w:tcW w:w="1843" w:type="dxa"/>
            <w:gridSpan w:val="2"/>
          </w:tcPr>
          <w:p w:rsidR="00A17C86" w:rsidRPr="00436117" w:rsidRDefault="00A17C86" w:rsidP="00253A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Не требует финансирования</w:t>
            </w:r>
          </w:p>
        </w:tc>
        <w:tc>
          <w:tcPr>
            <w:tcW w:w="992" w:type="dxa"/>
            <w:gridSpan w:val="2"/>
          </w:tcPr>
          <w:p w:rsidR="00A17C86" w:rsidRPr="00436117" w:rsidRDefault="00A17C86" w:rsidP="0095648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A17C86" w:rsidRPr="00436117" w:rsidRDefault="00A17C86" w:rsidP="0095648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A17C86" w:rsidRPr="00436117" w:rsidRDefault="00A17C86" w:rsidP="0095648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</w:tcPr>
          <w:p w:rsidR="00A17C86" w:rsidRPr="00436117" w:rsidRDefault="00A17C86" w:rsidP="0095648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A17C86" w:rsidRPr="00A406C6" w:rsidTr="00C77C7B">
        <w:trPr>
          <w:gridBefore w:val="1"/>
          <w:trHeight w:val="270"/>
        </w:trPr>
        <w:tc>
          <w:tcPr>
            <w:tcW w:w="567" w:type="dxa"/>
            <w:gridSpan w:val="2"/>
          </w:tcPr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1.5</w:t>
            </w:r>
          </w:p>
        </w:tc>
        <w:tc>
          <w:tcPr>
            <w:tcW w:w="6238" w:type="dxa"/>
          </w:tcPr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Участие в проведении семинаров(совещаний), курсов повышения квалификации по вопросам отдыха и оздоровления детей</w:t>
            </w:r>
          </w:p>
        </w:tc>
        <w:tc>
          <w:tcPr>
            <w:tcW w:w="850" w:type="dxa"/>
          </w:tcPr>
          <w:p w:rsidR="00A17C86" w:rsidRPr="00436117" w:rsidRDefault="00A17C86" w:rsidP="002B6F9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2023</w:t>
            </w:r>
          </w:p>
          <w:p w:rsidR="00A17C86" w:rsidRPr="00436117" w:rsidRDefault="00A17C86" w:rsidP="002B6F9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2024</w:t>
            </w:r>
          </w:p>
          <w:p w:rsidR="00A17C86" w:rsidRPr="00436117" w:rsidRDefault="00A17C86" w:rsidP="002B6F9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2025</w:t>
            </w:r>
          </w:p>
        </w:tc>
        <w:tc>
          <w:tcPr>
            <w:tcW w:w="2835" w:type="dxa"/>
          </w:tcPr>
          <w:p w:rsidR="00A17C86" w:rsidRPr="00436117" w:rsidRDefault="00A17C86" w:rsidP="00F3634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Мокроусовский ОО</w:t>
            </w:r>
          </w:p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A17C86" w:rsidRPr="00436117" w:rsidRDefault="00A17C86" w:rsidP="00FE768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Муниципальный Бюджет</w:t>
            </w:r>
          </w:p>
        </w:tc>
        <w:tc>
          <w:tcPr>
            <w:tcW w:w="992" w:type="dxa"/>
            <w:gridSpan w:val="2"/>
          </w:tcPr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9,0</w:t>
            </w:r>
          </w:p>
        </w:tc>
        <w:tc>
          <w:tcPr>
            <w:tcW w:w="851" w:type="dxa"/>
            <w:gridSpan w:val="2"/>
          </w:tcPr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3,0</w:t>
            </w:r>
          </w:p>
        </w:tc>
        <w:tc>
          <w:tcPr>
            <w:tcW w:w="992" w:type="dxa"/>
            <w:gridSpan w:val="2"/>
          </w:tcPr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3,0</w:t>
            </w:r>
          </w:p>
        </w:tc>
        <w:tc>
          <w:tcPr>
            <w:tcW w:w="1134" w:type="dxa"/>
            <w:gridSpan w:val="2"/>
          </w:tcPr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3,0</w:t>
            </w:r>
          </w:p>
        </w:tc>
      </w:tr>
      <w:tr w:rsidR="00A17C86" w:rsidRPr="00A406C6" w:rsidTr="00C77C7B">
        <w:trPr>
          <w:gridBefore w:val="1"/>
          <w:trHeight w:val="270"/>
        </w:trPr>
        <w:tc>
          <w:tcPr>
            <w:tcW w:w="567" w:type="dxa"/>
            <w:gridSpan w:val="2"/>
          </w:tcPr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1.6</w:t>
            </w:r>
          </w:p>
        </w:tc>
        <w:tc>
          <w:tcPr>
            <w:tcW w:w="6238" w:type="dxa"/>
          </w:tcPr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Обучение специалистов, участвующих в организации отдыха и оздоровления детей.</w:t>
            </w:r>
          </w:p>
        </w:tc>
        <w:tc>
          <w:tcPr>
            <w:tcW w:w="850" w:type="dxa"/>
          </w:tcPr>
          <w:p w:rsidR="00A17C86" w:rsidRPr="00436117" w:rsidRDefault="00A17C86" w:rsidP="00092B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2023</w:t>
            </w:r>
          </w:p>
          <w:p w:rsidR="00A17C86" w:rsidRPr="00436117" w:rsidRDefault="00A17C86" w:rsidP="00092B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2024</w:t>
            </w:r>
          </w:p>
          <w:p w:rsidR="00A17C86" w:rsidRPr="00436117" w:rsidRDefault="00A17C86" w:rsidP="00092B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2025</w:t>
            </w:r>
          </w:p>
        </w:tc>
        <w:tc>
          <w:tcPr>
            <w:tcW w:w="2835" w:type="dxa"/>
          </w:tcPr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Мокроусовский ОО</w:t>
            </w:r>
          </w:p>
        </w:tc>
        <w:tc>
          <w:tcPr>
            <w:tcW w:w="1843" w:type="dxa"/>
            <w:gridSpan w:val="2"/>
          </w:tcPr>
          <w:p w:rsidR="00A17C86" w:rsidRPr="00436117" w:rsidRDefault="00A17C86" w:rsidP="00253A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Не требует финансирования</w:t>
            </w:r>
          </w:p>
        </w:tc>
        <w:tc>
          <w:tcPr>
            <w:tcW w:w="992" w:type="dxa"/>
            <w:gridSpan w:val="2"/>
          </w:tcPr>
          <w:p w:rsidR="00A17C86" w:rsidRPr="00436117" w:rsidRDefault="00A17C86" w:rsidP="0095648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A17C86" w:rsidRPr="00436117" w:rsidRDefault="00A17C86" w:rsidP="0095648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A17C86" w:rsidRPr="00436117" w:rsidRDefault="00A17C86" w:rsidP="0095648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</w:tcPr>
          <w:p w:rsidR="00A17C86" w:rsidRPr="00436117" w:rsidRDefault="00A17C86" w:rsidP="0095648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A17C86" w:rsidRPr="00A406C6" w:rsidTr="00C77C7B">
        <w:trPr>
          <w:gridBefore w:val="1"/>
          <w:trHeight w:val="270"/>
        </w:trPr>
        <w:tc>
          <w:tcPr>
            <w:tcW w:w="567" w:type="dxa"/>
            <w:gridSpan w:val="2"/>
          </w:tcPr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735" w:type="dxa"/>
            <w:gridSpan w:val="13"/>
          </w:tcPr>
          <w:p w:rsidR="00A17C86" w:rsidRPr="00436117" w:rsidRDefault="00A17C86" w:rsidP="00D1766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36117">
              <w:rPr>
                <w:rFonts w:ascii="Times New Roman" w:hAnsi="Times New Roman"/>
                <w:b/>
                <w:lang w:eastAsia="ru-RU"/>
              </w:rPr>
              <w:t>2.Обеспечение безопасности  жизни и здоровья в период  отдыха и оздоровления</w:t>
            </w:r>
          </w:p>
        </w:tc>
      </w:tr>
      <w:tr w:rsidR="00A17C86" w:rsidRPr="00A406C6" w:rsidTr="00C77C7B">
        <w:trPr>
          <w:gridBefore w:val="1"/>
          <w:trHeight w:val="270"/>
        </w:trPr>
        <w:tc>
          <w:tcPr>
            <w:tcW w:w="567" w:type="dxa"/>
            <w:gridSpan w:val="2"/>
          </w:tcPr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2.1</w:t>
            </w:r>
          </w:p>
        </w:tc>
        <w:tc>
          <w:tcPr>
            <w:tcW w:w="6238" w:type="dxa"/>
          </w:tcPr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Контроль за организацией мероприятий, направленных на соблюдение безопасности в учреждениях и организациях, обеспечивающих отдых и оздоровление детей</w:t>
            </w:r>
          </w:p>
        </w:tc>
        <w:tc>
          <w:tcPr>
            <w:tcW w:w="850" w:type="dxa"/>
          </w:tcPr>
          <w:p w:rsidR="00A17C86" w:rsidRPr="00436117" w:rsidRDefault="00A17C86" w:rsidP="00FE768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2023</w:t>
            </w:r>
          </w:p>
          <w:p w:rsidR="00A17C86" w:rsidRPr="00436117" w:rsidRDefault="00A17C86" w:rsidP="00FE768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2024</w:t>
            </w:r>
          </w:p>
          <w:p w:rsidR="00A17C86" w:rsidRPr="00436117" w:rsidRDefault="00A17C86" w:rsidP="00FE768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2025</w:t>
            </w:r>
          </w:p>
        </w:tc>
        <w:tc>
          <w:tcPr>
            <w:tcW w:w="2835" w:type="dxa"/>
          </w:tcPr>
          <w:p w:rsidR="00A17C86" w:rsidRPr="00436117" w:rsidRDefault="00A17C86" w:rsidP="00D1766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 xml:space="preserve">Мокроусовский ОО, </w:t>
            </w:r>
          </w:p>
          <w:p w:rsidR="00A17C86" w:rsidRPr="00436117" w:rsidRDefault="00A17C86" w:rsidP="00D1766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МКУ «Мокроусовский Центр культуры»</w:t>
            </w:r>
          </w:p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 xml:space="preserve">ГБУ  «МокроусовскаяЦРБ», </w:t>
            </w:r>
          </w:p>
          <w:p w:rsidR="00A17C86" w:rsidRPr="00436117" w:rsidRDefault="00A17C86" w:rsidP="00C4711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ОП «Мокроусовское»</w:t>
            </w:r>
            <w:r w:rsidRPr="00436117">
              <w:rPr>
                <w:rFonts w:ascii="Times New Roman" w:hAnsi="Times New Roman"/>
                <w:color w:val="000000"/>
                <w:spacing w:val="-1"/>
                <w:lang w:eastAsia="ru-RU"/>
              </w:rPr>
              <w:t xml:space="preserve"> МО МВД России, «Макушинский»</w:t>
            </w:r>
            <w:r w:rsidRPr="00436117">
              <w:rPr>
                <w:rFonts w:ascii="Times New Roman" w:hAnsi="Times New Roman"/>
                <w:lang w:eastAsia="ru-RU"/>
              </w:rPr>
              <w:t xml:space="preserve"> (по согласованию),  </w:t>
            </w:r>
            <w:r w:rsidRPr="00436117">
              <w:rPr>
                <w:rFonts w:ascii="Times New Roman" w:hAnsi="Times New Roman"/>
              </w:rPr>
              <w:t>ОНД и ПР по Лебяжьевскому и  Мокроусовскому районам</w:t>
            </w:r>
            <w:r w:rsidRPr="00A406C6">
              <w:rPr>
                <w:rFonts w:ascii="Times New Roman" w:hAnsi="Times New Roman"/>
              </w:rPr>
              <w:t xml:space="preserve"> УНД и ПР ГУ МЧС России</w:t>
            </w:r>
            <w:r w:rsidRPr="00436117">
              <w:rPr>
                <w:rFonts w:ascii="Times New Roman" w:hAnsi="Times New Roman"/>
                <w:lang w:eastAsia="ru-RU"/>
              </w:rPr>
              <w:t xml:space="preserve">по Курганской области, </w:t>
            </w:r>
          </w:p>
        </w:tc>
        <w:tc>
          <w:tcPr>
            <w:tcW w:w="1843" w:type="dxa"/>
            <w:gridSpan w:val="2"/>
          </w:tcPr>
          <w:p w:rsidR="00A17C86" w:rsidRPr="00436117" w:rsidRDefault="00A17C86" w:rsidP="00FE768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Не требует финансирования</w:t>
            </w:r>
          </w:p>
        </w:tc>
        <w:tc>
          <w:tcPr>
            <w:tcW w:w="992" w:type="dxa"/>
            <w:gridSpan w:val="2"/>
          </w:tcPr>
          <w:p w:rsidR="00A17C86" w:rsidRPr="00436117" w:rsidRDefault="00A17C86" w:rsidP="00FE76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A17C86" w:rsidRPr="00436117" w:rsidRDefault="00A17C86" w:rsidP="00FE76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A17C86" w:rsidRPr="00436117" w:rsidRDefault="00A17C86" w:rsidP="00FE76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</w:tcPr>
          <w:p w:rsidR="00A17C86" w:rsidRPr="00436117" w:rsidRDefault="00A17C86" w:rsidP="00FE76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A17C86" w:rsidRPr="00A406C6" w:rsidTr="00C77C7B">
        <w:trPr>
          <w:gridBefore w:val="1"/>
          <w:trHeight w:val="270"/>
        </w:trPr>
        <w:tc>
          <w:tcPr>
            <w:tcW w:w="567" w:type="dxa"/>
            <w:gridSpan w:val="2"/>
          </w:tcPr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2.2</w:t>
            </w:r>
          </w:p>
        </w:tc>
        <w:tc>
          <w:tcPr>
            <w:tcW w:w="6238" w:type="dxa"/>
          </w:tcPr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Проведение мероприятий, направленных на обеспечение пожарной безопасности в учреждениях и организациях, обеспечивающих отдых и оздоровление детей</w:t>
            </w:r>
          </w:p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A17C86" w:rsidRPr="00436117" w:rsidRDefault="00A17C86" w:rsidP="002E7C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2023</w:t>
            </w:r>
          </w:p>
          <w:p w:rsidR="00A17C86" w:rsidRPr="00436117" w:rsidRDefault="00A17C86" w:rsidP="002E7C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2024</w:t>
            </w:r>
          </w:p>
          <w:p w:rsidR="00A17C86" w:rsidRPr="00436117" w:rsidRDefault="00A17C86" w:rsidP="002E7C1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2025</w:t>
            </w:r>
          </w:p>
        </w:tc>
        <w:tc>
          <w:tcPr>
            <w:tcW w:w="2835" w:type="dxa"/>
          </w:tcPr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</w:rPr>
              <w:t>ОНД и ПР по Лебяжьевскому и  Мокроусовскому районам</w:t>
            </w:r>
            <w:r w:rsidRPr="00A406C6">
              <w:rPr>
                <w:rFonts w:ascii="Times New Roman" w:hAnsi="Times New Roman"/>
              </w:rPr>
              <w:t xml:space="preserve"> УНД и ПР ГУ МЧС России</w:t>
            </w:r>
            <w:r w:rsidRPr="00436117">
              <w:rPr>
                <w:rFonts w:ascii="Times New Roman" w:hAnsi="Times New Roman"/>
                <w:lang w:eastAsia="ru-RU"/>
              </w:rPr>
              <w:t xml:space="preserve"> по Курган</w:t>
            </w:r>
            <w:r>
              <w:rPr>
                <w:rFonts w:ascii="Times New Roman" w:hAnsi="Times New Roman"/>
                <w:lang w:eastAsia="ru-RU"/>
              </w:rPr>
              <w:t>ской области,  (по согласованию)</w:t>
            </w:r>
          </w:p>
        </w:tc>
        <w:tc>
          <w:tcPr>
            <w:tcW w:w="1843" w:type="dxa"/>
            <w:gridSpan w:val="2"/>
          </w:tcPr>
          <w:p w:rsidR="00A17C86" w:rsidRPr="00436117" w:rsidRDefault="00A17C86" w:rsidP="00253A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Не требует финансирования</w:t>
            </w:r>
          </w:p>
        </w:tc>
        <w:tc>
          <w:tcPr>
            <w:tcW w:w="992" w:type="dxa"/>
            <w:gridSpan w:val="2"/>
          </w:tcPr>
          <w:p w:rsidR="00A17C86" w:rsidRPr="00436117" w:rsidRDefault="00A17C86" w:rsidP="00FE76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A17C86" w:rsidRPr="00436117" w:rsidRDefault="00A17C86" w:rsidP="00FE76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A17C86" w:rsidRPr="00436117" w:rsidRDefault="00A17C86" w:rsidP="00FE76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</w:tcPr>
          <w:p w:rsidR="00A17C86" w:rsidRPr="00436117" w:rsidRDefault="00A17C86" w:rsidP="00FE76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A17C86" w:rsidRPr="00A406C6" w:rsidTr="00C77C7B">
        <w:trPr>
          <w:gridBefore w:val="1"/>
          <w:trHeight w:val="270"/>
        </w:trPr>
        <w:tc>
          <w:tcPr>
            <w:tcW w:w="567" w:type="dxa"/>
            <w:gridSpan w:val="2"/>
          </w:tcPr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2.3</w:t>
            </w:r>
          </w:p>
        </w:tc>
        <w:tc>
          <w:tcPr>
            <w:tcW w:w="6238" w:type="dxa"/>
          </w:tcPr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Обеспечение охраны общественного порядка, личной безопасности детей  в учреждениях, обеспечивающих отдых и  детей, сопровождение организованных групп детей в пути следования к месту отдыха и обратно</w:t>
            </w:r>
          </w:p>
        </w:tc>
        <w:tc>
          <w:tcPr>
            <w:tcW w:w="850" w:type="dxa"/>
          </w:tcPr>
          <w:p w:rsidR="00A17C86" w:rsidRPr="00436117" w:rsidRDefault="00A17C86" w:rsidP="002E7C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2023</w:t>
            </w:r>
          </w:p>
          <w:p w:rsidR="00A17C86" w:rsidRPr="00436117" w:rsidRDefault="00A17C86" w:rsidP="002E7C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2024</w:t>
            </w:r>
          </w:p>
          <w:p w:rsidR="00A17C86" w:rsidRPr="00436117" w:rsidRDefault="00A17C86" w:rsidP="002E7C1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2025</w:t>
            </w:r>
          </w:p>
        </w:tc>
        <w:tc>
          <w:tcPr>
            <w:tcW w:w="2835" w:type="dxa"/>
          </w:tcPr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color w:val="000000"/>
                <w:spacing w:val="-1"/>
                <w:lang w:eastAsia="ru-RU"/>
              </w:rPr>
              <w:t>ОП « Мокроусовское »  МО МВД России «Макушинский»</w:t>
            </w:r>
          </w:p>
        </w:tc>
        <w:tc>
          <w:tcPr>
            <w:tcW w:w="1843" w:type="dxa"/>
            <w:gridSpan w:val="2"/>
          </w:tcPr>
          <w:p w:rsidR="00A17C86" w:rsidRPr="00436117" w:rsidRDefault="00A17C86" w:rsidP="00253A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Не требует финансирования</w:t>
            </w:r>
          </w:p>
        </w:tc>
        <w:tc>
          <w:tcPr>
            <w:tcW w:w="992" w:type="dxa"/>
            <w:gridSpan w:val="2"/>
          </w:tcPr>
          <w:p w:rsidR="00A17C86" w:rsidRPr="00436117" w:rsidRDefault="00A17C86" w:rsidP="00A05F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A17C86" w:rsidRPr="00436117" w:rsidRDefault="00A17C86" w:rsidP="00A05F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A17C86" w:rsidRPr="00436117" w:rsidRDefault="00A17C86" w:rsidP="00A05F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</w:tcPr>
          <w:p w:rsidR="00A17C86" w:rsidRPr="00436117" w:rsidRDefault="00A17C86" w:rsidP="00A05F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A17C86" w:rsidRPr="00A406C6" w:rsidTr="00C77C7B">
        <w:trPr>
          <w:gridBefore w:val="1"/>
          <w:trHeight w:val="325"/>
        </w:trPr>
        <w:tc>
          <w:tcPr>
            <w:tcW w:w="567" w:type="dxa"/>
            <w:gridSpan w:val="2"/>
          </w:tcPr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735" w:type="dxa"/>
            <w:gridSpan w:val="13"/>
          </w:tcPr>
          <w:p w:rsidR="00A17C86" w:rsidRPr="00436117" w:rsidRDefault="00A17C86" w:rsidP="00C37F54">
            <w:pPr>
              <w:ind w:left="36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406C6">
              <w:rPr>
                <w:rFonts w:ascii="Times New Roman" w:hAnsi="Times New Roman"/>
                <w:b/>
              </w:rPr>
              <w:t>3.Организация отдыха, оздоровления, занятости детей</w:t>
            </w:r>
          </w:p>
        </w:tc>
      </w:tr>
      <w:tr w:rsidR="00A17C86" w:rsidRPr="00A406C6" w:rsidTr="006A30AA">
        <w:trPr>
          <w:gridBefore w:val="1"/>
          <w:trHeight w:val="270"/>
        </w:trPr>
        <w:tc>
          <w:tcPr>
            <w:tcW w:w="534" w:type="dxa"/>
          </w:tcPr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3.1</w:t>
            </w:r>
          </w:p>
        </w:tc>
        <w:tc>
          <w:tcPr>
            <w:tcW w:w="6271" w:type="dxa"/>
            <w:gridSpan w:val="2"/>
          </w:tcPr>
          <w:p w:rsidR="00A17C86" w:rsidRPr="00436117" w:rsidRDefault="00A17C86" w:rsidP="00FE76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 xml:space="preserve">Отдых и оздоровление детей, находящихся в трудной жизненной ситуации, в лагерях досуга и отдыха </w:t>
            </w:r>
          </w:p>
        </w:tc>
        <w:tc>
          <w:tcPr>
            <w:tcW w:w="850" w:type="dxa"/>
          </w:tcPr>
          <w:p w:rsidR="00A17C86" w:rsidRPr="00436117" w:rsidRDefault="00A17C86" w:rsidP="00D827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2023</w:t>
            </w:r>
          </w:p>
          <w:p w:rsidR="00A17C86" w:rsidRPr="00436117" w:rsidRDefault="00A17C86" w:rsidP="00D827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2024</w:t>
            </w:r>
          </w:p>
          <w:p w:rsidR="00A17C86" w:rsidRPr="00436117" w:rsidRDefault="00A17C86" w:rsidP="00D827E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2025</w:t>
            </w:r>
          </w:p>
        </w:tc>
        <w:tc>
          <w:tcPr>
            <w:tcW w:w="2977" w:type="dxa"/>
            <w:gridSpan w:val="2"/>
          </w:tcPr>
          <w:p w:rsidR="00A17C86" w:rsidRPr="00436117" w:rsidRDefault="00A17C86" w:rsidP="00331B1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 xml:space="preserve">Мокроусовский ОО, </w:t>
            </w:r>
          </w:p>
          <w:p w:rsidR="00A17C86" w:rsidRPr="00436117" w:rsidRDefault="00A17C86" w:rsidP="009C688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С</w:t>
            </w:r>
            <w:r>
              <w:rPr>
                <w:rFonts w:ascii="Times New Roman" w:hAnsi="Times New Roman"/>
                <w:lang w:eastAsia="ru-RU"/>
              </w:rPr>
              <w:t xml:space="preserve">ектор молодежи </w:t>
            </w:r>
            <w:r w:rsidRPr="00436117">
              <w:rPr>
                <w:rFonts w:ascii="Times New Roman" w:hAnsi="Times New Roman"/>
                <w:lang w:eastAsia="ru-RU"/>
              </w:rPr>
              <w:t>и</w:t>
            </w:r>
            <w:r>
              <w:rPr>
                <w:rFonts w:ascii="Times New Roman" w:hAnsi="Times New Roman"/>
                <w:lang w:eastAsia="ru-RU"/>
              </w:rPr>
              <w:t xml:space="preserve"> спорта</w:t>
            </w:r>
            <w:r w:rsidRPr="00436117">
              <w:rPr>
                <w:rFonts w:ascii="Times New Roman" w:hAnsi="Times New Roman"/>
                <w:lang w:eastAsia="ru-RU"/>
              </w:rPr>
              <w:t xml:space="preserve"> Администрации Мокроусовского муниципального округа, МБУ ДО «Мокроусовская ДЮСШ», МБУ ДО «Мокроусовский ДДТ»</w:t>
            </w:r>
          </w:p>
        </w:tc>
        <w:tc>
          <w:tcPr>
            <w:tcW w:w="1843" w:type="dxa"/>
            <w:gridSpan w:val="2"/>
          </w:tcPr>
          <w:p w:rsidR="00A17C86" w:rsidRPr="00436117" w:rsidRDefault="00A17C86" w:rsidP="00FE768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Областной бюджет</w:t>
            </w:r>
          </w:p>
          <w:p w:rsidR="00A17C86" w:rsidRPr="00436117" w:rsidRDefault="00A17C86" w:rsidP="00FE768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A17C86" w:rsidRPr="00436117" w:rsidRDefault="00A17C86" w:rsidP="00FE76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782,28</w:t>
            </w:r>
          </w:p>
        </w:tc>
        <w:tc>
          <w:tcPr>
            <w:tcW w:w="851" w:type="dxa"/>
            <w:gridSpan w:val="2"/>
          </w:tcPr>
          <w:p w:rsidR="00A17C86" w:rsidRPr="00436117" w:rsidRDefault="00A17C86" w:rsidP="00FE768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260,76</w:t>
            </w:r>
          </w:p>
        </w:tc>
        <w:tc>
          <w:tcPr>
            <w:tcW w:w="992" w:type="dxa"/>
            <w:gridSpan w:val="2"/>
          </w:tcPr>
          <w:p w:rsidR="00A17C86" w:rsidRPr="00436117" w:rsidRDefault="00A17C86" w:rsidP="00FE768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260,76</w:t>
            </w:r>
          </w:p>
        </w:tc>
        <w:tc>
          <w:tcPr>
            <w:tcW w:w="992" w:type="dxa"/>
          </w:tcPr>
          <w:p w:rsidR="00A17C86" w:rsidRPr="00436117" w:rsidRDefault="00A17C86" w:rsidP="00FE768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260,76</w:t>
            </w:r>
          </w:p>
        </w:tc>
      </w:tr>
      <w:tr w:rsidR="00A17C86" w:rsidRPr="00A406C6" w:rsidTr="006A30AA">
        <w:trPr>
          <w:gridBefore w:val="1"/>
          <w:trHeight w:val="270"/>
        </w:trPr>
        <w:tc>
          <w:tcPr>
            <w:tcW w:w="534" w:type="dxa"/>
          </w:tcPr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3.2</w:t>
            </w:r>
          </w:p>
        </w:tc>
        <w:tc>
          <w:tcPr>
            <w:tcW w:w="6271" w:type="dxa"/>
            <w:gridSpan w:val="2"/>
          </w:tcPr>
          <w:p w:rsidR="00A17C86" w:rsidRPr="00436117" w:rsidRDefault="00A17C86" w:rsidP="00E11CA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Отдых и оздоровление детей, в лагерях досуга и отдыха</w:t>
            </w:r>
          </w:p>
        </w:tc>
        <w:tc>
          <w:tcPr>
            <w:tcW w:w="850" w:type="dxa"/>
          </w:tcPr>
          <w:p w:rsidR="00A17C86" w:rsidRPr="00436117" w:rsidRDefault="00A17C86" w:rsidP="00FE768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2023</w:t>
            </w:r>
          </w:p>
          <w:p w:rsidR="00A17C86" w:rsidRPr="00436117" w:rsidRDefault="00A17C86" w:rsidP="00FE768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2024</w:t>
            </w:r>
          </w:p>
          <w:p w:rsidR="00A17C86" w:rsidRPr="00436117" w:rsidRDefault="00A17C86" w:rsidP="00FE76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2025</w:t>
            </w:r>
          </w:p>
        </w:tc>
        <w:tc>
          <w:tcPr>
            <w:tcW w:w="2977" w:type="dxa"/>
            <w:gridSpan w:val="2"/>
          </w:tcPr>
          <w:p w:rsidR="00A17C86" w:rsidRPr="00436117" w:rsidRDefault="00A17C86" w:rsidP="00E11CA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 xml:space="preserve">Мокроусовский ОО, </w:t>
            </w:r>
          </w:p>
          <w:p w:rsidR="00A17C86" w:rsidRPr="00436117" w:rsidRDefault="00A17C86" w:rsidP="009C688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С</w:t>
            </w:r>
            <w:r>
              <w:rPr>
                <w:rFonts w:ascii="Times New Roman" w:hAnsi="Times New Roman"/>
                <w:lang w:eastAsia="ru-RU"/>
              </w:rPr>
              <w:t xml:space="preserve">ектор молодежи </w:t>
            </w:r>
            <w:r w:rsidRPr="00436117">
              <w:rPr>
                <w:rFonts w:ascii="Times New Roman" w:hAnsi="Times New Roman"/>
                <w:lang w:eastAsia="ru-RU"/>
              </w:rPr>
              <w:t>и</w:t>
            </w:r>
            <w:r>
              <w:rPr>
                <w:rFonts w:ascii="Times New Roman" w:hAnsi="Times New Roman"/>
                <w:lang w:eastAsia="ru-RU"/>
              </w:rPr>
              <w:t xml:space="preserve"> спорта</w:t>
            </w:r>
            <w:r w:rsidRPr="00436117">
              <w:rPr>
                <w:rFonts w:ascii="Times New Roman" w:hAnsi="Times New Roman"/>
                <w:lang w:eastAsia="ru-RU"/>
              </w:rPr>
              <w:t xml:space="preserve"> Администрации Мокроусовского муниципального округа, МБУ ДО «Мокроусовская ДЮСШ», МБУ ДО «Мокроусовский ДДТ»</w:t>
            </w:r>
          </w:p>
        </w:tc>
        <w:tc>
          <w:tcPr>
            <w:tcW w:w="1843" w:type="dxa"/>
            <w:gridSpan w:val="2"/>
          </w:tcPr>
          <w:p w:rsidR="00A17C86" w:rsidRPr="00436117" w:rsidRDefault="00A17C86" w:rsidP="00E11CA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Областной бюджет</w:t>
            </w:r>
          </w:p>
          <w:p w:rsidR="00A17C86" w:rsidRPr="00436117" w:rsidRDefault="00A17C86" w:rsidP="00253A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1173,42</w:t>
            </w:r>
          </w:p>
        </w:tc>
        <w:tc>
          <w:tcPr>
            <w:tcW w:w="851" w:type="dxa"/>
            <w:gridSpan w:val="2"/>
          </w:tcPr>
          <w:p w:rsidR="00A17C86" w:rsidRPr="00436117" w:rsidRDefault="00A17C86" w:rsidP="00F32D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391,14</w:t>
            </w:r>
          </w:p>
        </w:tc>
        <w:tc>
          <w:tcPr>
            <w:tcW w:w="992" w:type="dxa"/>
            <w:gridSpan w:val="2"/>
          </w:tcPr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391,14</w:t>
            </w:r>
          </w:p>
        </w:tc>
        <w:tc>
          <w:tcPr>
            <w:tcW w:w="992" w:type="dxa"/>
          </w:tcPr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391,14</w:t>
            </w:r>
          </w:p>
        </w:tc>
      </w:tr>
      <w:tr w:rsidR="00A17C86" w:rsidRPr="00A406C6" w:rsidTr="006A30AA">
        <w:trPr>
          <w:gridBefore w:val="1"/>
          <w:trHeight w:val="270"/>
        </w:trPr>
        <w:tc>
          <w:tcPr>
            <w:tcW w:w="534" w:type="dxa"/>
          </w:tcPr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3.3</w:t>
            </w:r>
          </w:p>
        </w:tc>
        <w:tc>
          <w:tcPr>
            <w:tcW w:w="6271" w:type="dxa"/>
            <w:gridSpan w:val="2"/>
          </w:tcPr>
          <w:p w:rsidR="00A17C86" w:rsidRPr="00436117" w:rsidRDefault="00A17C86" w:rsidP="00E11CA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 xml:space="preserve">Отдых и оздоровление детей, в загородных оздоровительных  лагерях </w:t>
            </w:r>
          </w:p>
        </w:tc>
        <w:tc>
          <w:tcPr>
            <w:tcW w:w="850" w:type="dxa"/>
          </w:tcPr>
          <w:p w:rsidR="00A17C86" w:rsidRPr="00436117" w:rsidRDefault="00A17C86" w:rsidP="00331B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2023</w:t>
            </w:r>
          </w:p>
          <w:p w:rsidR="00A17C86" w:rsidRPr="00436117" w:rsidRDefault="00A17C86" w:rsidP="00331B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2024</w:t>
            </w:r>
          </w:p>
          <w:p w:rsidR="00A17C86" w:rsidRPr="00436117" w:rsidRDefault="00A17C86" w:rsidP="00331B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2025</w:t>
            </w:r>
          </w:p>
        </w:tc>
        <w:tc>
          <w:tcPr>
            <w:tcW w:w="2977" w:type="dxa"/>
            <w:gridSpan w:val="2"/>
          </w:tcPr>
          <w:p w:rsidR="00A17C86" w:rsidRPr="00436117" w:rsidRDefault="00A17C86" w:rsidP="00331B1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 xml:space="preserve">Мокроусовский ОО, </w:t>
            </w:r>
          </w:p>
          <w:p w:rsidR="00A17C86" w:rsidRPr="00436117" w:rsidRDefault="00A17C86" w:rsidP="00AD6BD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С</w:t>
            </w:r>
            <w:r>
              <w:rPr>
                <w:rFonts w:ascii="Times New Roman" w:hAnsi="Times New Roman"/>
                <w:lang w:eastAsia="ru-RU"/>
              </w:rPr>
              <w:t xml:space="preserve">ектор молодежи </w:t>
            </w:r>
            <w:r w:rsidRPr="00436117">
              <w:rPr>
                <w:rFonts w:ascii="Times New Roman" w:hAnsi="Times New Roman"/>
                <w:lang w:eastAsia="ru-RU"/>
              </w:rPr>
              <w:t>и</w:t>
            </w:r>
            <w:r>
              <w:rPr>
                <w:rFonts w:ascii="Times New Roman" w:hAnsi="Times New Roman"/>
                <w:lang w:eastAsia="ru-RU"/>
              </w:rPr>
              <w:t xml:space="preserve"> спорта</w:t>
            </w:r>
            <w:r w:rsidRPr="00436117">
              <w:rPr>
                <w:rFonts w:ascii="Times New Roman" w:hAnsi="Times New Roman"/>
                <w:lang w:eastAsia="ru-RU"/>
              </w:rPr>
              <w:t xml:space="preserve"> Администрации Мокроусовскогомуниципального округа С</w:t>
            </w:r>
            <w:r>
              <w:rPr>
                <w:rFonts w:ascii="Times New Roman" w:hAnsi="Times New Roman"/>
                <w:lang w:eastAsia="ru-RU"/>
              </w:rPr>
              <w:t xml:space="preserve">ектор молодежи </w:t>
            </w:r>
            <w:r w:rsidRPr="00436117">
              <w:rPr>
                <w:rFonts w:ascii="Times New Roman" w:hAnsi="Times New Roman"/>
                <w:lang w:eastAsia="ru-RU"/>
              </w:rPr>
              <w:t>и</w:t>
            </w:r>
            <w:r>
              <w:rPr>
                <w:rFonts w:ascii="Times New Roman" w:hAnsi="Times New Roman"/>
                <w:lang w:eastAsia="ru-RU"/>
              </w:rPr>
              <w:t xml:space="preserve"> спорта</w:t>
            </w:r>
            <w:r w:rsidRPr="00436117">
              <w:rPr>
                <w:rFonts w:ascii="Times New Roman" w:hAnsi="Times New Roman"/>
                <w:lang w:eastAsia="ru-RU"/>
              </w:rPr>
              <w:t xml:space="preserve"> Администрации Мокроусовского муниципального округа, МБУ ДО «Мокроусовская ДЮСШ», МБУ ДО «Мокроусовский ДДТ»</w:t>
            </w:r>
          </w:p>
        </w:tc>
        <w:tc>
          <w:tcPr>
            <w:tcW w:w="1843" w:type="dxa"/>
            <w:gridSpan w:val="2"/>
          </w:tcPr>
          <w:p w:rsidR="00A17C86" w:rsidRDefault="00A17C86" w:rsidP="00331B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Областной бюджет</w:t>
            </w:r>
          </w:p>
          <w:p w:rsidR="00A17C86" w:rsidRDefault="00A17C86" w:rsidP="00331B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17C86" w:rsidRDefault="00A17C86" w:rsidP="00331B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17C86" w:rsidRPr="00436117" w:rsidRDefault="00A17C86" w:rsidP="00331B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17C86" w:rsidRPr="00436117" w:rsidRDefault="00A17C86" w:rsidP="006A53D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Муниципальный  бюджет</w:t>
            </w:r>
          </w:p>
          <w:p w:rsidR="00A17C86" w:rsidRPr="00436117" w:rsidRDefault="00A17C86" w:rsidP="00E11CA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A17C86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1722,6</w:t>
            </w:r>
          </w:p>
          <w:p w:rsidR="00A17C86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A17C86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A17C86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A17C86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60,0</w:t>
            </w:r>
          </w:p>
        </w:tc>
        <w:tc>
          <w:tcPr>
            <w:tcW w:w="851" w:type="dxa"/>
            <w:gridSpan w:val="2"/>
          </w:tcPr>
          <w:p w:rsidR="00A17C86" w:rsidRDefault="00A17C86" w:rsidP="00F32D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574,2</w:t>
            </w:r>
          </w:p>
          <w:p w:rsidR="00A17C86" w:rsidRDefault="00A17C86" w:rsidP="00F32D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17C86" w:rsidRDefault="00A17C86" w:rsidP="00F32D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17C86" w:rsidRDefault="00A17C86" w:rsidP="00F32D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17C86" w:rsidRDefault="00A17C86" w:rsidP="00F32D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17C86" w:rsidRPr="00436117" w:rsidRDefault="00A17C86" w:rsidP="00F32D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992" w:type="dxa"/>
            <w:gridSpan w:val="2"/>
          </w:tcPr>
          <w:p w:rsidR="00A17C86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574,2</w:t>
            </w:r>
          </w:p>
          <w:p w:rsidR="00A17C86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A17C86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A17C86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A17C86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992" w:type="dxa"/>
          </w:tcPr>
          <w:p w:rsidR="00A17C86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574,2</w:t>
            </w:r>
          </w:p>
          <w:p w:rsidR="00A17C86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A17C86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A17C86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A17C86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A17C86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20,0</w:t>
            </w:r>
          </w:p>
          <w:p w:rsidR="00A17C86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A17C86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A17C86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17C86" w:rsidRPr="00A406C6" w:rsidTr="006A30AA">
        <w:trPr>
          <w:gridBefore w:val="1"/>
          <w:trHeight w:val="270"/>
        </w:trPr>
        <w:tc>
          <w:tcPr>
            <w:tcW w:w="534" w:type="dxa"/>
          </w:tcPr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3.4</w:t>
            </w:r>
          </w:p>
        </w:tc>
        <w:tc>
          <w:tcPr>
            <w:tcW w:w="6271" w:type="dxa"/>
            <w:gridSpan w:val="2"/>
          </w:tcPr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Отдых и оздоровление детей-сирот и детей, оставшихся  без попечения родителей</w:t>
            </w:r>
          </w:p>
        </w:tc>
        <w:tc>
          <w:tcPr>
            <w:tcW w:w="850" w:type="dxa"/>
          </w:tcPr>
          <w:p w:rsidR="00A17C86" w:rsidRPr="00436117" w:rsidRDefault="00A17C86" w:rsidP="00496A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2023</w:t>
            </w:r>
          </w:p>
          <w:p w:rsidR="00A17C86" w:rsidRPr="00436117" w:rsidRDefault="00A17C86" w:rsidP="00496A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2024</w:t>
            </w:r>
          </w:p>
          <w:p w:rsidR="00A17C86" w:rsidRPr="00436117" w:rsidRDefault="00A17C86" w:rsidP="00496AE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2025</w:t>
            </w:r>
          </w:p>
        </w:tc>
        <w:tc>
          <w:tcPr>
            <w:tcW w:w="2977" w:type="dxa"/>
            <w:gridSpan w:val="2"/>
          </w:tcPr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 xml:space="preserve">сектор опеки и попечительства Мокроусовского ОО, ГБУ «КЦСОН по Мокроусовскому району»  </w:t>
            </w:r>
          </w:p>
        </w:tc>
        <w:tc>
          <w:tcPr>
            <w:tcW w:w="1843" w:type="dxa"/>
            <w:gridSpan w:val="2"/>
          </w:tcPr>
          <w:p w:rsidR="00A17C86" w:rsidRPr="00436117" w:rsidRDefault="00A17C86" w:rsidP="00253A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Муниципальный  бюджет</w:t>
            </w:r>
          </w:p>
          <w:p w:rsidR="00A17C86" w:rsidRPr="00436117" w:rsidRDefault="00A17C86" w:rsidP="00253A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A17C86" w:rsidRPr="00436117" w:rsidRDefault="00A17C86" w:rsidP="004D0CF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30,0</w:t>
            </w:r>
          </w:p>
        </w:tc>
        <w:tc>
          <w:tcPr>
            <w:tcW w:w="851" w:type="dxa"/>
            <w:gridSpan w:val="2"/>
          </w:tcPr>
          <w:p w:rsidR="00A17C86" w:rsidRPr="00436117" w:rsidRDefault="00A17C86" w:rsidP="00F32D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992" w:type="dxa"/>
            <w:gridSpan w:val="2"/>
          </w:tcPr>
          <w:p w:rsidR="00A17C86" w:rsidRPr="00436117" w:rsidRDefault="00A17C86" w:rsidP="004D0CF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992" w:type="dxa"/>
          </w:tcPr>
          <w:p w:rsidR="00A17C86" w:rsidRPr="00436117" w:rsidRDefault="00A17C86" w:rsidP="00F32D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A17C86" w:rsidRPr="00A406C6" w:rsidTr="006A30AA">
        <w:trPr>
          <w:gridBefore w:val="1"/>
          <w:trHeight w:val="270"/>
        </w:trPr>
        <w:tc>
          <w:tcPr>
            <w:tcW w:w="534" w:type="dxa"/>
          </w:tcPr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3.5</w:t>
            </w:r>
          </w:p>
        </w:tc>
        <w:tc>
          <w:tcPr>
            <w:tcW w:w="6271" w:type="dxa"/>
            <w:gridSpan w:val="2"/>
          </w:tcPr>
          <w:p w:rsidR="00A17C86" w:rsidRPr="00436117" w:rsidRDefault="00A17C86" w:rsidP="00FE76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 xml:space="preserve">Организация отдыха детей в лагерях досуга и отдыха детей (с дневным пребыванием детей), подвоз </w:t>
            </w:r>
          </w:p>
        </w:tc>
        <w:tc>
          <w:tcPr>
            <w:tcW w:w="850" w:type="dxa"/>
          </w:tcPr>
          <w:p w:rsidR="00A17C86" w:rsidRPr="00436117" w:rsidRDefault="00A17C86" w:rsidP="00D827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2023</w:t>
            </w:r>
          </w:p>
          <w:p w:rsidR="00A17C86" w:rsidRPr="00436117" w:rsidRDefault="00A17C86" w:rsidP="00D827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2024</w:t>
            </w:r>
          </w:p>
          <w:p w:rsidR="00A17C86" w:rsidRPr="00436117" w:rsidRDefault="00A17C86" w:rsidP="00D827E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2025</w:t>
            </w:r>
          </w:p>
        </w:tc>
        <w:tc>
          <w:tcPr>
            <w:tcW w:w="2977" w:type="dxa"/>
            <w:gridSpan w:val="2"/>
          </w:tcPr>
          <w:p w:rsidR="00A17C86" w:rsidRPr="00436117" w:rsidRDefault="00A17C86" w:rsidP="00FE76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Администрация Мокроусовского муниципального округа,</w:t>
            </w:r>
          </w:p>
          <w:p w:rsidR="00A17C86" w:rsidRPr="00436117" w:rsidRDefault="00A17C86" w:rsidP="0060752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Мокроусовский ОО, КДН и ЗП Администрации Мокроусовскогомуниципального округа</w:t>
            </w:r>
          </w:p>
        </w:tc>
        <w:tc>
          <w:tcPr>
            <w:tcW w:w="1843" w:type="dxa"/>
            <w:gridSpan w:val="2"/>
          </w:tcPr>
          <w:p w:rsidR="00A17C86" w:rsidRPr="00436117" w:rsidRDefault="00A17C86" w:rsidP="00FE768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Муниципальный  бюджет</w:t>
            </w:r>
          </w:p>
        </w:tc>
        <w:tc>
          <w:tcPr>
            <w:tcW w:w="992" w:type="dxa"/>
            <w:gridSpan w:val="2"/>
          </w:tcPr>
          <w:p w:rsidR="00A17C86" w:rsidRPr="00436117" w:rsidRDefault="00A17C86" w:rsidP="00FE76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60,0</w:t>
            </w:r>
          </w:p>
        </w:tc>
        <w:tc>
          <w:tcPr>
            <w:tcW w:w="851" w:type="dxa"/>
            <w:gridSpan w:val="2"/>
          </w:tcPr>
          <w:p w:rsidR="00A17C86" w:rsidRPr="00436117" w:rsidRDefault="00A17C86" w:rsidP="00FE76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992" w:type="dxa"/>
            <w:gridSpan w:val="2"/>
          </w:tcPr>
          <w:p w:rsidR="00A17C86" w:rsidRPr="00436117" w:rsidRDefault="00A17C86" w:rsidP="00FE76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992" w:type="dxa"/>
          </w:tcPr>
          <w:p w:rsidR="00A17C86" w:rsidRPr="00436117" w:rsidRDefault="00A17C86" w:rsidP="00FE76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20,0</w:t>
            </w:r>
          </w:p>
        </w:tc>
      </w:tr>
      <w:tr w:rsidR="00A17C86" w:rsidRPr="00A406C6" w:rsidTr="006A30AA">
        <w:trPr>
          <w:gridBefore w:val="1"/>
          <w:trHeight w:val="270"/>
        </w:trPr>
        <w:tc>
          <w:tcPr>
            <w:tcW w:w="534" w:type="dxa"/>
          </w:tcPr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3.6</w:t>
            </w:r>
          </w:p>
        </w:tc>
        <w:tc>
          <w:tcPr>
            <w:tcW w:w="6271" w:type="dxa"/>
            <w:gridSpan w:val="2"/>
          </w:tcPr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 xml:space="preserve">Организация отдыха и досуга детей  по проекту «Тренер-общественник» </w:t>
            </w:r>
          </w:p>
        </w:tc>
        <w:tc>
          <w:tcPr>
            <w:tcW w:w="850" w:type="dxa"/>
          </w:tcPr>
          <w:p w:rsidR="00A17C86" w:rsidRPr="00436117" w:rsidRDefault="00A17C86" w:rsidP="00FE768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2023</w:t>
            </w:r>
          </w:p>
          <w:p w:rsidR="00A17C86" w:rsidRPr="00436117" w:rsidRDefault="00A17C86" w:rsidP="00FE768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2024</w:t>
            </w:r>
          </w:p>
          <w:p w:rsidR="00A17C86" w:rsidRPr="00436117" w:rsidRDefault="00A17C86" w:rsidP="00FE76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2025</w:t>
            </w:r>
          </w:p>
        </w:tc>
        <w:tc>
          <w:tcPr>
            <w:tcW w:w="2977" w:type="dxa"/>
            <w:gridSpan w:val="2"/>
          </w:tcPr>
          <w:p w:rsidR="00A17C86" w:rsidRPr="00436117" w:rsidRDefault="00A17C86" w:rsidP="00BC271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 xml:space="preserve">Мокроусовский ОО, </w:t>
            </w:r>
          </w:p>
          <w:p w:rsidR="00A17C86" w:rsidRPr="00436117" w:rsidRDefault="00A17C86" w:rsidP="00AD6BD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С</w:t>
            </w:r>
            <w:r>
              <w:rPr>
                <w:rFonts w:ascii="Times New Roman" w:hAnsi="Times New Roman"/>
                <w:lang w:eastAsia="ru-RU"/>
              </w:rPr>
              <w:t xml:space="preserve">ектор молодежи </w:t>
            </w:r>
            <w:r w:rsidRPr="00436117">
              <w:rPr>
                <w:rFonts w:ascii="Times New Roman" w:hAnsi="Times New Roman"/>
                <w:lang w:eastAsia="ru-RU"/>
              </w:rPr>
              <w:t>и</w:t>
            </w:r>
            <w:r>
              <w:rPr>
                <w:rFonts w:ascii="Times New Roman" w:hAnsi="Times New Roman"/>
                <w:lang w:eastAsia="ru-RU"/>
              </w:rPr>
              <w:t xml:space="preserve"> спорта</w:t>
            </w:r>
            <w:r w:rsidRPr="00436117">
              <w:rPr>
                <w:rFonts w:ascii="Times New Roman" w:hAnsi="Times New Roman"/>
                <w:lang w:eastAsia="ru-RU"/>
              </w:rPr>
              <w:t xml:space="preserve"> Администрации Мокроусовского муниципального округа, МБУ ДО «Мокроусовская ДЮСШ»,</w:t>
            </w:r>
          </w:p>
        </w:tc>
        <w:tc>
          <w:tcPr>
            <w:tcW w:w="1843" w:type="dxa"/>
            <w:gridSpan w:val="2"/>
          </w:tcPr>
          <w:p w:rsidR="00A17C86" w:rsidRPr="00436117" w:rsidRDefault="00A17C86" w:rsidP="00253A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Муниципальный бюджет</w:t>
            </w:r>
            <w:r>
              <w:rPr>
                <w:rFonts w:ascii="Times New Roman" w:hAnsi="Times New Roman"/>
                <w:lang w:eastAsia="ru-RU"/>
              </w:rPr>
              <w:t>,</w:t>
            </w:r>
          </w:p>
          <w:p w:rsidR="00A17C86" w:rsidRPr="00436117" w:rsidRDefault="00A17C86" w:rsidP="00253A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992" w:type="dxa"/>
            <w:gridSpan w:val="2"/>
          </w:tcPr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78,0</w:t>
            </w:r>
          </w:p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78,0</w:t>
            </w:r>
          </w:p>
        </w:tc>
        <w:tc>
          <w:tcPr>
            <w:tcW w:w="851" w:type="dxa"/>
            <w:gridSpan w:val="2"/>
          </w:tcPr>
          <w:p w:rsidR="00A17C86" w:rsidRPr="00436117" w:rsidRDefault="00A17C86" w:rsidP="00F32D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24,0</w:t>
            </w:r>
          </w:p>
          <w:p w:rsidR="00A17C86" w:rsidRPr="00436117" w:rsidRDefault="00A17C86" w:rsidP="00F32D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17C86" w:rsidRPr="00436117" w:rsidRDefault="00A17C86" w:rsidP="00F32D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17C86" w:rsidRPr="00436117" w:rsidRDefault="00A17C86" w:rsidP="00F32D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24,0</w:t>
            </w:r>
          </w:p>
        </w:tc>
        <w:tc>
          <w:tcPr>
            <w:tcW w:w="992" w:type="dxa"/>
            <w:gridSpan w:val="2"/>
          </w:tcPr>
          <w:p w:rsidR="00A17C86" w:rsidRPr="00436117" w:rsidRDefault="00A17C86" w:rsidP="00F32D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26,0</w:t>
            </w:r>
          </w:p>
          <w:p w:rsidR="00A17C86" w:rsidRPr="00436117" w:rsidRDefault="00A17C86" w:rsidP="00F32D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17C86" w:rsidRPr="00436117" w:rsidRDefault="00A17C86" w:rsidP="00F32D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17C86" w:rsidRPr="00436117" w:rsidRDefault="00A17C86" w:rsidP="00F32D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26,0</w:t>
            </w:r>
          </w:p>
        </w:tc>
        <w:tc>
          <w:tcPr>
            <w:tcW w:w="992" w:type="dxa"/>
          </w:tcPr>
          <w:p w:rsidR="00A17C86" w:rsidRPr="00436117" w:rsidRDefault="00A17C86" w:rsidP="00F32D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28,0</w:t>
            </w:r>
          </w:p>
          <w:p w:rsidR="00A17C86" w:rsidRPr="00436117" w:rsidRDefault="00A17C86" w:rsidP="00F32D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17C86" w:rsidRPr="00436117" w:rsidRDefault="00A17C86" w:rsidP="00F32D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17C86" w:rsidRPr="00436117" w:rsidRDefault="00A17C86" w:rsidP="00F32D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28,0</w:t>
            </w:r>
          </w:p>
        </w:tc>
      </w:tr>
      <w:tr w:rsidR="00A17C86" w:rsidRPr="00A406C6" w:rsidTr="006A30AA">
        <w:trPr>
          <w:gridBefore w:val="1"/>
          <w:trHeight w:val="292"/>
        </w:trPr>
        <w:tc>
          <w:tcPr>
            <w:tcW w:w="534" w:type="dxa"/>
          </w:tcPr>
          <w:p w:rsidR="00A17C86" w:rsidRPr="00436117" w:rsidRDefault="00A17C86" w:rsidP="002B6B4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3.7</w:t>
            </w:r>
          </w:p>
        </w:tc>
        <w:tc>
          <w:tcPr>
            <w:tcW w:w="6271" w:type="dxa"/>
            <w:gridSpan w:val="2"/>
          </w:tcPr>
          <w:p w:rsidR="00A17C86" w:rsidRPr="00436117" w:rsidRDefault="00A17C86" w:rsidP="002B6B4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Итого по  разделам 1,2,3</w:t>
            </w:r>
          </w:p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Администрация Мокроусовского муниципального округа</w:t>
            </w:r>
          </w:p>
        </w:tc>
        <w:tc>
          <w:tcPr>
            <w:tcW w:w="1843" w:type="dxa"/>
            <w:gridSpan w:val="2"/>
          </w:tcPr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Муниципальный бюджет</w:t>
            </w:r>
          </w:p>
        </w:tc>
        <w:tc>
          <w:tcPr>
            <w:tcW w:w="992" w:type="dxa"/>
            <w:gridSpan w:val="2"/>
          </w:tcPr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1107,0</w:t>
            </w:r>
          </w:p>
        </w:tc>
        <w:tc>
          <w:tcPr>
            <w:tcW w:w="851" w:type="dxa"/>
            <w:gridSpan w:val="2"/>
          </w:tcPr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357,0</w:t>
            </w:r>
          </w:p>
        </w:tc>
        <w:tc>
          <w:tcPr>
            <w:tcW w:w="992" w:type="dxa"/>
            <w:gridSpan w:val="2"/>
          </w:tcPr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369,0</w:t>
            </w:r>
          </w:p>
        </w:tc>
        <w:tc>
          <w:tcPr>
            <w:tcW w:w="992" w:type="dxa"/>
          </w:tcPr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381,0</w:t>
            </w:r>
          </w:p>
        </w:tc>
      </w:tr>
      <w:tr w:rsidR="00A17C86" w:rsidRPr="00A406C6" w:rsidTr="006A30AA">
        <w:trPr>
          <w:gridBefore w:val="1"/>
          <w:trHeight w:val="292"/>
        </w:trPr>
        <w:tc>
          <w:tcPr>
            <w:tcW w:w="534" w:type="dxa"/>
          </w:tcPr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3.8</w:t>
            </w:r>
          </w:p>
        </w:tc>
        <w:tc>
          <w:tcPr>
            <w:tcW w:w="6271" w:type="dxa"/>
            <w:gridSpan w:val="2"/>
          </w:tcPr>
          <w:p w:rsidR="00A17C86" w:rsidRPr="00436117" w:rsidRDefault="00A17C86" w:rsidP="002B6B4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Итого по  разделам 1,2,3</w:t>
            </w:r>
          </w:p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A17C86" w:rsidRPr="00436117" w:rsidRDefault="00A17C86" w:rsidP="00E918A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Областной бюджет</w:t>
            </w:r>
          </w:p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992" w:type="dxa"/>
            <w:gridSpan w:val="2"/>
          </w:tcPr>
          <w:p w:rsidR="00A17C86" w:rsidRPr="00436117" w:rsidRDefault="00A17C86" w:rsidP="00FE76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3756,3</w:t>
            </w:r>
          </w:p>
        </w:tc>
        <w:tc>
          <w:tcPr>
            <w:tcW w:w="851" w:type="dxa"/>
            <w:gridSpan w:val="2"/>
          </w:tcPr>
          <w:p w:rsidR="00A17C86" w:rsidRPr="00436117" w:rsidRDefault="00A17C86" w:rsidP="00E918A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1250,1</w:t>
            </w:r>
          </w:p>
        </w:tc>
        <w:tc>
          <w:tcPr>
            <w:tcW w:w="992" w:type="dxa"/>
            <w:gridSpan w:val="2"/>
          </w:tcPr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1252,1</w:t>
            </w:r>
          </w:p>
        </w:tc>
        <w:tc>
          <w:tcPr>
            <w:tcW w:w="992" w:type="dxa"/>
          </w:tcPr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1254,1</w:t>
            </w:r>
          </w:p>
        </w:tc>
      </w:tr>
      <w:tr w:rsidR="00A17C86" w:rsidRPr="00A406C6" w:rsidTr="006A30AA">
        <w:trPr>
          <w:gridBefore w:val="1"/>
          <w:trHeight w:val="292"/>
        </w:trPr>
        <w:tc>
          <w:tcPr>
            <w:tcW w:w="534" w:type="dxa"/>
          </w:tcPr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3.9</w:t>
            </w:r>
          </w:p>
        </w:tc>
        <w:tc>
          <w:tcPr>
            <w:tcW w:w="6271" w:type="dxa"/>
            <w:gridSpan w:val="2"/>
          </w:tcPr>
          <w:p w:rsidR="00A17C86" w:rsidRPr="00436117" w:rsidRDefault="00A17C86" w:rsidP="002B6B4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Всего финансирования</w:t>
            </w:r>
          </w:p>
        </w:tc>
        <w:tc>
          <w:tcPr>
            <w:tcW w:w="850" w:type="dxa"/>
          </w:tcPr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A17C86" w:rsidRPr="00436117" w:rsidRDefault="00A17C86" w:rsidP="00E918A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A17C86" w:rsidRPr="00436117" w:rsidRDefault="00A17C86" w:rsidP="00FE768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4863,3</w:t>
            </w:r>
          </w:p>
        </w:tc>
        <w:tc>
          <w:tcPr>
            <w:tcW w:w="851" w:type="dxa"/>
            <w:gridSpan w:val="2"/>
          </w:tcPr>
          <w:p w:rsidR="00A17C86" w:rsidRPr="00436117" w:rsidRDefault="00A17C86" w:rsidP="00E918A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1607,1</w:t>
            </w:r>
          </w:p>
        </w:tc>
        <w:tc>
          <w:tcPr>
            <w:tcW w:w="992" w:type="dxa"/>
            <w:gridSpan w:val="2"/>
          </w:tcPr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1621,1</w:t>
            </w:r>
          </w:p>
        </w:tc>
        <w:tc>
          <w:tcPr>
            <w:tcW w:w="992" w:type="dxa"/>
          </w:tcPr>
          <w:p w:rsidR="00A17C86" w:rsidRPr="00436117" w:rsidRDefault="00A17C86" w:rsidP="00F3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36117">
              <w:rPr>
                <w:rFonts w:ascii="Times New Roman" w:hAnsi="Times New Roman"/>
                <w:lang w:eastAsia="ru-RU"/>
              </w:rPr>
              <w:t>1635,1</w:t>
            </w:r>
          </w:p>
        </w:tc>
      </w:tr>
    </w:tbl>
    <w:p w:rsidR="00A17C86" w:rsidRPr="00436117" w:rsidRDefault="00A17C86" w:rsidP="00F32DFC">
      <w:pPr>
        <w:spacing w:after="0" w:line="360" w:lineRule="auto"/>
        <w:jc w:val="center"/>
        <w:rPr>
          <w:rFonts w:ascii="Times New Roman" w:hAnsi="Times New Roman"/>
          <w:lang w:eastAsia="ru-RU"/>
        </w:rPr>
      </w:pPr>
    </w:p>
    <w:p w:rsidR="00A17C86" w:rsidRPr="00F32DFC" w:rsidRDefault="00A17C86" w:rsidP="00F32DFC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17C86" w:rsidRDefault="00A17C86"/>
    <w:sectPr w:rsidR="00A17C86" w:rsidSect="00DC5C6C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263"/>
    <w:multiLevelType w:val="hybridMultilevel"/>
    <w:tmpl w:val="D4147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BA541F"/>
    <w:multiLevelType w:val="hybridMultilevel"/>
    <w:tmpl w:val="B6F44AE6"/>
    <w:lvl w:ilvl="0" w:tplc="CDA4A4B2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6FF668F"/>
    <w:multiLevelType w:val="hybridMultilevel"/>
    <w:tmpl w:val="059ECEDE"/>
    <w:lvl w:ilvl="0" w:tplc="0E925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4486A"/>
    <w:multiLevelType w:val="hybridMultilevel"/>
    <w:tmpl w:val="A198C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B92470E"/>
    <w:multiLevelType w:val="hybridMultilevel"/>
    <w:tmpl w:val="59964F0A"/>
    <w:lvl w:ilvl="0" w:tplc="9EDA96C4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4D63A53"/>
    <w:multiLevelType w:val="hybridMultilevel"/>
    <w:tmpl w:val="511052F8"/>
    <w:lvl w:ilvl="0" w:tplc="D1FE7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B56B5D"/>
    <w:multiLevelType w:val="hybridMultilevel"/>
    <w:tmpl w:val="4D868A56"/>
    <w:lvl w:ilvl="0" w:tplc="2DA8CD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4EA7612"/>
    <w:multiLevelType w:val="hybridMultilevel"/>
    <w:tmpl w:val="DED8C6C0"/>
    <w:lvl w:ilvl="0" w:tplc="2DA8CD24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>
    <w:nsid w:val="4B815D64"/>
    <w:multiLevelType w:val="hybridMultilevel"/>
    <w:tmpl w:val="42D2BF00"/>
    <w:lvl w:ilvl="0" w:tplc="2DA8CD2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6344822"/>
    <w:multiLevelType w:val="hybridMultilevel"/>
    <w:tmpl w:val="5B0A1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75774B2"/>
    <w:multiLevelType w:val="hybridMultilevel"/>
    <w:tmpl w:val="212E2F88"/>
    <w:lvl w:ilvl="0" w:tplc="2DA8CD2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709F52E8"/>
    <w:multiLevelType w:val="hybridMultilevel"/>
    <w:tmpl w:val="A0241AD2"/>
    <w:lvl w:ilvl="0" w:tplc="2DA8CD2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185D5D"/>
    <w:multiLevelType w:val="hybridMultilevel"/>
    <w:tmpl w:val="665A1CE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"/>
  </w:num>
  <w:num w:numId="12">
    <w:abstractNumId w:val="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2F00"/>
    <w:rsid w:val="00014233"/>
    <w:rsid w:val="00030AFD"/>
    <w:rsid w:val="00052F00"/>
    <w:rsid w:val="00092B3D"/>
    <w:rsid w:val="000D1E6F"/>
    <w:rsid w:val="000E23AE"/>
    <w:rsid w:val="0010686B"/>
    <w:rsid w:val="00110623"/>
    <w:rsid w:val="00115514"/>
    <w:rsid w:val="00137E0A"/>
    <w:rsid w:val="001626B7"/>
    <w:rsid w:val="001B3BB5"/>
    <w:rsid w:val="001D23E9"/>
    <w:rsid w:val="001F774F"/>
    <w:rsid w:val="00207912"/>
    <w:rsid w:val="00225AB3"/>
    <w:rsid w:val="00253A69"/>
    <w:rsid w:val="002B6B47"/>
    <w:rsid w:val="002B6F9A"/>
    <w:rsid w:val="002E110A"/>
    <w:rsid w:val="002E7C11"/>
    <w:rsid w:val="002F6783"/>
    <w:rsid w:val="0031529E"/>
    <w:rsid w:val="00326124"/>
    <w:rsid w:val="003313F3"/>
    <w:rsid w:val="00331B1A"/>
    <w:rsid w:val="00363512"/>
    <w:rsid w:val="003948A8"/>
    <w:rsid w:val="003B628C"/>
    <w:rsid w:val="003C209C"/>
    <w:rsid w:val="003D47D0"/>
    <w:rsid w:val="003E1CFD"/>
    <w:rsid w:val="00436117"/>
    <w:rsid w:val="00474136"/>
    <w:rsid w:val="00496AEC"/>
    <w:rsid w:val="004A075C"/>
    <w:rsid w:val="004D0CF8"/>
    <w:rsid w:val="00502F6D"/>
    <w:rsid w:val="00534E71"/>
    <w:rsid w:val="005627B1"/>
    <w:rsid w:val="00565B3E"/>
    <w:rsid w:val="005B05B3"/>
    <w:rsid w:val="005B4DE3"/>
    <w:rsid w:val="005C7EF4"/>
    <w:rsid w:val="00602CDA"/>
    <w:rsid w:val="00606E9F"/>
    <w:rsid w:val="00607525"/>
    <w:rsid w:val="006A30AA"/>
    <w:rsid w:val="006A53D2"/>
    <w:rsid w:val="006C2E4C"/>
    <w:rsid w:val="006C455A"/>
    <w:rsid w:val="006D14EA"/>
    <w:rsid w:val="006D1560"/>
    <w:rsid w:val="00757FCB"/>
    <w:rsid w:val="00772EF7"/>
    <w:rsid w:val="007767A1"/>
    <w:rsid w:val="00776CF6"/>
    <w:rsid w:val="007E5728"/>
    <w:rsid w:val="00802BD8"/>
    <w:rsid w:val="008417FB"/>
    <w:rsid w:val="0088443C"/>
    <w:rsid w:val="0091128C"/>
    <w:rsid w:val="009143AF"/>
    <w:rsid w:val="00956489"/>
    <w:rsid w:val="00964F81"/>
    <w:rsid w:val="009A2A58"/>
    <w:rsid w:val="009C6882"/>
    <w:rsid w:val="009E1C11"/>
    <w:rsid w:val="009F32DD"/>
    <w:rsid w:val="00A05F3E"/>
    <w:rsid w:val="00A06099"/>
    <w:rsid w:val="00A17C86"/>
    <w:rsid w:val="00A20A4E"/>
    <w:rsid w:val="00A406C6"/>
    <w:rsid w:val="00A7010A"/>
    <w:rsid w:val="00AC39D9"/>
    <w:rsid w:val="00AD6BD4"/>
    <w:rsid w:val="00AE5473"/>
    <w:rsid w:val="00B333B4"/>
    <w:rsid w:val="00B61DF0"/>
    <w:rsid w:val="00B73861"/>
    <w:rsid w:val="00B80E38"/>
    <w:rsid w:val="00B82E93"/>
    <w:rsid w:val="00BC271D"/>
    <w:rsid w:val="00C23EE5"/>
    <w:rsid w:val="00C37F54"/>
    <w:rsid w:val="00C47117"/>
    <w:rsid w:val="00C54B67"/>
    <w:rsid w:val="00C60E3E"/>
    <w:rsid w:val="00C77C7B"/>
    <w:rsid w:val="00C81146"/>
    <w:rsid w:val="00C8378C"/>
    <w:rsid w:val="00CA1C22"/>
    <w:rsid w:val="00CA6621"/>
    <w:rsid w:val="00CB43B1"/>
    <w:rsid w:val="00CC36DA"/>
    <w:rsid w:val="00CF7E35"/>
    <w:rsid w:val="00D17663"/>
    <w:rsid w:val="00D5164A"/>
    <w:rsid w:val="00D827EC"/>
    <w:rsid w:val="00D93C84"/>
    <w:rsid w:val="00DB4A7D"/>
    <w:rsid w:val="00DC5C6C"/>
    <w:rsid w:val="00DD2973"/>
    <w:rsid w:val="00E11CA1"/>
    <w:rsid w:val="00E37708"/>
    <w:rsid w:val="00E42F56"/>
    <w:rsid w:val="00E918AB"/>
    <w:rsid w:val="00EA0D1F"/>
    <w:rsid w:val="00EA1B06"/>
    <w:rsid w:val="00EE47E3"/>
    <w:rsid w:val="00EF0952"/>
    <w:rsid w:val="00F32DFC"/>
    <w:rsid w:val="00F36342"/>
    <w:rsid w:val="00F7005D"/>
    <w:rsid w:val="00FD6820"/>
    <w:rsid w:val="00FE3CC1"/>
    <w:rsid w:val="00FE768B"/>
    <w:rsid w:val="00FF2B08"/>
    <w:rsid w:val="00FF7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CF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164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5164A"/>
    <w:rPr>
      <w:rFonts w:ascii="Cambria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rsid w:val="00F32DF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32DFC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32DF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2DFC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F32D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32D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F32DFC"/>
    <w:rPr>
      <w:lang w:eastAsia="en-US"/>
    </w:rPr>
  </w:style>
  <w:style w:type="paragraph" w:customStyle="1" w:styleId="ConsPlusTitle">
    <w:name w:val="ConsPlusTitle"/>
    <w:uiPriority w:val="99"/>
    <w:rsid w:val="00F32DFC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  <w:style w:type="paragraph" w:customStyle="1" w:styleId="formattext">
    <w:name w:val="formattext"/>
    <w:basedOn w:val="Normal"/>
    <w:uiPriority w:val="99"/>
    <w:rsid w:val="00F32D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uiPriority w:val="99"/>
    <w:rsid w:val="00EE47E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9178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498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1353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docs.cntd.ru/document/4202192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02778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1509</TotalTime>
  <Pages>8</Pages>
  <Words>2846</Words>
  <Characters>16228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12</cp:revision>
  <cp:lastPrinted>2022-10-21T04:04:00Z</cp:lastPrinted>
  <dcterms:created xsi:type="dcterms:W3CDTF">2022-09-26T14:42:00Z</dcterms:created>
  <dcterms:modified xsi:type="dcterms:W3CDTF">2022-11-07T09:14:00Z</dcterms:modified>
</cp:coreProperties>
</file>