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C0605D" w:rsidP="00D06D67">
                  <w:pPr>
                    <w:jc w:val="center"/>
                    <w:rPr>
                      <w:b/>
                      <w:sz w:val="28"/>
                      <w:szCs w:val="28"/>
                    </w:rPr>
                  </w:pPr>
                  <w:r>
                    <w:rPr>
                      <w:b/>
                      <w:sz w:val="28"/>
                      <w:szCs w:val="28"/>
                    </w:rPr>
                    <w:t>20</w:t>
                  </w:r>
                  <w:r w:rsidR="00D2565A">
                    <w:rPr>
                      <w:b/>
                      <w:sz w:val="28"/>
                      <w:szCs w:val="28"/>
                    </w:rPr>
                    <w:t xml:space="preserve"> </w:t>
                  </w:r>
                  <w:r>
                    <w:rPr>
                      <w:b/>
                      <w:sz w:val="28"/>
                      <w:szCs w:val="28"/>
                    </w:rPr>
                    <w:t>феврал</w:t>
                  </w:r>
                  <w:r w:rsidR="00D2565A">
                    <w:rPr>
                      <w:b/>
                      <w:sz w:val="28"/>
                      <w:szCs w:val="28"/>
                    </w:rPr>
                    <w:t>я 2025</w:t>
                  </w:r>
                  <w:r w:rsidR="00ED021F" w:rsidRPr="001F43C3">
                    <w:rPr>
                      <w:b/>
                      <w:sz w:val="28"/>
                      <w:szCs w:val="28"/>
                    </w:rPr>
                    <w:t xml:space="preserve"> года</w:t>
                  </w:r>
                </w:p>
                <w:p w:rsidR="00ED021F" w:rsidRPr="000D2327" w:rsidRDefault="005A69E9" w:rsidP="00D06D67">
                  <w:pPr>
                    <w:jc w:val="center"/>
                  </w:pPr>
                  <w:r>
                    <w:rPr>
                      <w:b/>
                      <w:sz w:val="28"/>
                      <w:szCs w:val="28"/>
                    </w:rPr>
                    <w:t>№</w:t>
                  </w:r>
                  <w:r w:rsidR="00C0605D">
                    <w:rPr>
                      <w:b/>
                      <w:sz w:val="28"/>
                      <w:szCs w:val="28"/>
                    </w:rPr>
                    <w:t>79</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r>
              <w:rPr>
                <w:sz w:val="16"/>
                <w:szCs w:val="16"/>
              </w:rPr>
              <w:t>Мокроусовского</w:t>
            </w:r>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r>
              <w:rPr>
                <w:b/>
              </w:rPr>
              <w:t>Мокроусовского</w:t>
            </w:r>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0B132C" w:rsidRDefault="000B132C" w:rsidP="00987FEB">
      <w:pPr>
        <w:pStyle w:val="a3"/>
        <w:ind w:left="0" w:firstLine="0"/>
        <w:rPr>
          <w:sz w:val="20"/>
          <w:szCs w:val="20"/>
        </w:rPr>
      </w:pPr>
    </w:p>
    <w:p w:rsidR="00B85C1A" w:rsidRPr="00B85C1A" w:rsidRDefault="00B85C1A" w:rsidP="00B85C1A">
      <w:pPr>
        <w:widowControl/>
        <w:autoSpaceDE/>
        <w:autoSpaceDN/>
        <w:jc w:val="center"/>
        <w:rPr>
          <w:noProof/>
          <w:sz w:val="24"/>
          <w:szCs w:val="24"/>
          <w:lang w:eastAsia="ru-RU"/>
        </w:rPr>
      </w:pPr>
      <w:r w:rsidRPr="00B85C1A">
        <w:rPr>
          <w:noProof/>
          <w:sz w:val="24"/>
          <w:szCs w:val="24"/>
          <w:lang w:eastAsia="ru-RU"/>
        </w:rPr>
        <w:drawing>
          <wp:anchor distT="0" distB="0" distL="114300" distR="114300" simplePos="0" relativeHeight="251674624" behindDoc="0" locked="0" layoutInCell="1" allowOverlap="1">
            <wp:simplePos x="0" y="0"/>
            <wp:positionH relativeFrom="column">
              <wp:posOffset>2847561</wp:posOffset>
            </wp:positionH>
            <wp:positionV relativeFrom="paragraph">
              <wp:posOffset>177910</wp:posOffset>
            </wp:positionV>
            <wp:extent cx="584200" cy="685800"/>
            <wp:effectExtent l="0" t="0" r="6350" b="0"/>
            <wp:wrapSquare wrapText="lef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B85C1A" w:rsidRPr="00B85C1A" w:rsidRDefault="00B85C1A" w:rsidP="00B85C1A">
      <w:pPr>
        <w:widowControl/>
        <w:autoSpaceDE/>
        <w:autoSpaceDN/>
        <w:jc w:val="center"/>
        <w:rPr>
          <w:noProof/>
          <w:sz w:val="24"/>
          <w:szCs w:val="24"/>
          <w:lang w:eastAsia="ru-RU"/>
        </w:rPr>
      </w:pPr>
    </w:p>
    <w:p w:rsidR="00B85C1A" w:rsidRPr="00B85C1A" w:rsidRDefault="00B85C1A" w:rsidP="00B85C1A">
      <w:pPr>
        <w:widowControl/>
        <w:autoSpaceDE/>
        <w:autoSpaceDN/>
        <w:jc w:val="center"/>
        <w:rPr>
          <w:sz w:val="24"/>
          <w:szCs w:val="24"/>
          <w:lang w:eastAsia="ru-RU"/>
        </w:rPr>
      </w:pPr>
    </w:p>
    <w:p w:rsidR="00B85C1A" w:rsidRPr="00B85C1A" w:rsidRDefault="00B85C1A" w:rsidP="00B85C1A">
      <w:pPr>
        <w:widowControl/>
        <w:autoSpaceDE/>
        <w:autoSpaceDN/>
        <w:jc w:val="center"/>
        <w:rPr>
          <w:b/>
          <w:sz w:val="28"/>
          <w:szCs w:val="28"/>
          <w:lang w:eastAsia="ru-RU"/>
        </w:rPr>
      </w:pPr>
    </w:p>
    <w:p w:rsidR="00B85C1A" w:rsidRPr="00B85C1A" w:rsidRDefault="00B85C1A" w:rsidP="00B85C1A">
      <w:pPr>
        <w:widowControl/>
        <w:autoSpaceDE/>
        <w:autoSpaceDN/>
        <w:jc w:val="center"/>
        <w:rPr>
          <w:b/>
          <w:sz w:val="28"/>
          <w:szCs w:val="28"/>
          <w:lang w:eastAsia="ru-RU"/>
        </w:rPr>
      </w:pPr>
    </w:p>
    <w:p w:rsidR="00B85C1A" w:rsidRPr="00B85C1A" w:rsidRDefault="00B85C1A" w:rsidP="00B85C1A">
      <w:pPr>
        <w:widowControl/>
        <w:autoSpaceDE/>
        <w:autoSpaceDN/>
        <w:jc w:val="center"/>
        <w:rPr>
          <w:b/>
          <w:sz w:val="20"/>
          <w:szCs w:val="20"/>
          <w:lang w:eastAsia="ru-RU"/>
        </w:rPr>
      </w:pPr>
      <w:r w:rsidRPr="00B85C1A">
        <w:rPr>
          <w:b/>
          <w:sz w:val="20"/>
          <w:szCs w:val="20"/>
          <w:lang w:eastAsia="ru-RU"/>
        </w:rPr>
        <w:t>КУРГАНСКАЯ ОБЛАСТЬ</w:t>
      </w:r>
    </w:p>
    <w:p w:rsidR="00B85C1A" w:rsidRPr="00B85C1A" w:rsidRDefault="00B85C1A" w:rsidP="00B85C1A">
      <w:pPr>
        <w:widowControl/>
        <w:autoSpaceDE/>
        <w:autoSpaceDN/>
        <w:jc w:val="center"/>
        <w:rPr>
          <w:b/>
          <w:sz w:val="20"/>
          <w:szCs w:val="20"/>
          <w:lang w:eastAsia="ru-RU"/>
        </w:rPr>
      </w:pPr>
      <w:r w:rsidRPr="00B85C1A">
        <w:rPr>
          <w:b/>
          <w:sz w:val="20"/>
          <w:szCs w:val="20"/>
          <w:lang w:eastAsia="ru-RU"/>
        </w:rPr>
        <w:t>МОКРОУСОВСКИЙ МУНИЦИПАЛЬНЫЙ ОКРУГ КУРГАНСКОЙ ОБЛАСТИ</w:t>
      </w:r>
    </w:p>
    <w:p w:rsidR="00B85C1A" w:rsidRPr="00B85C1A" w:rsidRDefault="00B85C1A" w:rsidP="00B85C1A">
      <w:pPr>
        <w:widowControl/>
        <w:autoSpaceDE/>
        <w:autoSpaceDN/>
        <w:jc w:val="center"/>
        <w:rPr>
          <w:b/>
          <w:sz w:val="20"/>
          <w:szCs w:val="20"/>
          <w:lang w:eastAsia="ru-RU"/>
        </w:rPr>
      </w:pPr>
      <w:r w:rsidRPr="00B85C1A">
        <w:rPr>
          <w:b/>
          <w:sz w:val="20"/>
          <w:szCs w:val="20"/>
          <w:lang w:eastAsia="ru-RU"/>
        </w:rPr>
        <w:t xml:space="preserve">ДУМА МОКРОУСОВСКОГО МУНИЦИПАЛЬНОГО ОКРУГА </w:t>
      </w:r>
    </w:p>
    <w:p w:rsidR="00B85C1A" w:rsidRPr="00B85C1A" w:rsidRDefault="00B85C1A" w:rsidP="00B85C1A">
      <w:pPr>
        <w:widowControl/>
        <w:autoSpaceDE/>
        <w:autoSpaceDN/>
        <w:jc w:val="center"/>
        <w:rPr>
          <w:b/>
          <w:sz w:val="20"/>
          <w:szCs w:val="20"/>
          <w:lang w:eastAsia="ru-RU"/>
        </w:rPr>
      </w:pPr>
      <w:r w:rsidRPr="00B85C1A">
        <w:rPr>
          <w:b/>
          <w:sz w:val="20"/>
          <w:szCs w:val="20"/>
          <w:lang w:eastAsia="ru-RU"/>
        </w:rPr>
        <w:t>КУРГАНСКОЙ ОБЛАСТИ</w:t>
      </w:r>
    </w:p>
    <w:p w:rsidR="00B85C1A" w:rsidRPr="00B85C1A" w:rsidRDefault="00B85C1A" w:rsidP="00B85C1A">
      <w:pPr>
        <w:widowControl/>
        <w:autoSpaceDE/>
        <w:autoSpaceDN/>
        <w:rPr>
          <w:sz w:val="20"/>
          <w:szCs w:val="20"/>
          <w:lang w:eastAsia="ru-RU"/>
        </w:rPr>
      </w:pPr>
    </w:p>
    <w:p w:rsidR="00B85C1A" w:rsidRPr="00B85C1A" w:rsidRDefault="00B85C1A" w:rsidP="00B85C1A">
      <w:pPr>
        <w:widowControl/>
        <w:autoSpaceDE/>
        <w:autoSpaceDN/>
        <w:jc w:val="center"/>
        <w:rPr>
          <w:b/>
          <w:sz w:val="20"/>
          <w:szCs w:val="20"/>
          <w:lang w:eastAsia="ru-RU"/>
        </w:rPr>
      </w:pPr>
      <w:r w:rsidRPr="00B85C1A">
        <w:rPr>
          <w:b/>
          <w:sz w:val="20"/>
          <w:szCs w:val="20"/>
          <w:lang w:eastAsia="ru-RU"/>
        </w:rPr>
        <w:t>РЕШЕНИЕ</w:t>
      </w:r>
    </w:p>
    <w:p w:rsidR="00B85C1A" w:rsidRPr="00B85C1A" w:rsidRDefault="00B85C1A" w:rsidP="00B85C1A">
      <w:pPr>
        <w:widowControl/>
        <w:autoSpaceDE/>
        <w:autoSpaceDN/>
        <w:jc w:val="center"/>
        <w:rPr>
          <w:b/>
          <w:sz w:val="20"/>
          <w:szCs w:val="20"/>
          <w:lang w:eastAsia="ru-RU"/>
        </w:rPr>
      </w:pPr>
    </w:p>
    <w:p w:rsidR="00B85C1A" w:rsidRPr="00B85C1A" w:rsidRDefault="00B85C1A" w:rsidP="00B85C1A">
      <w:pPr>
        <w:widowControl/>
        <w:autoSpaceDE/>
        <w:autoSpaceDN/>
        <w:jc w:val="center"/>
        <w:rPr>
          <w:b/>
          <w:sz w:val="20"/>
          <w:szCs w:val="20"/>
          <w:lang w:eastAsia="ru-RU"/>
        </w:rPr>
      </w:pPr>
    </w:p>
    <w:p w:rsidR="00B85C1A" w:rsidRPr="00B85C1A" w:rsidRDefault="00B85C1A" w:rsidP="00B85C1A">
      <w:pPr>
        <w:widowControl/>
        <w:autoSpaceDE/>
        <w:autoSpaceDN/>
        <w:rPr>
          <w:sz w:val="20"/>
          <w:szCs w:val="20"/>
          <w:lang w:eastAsia="ru-RU"/>
        </w:rPr>
      </w:pPr>
      <w:r w:rsidRPr="00B85C1A">
        <w:rPr>
          <w:sz w:val="20"/>
          <w:szCs w:val="20"/>
          <w:lang w:eastAsia="ru-RU"/>
        </w:rPr>
        <w:t xml:space="preserve">от </w:t>
      </w:r>
      <w:r w:rsidRPr="00B85C1A">
        <w:rPr>
          <w:sz w:val="20"/>
          <w:szCs w:val="20"/>
          <w:u w:val="single"/>
          <w:lang w:eastAsia="ru-RU"/>
        </w:rPr>
        <w:t xml:space="preserve">20 февраля </w:t>
      </w:r>
      <w:r w:rsidRPr="00B85C1A">
        <w:rPr>
          <w:sz w:val="20"/>
          <w:szCs w:val="20"/>
          <w:lang w:eastAsia="ru-RU"/>
        </w:rPr>
        <w:t>2025 года    №</w:t>
      </w:r>
      <w:r w:rsidRPr="00B85C1A">
        <w:rPr>
          <w:sz w:val="20"/>
          <w:szCs w:val="20"/>
          <w:u w:val="single"/>
          <w:lang w:eastAsia="ru-RU"/>
        </w:rPr>
        <w:t>4</w:t>
      </w:r>
    </w:p>
    <w:p w:rsidR="00B85C1A" w:rsidRPr="00B85C1A" w:rsidRDefault="00B85C1A" w:rsidP="00B85C1A">
      <w:pPr>
        <w:widowControl/>
        <w:autoSpaceDE/>
        <w:autoSpaceDN/>
        <w:rPr>
          <w:bCs/>
          <w:sz w:val="20"/>
          <w:szCs w:val="20"/>
          <w:lang w:eastAsia="ru-RU"/>
        </w:rPr>
      </w:pPr>
      <w:r w:rsidRPr="00B85C1A">
        <w:rPr>
          <w:bCs/>
          <w:sz w:val="20"/>
          <w:szCs w:val="20"/>
          <w:lang w:eastAsia="ru-RU"/>
        </w:rPr>
        <w:t xml:space="preserve">          с. Мокроусово</w:t>
      </w:r>
    </w:p>
    <w:p w:rsidR="00B85C1A" w:rsidRPr="00B85C1A" w:rsidRDefault="00B85C1A" w:rsidP="00B85C1A">
      <w:pPr>
        <w:widowControl/>
        <w:autoSpaceDE/>
        <w:autoSpaceDN/>
        <w:rPr>
          <w:rFonts w:eastAsia="Calibri"/>
          <w:sz w:val="20"/>
          <w:szCs w:val="20"/>
        </w:rPr>
      </w:pPr>
    </w:p>
    <w:p w:rsidR="00B85C1A" w:rsidRPr="00B85C1A" w:rsidRDefault="00B85C1A" w:rsidP="00B85C1A">
      <w:pPr>
        <w:widowControl/>
        <w:autoSpaceDE/>
        <w:autoSpaceDN/>
        <w:jc w:val="both"/>
        <w:rPr>
          <w:rFonts w:eastAsia="Calibri"/>
          <w:sz w:val="20"/>
          <w:szCs w:val="20"/>
        </w:rPr>
      </w:pPr>
      <w:r w:rsidRPr="00B85C1A">
        <w:rPr>
          <w:rFonts w:eastAsia="Calibri"/>
          <w:sz w:val="20"/>
          <w:szCs w:val="20"/>
        </w:rPr>
        <w:t>О внесении изменений в решение Думы</w:t>
      </w:r>
    </w:p>
    <w:p w:rsidR="00B85C1A" w:rsidRPr="00B85C1A" w:rsidRDefault="00B85C1A" w:rsidP="00B85C1A">
      <w:pPr>
        <w:widowControl/>
        <w:autoSpaceDE/>
        <w:autoSpaceDN/>
        <w:jc w:val="both"/>
        <w:rPr>
          <w:rFonts w:eastAsia="Calibri"/>
          <w:sz w:val="20"/>
          <w:szCs w:val="20"/>
        </w:rPr>
      </w:pPr>
      <w:r w:rsidRPr="00B85C1A">
        <w:rPr>
          <w:rFonts w:eastAsia="Calibri"/>
          <w:sz w:val="20"/>
          <w:szCs w:val="20"/>
        </w:rPr>
        <w:t>Мокроусовского муниципального округа</w:t>
      </w:r>
    </w:p>
    <w:p w:rsidR="00B85C1A" w:rsidRPr="00B85C1A" w:rsidRDefault="00B85C1A" w:rsidP="00B85C1A">
      <w:pPr>
        <w:widowControl/>
        <w:autoSpaceDE/>
        <w:autoSpaceDN/>
        <w:jc w:val="both"/>
        <w:rPr>
          <w:rFonts w:eastAsia="Calibri"/>
          <w:sz w:val="20"/>
          <w:szCs w:val="20"/>
        </w:rPr>
      </w:pPr>
      <w:r w:rsidRPr="00B85C1A">
        <w:rPr>
          <w:rFonts w:eastAsia="Calibri"/>
          <w:sz w:val="20"/>
          <w:szCs w:val="20"/>
        </w:rPr>
        <w:t xml:space="preserve">Курганской области от 28 ноября 2024 года </w:t>
      </w:r>
    </w:p>
    <w:p w:rsidR="00B85C1A" w:rsidRPr="00B85C1A" w:rsidRDefault="00B85C1A" w:rsidP="00B85C1A">
      <w:pPr>
        <w:widowControl/>
        <w:autoSpaceDE/>
        <w:autoSpaceDN/>
        <w:jc w:val="both"/>
        <w:rPr>
          <w:rFonts w:eastAsia="Calibri"/>
          <w:sz w:val="20"/>
          <w:szCs w:val="20"/>
        </w:rPr>
      </w:pPr>
      <w:r w:rsidRPr="00B85C1A">
        <w:rPr>
          <w:rFonts w:eastAsia="Calibri"/>
          <w:sz w:val="20"/>
          <w:szCs w:val="20"/>
        </w:rPr>
        <w:t xml:space="preserve">№60 «Об установлении дополнительных </w:t>
      </w:r>
    </w:p>
    <w:p w:rsidR="00B85C1A" w:rsidRPr="00B85C1A" w:rsidRDefault="00B85C1A" w:rsidP="00B85C1A">
      <w:pPr>
        <w:widowControl/>
        <w:autoSpaceDE/>
        <w:autoSpaceDN/>
        <w:jc w:val="both"/>
        <w:rPr>
          <w:rFonts w:eastAsia="Calibri"/>
          <w:sz w:val="20"/>
          <w:szCs w:val="20"/>
        </w:rPr>
      </w:pPr>
      <w:r w:rsidRPr="00B85C1A">
        <w:rPr>
          <w:rFonts w:eastAsia="Calibri"/>
          <w:sz w:val="20"/>
          <w:szCs w:val="20"/>
        </w:rPr>
        <w:t xml:space="preserve">оснований признания безнадежными к взысканию </w:t>
      </w:r>
    </w:p>
    <w:p w:rsidR="00B85C1A" w:rsidRPr="00B85C1A" w:rsidRDefault="00B85C1A" w:rsidP="00B85C1A">
      <w:pPr>
        <w:widowControl/>
        <w:autoSpaceDE/>
        <w:autoSpaceDN/>
        <w:jc w:val="both"/>
        <w:rPr>
          <w:rFonts w:eastAsia="Calibri"/>
          <w:sz w:val="20"/>
          <w:szCs w:val="20"/>
        </w:rPr>
      </w:pPr>
      <w:r w:rsidRPr="00B85C1A">
        <w:rPr>
          <w:rFonts w:eastAsia="Calibri"/>
          <w:sz w:val="20"/>
          <w:szCs w:val="20"/>
        </w:rPr>
        <w:t xml:space="preserve">задолженности в части сумм местных налогов, </w:t>
      </w:r>
    </w:p>
    <w:p w:rsidR="00B85C1A" w:rsidRPr="00B85C1A" w:rsidRDefault="00B85C1A" w:rsidP="00B85C1A">
      <w:pPr>
        <w:widowControl/>
        <w:autoSpaceDE/>
        <w:autoSpaceDN/>
        <w:jc w:val="both"/>
        <w:rPr>
          <w:rFonts w:eastAsia="Calibri"/>
          <w:sz w:val="20"/>
          <w:szCs w:val="20"/>
        </w:rPr>
      </w:pPr>
      <w:r w:rsidRPr="00B85C1A">
        <w:rPr>
          <w:rFonts w:eastAsia="Calibri"/>
          <w:sz w:val="20"/>
          <w:szCs w:val="20"/>
        </w:rPr>
        <w:t>числящихся за отдельными налогоплательщиками,</w:t>
      </w:r>
    </w:p>
    <w:p w:rsidR="00B85C1A" w:rsidRPr="00B85C1A" w:rsidRDefault="00B85C1A" w:rsidP="00B85C1A">
      <w:pPr>
        <w:widowControl/>
        <w:autoSpaceDE/>
        <w:autoSpaceDN/>
        <w:jc w:val="both"/>
        <w:rPr>
          <w:rFonts w:eastAsia="Calibri"/>
          <w:sz w:val="20"/>
          <w:szCs w:val="20"/>
        </w:rPr>
      </w:pPr>
      <w:r w:rsidRPr="00B85C1A">
        <w:rPr>
          <w:rFonts w:eastAsia="Calibri"/>
          <w:sz w:val="20"/>
          <w:szCs w:val="20"/>
        </w:rPr>
        <w:t>являющимися физическими лицами»</w:t>
      </w:r>
    </w:p>
    <w:p w:rsidR="00B85C1A" w:rsidRPr="00B85C1A" w:rsidRDefault="00B85C1A" w:rsidP="00B85C1A">
      <w:pPr>
        <w:widowControl/>
        <w:adjustRightInd w:val="0"/>
        <w:jc w:val="both"/>
        <w:rPr>
          <w:sz w:val="20"/>
          <w:szCs w:val="20"/>
          <w:lang w:eastAsia="ru-RU"/>
        </w:rPr>
      </w:pPr>
    </w:p>
    <w:p w:rsidR="00B85C1A" w:rsidRPr="00B85C1A" w:rsidRDefault="00B85C1A" w:rsidP="00B85C1A">
      <w:pPr>
        <w:widowControl/>
        <w:adjustRightInd w:val="0"/>
        <w:ind w:firstLine="567"/>
        <w:jc w:val="both"/>
        <w:rPr>
          <w:sz w:val="20"/>
          <w:szCs w:val="20"/>
          <w:lang w:eastAsia="ru-RU"/>
        </w:rPr>
      </w:pPr>
      <w:r w:rsidRPr="00B85C1A">
        <w:rPr>
          <w:sz w:val="20"/>
          <w:szCs w:val="20"/>
          <w:lang w:eastAsia="ru-RU"/>
        </w:rPr>
        <w:t xml:space="preserve">В целях приведения нормативного правового акта в соответствие с правилами юридической техники </w:t>
      </w:r>
    </w:p>
    <w:p w:rsidR="00B85C1A" w:rsidRPr="00B85C1A" w:rsidRDefault="00B85C1A" w:rsidP="00B85C1A">
      <w:pPr>
        <w:widowControl/>
        <w:adjustRightInd w:val="0"/>
        <w:ind w:firstLine="567"/>
        <w:jc w:val="both"/>
        <w:rPr>
          <w:sz w:val="20"/>
          <w:szCs w:val="20"/>
          <w:lang w:eastAsia="ru-RU"/>
        </w:rPr>
      </w:pPr>
      <w:r w:rsidRPr="00B85C1A">
        <w:rPr>
          <w:sz w:val="20"/>
          <w:szCs w:val="20"/>
          <w:lang w:eastAsia="ru-RU"/>
        </w:rPr>
        <w:t>Дума Мокроусовского муниципального округа Курганской области РЕШИЛА:</w:t>
      </w:r>
    </w:p>
    <w:p w:rsidR="00B85C1A" w:rsidRPr="00B85C1A" w:rsidRDefault="00B85C1A" w:rsidP="00B85C1A">
      <w:pPr>
        <w:widowControl/>
        <w:autoSpaceDE/>
        <w:autoSpaceDN/>
        <w:ind w:firstLine="567"/>
        <w:jc w:val="both"/>
        <w:rPr>
          <w:sz w:val="20"/>
          <w:szCs w:val="20"/>
          <w:lang w:eastAsia="ru-RU"/>
        </w:rPr>
      </w:pPr>
      <w:bookmarkStart w:id="0" w:name="P19"/>
      <w:bookmarkEnd w:id="0"/>
      <w:r w:rsidRPr="00B85C1A">
        <w:rPr>
          <w:sz w:val="20"/>
          <w:szCs w:val="20"/>
          <w:lang w:eastAsia="ru-RU"/>
        </w:rPr>
        <w:t>1. Внести в решение Думы Мокроусовского муниципального округа Курганской области от 28 ноября 2024 года №60 «Об установлении дополнительных оснований признания безнадежными к взысканию задолженности в части сумм местных налогов, числящихся за отдельными налогоплательщиками, являющимися физическими лицами» следующие изменения:</w:t>
      </w:r>
    </w:p>
    <w:p w:rsidR="00B85C1A" w:rsidRPr="00B85C1A" w:rsidRDefault="00B85C1A" w:rsidP="00B85C1A">
      <w:pPr>
        <w:widowControl/>
        <w:autoSpaceDE/>
        <w:autoSpaceDN/>
        <w:ind w:firstLine="567"/>
        <w:jc w:val="both"/>
        <w:rPr>
          <w:sz w:val="20"/>
          <w:szCs w:val="20"/>
          <w:lang w:eastAsia="ru-RU"/>
        </w:rPr>
      </w:pPr>
      <w:r w:rsidRPr="00B85C1A">
        <w:rPr>
          <w:sz w:val="20"/>
          <w:szCs w:val="20"/>
          <w:lang w:eastAsia="ru-RU"/>
        </w:rPr>
        <w:t>1) в названии слово «безнадежными» заменить словом «безнадежной»;</w:t>
      </w:r>
    </w:p>
    <w:p w:rsidR="00B85C1A" w:rsidRPr="00B85C1A" w:rsidRDefault="00B85C1A" w:rsidP="00B85C1A">
      <w:pPr>
        <w:widowControl/>
        <w:autoSpaceDE/>
        <w:autoSpaceDN/>
        <w:ind w:firstLine="567"/>
        <w:jc w:val="both"/>
        <w:rPr>
          <w:sz w:val="20"/>
          <w:szCs w:val="20"/>
          <w:lang w:eastAsia="ru-RU"/>
        </w:rPr>
      </w:pPr>
      <w:r w:rsidRPr="00B85C1A">
        <w:rPr>
          <w:sz w:val="20"/>
          <w:szCs w:val="20"/>
          <w:lang w:eastAsia="ru-RU"/>
        </w:rPr>
        <w:t>2) в пункте 1 слово «Безнадежными» заменить словом «Безнадежной».</w:t>
      </w:r>
    </w:p>
    <w:p w:rsidR="00B85C1A" w:rsidRPr="00B85C1A" w:rsidRDefault="00B85C1A" w:rsidP="00B85C1A">
      <w:pPr>
        <w:widowControl/>
        <w:tabs>
          <w:tab w:val="left" w:pos="851"/>
        </w:tabs>
        <w:autoSpaceDE/>
        <w:autoSpaceDN/>
        <w:ind w:firstLine="567"/>
        <w:jc w:val="both"/>
        <w:rPr>
          <w:rFonts w:eastAsia="Calibri"/>
          <w:bCs/>
          <w:sz w:val="20"/>
          <w:szCs w:val="20"/>
        </w:rPr>
      </w:pPr>
      <w:r w:rsidRPr="00B85C1A">
        <w:rPr>
          <w:rFonts w:eastAsia="Calibri"/>
          <w:bCs/>
          <w:sz w:val="20"/>
          <w:szCs w:val="20"/>
        </w:rPr>
        <w:t xml:space="preserve">2. Опубликовать настоящее решение в </w:t>
      </w:r>
      <w:r w:rsidRPr="00B85C1A">
        <w:rPr>
          <w:rFonts w:eastAsia="Calibri"/>
          <w:sz w:val="20"/>
          <w:szCs w:val="20"/>
        </w:rPr>
        <w:t>«Информационном вестнике Мокроусовского муниципального округа Курганской области»</w:t>
      </w:r>
      <w:r w:rsidRPr="00B85C1A">
        <w:rPr>
          <w:rFonts w:eastAsia="Calibri"/>
          <w:bCs/>
          <w:sz w:val="20"/>
          <w:szCs w:val="20"/>
        </w:rPr>
        <w:t>.</w:t>
      </w:r>
    </w:p>
    <w:p w:rsidR="00B85C1A" w:rsidRPr="00B85C1A" w:rsidRDefault="00B85C1A" w:rsidP="00B85C1A">
      <w:pPr>
        <w:widowControl/>
        <w:tabs>
          <w:tab w:val="left" w:pos="851"/>
        </w:tabs>
        <w:autoSpaceDE/>
        <w:autoSpaceDN/>
        <w:jc w:val="both"/>
        <w:rPr>
          <w:bCs/>
          <w:sz w:val="20"/>
          <w:szCs w:val="20"/>
          <w:lang w:eastAsia="ru-RU"/>
        </w:rPr>
      </w:pPr>
      <w:r w:rsidRPr="00B85C1A">
        <w:rPr>
          <w:bCs/>
          <w:sz w:val="20"/>
          <w:szCs w:val="20"/>
          <w:lang w:eastAsia="ru-RU"/>
        </w:rPr>
        <w:lastRenderedPageBreak/>
        <w:t xml:space="preserve">Председатель Думы Мокроусовского </w:t>
      </w:r>
    </w:p>
    <w:p w:rsidR="00B85C1A" w:rsidRPr="00B85C1A" w:rsidRDefault="00B85C1A" w:rsidP="00B85C1A">
      <w:pPr>
        <w:widowControl/>
        <w:tabs>
          <w:tab w:val="left" w:pos="851"/>
        </w:tabs>
        <w:autoSpaceDE/>
        <w:autoSpaceDN/>
        <w:jc w:val="both"/>
        <w:rPr>
          <w:bCs/>
          <w:sz w:val="20"/>
          <w:szCs w:val="20"/>
          <w:lang w:eastAsia="ru-RU"/>
        </w:rPr>
      </w:pPr>
      <w:r w:rsidRPr="00B85C1A">
        <w:rPr>
          <w:bCs/>
          <w:sz w:val="20"/>
          <w:szCs w:val="20"/>
          <w:lang w:eastAsia="ru-RU"/>
        </w:rPr>
        <w:t xml:space="preserve">муниципального округа Курганской области                                   </w:t>
      </w:r>
      <w:r>
        <w:rPr>
          <w:bCs/>
          <w:sz w:val="20"/>
          <w:szCs w:val="20"/>
          <w:lang w:eastAsia="ru-RU"/>
        </w:rPr>
        <w:t xml:space="preserve">                        </w:t>
      </w:r>
      <w:r w:rsidRPr="00B85C1A">
        <w:rPr>
          <w:bCs/>
          <w:sz w:val="20"/>
          <w:szCs w:val="20"/>
          <w:lang w:eastAsia="ru-RU"/>
        </w:rPr>
        <w:t xml:space="preserve">В.И. Кизеров  </w:t>
      </w:r>
    </w:p>
    <w:p w:rsidR="00B85C1A" w:rsidRPr="00B85C1A" w:rsidRDefault="00B85C1A" w:rsidP="00B85C1A">
      <w:pPr>
        <w:widowControl/>
        <w:tabs>
          <w:tab w:val="left" w:pos="851"/>
        </w:tabs>
        <w:autoSpaceDE/>
        <w:autoSpaceDN/>
        <w:jc w:val="both"/>
        <w:rPr>
          <w:bCs/>
          <w:sz w:val="20"/>
          <w:szCs w:val="20"/>
          <w:lang w:eastAsia="ru-RU"/>
        </w:rPr>
      </w:pPr>
    </w:p>
    <w:p w:rsidR="00B85C1A" w:rsidRPr="00B85C1A" w:rsidRDefault="00B85C1A" w:rsidP="00B85C1A">
      <w:pPr>
        <w:widowControl/>
        <w:tabs>
          <w:tab w:val="left" w:pos="851"/>
        </w:tabs>
        <w:autoSpaceDE/>
        <w:autoSpaceDN/>
        <w:jc w:val="both"/>
        <w:rPr>
          <w:bCs/>
          <w:sz w:val="20"/>
          <w:szCs w:val="20"/>
          <w:lang w:eastAsia="ru-RU"/>
        </w:rPr>
      </w:pPr>
      <w:r w:rsidRPr="00B85C1A">
        <w:rPr>
          <w:bCs/>
          <w:sz w:val="20"/>
          <w:szCs w:val="20"/>
          <w:lang w:eastAsia="ru-RU"/>
        </w:rPr>
        <w:t>Глава Мокроусовского муниципального</w:t>
      </w:r>
    </w:p>
    <w:p w:rsidR="00B85C1A" w:rsidRPr="00B85C1A" w:rsidRDefault="00B85C1A" w:rsidP="00B85C1A">
      <w:pPr>
        <w:widowControl/>
        <w:tabs>
          <w:tab w:val="left" w:pos="851"/>
        </w:tabs>
        <w:autoSpaceDE/>
        <w:autoSpaceDN/>
        <w:jc w:val="both"/>
        <w:rPr>
          <w:bCs/>
          <w:sz w:val="20"/>
          <w:szCs w:val="20"/>
          <w:lang w:eastAsia="ru-RU"/>
        </w:rPr>
      </w:pPr>
      <w:r w:rsidRPr="00B85C1A">
        <w:rPr>
          <w:bCs/>
          <w:sz w:val="20"/>
          <w:szCs w:val="20"/>
          <w:lang w:eastAsia="ru-RU"/>
        </w:rPr>
        <w:t xml:space="preserve">округа Курганской области                                                                 </w:t>
      </w:r>
      <w:r>
        <w:rPr>
          <w:bCs/>
          <w:sz w:val="20"/>
          <w:szCs w:val="20"/>
          <w:lang w:eastAsia="ru-RU"/>
        </w:rPr>
        <w:t xml:space="preserve">                        </w:t>
      </w:r>
      <w:r w:rsidRPr="00B85C1A">
        <w:rPr>
          <w:bCs/>
          <w:sz w:val="20"/>
          <w:szCs w:val="20"/>
          <w:lang w:eastAsia="ru-RU"/>
        </w:rPr>
        <w:t>В.В. Демешкин</w:t>
      </w: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495AA8" w:rsidP="00987FEB">
      <w:pPr>
        <w:pStyle w:val="a3"/>
        <w:ind w:left="0" w:firstLine="0"/>
        <w:rPr>
          <w:sz w:val="20"/>
          <w:szCs w:val="20"/>
        </w:rPr>
      </w:pPr>
      <w:r w:rsidRPr="00495AA8">
        <w:rPr>
          <w:rFonts w:ascii="Liberation Serif" w:eastAsia="Calibri" w:hAnsi="Liberation Serif" w:cs="Liberation Serif"/>
          <w:b/>
          <w:noProof/>
          <w:kern w:val="2"/>
          <w:sz w:val="28"/>
          <w:szCs w:val="28"/>
          <w:lang w:eastAsia="ru-RU"/>
        </w:rPr>
        <w:drawing>
          <wp:anchor distT="0" distB="0" distL="114300" distR="114300" simplePos="0" relativeHeight="251676672" behindDoc="0" locked="0" layoutInCell="1" allowOverlap="1" wp14:anchorId="4BD6F34C" wp14:editId="10408A85">
            <wp:simplePos x="0" y="0"/>
            <wp:positionH relativeFrom="column">
              <wp:posOffset>2821498</wp:posOffset>
            </wp:positionH>
            <wp:positionV relativeFrom="paragraph">
              <wp:posOffset>146050</wp:posOffset>
            </wp:positionV>
            <wp:extent cx="584200" cy="685800"/>
            <wp:effectExtent l="0" t="0" r="6350" b="0"/>
            <wp:wrapSquare wrapText="left"/>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495AA8" w:rsidRPr="00495AA8" w:rsidRDefault="00495AA8" w:rsidP="00495AA8">
      <w:pPr>
        <w:suppressAutoHyphens/>
        <w:adjustRightInd w:val="0"/>
        <w:jc w:val="center"/>
        <w:rPr>
          <w:rFonts w:ascii="Liberation Serif" w:eastAsia="Calibri" w:hAnsi="Liberation Serif" w:cs="Liberation Serif"/>
          <w:noProof/>
          <w:kern w:val="2"/>
          <w:sz w:val="24"/>
          <w:szCs w:val="24"/>
          <w:lang w:bidi="hi-IN"/>
        </w:rPr>
      </w:pPr>
    </w:p>
    <w:p w:rsidR="00495AA8" w:rsidRPr="00495AA8" w:rsidRDefault="00495AA8" w:rsidP="00495AA8">
      <w:pPr>
        <w:suppressAutoHyphens/>
        <w:adjustRightInd w:val="0"/>
        <w:jc w:val="center"/>
        <w:rPr>
          <w:rFonts w:ascii="Liberation Serif" w:eastAsia="Calibri" w:hAnsi="Liberation Serif" w:cs="Liberation Serif"/>
          <w:kern w:val="2"/>
          <w:sz w:val="24"/>
          <w:szCs w:val="24"/>
          <w:lang w:bidi="hi-IN"/>
        </w:rPr>
      </w:pPr>
    </w:p>
    <w:p w:rsidR="00495AA8" w:rsidRPr="00495AA8" w:rsidRDefault="00495AA8" w:rsidP="00495AA8">
      <w:pPr>
        <w:suppressAutoHyphens/>
        <w:adjustRightInd w:val="0"/>
        <w:jc w:val="center"/>
        <w:rPr>
          <w:rFonts w:ascii="Liberation Serif" w:eastAsia="Calibri" w:hAnsi="Liberation Serif" w:cs="Liberation Serif"/>
          <w:b/>
          <w:kern w:val="2"/>
          <w:sz w:val="28"/>
          <w:szCs w:val="28"/>
          <w:lang w:bidi="hi-IN"/>
        </w:rPr>
      </w:pPr>
    </w:p>
    <w:p w:rsidR="00495AA8" w:rsidRPr="00495AA8" w:rsidRDefault="00495AA8" w:rsidP="00495AA8">
      <w:pPr>
        <w:suppressAutoHyphens/>
        <w:adjustRightInd w:val="0"/>
        <w:jc w:val="center"/>
        <w:rPr>
          <w:rFonts w:ascii="Liberation Serif" w:eastAsia="Calibri" w:hAnsi="Liberation Serif" w:cs="Liberation Serif"/>
          <w:b/>
          <w:kern w:val="2"/>
          <w:sz w:val="28"/>
          <w:szCs w:val="28"/>
          <w:lang w:bidi="hi-IN"/>
        </w:rPr>
      </w:pPr>
    </w:p>
    <w:p w:rsidR="00495AA8" w:rsidRPr="00495AA8" w:rsidRDefault="00495AA8" w:rsidP="00495AA8">
      <w:pPr>
        <w:suppressAutoHyphens/>
        <w:adjustRightInd w:val="0"/>
        <w:jc w:val="center"/>
        <w:rPr>
          <w:rFonts w:eastAsia="Calibri"/>
          <w:b/>
          <w:kern w:val="2"/>
          <w:sz w:val="20"/>
          <w:szCs w:val="20"/>
          <w:lang w:bidi="hi-IN"/>
        </w:rPr>
      </w:pPr>
      <w:r w:rsidRPr="00495AA8">
        <w:rPr>
          <w:rFonts w:eastAsia="Calibri"/>
          <w:b/>
          <w:kern w:val="2"/>
          <w:sz w:val="20"/>
          <w:szCs w:val="20"/>
          <w:lang w:bidi="hi-IN"/>
        </w:rPr>
        <w:t>КУРГАНСКАЯ ОБЛАСТЬ</w:t>
      </w:r>
    </w:p>
    <w:p w:rsidR="00495AA8" w:rsidRPr="00495AA8" w:rsidRDefault="00495AA8" w:rsidP="00495AA8">
      <w:pPr>
        <w:suppressAutoHyphens/>
        <w:adjustRightInd w:val="0"/>
        <w:jc w:val="center"/>
        <w:rPr>
          <w:rFonts w:eastAsia="Calibri"/>
          <w:b/>
          <w:kern w:val="2"/>
          <w:sz w:val="20"/>
          <w:szCs w:val="20"/>
          <w:lang w:bidi="hi-IN"/>
        </w:rPr>
      </w:pPr>
      <w:r w:rsidRPr="00495AA8">
        <w:rPr>
          <w:rFonts w:eastAsia="Calibri"/>
          <w:b/>
          <w:kern w:val="2"/>
          <w:sz w:val="20"/>
          <w:szCs w:val="20"/>
          <w:lang w:bidi="hi-IN"/>
        </w:rPr>
        <w:t>МОКРОУСОВСКИЙ МУНИЦИПАЛЬНЫЙ ОКРУГ КУРГАНСКОЙ ОБЛАСТИ</w:t>
      </w:r>
    </w:p>
    <w:p w:rsidR="00495AA8" w:rsidRPr="00495AA8" w:rsidRDefault="00495AA8" w:rsidP="00495AA8">
      <w:pPr>
        <w:suppressAutoHyphens/>
        <w:adjustRightInd w:val="0"/>
        <w:jc w:val="center"/>
        <w:rPr>
          <w:rFonts w:eastAsia="Calibri"/>
          <w:b/>
          <w:kern w:val="2"/>
          <w:sz w:val="20"/>
          <w:szCs w:val="20"/>
          <w:lang w:bidi="hi-IN"/>
        </w:rPr>
      </w:pPr>
      <w:r w:rsidRPr="00495AA8">
        <w:rPr>
          <w:rFonts w:eastAsia="Calibri"/>
          <w:b/>
          <w:kern w:val="2"/>
          <w:sz w:val="20"/>
          <w:szCs w:val="20"/>
          <w:lang w:bidi="hi-IN"/>
        </w:rPr>
        <w:t xml:space="preserve">ДУМА МОКРОУСОВСКОГО МУНИЦИПАЛЬНОГО ОКРУГА </w:t>
      </w:r>
    </w:p>
    <w:p w:rsidR="00495AA8" w:rsidRPr="00495AA8" w:rsidRDefault="00495AA8" w:rsidP="00495AA8">
      <w:pPr>
        <w:suppressAutoHyphens/>
        <w:adjustRightInd w:val="0"/>
        <w:jc w:val="center"/>
        <w:rPr>
          <w:rFonts w:eastAsia="Calibri"/>
          <w:b/>
          <w:kern w:val="2"/>
          <w:sz w:val="20"/>
          <w:szCs w:val="20"/>
          <w:lang w:bidi="hi-IN"/>
        </w:rPr>
      </w:pPr>
      <w:r w:rsidRPr="00495AA8">
        <w:rPr>
          <w:rFonts w:eastAsia="Calibri"/>
          <w:b/>
          <w:kern w:val="2"/>
          <w:sz w:val="20"/>
          <w:szCs w:val="20"/>
          <w:lang w:bidi="hi-IN"/>
        </w:rPr>
        <w:t>КУРГАНСКОЙ ОБЛАСТИ</w:t>
      </w:r>
    </w:p>
    <w:p w:rsidR="00495AA8" w:rsidRPr="00495AA8" w:rsidRDefault="00495AA8" w:rsidP="00495AA8">
      <w:pPr>
        <w:suppressAutoHyphens/>
        <w:adjustRightInd w:val="0"/>
        <w:rPr>
          <w:rFonts w:eastAsia="Calibri"/>
          <w:kern w:val="2"/>
          <w:sz w:val="20"/>
          <w:szCs w:val="20"/>
          <w:lang w:bidi="hi-IN"/>
        </w:rPr>
      </w:pPr>
    </w:p>
    <w:p w:rsidR="00495AA8" w:rsidRPr="00495AA8" w:rsidRDefault="00495AA8" w:rsidP="00495AA8">
      <w:pPr>
        <w:suppressAutoHyphens/>
        <w:adjustRightInd w:val="0"/>
        <w:jc w:val="center"/>
        <w:rPr>
          <w:rFonts w:eastAsia="Calibri"/>
          <w:b/>
          <w:kern w:val="2"/>
          <w:sz w:val="20"/>
          <w:szCs w:val="20"/>
          <w:lang w:bidi="hi-IN"/>
        </w:rPr>
      </w:pPr>
      <w:r w:rsidRPr="00495AA8">
        <w:rPr>
          <w:rFonts w:eastAsia="Calibri"/>
          <w:b/>
          <w:kern w:val="2"/>
          <w:sz w:val="20"/>
          <w:szCs w:val="20"/>
          <w:lang w:bidi="hi-IN"/>
        </w:rPr>
        <w:t>РЕШЕНИЕ</w:t>
      </w:r>
    </w:p>
    <w:p w:rsidR="00495AA8" w:rsidRPr="00495AA8" w:rsidRDefault="00495AA8" w:rsidP="00495AA8">
      <w:pPr>
        <w:suppressAutoHyphens/>
        <w:adjustRightInd w:val="0"/>
        <w:jc w:val="center"/>
        <w:rPr>
          <w:rFonts w:eastAsia="Calibri"/>
          <w:b/>
          <w:kern w:val="2"/>
          <w:sz w:val="20"/>
          <w:szCs w:val="20"/>
          <w:lang w:bidi="hi-IN"/>
        </w:rPr>
      </w:pPr>
    </w:p>
    <w:p w:rsidR="00495AA8" w:rsidRPr="00495AA8" w:rsidRDefault="00495AA8" w:rsidP="00495AA8">
      <w:pPr>
        <w:suppressAutoHyphens/>
        <w:adjustRightInd w:val="0"/>
        <w:jc w:val="center"/>
        <w:rPr>
          <w:rFonts w:eastAsia="Calibri"/>
          <w:b/>
          <w:kern w:val="2"/>
          <w:sz w:val="20"/>
          <w:szCs w:val="20"/>
          <w:lang w:bidi="hi-IN"/>
        </w:rPr>
      </w:pPr>
    </w:p>
    <w:p w:rsidR="00495AA8" w:rsidRPr="00495AA8" w:rsidRDefault="00495AA8" w:rsidP="00495AA8">
      <w:pPr>
        <w:suppressAutoHyphens/>
        <w:adjustRightInd w:val="0"/>
        <w:rPr>
          <w:rFonts w:eastAsia="Calibri"/>
          <w:kern w:val="2"/>
          <w:sz w:val="20"/>
          <w:szCs w:val="20"/>
          <w:lang w:bidi="hi-IN"/>
        </w:rPr>
      </w:pPr>
      <w:r w:rsidRPr="00495AA8">
        <w:rPr>
          <w:rFonts w:eastAsia="Calibri"/>
          <w:kern w:val="2"/>
          <w:sz w:val="20"/>
          <w:szCs w:val="20"/>
          <w:lang w:bidi="hi-IN"/>
        </w:rPr>
        <w:t xml:space="preserve">от </w:t>
      </w:r>
      <w:r w:rsidRPr="00495AA8">
        <w:rPr>
          <w:rFonts w:eastAsia="Calibri"/>
          <w:kern w:val="2"/>
          <w:sz w:val="20"/>
          <w:szCs w:val="20"/>
          <w:u w:val="single"/>
          <w:lang w:bidi="hi-IN"/>
        </w:rPr>
        <w:t xml:space="preserve">20 февраля </w:t>
      </w:r>
      <w:r w:rsidRPr="00495AA8">
        <w:rPr>
          <w:rFonts w:eastAsia="Calibri"/>
          <w:kern w:val="2"/>
          <w:sz w:val="20"/>
          <w:szCs w:val="20"/>
          <w:lang w:bidi="hi-IN"/>
        </w:rPr>
        <w:t>2025 года    №</w:t>
      </w:r>
      <w:r w:rsidRPr="00495AA8">
        <w:rPr>
          <w:rFonts w:eastAsia="Calibri"/>
          <w:kern w:val="2"/>
          <w:sz w:val="20"/>
          <w:szCs w:val="20"/>
          <w:u w:val="single"/>
          <w:lang w:bidi="hi-IN"/>
        </w:rPr>
        <w:t>5</w:t>
      </w:r>
    </w:p>
    <w:p w:rsidR="00495AA8" w:rsidRPr="00495AA8" w:rsidRDefault="00495AA8" w:rsidP="00495AA8">
      <w:pPr>
        <w:widowControl/>
        <w:autoSpaceDE/>
        <w:autoSpaceDN/>
        <w:rPr>
          <w:bCs/>
          <w:sz w:val="20"/>
          <w:szCs w:val="20"/>
          <w:lang w:eastAsia="ru-RU"/>
        </w:rPr>
      </w:pPr>
      <w:r w:rsidRPr="00495AA8">
        <w:rPr>
          <w:bCs/>
          <w:sz w:val="20"/>
          <w:szCs w:val="20"/>
          <w:lang w:eastAsia="ru-RU"/>
        </w:rPr>
        <w:t xml:space="preserve">          с. Мокроусово</w:t>
      </w:r>
    </w:p>
    <w:p w:rsidR="00495AA8" w:rsidRPr="00495AA8" w:rsidRDefault="00495AA8" w:rsidP="00495AA8">
      <w:pPr>
        <w:widowControl/>
        <w:autoSpaceDE/>
        <w:autoSpaceDN/>
        <w:rPr>
          <w:rFonts w:eastAsia="Calibri"/>
          <w:sz w:val="20"/>
          <w:szCs w:val="20"/>
        </w:rPr>
      </w:pPr>
    </w:p>
    <w:p w:rsidR="00495AA8" w:rsidRPr="00495AA8" w:rsidRDefault="00495AA8" w:rsidP="00495AA8">
      <w:pPr>
        <w:widowControl/>
        <w:autoSpaceDE/>
        <w:autoSpaceDN/>
        <w:rPr>
          <w:rFonts w:eastAsia="Calibri"/>
          <w:sz w:val="20"/>
          <w:szCs w:val="20"/>
        </w:rPr>
      </w:pPr>
    </w:p>
    <w:p w:rsidR="00495AA8" w:rsidRPr="00495AA8" w:rsidRDefault="00495AA8" w:rsidP="00495AA8">
      <w:pPr>
        <w:widowControl/>
        <w:autoSpaceDE/>
        <w:autoSpaceDN/>
        <w:jc w:val="both"/>
        <w:rPr>
          <w:rFonts w:eastAsia="Calibri"/>
          <w:sz w:val="20"/>
          <w:szCs w:val="20"/>
        </w:rPr>
      </w:pPr>
      <w:r w:rsidRPr="00495AA8">
        <w:rPr>
          <w:rFonts w:eastAsia="Calibri"/>
          <w:sz w:val="20"/>
          <w:szCs w:val="20"/>
        </w:rPr>
        <w:t>О внесении изменения в решение Думы</w:t>
      </w:r>
    </w:p>
    <w:p w:rsidR="00495AA8" w:rsidRPr="00495AA8" w:rsidRDefault="00495AA8" w:rsidP="00495AA8">
      <w:pPr>
        <w:widowControl/>
        <w:autoSpaceDE/>
        <w:autoSpaceDN/>
        <w:jc w:val="both"/>
        <w:rPr>
          <w:rFonts w:eastAsia="Calibri"/>
          <w:sz w:val="20"/>
          <w:szCs w:val="20"/>
        </w:rPr>
      </w:pPr>
      <w:r w:rsidRPr="00495AA8">
        <w:rPr>
          <w:rFonts w:eastAsia="Calibri"/>
          <w:sz w:val="20"/>
          <w:szCs w:val="20"/>
        </w:rPr>
        <w:t>Мокроусовского муниципального округа</w:t>
      </w:r>
    </w:p>
    <w:p w:rsidR="00495AA8" w:rsidRPr="00495AA8" w:rsidRDefault="00495AA8" w:rsidP="00495AA8">
      <w:pPr>
        <w:widowControl/>
        <w:autoSpaceDE/>
        <w:autoSpaceDN/>
        <w:jc w:val="both"/>
        <w:rPr>
          <w:rFonts w:eastAsia="Calibri"/>
          <w:sz w:val="20"/>
          <w:szCs w:val="20"/>
        </w:rPr>
      </w:pPr>
      <w:r w:rsidRPr="00495AA8">
        <w:rPr>
          <w:rFonts w:eastAsia="Calibri"/>
          <w:sz w:val="20"/>
          <w:szCs w:val="20"/>
        </w:rPr>
        <w:t xml:space="preserve">Курганской области от 24 ноября 2023 года №84 </w:t>
      </w:r>
    </w:p>
    <w:p w:rsidR="00495AA8" w:rsidRPr="00495AA8" w:rsidRDefault="00495AA8" w:rsidP="00495AA8">
      <w:pPr>
        <w:widowControl/>
        <w:autoSpaceDE/>
        <w:autoSpaceDN/>
        <w:jc w:val="both"/>
        <w:rPr>
          <w:rFonts w:eastAsia="Calibri"/>
          <w:sz w:val="20"/>
          <w:szCs w:val="20"/>
        </w:rPr>
      </w:pPr>
      <w:r w:rsidRPr="00495AA8">
        <w:rPr>
          <w:rFonts w:eastAsia="Calibri"/>
          <w:sz w:val="20"/>
          <w:szCs w:val="20"/>
        </w:rPr>
        <w:t xml:space="preserve">«Об утверждении Правил благоустройства </w:t>
      </w:r>
    </w:p>
    <w:p w:rsidR="00495AA8" w:rsidRPr="00495AA8" w:rsidRDefault="00495AA8" w:rsidP="00495AA8">
      <w:pPr>
        <w:widowControl/>
        <w:autoSpaceDE/>
        <w:autoSpaceDN/>
        <w:jc w:val="both"/>
        <w:rPr>
          <w:rFonts w:eastAsia="Calibri"/>
          <w:sz w:val="20"/>
          <w:szCs w:val="20"/>
        </w:rPr>
      </w:pPr>
      <w:r w:rsidRPr="00495AA8">
        <w:rPr>
          <w:rFonts w:eastAsia="Calibri"/>
          <w:sz w:val="20"/>
          <w:szCs w:val="20"/>
        </w:rPr>
        <w:t xml:space="preserve">территории Мокроусовского муниципального </w:t>
      </w:r>
    </w:p>
    <w:p w:rsidR="00495AA8" w:rsidRPr="00495AA8" w:rsidRDefault="00495AA8" w:rsidP="00495AA8">
      <w:pPr>
        <w:widowControl/>
        <w:autoSpaceDE/>
        <w:autoSpaceDN/>
        <w:jc w:val="both"/>
        <w:rPr>
          <w:rFonts w:eastAsia="Calibri"/>
          <w:sz w:val="20"/>
          <w:szCs w:val="20"/>
        </w:rPr>
      </w:pPr>
      <w:r w:rsidRPr="00495AA8">
        <w:rPr>
          <w:rFonts w:eastAsia="Calibri"/>
          <w:sz w:val="20"/>
          <w:szCs w:val="20"/>
        </w:rPr>
        <w:t>округа Курганской области»</w:t>
      </w:r>
    </w:p>
    <w:p w:rsidR="00495AA8" w:rsidRPr="00495AA8" w:rsidRDefault="00495AA8" w:rsidP="00495AA8">
      <w:pPr>
        <w:widowControl/>
        <w:adjustRightInd w:val="0"/>
        <w:jc w:val="both"/>
        <w:rPr>
          <w:sz w:val="20"/>
          <w:szCs w:val="20"/>
          <w:lang w:eastAsia="ru-RU"/>
        </w:rPr>
      </w:pPr>
    </w:p>
    <w:p w:rsidR="00495AA8" w:rsidRPr="00495AA8" w:rsidRDefault="00495AA8" w:rsidP="00495AA8">
      <w:pPr>
        <w:widowControl/>
        <w:adjustRightInd w:val="0"/>
        <w:ind w:firstLine="708"/>
        <w:jc w:val="both"/>
        <w:rPr>
          <w:sz w:val="20"/>
          <w:szCs w:val="20"/>
          <w:lang w:eastAsia="ru-RU"/>
        </w:rPr>
      </w:pPr>
      <w:r w:rsidRPr="00495AA8">
        <w:rPr>
          <w:sz w:val="20"/>
          <w:szCs w:val="20"/>
          <w:lang w:eastAsia="ru-RU"/>
        </w:rPr>
        <w:t>В соответствии Федеральным законом  от 5 декабря 2022 года №498-ФЗ «О внесении изменений в отдельные законодательные акты Российской Федерации», Уставом Мокроусовского муниципального округа Курганской области</w:t>
      </w:r>
    </w:p>
    <w:p w:rsidR="00495AA8" w:rsidRPr="00495AA8" w:rsidRDefault="00495AA8" w:rsidP="00495AA8">
      <w:pPr>
        <w:suppressAutoHyphens/>
        <w:adjustRightInd w:val="0"/>
        <w:ind w:firstLine="708"/>
        <w:rPr>
          <w:rFonts w:eastAsia="Calibri"/>
          <w:kern w:val="2"/>
          <w:sz w:val="20"/>
          <w:szCs w:val="20"/>
          <w:lang w:bidi="hi-IN"/>
        </w:rPr>
      </w:pPr>
      <w:r w:rsidRPr="00495AA8">
        <w:rPr>
          <w:rFonts w:eastAsia="Calibri"/>
          <w:kern w:val="2"/>
          <w:sz w:val="20"/>
          <w:szCs w:val="20"/>
          <w:lang w:bidi="hi-IN"/>
        </w:rPr>
        <w:t>Дума Мокроусовского муниципального округа Курганской области РЕШИЛА:</w:t>
      </w:r>
    </w:p>
    <w:p w:rsidR="00495AA8" w:rsidRPr="00495AA8" w:rsidRDefault="00495AA8" w:rsidP="00495AA8">
      <w:pPr>
        <w:tabs>
          <w:tab w:val="left" w:pos="0"/>
        </w:tabs>
        <w:suppressAutoHyphens/>
        <w:adjustRightInd w:val="0"/>
        <w:ind w:right="148"/>
        <w:jc w:val="both"/>
        <w:rPr>
          <w:rFonts w:eastAsia="Calibri"/>
          <w:kern w:val="2"/>
          <w:sz w:val="20"/>
          <w:szCs w:val="20"/>
          <w:lang w:bidi="hi-IN"/>
        </w:rPr>
      </w:pPr>
      <w:r w:rsidRPr="00495AA8">
        <w:rPr>
          <w:rFonts w:eastAsia="Calibri"/>
          <w:kern w:val="2"/>
          <w:sz w:val="20"/>
          <w:szCs w:val="20"/>
          <w:lang w:bidi="hi-IN"/>
        </w:rPr>
        <w:tab/>
        <w:t>1. В приложение к решению Думы Мокроусовского муниципального округа Курганской области от 24 ноября 2023 года №84 «Об утверждении правил благоустройства территории Мокроусовского муниципального округа Курганской области» внести следующее изменение:</w:t>
      </w:r>
    </w:p>
    <w:p w:rsidR="00495AA8" w:rsidRPr="00495AA8" w:rsidRDefault="00495AA8" w:rsidP="00495AA8">
      <w:pPr>
        <w:tabs>
          <w:tab w:val="left" w:pos="0"/>
        </w:tabs>
        <w:ind w:right="148"/>
        <w:jc w:val="both"/>
        <w:rPr>
          <w:sz w:val="20"/>
          <w:szCs w:val="20"/>
        </w:rPr>
      </w:pPr>
      <w:r w:rsidRPr="00495AA8">
        <w:rPr>
          <w:sz w:val="20"/>
          <w:szCs w:val="20"/>
        </w:rPr>
        <w:tab/>
        <w:t>приложение 1 к Правилам благоустройства территории Мокроусовского мунципального округа изложить в редакции согласно приложению к настоящему решению.</w:t>
      </w:r>
    </w:p>
    <w:p w:rsidR="00495AA8" w:rsidRPr="00495AA8" w:rsidRDefault="00495AA8" w:rsidP="00495AA8">
      <w:pPr>
        <w:widowControl/>
        <w:tabs>
          <w:tab w:val="left" w:pos="851"/>
        </w:tabs>
        <w:autoSpaceDE/>
        <w:autoSpaceDN/>
        <w:ind w:firstLine="567"/>
        <w:jc w:val="both"/>
        <w:rPr>
          <w:rFonts w:eastAsia="Calibri"/>
          <w:bCs/>
          <w:sz w:val="20"/>
          <w:szCs w:val="20"/>
        </w:rPr>
      </w:pPr>
      <w:r w:rsidRPr="00495AA8">
        <w:rPr>
          <w:rFonts w:eastAsia="Calibri"/>
          <w:bCs/>
          <w:sz w:val="20"/>
          <w:szCs w:val="20"/>
        </w:rPr>
        <w:t xml:space="preserve">2. Опубликовать настоящее решение в </w:t>
      </w:r>
      <w:r w:rsidRPr="00495AA8">
        <w:rPr>
          <w:rFonts w:eastAsia="Calibri"/>
          <w:sz w:val="20"/>
          <w:szCs w:val="20"/>
        </w:rPr>
        <w:t>«Информационном вестнике Мокроусовского муниципального округа Курганской области»</w:t>
      </w:r>
      <w:r w:rsidRPr="00495AA8">
        <w:rPr>
          <w:rFonts w:eastAsia="Calibri"/>
          <w:bCs/>
          <w:sz w:val="20"/>
          <w:szCs w:val="20"/>
        </w:rPr>
        <w:t>.</w:t>
      </w:r>
    </w:p>
    <w:p w:rsidR="00495AA8" w:rsidRDefault="00495AA8" w:rsidP="00495AA8">
      <w:pPr>
        <w:widowControl/>
        <w:tabs>
          <w:tab w:val="left" w:pos="851"/>
        </w:tabs>
        <w:autoSpaceDE/>
        <w:autoSpaceDN/>
        <w:jc w:val="both"/>
        <w:rPr>
          <w:bCs/>
          <w:sz w:val="20"/>
          <w:szCs w:val="20"/>
          <w:lang w:eastAsia="ru-RU"/>
        </w:rPr>
      </w:pPr>
    </w:p>
    <w:p w:rsidR="00495AA8" w:rsidRPr="00495AA8" w:rsidRDefault="00495AA8" w:rsidP="00495AA8">
      <w:pPr>
        <w:widowControl/>
        <w:tabs>
          <w:tab w:val="left" w:pos="851"/>
        </w:tabs>
        <w:autoSpaceDE/>
        <w:autoSpaceDN/>
        <w:jc w:val="both"/>
        <w:rPr>
          <w:bCs/>
          <w:sz w:val="20"/>
          <w:szCs w:val="20"/>
          <w:lang w:eastAsia="ru-RU"/>
        </w:rPr>
      </w:pPr>
    </w:p>
    <w:p w:rsidR="00495AA8" w:rsidRPr="00495AA8" w:rsidRDefault="00495AA8" w:rsidP="00495AA8">
      <w:pPr>
        <w:widowControl/>
        <w:tabs>
          <w:tab w:val="left" w:pos="851"/>
        </w:tabs>
        <w:autoSpaceDE/>
        <w:autoSpaceDN/>
        <w:jc w:val="both"/>
        <w:rPr>
          <w:bCs/>
          <w:sz w:val="20"/>
          <w:szCs w:val="20"/>
          <w:lang w:eastAsia="ru-RU"/>
        </w:rPr>
      </w:pPr>
    </w:p>
    <w:p w:rsidR="00495AA8" w:rsidRPr="00495AA8" w:rsidRDefault="00495AA8" w:rsidP="00495AA8">
      <w:pPr>
        <w:tabs>
          <w:tab w:val="left" w:pos="851"/>
        </w:tabs>
        <w:suppressAutoHyphens/>
        <w:adjustRightInd w:val="0"/>
        <w:jc w:val="both"/>
        <w:rPr>
          <w:rFonts w:eastAsia="Calibri"/>
          <w:bCs/>
          <w:kern w:val="2"/>
          <w:sz w:val="20"/>
          <w:szCs w:val="20"/>
          <w:lang w:bidi="hi-IN"/>
        </w:rPr>
      </w:pPr>
      <w:r w:rsidRPr="00495AA8">
        <w:rPr>
          <w:rFonts w:eastAsia="Calibri"/>
          <w:bCs/>
          <w:kern w:val="2"/>
          <w:sz w:val="20"/>
          <w:szCs w:val="20"/>
          <w:lang w:bidi="hi-IN"/>
        </w:rPr>
        <w:t xml:space="preserve">Председатель Думы Мокроусовского </w:t>
      </w:r>
    </w:p>
    <w:p w:rsidR="00495AA8" w:rsidRPr="00495AA8" w:rsidRDefault="00495AA8" w:rsidP="00495AA8">
      <w:pPr>
        <w:tabs>
          <w:tab w:val="left" w:pos="851"/>
        </w:tabs>
        <w:suppressAutoHyphens/>
        <w:adjustRightInd w:val="0"/>
        <w:jc w:val="both"/>
        <w:rPr>
          <w:rFonts w:eastAsia="Calibri"/>
          <w:bCs/>
          <w:kern w:val="2"/>
          <w:sz w:val="20"/>
          <w:szCs w:val="20"/>
          <w:lang w:bidi="hi-IN"/>
        </w:rPr>
      </w:pPr>
      <w:r w:rsidRPr="00495AA8">
        <w:rPr>
          <w:rFonts w:eastAsia="Calibri"/>
          <w:bCs/>
          <w:kern w:val="2"/>
          <w:sz w:val="20"/>
          <w:szCs w:val="20"/>
          <w:lang w:bidi="hi-IN"/>
        </w:rPr>
        <w:t xml:space="preserve">муниципального округа Курганской области                                </w:t>
      </w:r>
      <w:r>
        <w:rPr>
          <w:rFonts w:eastAsia="Calibri"/>
          <w:bCs/>
          <w:kern w:val="2"/>
          <w:sz w:val="20"/>
          <w:szCs w:val="20"/>
          <w:lang w:bidi="hi-IN"/>
        </w:rPr>
        <w:t xml:space="preserve">                         </w:t>
      </w:r>
      <w:r w:rsidRPr="00495AA8">
        <w:rPr>
          <w:rFonts w:eastAsia="Calibri"/>
          <w:bCs/>
          <w:kern w:val="2"/>
          <w:sz w:val="20"/>
          <w:szCs w:val="20"/>
          <w:lang w:bidi="hi-IN"/>
        </w:rPr>
        <w:t xml:space="preserve">   В.И. Кизеров  </w:t>
      </w:r>
    </w:p>
    <w:p w:rsidR="00495AA8" w:rsidRPr="00495AA8" w:rsidRDefault="00495AA8" w:rsidP="00495AA8">
      <w:pPr>
        <w:tabs>
          <w:tab w:val="left" w:pos="851"/>
        </w:tabs>
        <w:suppressAutoHyphens/>
        <w:adjustRightInd w:val="0"/>
        <w:jc w:val="both"/>
        <w:rPr>
          <w:rFonts w:eastAsia="Calibri"/>
          <w:bCs/>
          <w:kern w:val="2"/>
          <w:sz w:val="20"/>
          <w:szCs w:val="20"/>
          <w:lang w:bidi="hi-IN"/>
        </w:rPr>
      </w:pPr>
    </w:p>
    <w:p w:rsidR="00495AA8" w:rsidRPr="00495AA8" w:rsidRDefault="00495AA8" w:rsidP="00495AA8">
      <w:pPr>
        <w:tabs>
          <w:tab w:val="left" w:pos="851"/>
        </w:tabs>
        <w:suppressAutoHyphens/>
        <w:adjustRightInd w:val="0"/>
        <w:jc w:val="both"/>
        <w:rPr>
          <w:rFonts w:eastAsia="Calibri"/>
          <w:bCs/>
          <w:kern w:val="2"/>
          <w:sz w:val="20"/>
          <w:szCs w:val="20"/>
          <w:lang w:bidi="hi-IN"/>
        </w:rPr>
      </w:pPr>
      <w:r w:rsidRPr="00495AA8">
        <w:rPr>
          <w:rFonts w:eastAsia="Calibri"/>
          <w:bCs/>
          <w:kern w:val="2"/>
          <w:sz w:val="20"/>
          <w:szCs w:val="20"/>
          <w:lang w:bidi="hi-IN"/>
        </w:rPr>
        <w:t>Глава Мокроусовского муниципального</w:t>
      </w:r>
    </w:p>
    <w:p w:rsidR="00495AA8" w:rsidRPr="00495AA8" w:rsidRDefault="00495AA8" w:rsidP="00495AA8">
      <w:pPr>
        <w:tabs>
          <w:tab w:val="left" w:pos="851"/>
        </w:tabs>
        <w:suppressAutoHyphens/>
        <w:adjustRightInd w:val="0"/>
        <w:jc w:val="both"/>
        <w:rPr>
          <w:rFonts w:eastAsia="Calibri"/>
          <w:bCs/>
          <w:kern w:val="2"/>
          <w:sz w:val="20"/>
          <w:szCs w:val="20"/>
          <w:lang w:bidi="hi-IN"/>
        </w:rPr>
      </w:pPr>
      <w:r w:rsidRPr="00495AA8">
        <w:rPr>
          <w:rFonts w:eastAsia="Calibri"/>
          <w:bCs/>
          <w:kern w:val="2"/>
          <w:sz w:val="20"/>
          <w:szCs w:val="20"/>
          <w:lang w:bidi="hi-IN"/>
        </w:rPr>
        <w:t xml:space="preserve">округа Курганской области                                                                </w:t>
      </w:r>
      <w:r>
        <w:rPr>
          <w:rFonts w:eastAsia="Calibri"/>
          <w:bCs/>
          <w:kern w:val="2"/>
          <w:sz w:val="20"/>
          <w:szCs w:val="20"/>
          <w:lang w:bidi="hi-IN"/>
        </w:rPr>
        <w:t xml:space="preserve">                         </w:t>
      </w:r>
      <w:r w:rsidRPr="00495AA8">
        <w:rPr>
          <w:rFonts w:eastAsia="Calibri"/>
          <w:bCs/>
          <w:kern w:val="2"/>
          <w:sz w:val="20"/>
          <w:szCs w:val="20"/>
          <w:lang w:bidi="hi-IN"/>
        </w:rPr>
        <w:t xml:space="preserve"> В.В. Демешкин</w:t>
      </w: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495AA8" w:rsidRDefault="00495AA8" w:rsidP="00987FEB">
      <w:pPr>
        <w:pStyle w:val="a3"/>
        <w:ind w:left="0" w:firstLine="0"/>
        <w:rPr>
          <w:sz w:val="20"/>
          <w:szCs w:val="20"/>
        </w:rPr>
        <w:sectPr w:rsidR="00495AA8" w:rsidSect="00AC1C06">
          <w:headerReference w:type="default" r:id="rId11"/>
          <w:footerReference w:type="default" r:id="rId12"/>
          <w:pgSz w:w="11900" w:h="16840"/>
          <w:pgMar w:top="851" w:right="851" w:bottom="284" w:left="1077" w:header="567" w:footer="0" w:gutter="0"/>
          <w:cols w:space="720"/>
          <w:docGrid w:linePitch="360"/>
        </w:sectPr>
      </w:pPr>
    </w:p>
    <w:p w:rsidR="007E2FDE" w:rsidRPr="007E2FDE" w:rsidRDefault="007E2FDE" w:rsidP="007E2FDE">
      <w:pPr>
        <w:suppressAutoHyphens/>
        <w:adjustRightInd w:val="0"/>
        <w:ind w:left="7797" w:right="1389"/>
        <w:jc w:val="right"/>
        <w:rPr>
          <w:rFonts w:eastAsia="Calibri"/>
          <w:kern w:val="2"/>
          <w:sz w:val="20"/>
          <w:szCs w:val="20"/>
          <w:lang w:bidi="hi-IN"/>
        </w:rPr>
      </w:pPr>
      <w:r w:rsidRPr="007E2FDE">
        <w:rPr>
          <w:rFonts w:eastAsia="Calibri"/>
          <w:kern w:val="2"/>
          <w:sz w:val="20"/>
          <w:szCs w:val="20"/>
          <w:lang w:bidi="hi-IN"/>
        </w:rPr>
        <w:lastRenderedPageBreak/>
        <w:t>Приложение</w:t>
      </w:r>
    </w:p>
    <w:p w:rsidR="007E2FDE" w:rsidRPr="007E2FDE" w:rsidRDefault="007E2FDE" w:rsidP="007E2FDE">
      <w:pPr>
        <w:suppressAutoHyphens/>
        <w:adjustRightInd w:val="0"/>
        <w:ind w:left="7797" w:right="1389"/>
        <w:jc w:val="right"/>
        <w:rPr>
          <w:rFonts w:eastAsia="Calibri"/>
          <w:kern w:val="2"/>
          <w:sz w:val="20"/>
          <w:szCs w:val="20"/>
          <w:lang w:bidi="hi-IN"/>
        </w:rPr>
      </w:pPr>
      <w:r w:rsidRPr="007E2FDE">
        <w:rPr>
          <w:rFonts w:eastAsia="Calibri"/>
          <w:kern w:val="2"/>
          <w:sz w:val="20"/>
          <w:szCs w:val="20"/>
          <w:lang w:bidi="hi-IN"/>
        </w:rPr>
        <w:t xml:space="preserve"> к решению Думы Мокроусовского </w:t>
      </w:r>
    </w:p>
    <w:p w:rsidR="007E2FDE" w:rsidRPr="007E2FDE" w:rsidRDefault="007E2FDE" w:rsidP="007E2FDE">
      <w:pPr>
        <w:suppressAutoHyphens/>
        <w:adjustRightInd w:val="0"/>
        <w:ind w:left="7797" w:right="1389"/>
        <w:jc w:val="right"/>
        <w:rPr>
          <w:rFonts w:eastAsia="Calibri"/>
          <w:kern w:val="2"/>
          <w:sz w:val="20"/>
          <w:szCs w:val="20"/>
          <w:lang w:bidi="hi-IN"/>
        </w:rPr>
      </w:pPr>
      <w:r w:rsidRPr="007E2FDE">
        <w:rPr>
          <w:rFonts w:eastAsia="Calibri"/>
          <w:kern w:val="2"/>
          <w:sz w:val="20"/>
          <w:szCs w:val="20"/>
          <w:lang w:bidi="hi-IN"/>
        </w:rPr>
        <w:t>муниципального округа Курганской области</w:t>
      </w:r>
    </w:p>
    <w:p w:rsidR="007E2FDE" w:rsidRPr="007E2FDE" w:rsidRDefault="007E2FDE" w:rsidP="007E2FDE">
      <w:pPr>
        <w:suppressAutoHyphens/>
        <w:adjustRightInd w:val="0"/>
        <w:ind w:left="7797" w:right="1389"/>
        <w:jc w:val="right"/>
        <w:rPr>
          <w:rFonts w:eastAsia="Calibri"/>
          <w:kern w:val="2"/>
          <w:sz w:val="20"/>
          <w:szCs w:val="20"/>
          <w:lang w:bidi="hi-IN"/>
        </w:rPr>
      </w:pPr>
      <w:r w:rsidRPr="007E2FDE">
        <w:rPr>
          <w:rFonts w:eastAsia="Calibri"/>
          <w:kern w:val="2"/>
          <w:sz w:val="20"/>
          <w:szCs w:val="20"/>
          <w:lang w:bidi="hi-IN"/>
        </w:rPr>
        <w:t xml:space="preserve">от </w:t>
      </w:r>
      <w:r w:rsidRPr="007E2FDE">
        <w:rPr>
          <w:rFonts w:eastAsia="Calibri"/>
          <w:kern w:val="2"/>
          <w:sz w:val="20"/>
          <w:szCs w:val="20"/>
          <w:u w:val="single"/>
          <w:lang w:bidi="hi-IN"/>
        </w:rPr>
        <w:t xml:space="preserve">20 февраля </w:t>
      </w:r>
      <w:r w:rsidRPr="007E2FDE">
        <w:rPr>
          <w:rFonts w:eastAsia="Calibri"/>
          <w:kern w:val="2"/>
          <w:sz w:val="20"/>
          <w:szCs w:val="20"/>
          <w:lang w:bidi="hi-IN"/>
        </w:rPr>
        <w:t>2025 года  №</w:t>
      </w:r>
      <w:r w:rsidRPr="007E2FDE">
        <w:rPr>
          <w:rFonts w:eastAsia="Calibri"/>
          <w:kern w:val="2"/>
          <w:sz w:val="20"/>
          <w:szCs w:val="20"/>
          <w:u w:val="single"/>
          <w:lang w:bidi="hi-IN"/>
        </w:rPr>
        <w:t>5</w:t>
      </w:r>
    </w:p>
    <w:p w:rsidR="007E2FDE" w:rsidRPr="007E2FDE" w:rsidRDefault="007E2FDE" w:rsidP="007E2FDE">
      <w:pPr>
        <w:suppressAutoHyphens/>
        <w:adjustRightInd w:val="0"/>
        <w:ind w:left="7797" w:right="1389"/>
        <w:jc w:val="right"/>
        <w:rPr>
          <w:rFonts w:eastAsia="Calibri"/>
          <w:kern w:val="2"/>
          <w:sz w:val="20"/>
          <w:szCs w:val="20"/>
          <w:lang w:bidi="hi-IN"/>
        </w:rPr>
      </w:pPr>
      <w:r w:rsidRPr="007E2FDE">
        <w:rPr>
          <w:rFonts w:eastAsia="Calibri"/>
          <w:kern w:val="2"/>
          <w:sz w:val="20"/>
          <w:szCs w:val="20"/>
          <w:lang w:bidi="hi-IN"/>
        </w:rPr>
        <w:t>«О внесении изменения в решение Думы Мокроусовского муниципального округа Курганской области от 24 ноября 2023 года №84 «Об утверждении Правил благоустройства территории Мокроусовского муниципального округа Курганской области»</w:t>
      </w:r>
    </w:p>
    <w:p w:rsidR="007E2FDE" w:rsidRPr="007E2FDE" w:rsidRDefault="007E2FDE" w:rsidP="007E2FDE">
      <w:pPr>
        <w:suppressAutoHyphens/>
        <w:adjustRightInd w:val="0"/>
        <w:ind w:left="7797" w:right="1389"/>
        <w:jc w:val="right"/>
        <w:rPr>
          <w:rFonts w:eastAsia="Calibri"/>
          <w:kern w:val="2"/>
          <w:sz w:val="20"/>
          <w:szCs w:val="20"/>
          <w:lang w:bidi="hi-IN"/>
        </w:rPr>
      </w:pPr>
    </w:p>
    <w:p w:rsidR="007E2FDE" w:rsidRPr="007E2FDE" w:rsidRDefault="007E2FDE" w:rsidP="007E2FDE">
      <w:pPr>
        <w:suppressAutoHyphens/>
        <w:adjustRightInd w:val="0"/>
        <w:ind w:left="7797" w:right="1389"/>
        <w:jc w:val="right"/>
        <w:rPr>
          <w:rFonts w:eastAsia="Calibri"/>
          <w:kern w:val="2"/>
          <w:sz w:val="20"/>
          <w:szCs w:val="20"/>
          <w:lang w:bidi="hi-IN"/>
        </w:rPr>
      </w:pPr>
      <w:r w:rsidRPr="007E2FDE">
        <w:rPr>
          <w:rFonts w:eastAsia="Calibri"/>
          <w:kern w:val="2"/>
          <w:sz w:val="20"/>
          <w:szCs w:val="20"/>
          <w:lang w:bidi="hi-IN"/>
        </w:rPr>
        <w:t>«Приложение 1</w:t>
      </w:r>
    </w:p>
    <w:p w:rsidR="007E2FDE" w:rsidRPr="007E2FDE" w:rsidRDefault="007E2FDE" w:rsidP="007E2FDE">
      <w:pPr>
        <w:suppressAutoHyphens/>
        <w:adjustRightInd w:val="0"/>
        <w:ind w:left="7797" w:right="1389"/>
        <w:jc w:val="right"/>
        <w:rPr>
          <w:rFonts w:eastAsia="Calibri"/>
          <w:kern w:val="2"/>
          <w:sz w:val="20"/>
          <w:szCs w:val="20"/>
          <w:lang w:bidi="hi-IN"/>
        </w:rPr>
      </w:pPr>
      <w:r w:rsidRPr="007E2FDE">
        <w:rPr>
          <w:rFonts w:eastAsia="Calibri"/>
          <w:kern w:val="2"/>
          <w:sz w:val="20"/>
          <w:szCs w:val="20"/>
          <w:lang w:bidi="hi-IN"/>
        </w:rPr>
        <w:t xml:space="preserve">к Правилам благоуствройства территории Мокроусовского </w:t>
      </w:r>
    </w:p>
    <w:p w:rsidR="007E2FDE" w:rsidRPr="007E2FDE" w:rsidRDefault="007E2FDE" w:rsidP="007E2FDE">
      <w:pPr>
        <w:suppressAutoHyphens/>
        <w:adjustRightInd w:val="0"/>
        <w:ind w:left="7797" w:right="1389"/>
        <w:jc w:val="right"/>
        <w:rPr>
          <w:rFonts w:eastAsia="Calibri"/>
          <w:kern w:val="2"/>
          <w:sz w:val="20"/>
          <w:szCs w:val="20"/>
          <w:lang w:bidi="hi-IN"/>
        </w:rPr>
      </w:pPr>
      <w:r w:rsidRPr="007E2FDE">
        <w:rPr>
          <w:rFonts w:eastAsia="Calibri"/>
          <w:kern w:val="2"/>
          <w:sz w:val="20"/>
          <w:szCs w:val="20"/>
          <w:lang w:bidi="hi-IN"/>
        </w:rPr>
        <w:t>мунципального округа Курганской области</w:t>
      </w:r>
    </w:p>
    <w:p w:rsidR="007E2FDE" w:rsidRPr="007E2FDE" w:rsidRDefault="007E2FDE" w:rsidP="007E2FDE">
      <w:pPr>
        <w:suppressAutoHyphens/>
        <w:adjustRightInd w:val="0"/>
        <w:ind w:left="5670" w:right="-1"/>
        <w:jc w:val="right"/>
        <w:rPr>
          <w:rFonts w:eastAsia="Calibri"/>
          <w:kern w:val="2"/>
          <w:sz w:val="20"/>
          <w:szCs w:val="20"/>
          <w:lang w:bidi="hi-IN"/>
        </w:rPr>
      </w:pPr>
    </w:p>
    <w:p w:rsidR="007E2FDE" w:rsidRPr="007E2FDE" w:rsidRDefault="007E2FDE" w:rsidP="007E2FDE">
      <w:pPr>
        <w:widowControl/>
        <w:adjustRightInd w:val="0"/>
        <w:ind w:right="1247"/>
        <w:jc w:val="center"/>
        <w:rPr>
          <w:rFonts w:eastAsia="Calibri"/>
          <w:b/>
          <w:color w:val="000000"/>
          <w:sz w:val="20"/>
          <w:szCs w:val="20"/>
        </w:rPr>
      </w:pPr>
      <w:r w:rsidRPr="007E2FDE">
        <w:rPr>
          <w:rFonts w:eastAsia="Calibri"/>
          <w:b/>
          <w:bCs/>
          <w:color w:val="000000"/>
          <w:sz w:val="20"/>
          <w:szCs w:val="20"/>
        </w:rPr>
        <w:t>Требования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к оградам и заборам</w:t>
      </w:r>
    </w:p>
    <w:p w:rsidR="007E2FDE" w:rsidRPr="007E2FDE" w:rsidRDefault="007E2FDE" w:rsidP="007E2FDE">
      <w:pPr>
        <w:widowControl/>
        <w:adjustRightInd w:val="0"/>
        <w:ind w:right="1247"/>
        <w:jc w:val="center"/>
        <w:rPr>
          <w:rFonts w:eastAsia="Calibri"/>
          <w:b/>
          <w:bCs/>
          <w:color w:val="000000"/>
          <w:sz w:val="20"/>
          <w:szCs w:val="20"/>
        </w:rPr>
      </w:pPr>
      <w:r w:rsidRPr="007E2FDE">
        <w:rPr>
          <w:rFonts w:eastAsia="Calibri"/>
          <w:b/>
          <w:bCs/>
          <w:color w:val="000000"/>
          <w:sz w:val="20"/>
          <w:szCs w:val="20"/>
        </w:rPr>
        <w:t>на территории Мокроусовского муниципального округа Курганской области</w:t>
      </w:r>
    </w:p>
    <w:p w:rsidR="007E2FDE" w:rsidRPr="007E2FDE" w:rsidRDefault="007E2FDE" w:rsidP="007E2FDE">
      <w:pPr>
        <w:widowControl/>
        <w:adjustRightInd w:val="0"/>
        <w:ind w:right="1247"/>
        <w:jc w:val="center"/>
        <w:rPr>
          <w:rFonts w:eastAsia="Calibri"/>
          <w:color w:val="000000"/>
          <w:sz w:val="20"/>
          <w:szCs w:val="20"/>
        </w:rPr>
      </w:pPr>
    </w:p>
    <w:p w:rsidR="007E2FDE" w:rsidRPr="007E2FDE" w:rsidRDefault="007E2FDE" w:rsidP="00A751A9">
      <w:pPr>
        <w:widowControl/>
        <w:numPr>
          <w:ilvl w:val="0"/>
          <w:numId w:val="4"/>
        </w:numPr>
        <w:suppressAutoHyphens/>
        <w:autoSpaceDE/>
        <w:autoSpaceDN/>
        <w:adjustRightInd w:val="0"/>
        <w:ind w:right="1247"/>
        <w:jc w:val="both"/>
        <w:rPr>
          <w:sz w:val="20"/>
          <w:szCs w:val="20"/>
        </w:rPr>
      </w:pPr>
      <w:r w:rsidRPr="007E2FDE">
        <w:rPr>
          <w:sz w:val="20"/>
          <w:szCs w:val="20"/>
        </w:rPr>
        <w:t>Правила по размещению отдельных конструктивных элементов фасадов, к дополнительному оборудованию, дополнительным элементам и устройствам, размещаемым на фасадах с учетом архитектурных стилей зданий строений, сооружений</w:t>
      </w:r>
    </w:p>
    <w:p w:rsidR="007E2FDE" w:rsidRPr="007E2FDE" w:rsidRDefault="007E2FDE" w:rsidP="007E2FDE">
      <w:pPr>
        <w:widowControl/>
        <w:autoSpaceDE/>
        <w:autoSpaceDN/>
        <w:ind w:left="720"/>
        <w:jc w:val="both"/>
        <w:rPr>
          <w:sz w:val="20"/>
          <w:szCs w:val="20"/>
          <w:lang w:eastAsia="ru-RU"/>
        </w:rPr>
      </w:pPr>
    </w:p>
    <w:tbl>
      <w:tblPr>
        <w:tblStyle w:val="TableNormal"/>
        <w:tblW w:w="147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2664"/>
        <w:gridCol w:w="2552"/>
        <w:gridCol w:w="2976"/>
        <w:gridCol w:w="2128"/>
      </w:tblGrid>
      <w:tr w:rsidR="007E2FDE" w:rsidRPr="007E2FDE" w:rsidTr="00A77F29">
        <w:trPr>
          <w:trHeight w:val="1017"/>
        </w:trPr>
        <w:tc>
          <w:tcPr>
            <w:tcW w:w="4429" w:type="dxa"/>
          </w:tcPr>
          <w:p w:rsidR="007E2FDE" w:rsidRPr="007E2FDE" w:rsidRDefault="007E2FDE" w:rsidP="007E2FDE">
            <w:pPr>
              <w:rPr>
                <w:sz w:val="20"/>
                <w:szCs w:val="20"/>
                <w:lang w:val="ru-RU"/>
              </w:rPr>
            </w:pPr>
          </w:p>
        </w:tc>
        <w:tc>
          <w:tcPr>
            <w:tcW w:w="2664" w:type="dxa"/>
            <w:tcBorders>
              <w:top w:val="single" w:sz="4" w:space="0" w:color="1D1D1B"/>
              <w:bottom w:val="single" w:sz="4" w:space="0" w:color="1D1D1B"/>
              <w:right w:val="single" w:sz="4" w:space="0" w:color="1D1D1B"/>
            </w:tcBorders>
          </w:tcPr>
          <w:p w:rsidR="007E2FDE" w:rsidRPr="007E2FDE" w:rsidRDefault="007E2FDE" w:rsidP="007E2FDE">
            <w:pPr>
              <w:spacing w:before="139" w:line="242" w:lineRule="auto"/>
              <w:ind w:left="207"/>
              <w:jc w:val="center"/>
              <w:rPr>
                <w:sz w:val="20"/>
                <w:szCs w:val="20"/>
              </w:rPr>
            </w:pPr>
            <w:r w:rsidRPr="007E2FDE">
              <w:rPr>
                <w:color w:val="1D1D1B"/>
                <w:spacing w:val="-2"/>
                <w:sz w:val="20"/>
                <w:szCs w:val="20"/>
              </w:rPr>
              <w:t xml:space="preserve">Историческая </w:t>
            </w:r>
            <w:r w:rsidRPr="007E2FDE">
              <w:rPr>
                <w:color w:val="1D1D1B"/>
                <w:spacing w:val="-2"/>
                <w:w w:val="105"/>
                <w:sz w:val="20"/>
                <w:szCs w:val="20"/>
              </w:rPr>
              <w:t>архитектура</w:t>
            </w:r>
          </w:p>
          <w:p w:rsidR="007E2FDE" w:rsidRPr="007E2FDE" w:rsidRDefault="007E2FDE" w:rsidP="007E2FDE">
            <w:pPr>
              <w:spacing w:before="2"/>
              <w:ind w:left="207" w:right="3"/>
              <w:jc w:val="center"/>
              <w:rPr>
                <w:sz w:val="20"/>
                <w:szCs w:val="20"/>
              </w:rPr>
            </w:pPr>
            <w:r w:rsidRPr="007E2FDE">
              <w:rPr>
                <w:color w:val="1D1D1B"/>
                <w:w w:val="110"/>
                <w:sz w:val="20"/>
                <w:szCs w:val="20"/>
              </w:rPr>
              <w:t>(1771</w:t>
            </w:r>
            <w:r w:rsidRPr="007E2FDE">
              <w:rPr>
                <w:color w:val="1D1D1B"/>
                <w:spacing w:val="19"/>
                <w:w w:val="110"/>
                <w:sz w:val="20"/>
                <w:szCs w:val="20"/>
              </w:rPr>
              <w:t xml:space="preserve"> </w:t>
            </w:r>
            <w:r w:rsidRPr="007E2FDE">
              <w:rPr>
                <w:color w:val="1D1D1B"/>
                <w:w w:val="110"/>
                <w:sz w:val="20"/>
                <w:szCs w:val="20"/>
              </w:rPr>
              <w:t>—</w:t>
            </w:r>
            <w:r w:rsidRPr="007E2FDE">
              <w:rPr>
                <w:color w:val="1D1D1B"/>
                <w:spacing w:val="21"/>
                <w:w w:val="110"/>
                <w:sz w:val="20"/>
                <w:szCs w:val="20"/>
              </w:rPr>
              <w:t xml:space="preserve"> </w:t>
            </w:r>
            <w:r w:rsidRPr="007E2FDE">
              <w:rPr>
                <w:color w:val="1D1D1B"/>
                <w:w w:val="110"/>
                <w:sz w:val="20"/>
                <w:szCs w:val="20"/>
              </w:rPr>
              <w:t>1923</w:t>
            </w:r>
            <w:r w:rsidRPr="007E2FDE">
              <w:rPr>
                <w:color w:val="1D1D1B"/>
                <w:spacing w:val="18"/>
                <w:w w:val="110"/>
                <w:sz w:val="20"/>
                <w:szCs w:val="20"/>
              </w:rPr>
              <w:t xml:space="preserve"> </w:t>
            </w:r>
            <w:r w:rsidRPr="007E2FDE">
              <w:rPr>
                <w:color w:val="1D1D1B"/>
                <w:spacing w:val="-4"/>
                <w:w w:val="110"/>
                <w:sz w:val="20"/>
                <w:szCs w:val="20"/>
              </w:rPr>
              <w:t>годы)</w:t>
            </w:r>
          </w:p>
        </w:tc>
        <w:tc>
          <w:tcPr>
            <w:tcW w:w="2552"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39" w:line="242" w:lineRule="auto"/>
              <w:ind w:left="235" w:right="82" w:firstLine="4"/>
              <w:jc w:val="center"/>
              <w:rPr>
                <w:sz w:val="20"/>
                <w:szCs w:val="20"/>
              </w:rPr>
            </w:pPr>
            <w:r w:rsidRPr="007E2FDE">
              <w:rPr>
                <w:color w:val="1D1D1B"/>
                <w:spacing w:val="-2"/>
                <w:w w:val="110"/>
                <w:sz w:val="20"/>
                <w:szCs w:val="20"/>
              </w:rPr>
              <w:t xml:space="preserve">Архитектура индустриализации </w:t>
            </w:r>
            <w:r w:rsidRPr="007E2FDE">
              <w:rPr>
                <w:color w:val="1D1D1B"/>
                <w:w w:val="110"/>
                <w:sz w:val="20"/>
                <w:szCs w:val="20"/>
              </w:rPr>
              <w:t>(1924</w:t>
            </w:r>
            <w:r w:rsidRPr="007E2FDE">
              <w:rPr>
                <w:color w:val="1D1D1B"/>
                <w:spacing w:val="-22"/>
                <w:w w:val="110"/>
                <w:sz w:val="20"/>
                <w:szCs w:val="20"/>
              </w:rPr>
              <w:t xml:space="preserve"> </w:t>
            </w:r>
            <w:r w:rsidRPr="007E2FDE">
              <w:rPr>
                <w:color w:val="1D1D1B"/>
                <w:w w:val="110"/>
                <w:sz w:val="20"/>
                <w:szCs w:val="20"/>
              </w:rPr>
              <w:t>—</w:t>
            </w:r>
            <w:r w:rsidRPr="007E2FDE">
              <w:rPr>
                <w:color w:val="1D1D1B"/>
                <w:spacing w:val="-20"/>
                <w:w w:val="110"/>
                <w:sz w:val="20"/>
                <w:szCs w:val="20"/>
              </w:rPr>
              <w:t xml:space="preserve"> </w:t>
            </w:r>
            <w:r w:rsidRPr="007E2FDE">
              <w:rPr>
                <w:color w:val="1D1D1B"/>
                <w:w w:val="110"/>
                <w:sz w:val="20"/>
                <w:szCs w:val="20"/>
              </w:rPr>
              <w:t>1956</w:t>
            </w:r>
            <w:r w:rsidRPr="007E2FDE">
              <w:rPr>
                <w:color w:val="1D1D1B"/>
                <w:spacing w:val="-20"/>
                <w:w w:val="110"/>
                <w:sz w:val="20"/>
                <w:szCs w:val="20"/>
              </w:rPr>
              <w:t xml:space="preserve"> </w:t>
            </w:r>
            <w:r w:rsidRPr="007E2FDE">
              <w:rPr>
                <w:color w:val="1D1D1B"/>
                <w:w w:val="110"/>
                <w:sz w:val="20"/>
                <w:szCs w:val="20"/>
              </w:rPr>
              <w:t>годы)</w:t>
            </w:r>
          </w:p>
        </w:tc>
        <w:tc>
          <w:tcPr>
            <w:tcW w:w="2976"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39" w:line="242" w:lineRule="auto"/>
              <w:ind w:left="224" w:firstLine="551"/>
              <w:rPr>
                <w:sz w:val="20"/>
                <w:szCs w:val="20"/>
              </w:rPr>
            </w:pPr>
            <w:r w:rsidRPr="007E2FDE">
              <w:rPr>
                <w:color w:val="1D1D1B"/>
                <w:spacing w:val="-2"/>
                <w:w w:val="105"/>
                <w:sz w:val="20"/>
                <w:szCs w:val="20"/>
              </w:rPr>
              <w:t xml:space="preserve">Архитектура </w:t>
            </w:r>
            <w:r w:rsidRPr="007E2FDE">
              <w:rPr>
                <w:color w:val="1D1D1B"/>
                <w:w w:val="105"/>
                <w:sz w:val="20"/>
                <w:szCs w:val="20"/>
              </w:rPr>
              <w:t>развитого социализма</w:t>
            </w:r>
          </w:p>
          <w:p w:rsidR="007E2FDE" w:rsidRPr="007E2FDE" w:rsidRDefault="007E2FDE" w:rsidP="007E2FDE">
            <w:pPr>
              <w:spacing w:before="2"/>
              <w:ind w:left="420"/>
              <w:rPr>
                <w:sz w:val="20"/>
                <w:szCs w:val="20"/>
              </w:rPr>
            </w:pPr>
            <w:r w:rsidRPr="007E2FDE">
              <w:rPr>
                <w:color w:val="1D1D1B"/>
                <w:w w:val="110"/>
                <w:sz w:val="20"/>
                <w:szCs w:val="20"/>
              </w:rPr>
              <w:t>(1957</w:t>
            </w:r>
            <w:r w:rsidRPr="007E2FDE">
              <w:rPr>
                <w:color w:val="1D1D1B"/>
                <w:spacing w:val="18"/>
                <w:w w:val="110"/>
                <w:sz w:val="20"/>
                <w:szCs w:val="20"/>
              </w:rPr>
              <w:t xml:space="preserve"> </w:t>
            </w:r>
            <w:r w:rsidRPr="007E2FDE">
              <w:rPr>
                <w:color w:val="1D1D1B"/>
                <w:w w:val="110"/>
                <w:sz w:val="20"/>
                <w:szCs w:val="20"/>
              </w:rPr>
              <w:t>—</w:t>
            </w:r>
            <w:r w:rsidRPr="007E2FDE">
              <w:rPr>
                <w:color w:val="1D1D1B"/>
                <w:spacing w:val="20"/>
                <w:w w:val="110"/>
                <w:sz w:val="20"/>
                <w:szCs w:val="20"/>
              </w:rPr>
              <w:t xml:space="preserve"> </w:t>
            </w:r>
            <w:r w:rsidRPr="007E2FDE">
              <w:rPr>
                <w:color w:val="1D1D1B"/>
                <w:w w:val="110"/>
                <w:sz w:val="20"/>
                <w:szCs w:val="20"/>
              </w:rPr>
              <w:t>1990</w:t>
            </w:r>
            <w:r w:rsidRPr="007E2FDE">
              <w:rPr>
                <w:color w:val="1D1D1B"/>
                <w:spacing w:val="18"/>
                <w:w w:val="110"/>
                <w:sz w:val="20"/>
                <w:szCs w:val="20"/>
              </w:rPr>
              <w:t xml:space="preserve"> </w:t>
            </w:r>
            <w:r w:rsidRPr="007E2FDE">
              <w:rPr>
                <w:color w:val="1D1D1B"/>
                <w:spacing w:val="-4"/>
                <w:w w:val="110"/>
                <w:sz w:val="20"/>
                <w:szCs w:val="20"/>
              </w:rPr>
              <w:t>годы)</w:t>
            </w:r>
          </w:p>
        </w:tc>
        <w:tc>
          <w:tcPr>
            <w:tcW w:w="2128"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39" w:line="242" w:lineRule="auto"/>
              <w:ind w:left="313" w:right="234" w:hanging="4"/>
              <w:jc w:val="center"/>
              <w:rPr>
                <w:sz w:val="20"/>
                <w:szCs w:val="20"/>
              </w:rPr>
            </w:pPr>
            <w:r w:rsidRPr="007E2FDE">
              <w:rPr>
                <w:color w:val="1D1D1B"/>
                <w:spacing w:val="-2"/>
                <w:w w:val="105"/>
                <w:sz w:val="20"/>
                <w:szCs w:val="20"/>
              </w:rPr>
              <w:t xml:space="preserve">Современная </w:t>
            </w:r>
            <w:r w:rsidRPr="007E2FDE">
              <w:rPr>
                <w:color w:val="1D1D1B"/>
                <w:w w:val="105"/>
                <w:sz w:val="20"/>
                <w:szCs w:val="20"/>
              </w:rPr>
              <w:t>архитектура</w:t>
            </w:r>
            <w:r w:rsidRPr="007E2FDE">
              <w:rPr>
                <w:color w:val="1D1D1B"/>
                <w:spacing w:val="-16"/>
                <w:w w:val="105"/>
                <w:sz w:val="20"/>
                <w:szCs w:val="20"/>
              </w:rPr>
              <w:t xml:space="preserve"> </w:t>
            </w:r>
            <w:r w:rsidRPr="007E2FDE">
              <w:rPr>
                <w:color w:val="1D1D1B"/>
                <w:w w:val="105"/>
                <w:sz w:val="20"/>
                <w:szCs w:val="20"/>
              </w:rPr>
              <w:t>(с 1991 года)</w:t>
            </w:r>
          </w:p>
        </w:tc>
      </w:tr>
      <w:tr w:rsidR="007E2FDE" w:rsidRPr="007E2FDE" w:rsidTr="00A77F29">
        <w:trPr>
          <w:trHeight w:val="458"/>
        </w:trPr>
        <w:tc>
          <w:tcPr>
            <w:tcW w:w="4429" w:type="dxa"/>
          </w:tcPr>
          <w:p w:rsidR="007E2FDE" w:rsidRPr="007E2FDE" w:rsidRDefault="007E2FDE" w:rsidP="007E2FDE">
            <w:pPr>
              <w:spacing w:before="87"/>
              <w:ind w:left="294"/>
              <w:rPr>
                <w:sz w:val="20"/>
                <w:szCs w:val="20"/>
              </w:rPr>
            </w:pPr>
            <w:r w:rsidRPr="007E2FDE">
              <w:rPr>
                <w:color w:val="1D1D1B"/>
                <w:w w:val="105"/>
                <w:sz w:val="20"/>
                <w:szCs w:val="20"/>
              </w:rPr>
              <w:t>Вывеска</w:t>
            </w:r>
            <w:r w:rsidRPr="007E2FDE">
              <w:rPr>
                <w:color w:val="1D1D1B"/>
                <w:spacing w:val="-7"/>
                <w:w w:val="105"/>
                <w:sz w:val="20"/>
                <w:szCs w:val="20"/>
              </w:rPr>
              <w:t xml:space="preserve"> </w:t>
            </w:r>
            <w:r w:rsidRPr="007E2FDE">
              <w:rPr>
                <w:color w:val="1D1D1B"/>
                <w:w w:val="105"/>
                <w:sz w:val="20"/>
                <w:szCs w:val="20"/>
              </w:rPr>
              <w:t>на</w:t>
            </w:r>
            <w:r w:rsidRPr="007E2FDE">
              <w:rPr>
                <w:color w:val="1D1D1B"/>
                <w:spacing w:val="-6"/>
                <w:w w:val="105"/>
                <w:sz w:val="20"/>
                <w:szCs w:val="20"/>
              </w:rPr>
              <w:t xml:space="preserve"> </w:t>
            </w:r>
            <w:r w:rsidRPr="007E2FDE">
              <w:rPr>
                <w:color w:val="1D1D1B"/>
                <w:spacing w:val="-2"/>
                <w:w w:val="105"/>
                <w:sz w:val="20"/>
                <w:szCs w:val="20"/>
              </w:rPr>
              <w:t>крыше</w:t>
            </w:r>
          </w:p>
        </w:tc>
        <w:tc>
          <w:tcPr>
            <w:tcW w:w="2664" w:type="dxa"/>
            <w:tcBorders>
              <w:top w:val="single" w:sz="4" w:space="0" w:color="1D1D1B"/>
              <w:bottom w:val="single" w:sz="4" w:space="0" w:color="1D1D1B"/>
              <w:right w:val="single" w:sz="4" w:space="0" w:color="1D1D1B"/>
            </w:tcBorders>
          </w:tcPr>
          <w:p w:rsidR="007E2FDE" w:rsidRPr="007E2FDE" w:rsidRDefault="007E2FDE" w:rsidP="007E2FDE">
            <w:pPr>
              <w:spacing w:before="17"/>
              <w:rPr>
                <w:sz w:val="20"/>
                <w:szCs w:val="20"/>
              </w:rPr>
            </w:pPr>
          </w:p>
          <w:p w:rsidR="007E2FDE" w:rsidRPr="007E2FDE" w:rsidRDefault="007E2FDE" w:rsidP="007E2FDE">
            <w:pPr>
              <w:spacing w:line="172" w:lineRule="exact"/>
              <w:ind w:left="1017"/>
              <w:rPr>
                <w:position w:val="-2"/>
                <w:sz w:val="20"/>
                <w:szCs w:val="20"/>
              </w:rPr>
            </w:pPr>
            <w:r w:rsidRPr="007E2FDE">
              <w:rPr>
                <w:noProof/>
                <w:position w:val="-2"/>
                <w:sz w:val="20"/>
                <w:szCs w:val="20"/>
                <w:lang w:eastAsia="ru-RU"/>
              </w:rPr>
              <mc:AlternateContent>
                <mc:Choice Requires="wpg">
                  <w:drawing>
                    <wp:inline distT="0" distB="0" distL="0" distR="0" wp14:anchorId="4E7D610C" wp14:editId="3B00EF6A">
                      <wp:extent cx="108585" cy="108585"/>
                      <wp:effectExtent l="9525" t="0" r="5714" b="15239"/>
                      <wp:docPr id="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43" name="Graphic 3"/>
                              <wps:cNvSpPr/>
                              <wps:spPr>
                                <a:xfrm>
                                  <a:off x="8997" y="8997"/>
                                  <a:ext cx="90170" cy="90170"/>
                                </a:xfrm>
                                <a:custGeom>
                                  <a:avLst/>
                                  <a:gdLst/>
                                  <a:ahLst/>
                                  <a:cxnLst/>
                                  <a:rect l="l" t="t" r="r" b="b"/>
                                  <a:pathLst>
                                    <a:path w="90170" h="90170">
                                      <a:moveTo>
                                        <a:pt x="0" y="0"/>
                                      </a:moveTo>
                                      <a:lnTo>
                                        <a:pt x="90170" y="90170"/>
                                      </a:lnTo>
                                    </a:path>
                                    <a:path w="90170" h="90170">
                                      <a:moveTo>
                                        <a:pt x="90170" y="0"/>
                                      </a:moveTo>
                                      <a:lnTo>
                                        <a:pt x="0" y="90170"/>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04932FC1" id="Group 2"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">
                      <v:shape id="Graphic 3"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wIMUA&#10;AADbAAAADwAAAGRycy9kb3ducmV2LnhtbESPQWvCQBSE74X+h+UVequbtkFKdJUiCEWqNtGDx0f2&#10;mQSzb8PuNkZ/vSsUehxm5htmOh9MK3pyvrGs4HWUgCAurW64UrDfLV8+QPiArLG1TAou5GE+e3yY&#10;YqbtmXPqi1CJCGGfoYI6hC6T0pc1GfQj2xFH72idwRClq6R2eI5w08q3JBlLgw3HhRo7WtRUnopf&#10;oyDHjbsetgu//emvRZouV+vvfKXU89PwOQERaAj/4b/2l1aQvsP9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nAgxQAAANsAAAAPAAAAAAAAAAAAAAAAAJgCAABkcnMv&#10;ZG93bnJldi54bWxQSwUGAAAAAAQABAD1AAAAigMAAAAA&#10;" path="m,l90170,90170em90170,l,90170e" filled="f" strokecolor="#e43935" strokeweight=".49986mm">
                        <v:path arrowok="t"/>
                      </v:shape>
                      <w10:anchorlock/>
                    </v:group>
                  </w:pict>
                </mc:Fallback>
              </mc:AlternateContent>
            </w:r>
          </w:p>
        </w:tc>
        <w:tc>
          <w:tcPr>
            <w:tcW w:w="2552"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7"/>
              <w:rPr>
                <w:sz w:val="20"/>
                <w:szCs w:val="20"/>
              </w:rPr>
            </w:pPr>
          </w:p>
          <w:p w:rsidR="007E2FDE" w:rsidRPr="007E2FDE" w:rsidRDefault="007E2FDE" w:rsidP="007E2FDE">
            <w:pPr>
              <w:spacing w:line="172" w:lineRule="exact"/>
              <w:ind w:left="1023"/>
              <w:rPr>
                <w:position w:val="-2"/>
                <w:sz w:val="20"/>
                <w:szCs w:val="20"/>
              </w:rPr>
            </w:pPr>
            <w:r w:rsidRPr="007E2FDE">
              <w:rPr>
                <w:noProof/>
                <w:position w:val="-2"/>
                <w:sz w:val="20"/>
                <w:szCs w:val="20"/>
                <w:lang w:eastAsia="ru-RU"/>
              </w:rPr>
              <mc:AlternateContent>
                <mc:Choice Requires="wpg">
                  <w:drawing>
                    <wp:inline distT="0" distB="0" distL="0" distR="0" wp14:anchorId="2DED781F" wp14:editId="0A260319">
                      <wp:extent cx="108585" cy="108585"/>
                      <wp:effectExtent l="9525" t="0" r="5714" b="15239"/>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5" name="Graphic 5"/>
                              <wps:cNvSpPr/>
                              <wps:spPr>
                                <a:xfrm>
                                  <a:off x="8997" y="8997"/>
                                  <a:ext cx="90170" cy="90170"/>
                                </a:xfrm>
                                <a:custGeom>
                                  <a:avLst/>
                                  <a:gdLst/>
                                  <a:ahLst/>
                                  <a:cxnLst/>
                                  <a:rect l="l" t="t" r="r" b="b"/>
                                  <a:pathLst>
                                    <a:path w="90170" h="90170">
                                      <a:moveTo>
                                        <a:pt x="0" y="0"/>
                                      </a:moveTo>
                                      <a:lnTo>
                                        <a:pt x="90170" y="90170"/>
                                      </a:lnTo>
                                    </a:path>
                                    <a:path w="90170" h="90170">
                                      <a:moveTo>
                                        <a:pt x="90170" y="0"/>
                                      </a:moveTo>
                                      <a:lnTo>
                                        <a:pt x="0" y="90170"/>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2D1146C9" id="Group 4"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">
                      <v:shape id="Graphic 5"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oLsQA&#10;AADaAAAADwAAAGRycy9kb3ducmV2LnhtbESPQWvCQBSE7wX/w/KE3nRjsSLRVUQQirTVRA8eH9nX&#10;JDT7NuxuY+qv7wpCj8PMfMMs171pREfO15YVTMYJCOLC6ppLBefTbjQH4QOyxsYyKfglD+vV4GmJ&#10;qbZXzqjLQykihH2KCqoQ2lRKX1Rk0I9tSxy9L+sMhihdKbXDa4SbRr4kyUwarDkuVNjStqLiO/8x&#10;CjL8dLfLYesPx+6WT6e7/cd7tlfqedhvFiAC9eE//Gi/aQWvcL8Sb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5KC7EAAAA2gAAAA8AAAAAAAAAAAAAAAAAmAIAAGRycy9k&#10;b3ducmV2LnhtbFBLBQYAAAAABAAEAPUAAACJAwAAAAA=&#10;" path="m,l90170,90170em90170,l,90170e" filled="f" strokecolor="#e43935" strokeweight=".49986mm">
                        <v:path arrowok="t"/>
                      </v:shape>
                      <w10:anchorlock/>
                    </v:group>
                  </w:pict>
                </mc:Fallback>
              </mc:AlternateContent>
            </w:r>
          </w:p>
        </w:tc>
        <w:tc>
          <w:tcPr>
            <w:tcW w:w="2976"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2"/>
              <w:rPr>
                <w:sz w:val="20"/>
                <w:szCs w:val="20"/>
              </w:rPr>
            </w:pPr>
          </w:p>
          <w:p w:rsidR="007E2FDE" w:rsidRPr="007E2FDE" w:rsidRDefault="007E2FDE" w:rsidP="007E2FDE">
            <w:pPr>
              <w:spacing w:line="142" w:lineRule="exact"/>
              <w:ind w:left="1031"/>
              <w:rPr>
                <w:position w:val="-2"/>
                <w:sz w:val="20"/>
                <w:szCs w:val="20"/>
              </w:rPr>
            </w:pPr>
            <w:r w:rsidRPr="007E2FDE">
              <w:rPr>
                <w:noProof/>
                <w:position w:val="-2"/>
                <w:sz w:val="20"/>
                <w:szCs w:val="20"/>
                <w:lang w:eastAsia="ru-RU"/>
              </w:rPr>
              <mc:AlternateContent>
                <mc:Choice Requires="wpg">
                  <w:drawing>
                    <wp:inline distT="0" distB="0" distL="0" distR="0" wp14:anchorId="6F5194A5" wp14:editId="27C0717C">
                      <wp:extent cx="108585" cy="108585"/>
                      <wp:effectExtent l="9525" t="0" r="5714" b="15239"/>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9" name="Graphic 7"/>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1FD28D9F" id="Group 6"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">
                      <v:shape id="Graphic 7"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wzsIA&#10;AADaAAAADwAAAGRycy9kb3ducmV2LnhtbESPQYvCMBSE7wv+h/AEL6Lp9iBrNYrIKntVdyneHs2z&#10;LW1eahNr/fcbQfA4zMw3zHLdm1p01LrSsoLPaQSCOLO65FzB72k3+QLhPLLG2jIpeJCD9WrwscRE&#10;2zsfqDv6XAQIuwQVFN43iZQuK8igm9qGOHgX2xr0Qba51C3eA9zUMo6imTRYclgosKFtQVl1vBkF&#10;57GrrlX2SPvvqov3f7txGtc3pUbDfrMA4an37/Cr/aMVzOF5Jd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87DOwgAAANoAAAAPAAAAAAAAAAAAAAAAAJgCAABkcnMvZG93&#10;bnJldi54bWxQSwUGAAAAAAQABAD1AAAAhwMAAAAA&#10;" path="m,45085l29844,90170,90169,e" filled="f" strokecolor="#68b86a" strokeweight=".49986mm">
                        <v:path arrowok="t"/>
                      </v:shape>
                      <w10:anchorlock/>
                    </v:group>
                  </w:pict>
                </mc:Fallback>
              </mc:AlternateContent>
            </w:r>
          </w:p>
        </w:tc>
        <w:tc>
          <w:tcPr>
            <w:tcW w:w="2128"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2"/>
              <w:rPr>
                <w:sz w:val="20"/>
                <w:szCs w:val="20"/>
              </w:rPr>
            </w:pPr>
          </w:p>
          <w:p w:rsidR="007E2FDE" w:rsidRPr="007E2FDE" w:rsidRDefault="007E2FDE" w:rsidP="007E2FDE">
            <w:pPr>
              <w:spacing w:line="142" w:lineRule="exact"/>
              <w:ind w:left="1035"/>
              <w:rPr>
                <w:position w:val="-2"/>
                <w:sz w:val="20"/>
                <w:szCs w:val="20"/>
              </w:rPr>
            </w:pPr>
            <w:r w:rsidRPr="007E2FDE">
              <w:rPr>
                <w:noProof/>
                <w:position w:val="-2"/>
                <w:sz w:val="20"/>
                <w:szCs w:val="20"/>
                <w:lang w:eastAsia="ru-RU"/>
              </w:rPr>
              <mc:AlternateContent>
                <mc:Choice Requires="wpg">
                  <w:drawing>
                    <wp:inline distT="0" distB="0" distL="0" distR="0" wp14:anchorId="1CCE591F" wp14:editId="333DC125">
                      <wp:extent cx="108585" cy="108585"/>
                      <wp:effectExtent l="9525" t="0" r="5714" b="15239"/>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14" name="Graphic 9"/>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768F47D4" id="Group 8"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">
                      <v:shape id="Graphic 9"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f9MEA&#10;AADbAAAADwAAAGRycy9kb3ducmV2LnhtbERPTYvCMBC9L/gfwgheRNMtskg1isgqe1V3Kd6GZmxL&#10;m0ltYq3/fiMI3ubxPme57k0tOmpdaVnB5zQCQZxZXXKu4Pe0m8xBOI+ssbZMCh7kYL0afCwx0fbO&#10;B+qOPhchhF2CCgrvm0RKlxVk0E1tQxy4i20N+gDbXOoW7yHc1DKOoi9psOTQUGBD24Ky6ngzCs5j&#10;V12r7JH231UX7/924zSub0qNhv1mAcJT79/il/tHh/kzeP4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8n/TBAAAA2wAAAA8AAAAAAAAAAAAAAAAAmAIAAGRycy9kb3du&#10;cmV2LnhtbFBLBQYAAAAABAAEAPUAAACGAwAAAAA=&#10;" path="m,45085l29844,90170,90169,e" filled="f" strokecolor="#68b86a" strokeweight=".49986mm">
                        <v:path arrowok="t"/>
                      </v:shape>
                      <w10:anchorlock/>
                    </v:group>
                  </w:pict>
                </mc:Fallback>
              </mc:AlternateContent>
            </w:r>
          </w:p>
        </w:tc>
      </w:tr>
      <w:tr w:rsidR="007E2FDE" w:rsidRPr="007E2FDE" w:rsidTr="00A77F29">
        <w:trPr>
          <w:trHeight w:val="453"/>
        </w:trPr>
        <w:tc>
          <w:tcPr>
            <w:tcW w:w="4429" w:type="dxa"/>
          </w:tcPr>
          <w:p w:rsidR="007E2FDE" w:rsidRPr="007E2FDE" w:rsidRDefault="007E2FDE" w:rsidP="007E2FDE">
            <w:pPr>
              <w:spacing w:before="83"/>
              <w:ind w:left="294"/>
              <w:rPr>
                <w:sz w:val="20"/>
                <w:szCs w:val="20"/>
              </w:rPr>
            </w:pPr>
            <w:r w:rsidRPr="007E2FDE">
              <w:rPr>
                <w:color w:val="1D1D1B"/>
                <w:w w:val="110"/>
                <w:sz w:val="20"/>
                <w:szCs w:val="20"/>
              </w:rPr>
              <w:t>Настенная</w:t>
            </w:r>
            <w:r w:rsidRPr="007E2FDE">
              <w:rPr>
                <w:color w:val="1D1D1B"/>
                <w:spacing w:val="-9"/>
                <w:w w:val="110"/>
                <w:sz w:val="20"/>
                <w:szCs w:val="20"/>
              </w:rPr>
              <w:t xml:space="preserve"> </w:t>
            </w:r>
            <w:r w:rsidRPr="007E2FDE">
              <w:rPr>
                <w:color w:val="1D1D1B"/>
                <w:w w:val="110"/>
                <w:sz w:val="20"/>
                <w:szCs w:val="20"/>
              </w:rPr>
              <w:t>вывеска</w:t>
            </w:r>
            <w:r w:rsidRPr="007E2FDE">
              <w:rPr>
                <w:color w:val="1D1D1B"/>
                <w:spacing w:val="-6"/>
                <w:w w:val="110"/>
                <w:sz w:val="20"/>
                <w:szCs w:val="20"/>
              </w:rPr>
              <w:t xml:space="preserve"> </w:t>
            </w:r>
            <w:r w:rsidRPr="007E2FDE">
              <w:rPr>
                <w:color w:val="1D1D1B"/>
                <w:w w:val="110"/>
                <w:sz w:val="20"/>
                <w:szCs w:val="20"/>
              </w:rPr>
              <w:t>без</w:t>
            </w:r>
            <w:r w:rsidRPr="007E2FDE">
              <w:rPr>
                <w:color w:val="1D1D1B"/>
                <w:spacing w:val="-5"/>
                <w:w w:val="110"/>
                <w:sz w:val="20"/>
                <w:szCs w:val="20"/>
              </w:rPr>
              <w:t xml:space="preserve"> </w:t>
            </w:r>
            <w:r w:rsidRPr="007E2FDE">
              <w:rPr>
                <w:color w:val="1D1D1B"/>
                <w:spacing w:val="-2"/>
                <w:w w:val="110"/>
                <w:sz w:val="20"/>
                <w:szCs w:val="20"/>
              </w:rPr>
              <w:t>подложки</w:t>
            </w:r>
          </w:p>
        </w:tc>
        <w:tc>
          <w:tcPr>
            <w:tcW w:w="2664" w:type="dxa"/>
            <w:tcBorders>
              <w:top w:val="single" w:sz="4" w:space="0" w:color="1D1D1B"/>
              <w:bottom w:val="single" w:sz="4" w:space="0" w:color="1D1D1B"/>
              <w:right w:val="single" w:sz="4" w:space="0" w:color="1D1D1B"/>
            </w:tcBorders>
          </w:tcPr>
          <w:p w:rsidR="007E2FDE" w:rsidRPr="007E2FDE" w:rsidRDefault="007E2FDE" w:rsidP="007E2FDE">
            <w:pPr>
              <w:spacing w:before="9"/>
              <w:rPr>
                <w:sz w:val="20"/>
                <w:szCs w:val="20"/>
              </w:rPr>
            </w:pPr>
          </w:p>
          <w:p w:rsidR="007E2FDE" w:rsidRPr="007E2FDE" w:rsidRDefault="007E2FDE" w:rsidP="007E2FDE">
            <w:pPr>
              <w:spacing w:line="142" w:lineRule="exact"/>
              <w:ind w:left="1032"/>
              <w:rPr>
                <w:position w:val="-2"/>
                <w:sz w:val="20"/>
                <w:szCs w:val="20"/>
              </w:rPr>
            </w:pPr>
            <w:r w:rsidRPr="007E2FDE">
              <w:rPr>
                <w:noProof/>
                <w:position w:val="-2"/>
                <w:sz w:val="20"/>
                <w:szCs w:val="20"/>
                <w:lang w:eastAsia="ru-RU"/>
              </w:rPr>
              <mc:AlternateContent>
                <mc:Choice Requires="wpg">
                  <w:drawing>
                    <wp:inline distT="0" distB="0" distL="0" distR="0" wp14:anchorId="63277BD6" wp14:editId="7CC6A0F2">
                      <wp:extent cx="108585" cy="108585"/>
                      <wp:effectExtent l="9525" t="0" r="5714" b="15239"/>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17" name="Graphic 11"/>
                              <wps:cNvSpPr/>
                              <wps:spPr>
                                <a:xfrm>
                                  <a:off x="8997" y="8997"/>
                                  <a:ext cx="90170" cy="90170"/>
                                </a:xfrm>
                                <a:custGeom>
                                  <a:avLst/>
                                  <a:gdLst/>
                                  <a:ahLst/>
                                  <a:cxnLst/>
                                  <a:rect l="l" t="t" r="r" b="b"/>
                                  <a:pathLst>
                                    <a:path w="90170" h="90170">
                                      <a:moveTo>
                                        <a:pt x="0" y="45085"/>
                                      </a:moveTo>
                                      <a:lnTo>
                                        <a:pt x="29845" y="90170"/>
                                      </a:lnTo>
                                      <a:lnTo>
                                        <a:pt x="90170"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6E6C561A" id="Group 10"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">
                      <v:shape id="Graphic 11"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Bg8EA&#10;AADbAAAADwAAAGRycy9kb3ducmV2LnhtbERPTYvCMBC9L/gfwgheRNPtwZVqFJFV9qruUrwNzdiW&#10;NpPaxFr//UYQvM3jfc5y3ZtadNS60rKCz2kEgjizuuRcwe9pN5mDcB5ZY22ZFDzIwXo1+Fhiou2d&#10;D9QdfS5CCLsEFRTeN4mULivIoJvahjhwF9sa9AG2udQt3kO4qWUcRTNpsOTQUGBD24Ky6ngzCs5j&#10;V12r7JH231UX7/924zSub0qNhv1mAcJT79/il/tHh/lf8PwlH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uAYPBAAAA2wAAAA8AAAAAAAAAAAAAAAAAmAIAAGRycy9kb3du&#10;cmV2LnhtbFBLBQYAAAAABAAEAPUAAACGAwAAAAA=&#10;" path="m,45085l29845,90170,90170,e" filled="f" strokecolor="#68b86a" strokeweight=".49986mm">
                        <v:path arrowok="t"/>
                      </v:shape>
                      <w10:anchorlock/>
                    </v:group>
                  </w:pict>
                </mc:Fallback>
              </mc:AlternateContent>
            </w:r>
          </w:p>
        </w:tc>
        <w:tc>
          <w:tcPr>
            <w:tcW w:w="2552"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9"/>
              <w:rPr>
                <w:sz w:val="20"/>
                <w:szCs w:val="20"/>
              </w:rPr>
            </w:pPr>
          </w:p>
          <w:p w:rsidR="007E2FDE" w:rsidRPr="007E2FDE" w:rsidRDefault="007E2FDE" w:rsidP="007E2FDE">
            <w:pPr>
              <w:spacing w:line="142" w:lineRule="exact"/>
              <w:ind w:left="1038"/>
              <w:rPr>
                <w:position w:val="-2"/>
                <w:sz w:val="20"/>
                <w:szCs w:val="20"/>
              </w:rPr>
            </w:pPr>
            <w:r w:rsidRPr="007E2FDE">
              <w:rPr>
                <w:noProof/>
                <w:position w:val="-2"/>
                <w:sz w:val="20"/>
                <w:szCs w:val="20"/>
                <w:lang w:eastAsia="ru-RU"/>
              </w:rPr>
              <mc:AlternateContent>
                <mc:Choice Requires="wpg">
                  <w:drawing>
                    <wp:inline distT="0" distB="0" distL="0" distR="0" wp14:anchorId="6B196CCE" wp14:editId="497015A5">
                      <wp:extent cx="108585" cy="108585"/>
                      <wp:effectExtent l="9525" t="0" r="5714" b="15239"/>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19" name="Graphic 13"/>
                              <wps:cNvSpPr/>
                              <wps:spPr>
                                <a:xfrm>
                                  <a:off x="8997" y="8997"/>
                                  <a:ext cx="90170" cy="90170"/>
                                </a:xfrm>
                                <a:custGeom>
                                  <a:avLst/>
                                  <a:gdLst/>
                                  <a:ahLst/>
                                  <a:cxnLst/>
                                  <a:rect l="l" t="t" r="r" b="b"/>
                                  <a:pathLst>
                                    <a:path w="90170" h="90170">
                                      <a:moveTo>
                                        <a:pt x="0" y="45085"/>
                                      </a:moveTo>
                                      <a:lnTo>
                                        <a:pt x="29845" y="90170"/>
                                      </a:lnTo>
                                      <a:lnTo>
                                        <a:pt x="90170"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21C26AE8" id="Group 12"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">
                      <v:shape id="Graphic 13"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wasEA&#10;AADbAAAADwAAAGRycy9kb3ducmV2LnhtbERPTYvCMBC9L/gfwgheRNPtQdZqFJFV9qruUrwNzdiW&#10;NpPaxFr//UYQvM3jfc5y3ZtadNS60rKCz2kEgjizuuRcwe9pN/kC4TyyxtoyKXiQg/Vq8LHERNs7&#10;H6g7+lyEEHYJKii8bxIpXVaQQTe1DXHgLrY16ANsc6lbvIdwU8s4imbSYMmhocCGtgVl1fFmFJzH&#10;rrpW2SPtv6su3v/txmlc35QaDfvNAoSn3r/FL/ePDvPn8PwlH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9MGrBAAAA2wAAAA8AAAAAAAAAAAAAAAAAmAIAAGRycy9kb3du&#10;cmV2LnhtbFBLBQYAAAAABAAEAPUAAACGAwAAAAA=&#10;" path="m,45085l29845,90170,90170,e" filled="f" strokecolor="#68b86a" strokeweight=".49986mm">
                        <v:path arrowok="t"/>
                      </v:shape>
                      <w10:anchorlock/>
                    </v:group>
                  </w:pict>
                </mc:Fallback>
              </mc:AlternateContent>
            </w:r>
          </w:p>
        </w:tc>
        <w:tc>
          <w:tcPr>
            <w:tcW w:w="2976"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9"/>
              <w:rPr>
                <w:sz w:val="20"/>
                <w:szCs w:val="20"/>
              </w:rPr>
            </w:pPr>
          </w:p>
          <w:p w:rsidR="007E2FDE" w:rsidRPr="007E2FDE" w:rsidRDefault="007E2FDE" w:rsidP="007E2FDE">
            <w:pPr>
              <w:spacing w:line="142" w:lineRule="exact"/>
              <w:ind w:left="1031"/>
              <w:rPr>
                <w:position w:val="-2"/>
                <w:sz w:val="20"/>
                <w:szCs w:val="20"/>
              </w:rPr>
            </w:pPr>
            <w:r w:rsidRPr="007E2FDE">
              <w:rPr>
                <w:noProof/>
                <w:position w:val="-2"/>
                <w:sz w:val="20"/>
                <w:szCs w:val="20"/>
                <w:lang w:eastAsia="ru-RU"/>
              </w:rPr>
              <mc:AlternateContent>
                <mc:Choice Requires="wpg">
                  <w:drawing>
                    <wp:inline distT="0" distB="0" distL="0" distR="0" wp14:anchorId="6BFB29B0" wp14:editId="1D7B4179">
                      <wp:extent cx="108585" cy="108585"/>
                      <wp:effectExtent l="9525" t="0" r="5714" b="15239"/>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25" name="Graphic 15"/>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2955D9CF" id="Group 14"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">
                      <v:shape id="Graphic 15"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w0sMA&#10;AADbAAAADwAAAGRycy9kb3ducmV2LnhtbESPQYvCMBSE7wv+h/AEL6LpFlykGkVklb2quxRvj+bZ&#10;ljYvtYm1/vuNIHgcZuYbZrnuTS06al1pWcHnNAJBnFldcq7g97SbzEE4j6yxtkwKHuRgvRp8LDHR&#10;9s4H6o4+FwHCLkEFhfdNIqXLCjLoprYhDt7FtgZ9kG0udYv3ADe1jKPoSxosOSwU2NC2oKw63oyC&#10;89hV1yp7pP131cX7v904jeubUqNhv1mA8NT7d/jV/tEK4hk8v4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zw0sMAAADbAAAADwAAAAAAAAAAAAAAAACYAgAAZHJzL2Rv&#10;d25yZXYueG1sUEsFBgAAAAAEAAQA9QAAAIgDAAAAAA==&#10;" path="m,45085l29844,90170,90169,e" filled="f" strokecolor="#68b86a" strokeweight=".49986mm">
                        <v:path arrowok="t"/>
                      </v:shape>
                      <w10:anchorlock/>
                    </v:group>
                  </w:pict>
                </mc:Fallback>
              </mc:AlternateContent>
            </w:r>
          </w:p>
        </w:tc>
        <w:tc>
          <w:tcPr>
            <w:tcW w:w="2128"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9"/>
              <w:rPr>
                <w:sz w:val="20"/>
                <w:szCs w:val="20"/>
              </w:rPr>
            </w:pPr>
          </w:p>
          <w:p w:rsidR="007E2FDE" w:rsidRPr="007E2FDE" w:rsidRDefault="007E2FDE" w:rsidP="007E2FDE">
            <w:pPr>
              <w:spacing w:line="142" w:lineRule="exact"/>
              <w:ind w:left="1035"/>
              <w:rPr>
                <w:position w:val="-2"/>
                <w:sz w:val="20"/>
                <w:szCs w:val="20"/>
              </w:rPr>
            </w:pPr>
            <w:r w:rsidRPr="007E2FDE">
              <w:rPr>
                <w:noProof/>
                <w:position w:val="-2"/>
                <w:sz w:val="20"/>
                <w:szCs w:val="20"/>
                <w:lang w:eastAsia="ru-RU"/>
              </w:rPr>
              <mc:AlternateContent>
                <mc:Choice Requires="wpg">
                  <w:drawing>
                    <wp:inline distT="0" distB="0" distL="0" distR="0" wp14:anchorId="1C8B6E3D" wp14:editId="2C10E53D">
                      <wp:extent cx="108585" cy="108585"/>
                      <wp:effectExtent l="9525" t="0" r="5714" b="15239"/>
                      <wp:docPr id="2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27" name="Graphic 17"/>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45E3D9B4" id="Group 16"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">
                      <v:shape id="Graphic 17"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LPsMA&#10;AADbAAAADwAAAGRycy9kb3ducmV2LnhtbESPQYvCMBSE7wv+h/AEL6Lp9uBKNYrIKntVdyneHs2z&#10;LW1eahNr/fcbQfA4zMw3zHLdm1p01LrSsoLPaQSCOLO65FzB72k3mYNwHlljbZkUPMjBejX4WGKi&#10;7Z0P1B19LgKEXYIKCu+bREqXFWTQTW1DHLyLbQ36INtc6hbvAW5qGUfRTBosOSwU2NC2oKw63oyC&#10;89hV1yp7pP131cX7v904jeubUqNhv1mA8NT7d/jV/tEK4i9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LLPsMAAADbAAAADwAAAAAAAAAAAAAAAACYAgAAZHJzL2Rv&#10;d25yZXYueG1sUEsFBgAAAAAEAAQA9QAAAIgDAAAAAA==&#10;" path="m,45085l29844,90170,90169,e" filled="f" strokecolor="#68b86a" strokeweight=".49986mm">
                        <v:path arrowok="t"/>
                      </v:shape>
                      <w10:anchorlock/>
                    </v:group>
                  </w:pict>
                </mc:Fallback>
              </mc:AlternateContent>
            </w:r>
          </w:p>
        </w:tc>
      </w:tr>
      <w:tr w:rsidR="007E2FDE" w:rsidRPr="007E2FDE" w:rsidTr="00A77F29">
        <w:trPr>
          <w:trHeight w:val="458"/>
        </w:trPr>
        <w:tc>
          <w:tcPr>
            <w:tcW w:w="4429" w:type="dxa"/>
          </w:tcPr>
          <w:p w:rsidR="007E2FDE" w:rsidRPr="007E2FDE" w:rsidRDefault="007E2FDE" w:rsidP="007E2FDE">
            <w:pPr>
              <w:spacing w:before="87"/>
              <w:ind w:left="294"/>
              <w:rPr>
                <w:sz w:val="20"/>
                <w:szCs w:val="20"/>
              </w:rPr>
            </w:pPr>
            <w:r w:rsidRPr="007E2FDE">
              <w:rPr>
                <w:color w:val="1D1D1B"/>
                <w:w w:val="110"/>
                <w:sz w:val="20"/>
                <w:szCs w:val="20"/>
              </w:rPr>
              <w:t>Настенная</w:t>
            </w:r>
            <w:r w:rsidRPr="007E2FDE">
              <w:rPr>
                <w:color w:val="1D1D1B"/>
                <w:spacing w:val="-8"/>
                <w:w w:val="110"/>
                <w:sz w:val="20"/>
                <w:szCs w:val="20"/>
              </w:rPr>
              <w:t xml:space="preserve"> </w:t>
            </w:r>
            <w:r w:rsidRPr="007E2FDE">
              <w:rPr>
                <w:color w:val="1D1D1B"/>
                <w:w w:val="110"/>
                <w:sz w:val="20"/>
                <w:szCs w:val="20"/>
              </w:rPr>
              <w:t>вывеска</w:t>
            </w:r>
            <w:r w:rsidRPr="007E2FDE">
              <w:rPr>
                <w:color w:val="1D1D1B"/>
                <w:spacing w:val="-4"/>
                <w:w w:val="110"/>
                <w:sz w:val="20"/>
                <w:szCs w:val="20"/>
              </w:rPr>
              <w:t xml:space="preserve"> </w:t>
            </w:r>
            <w:r w:rsidRPr="007E2FDE">
              <w:rPr>
                <w:color w:val="1D1D1B"/>
                <w:w w:val="110"/>
                <w:sz w:val="20"/>
                <w:szCs w:val="20"/>
              </w:rPr>
              <w:t>с</w:t>
            </w:r>
            <w:r w:rsidRPr="007E2FDE">
              <w:rPr>
                <w:color w:val="1D1D1B"/>
                <w:spacing w:val="-8"/>
                <w:w w:val="110"/>
                <w:sz w:val="20"/>
                <w:szCs w:val="20"/>
              </w:rPr>
              <w:t xml:space="preserve"> </w:t>
            </w:r>
            <w:r w:rsidRPr="007E2FDE">
              <w:rPr>
                <w:color w:val="1D1D1B"/>
                <w:spacing w:val="-2"/>
                <w:w w:val="110"/>
                <w:sz w:val="20"/>
                <w:szCs w:val="20"/>
              </w:rPr>
              <w:t>подложкой</w:t>
            </w:r>
          </w:p>
        </w:tc>
        <w:tc>
          <w:tcPr>
            <w:tcW w:w="2664" w:type="dxa"/>
            <w:tcBorders>
              <w:top w:val="single" w:sz="4" w:space="0" w:color="1D1D1B"/>
              <w:bottom w:val="single" w:sz="4" w:space="0" w:color="1D1D1B"/>
              <w:right w:val="single" w:sz="4" w:space="0" w:color="1D1D1B"/>
            </w:tcBorders>
          </w:tcPr>
          <w:p w:rsidR="007E2FDE" w:rsidRPr="007E2FDE" w:rsidRDefault="007E2FDE" w:rsidP="007E2FDE">
            <w:pPr>
              <w:spacing w:before="20"/>
              <w:rPr>
                <w:sz w:val="20"/>
                <w:szCs w:val="20"/>
              </w:rPr>
            </w:pPr>
          </w:p>
          <w:p w:rsidR="007E2FDE" w:rsidRPr="007E2FDE" w:rsidRDefault="007E2FDE" w:rsidP="007E2FDE">
            <w:pPr>
              <w:spacing w:line="172" w:lineRule="exact"/>
              <w:ind w:left="1017"/>
              <w:rPr>
                <w:position w:val="-2"/>
                <w:sz w:val="20"/>
                <w:szCs w:val="20"/>
              </w:rPr>
            </w:pPr>
            <w:r w:rsidRPr="007E2FDE">
              <w:rPr>
                <w:noProof/>
                <w:position w:val="-2"/>
                <w:sz w:val="20"/>
                <w:szCs w:val="20"/>
                <w:lang w:eastAsia="ru-RU"/>
              </w:rPr>
              <mc:AlternateContent>
                <mc:Choice Requires="wpg">
                  <w:drawing>
                    <wp:inline distT="0" distB="0" distL="0" distR="0" wp14:anchorId="1F372F27" wp14:editId="2318A46A">
                      <wp:extent cx="108585" cy="108585"/>
                      <wp:effectExtent l="9525" t="0" r="5714" b="15239"/>
                      <wp:docPr id="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29" name="Graphic 19"/>
                              <wps:cNvSpPr/>
                              <wps:spPr>
                                <a:xfrm>
                                  <a:off x="8997" y="8997"/>
                                  <a:ext cx="90170" cy="90170"/>
                                </a:xfrm>
                                <a:custGeom>
                                  <a:avLst/>
                                  <a:gdLst/>
                                  <a:ahLst/>
                                  <a:cxnLst/>
                                  <a:rect l="l" t="t" r="r" b="b"/>
                                  <a:pathLst>
                                    <a:path w="90170" h="90170">
                                      <a:moveTo>
                                        <a:pt x="0" y="0"/>
                                      </a:moveTo>
                                      <a:lnTo>
                                        <a:pt x="90170" y="90169"/>
                                      </a:lnTo>
                                    </a:path>
                                    <a:path w="90170" h="90170">
                                      <a:moveTo>
                                        <a:pt x="90170" y="0"/>
                                      </a:moveTo>
                                      <a:lnTo>
                                        <a:pt x="0" y="90169"/>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7FB8EB42" id="Group 18"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">
                      <v:shape id="Graphic 19"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iasUA&#10;AADbAAAADwAAAGRycy9kb3ducmV2LnhtbESPT2vCQBTE70K/w/IKvdVNRURTVymCUMR/iT30+Mi+&#10;JqHZt2F3G6Of3hUKHoeZ+Q0zX/amER05X1tW8DZMQBAXVtdcKvg6rV+nIHxA1thYJgUX8rBcPA3m&#10;mGp75oy6PJQiQtinqKAKoU2l9EVFBv3QtsTR+7HOYIjSlVI7PEe4aeQoSSbSYM1xocKWVhUVv/mf&#10;UZDh3l2/Dyt/OHbXfDxeb3bbbKPUy3P/8Q4iUB8e4f/2p1YwmsH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aJqxQAAANsAAAAPAAAAAAAAAAAAAAAAAJgCAABkcnMv&#10;ZG93bnJldi54bWxQSwUGAAAAAAQABAD1AAAAigMAAAAA&#10;" path="m,l90170,90169em90170,l,90169e" filled="f" strokecolor="#e43935" strokeweight=".49986mm">
                        <v:path arrowok="t"/>
                      </v:shape>
                      <w10:anchorlock/>
                    </v:group>
                  </w:pict>
                </mc:Fallback>
              </mc:AlternateContent>
            </w:r>
          </w:p>
        </w:tc>
        <w:tc>
          <w:tcPr>
            <w:tcW w:w="2552"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20"/>
              <w:rPr>
                <w:sz w:val="20"/>
                <w:szCs w:val="20"/>
              </w:rPr>
            </w:pPr>
          </w:p>
          <w:p w:rsidR="007E2FDE" w:rsidRPr="007E2FDE" w:rsidRDefault="007E2FDE" w:rsidP="007E2FDE">
            <w:pPr>
              <w:spacing w:line="172" w:lineRule="exact"/>
              <w:ind w:left="1023"/>
              <w:rPr>
                <w:position w:val="-2"/>
                <w:sz w:val="20"/>
                <w:szCs w:val="20"/>
              </w:rPr>
            </w:pPr>
            <w:r w:rsidRPr="007E2FDE">
              <w:rPr>
                <w:noProof/>
                <w:position w:val="-2"/>
                <w:sz w:val="20"/>
                <w:szCs w:val="20"/>
                <w:lang w:eastAsia="ru-RU"/>
              </w:rPr>
              <mc:AlternateContent>
                <mc:Choice Requires="wpg">
                  <w:drawing>
                    <wp:inline distT="0" distB="0" distL="0" distR="0" wp14:anchorId="036847A9" wp14:editId="5291C701">
                      <wp:extent cx="108585" cy="108585"/>
                      <wp:effectExtent l="9525" t="0" r="5714" b="15239"/>
                      <wp:docPr id="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31" name="Graphic 21"/>
                              <wps:cNvSpPr/>
                              <wps:spPr>
                                <a:xfrm>
                                  <a:off x="8997" y="8997"/>
                                  <a:ext cx="90170" cy="90170"/>
                                </a:xfrm>
                                <a:custGeom>
                                  <a:avLst/>
                                  <a:gdLst/>
                                  <a:ahLst/>
                                  <a:cxnLst/>
                                  <a:rect l="l" t="t" r="r" b="b"/>
                                  <a:pathLst>
                                    <a:path w="90170" h="90170">
                                      <a:moveTo>
                                        <a:pt x="0" y="0"/>
                                      </a:moveTo>
                                      <a:lnTo>
                                        <a:pt x="90170" y="90169"/>
                                      </a:lnTo>
                                    </a:path>
                                    <a:path w="90170" h="90170">
                                      <a:moveTo>
                                        <a:pt x="90170" y="0"/>
                                      </a:moveTo>
                                      <a:lnTo>
                                        <a:pt x="0" y="90169"/>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4160AD45" id="Group 20"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">
                      <v:shape id="Graphic 21"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4scYA&#10;AADbAAAADwAAAGRycy9kb3ducmV2LnhtbESPT2vCQBTE74LfYXlCb83GP5SSukoRBJFWTdpDj4/s&#10;axKafRt215j66d1CweMwM79hluvBtKIn5xvLCqZJCoK4tLrhSsHnx/bxGYQPyBpby6TglzysV+PR&#10;EjNtL5xTX4RKRAj7DBXUIXSZlL6syaBPbEccvW/rDIYoXSW1w0uEm1bO0vRJGmw4LtTY0aam8qc4&#10;GwU5Htz167jxx1N/LRaL7f79Ld8r9TAZXl9ABBrCPfzf3mkF8yn8fYk/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44scYAAADbAAAADwAAAAAAAAAAAAAAAACYAgAAZHJz&#10;L2Rvd25yZXYueG1sUEsFBgAAAAAEAAQA9QAAAIsDAAAAAA==&#10;" path="m,l90170,90169em90170,l,90169e" filled="f" strokecolor="#e43935" strokeweight=".49986mm">
                        <v:path arrowok="t"/>
                      </v:shape>
                      <w10:anchorlock/>
                    </v:group>
                  </w:pict>
                </mc:Fallback>
              </mc:AlternateContent>
            </w:r>
          </w:p>
        </w:tc>
        <w:tc>
          <w:tcPr>
            <w:tcW w:w="2976"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5"/>
              <w:rPr>
                <w:sz w:val="20"/>
                <w:szCs w:val="20"/>
              </w:rPr>
            </w:pPr>
          </w:p>
          <w:p w:rsidR="007E2FDE" w:rsidRPr="007E2FDE" w:rsidRDefault="007E2FDE" w:rsidP="007E2FDE">
            <w:pPr>
              <w:spacing w:line="142" w:lineRule="exact"/>
              <w:ind w:left="1031"/>
              <w:rPr>
                <w:position w:val="-2"/>
                <w:sz w:val="20"/>
                <w:szCs w:val="20"/>
              </w:rPr>
            </w:pPr>
            <w:r w:rsidRPr="007E2FDE">
              <w:rPr>
                <w:noProof/>
                <w:position w:val="-2"/>
                <w:sz w:val="20"/>
                <w:szCs w:val="20"/>
                <w:lang w:eastAsia="ru-RU"/>
              </w:rPr>
              <mc:AlternateContent>
                <mc:Choice Requires="wpg">
                  <w:drawing>
                    <wp:inline distT="0" distB="0" distL="0" distR="0" wp14:anchorId="3D8C5C70" wp14:editId="4CC2FDD1">
                      <wp:extent cx="108585" cy="108585"/>
                      <wp:effectExtent l="9525" t="0" r="5714" b="15239"/>
                      <wp:docPr id="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33" name="Graphic 23"/>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61A3D5E1" id="Group 22"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">
                      <v:shape id="Graphic 23"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b4MMA&#10;AADbAAAADwAAAGRycy9kb3ducmV2LnhtbESPT4vCMBTE74LfITxhL6LpVhCpRhFZl736D/H2aJ5t&#10;afPSbWKt394IgsdhZn7DLFadqURLjSssK/geRyCIU6sLzhQcD9vRDITzyBory6TgQQ5Wy35vgYm2&#10;d95Ru/eZCBB2CSrIva8TKV2ak0E3tjVx8K62MeiDbDKpG7wHuKlkHEVTabDgsJBjTZuc0nJ/Mwou&#10;Q1f+l+nj3P2Ubfx72g7PcXVT6mvQrecgPHX+E363/7SCyQReX8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Bb4MMAAADbAAAADwAAAAAAAAAAAAAAAACYAgAAZHJzL2Rv&#10;d25yZXYueG1sUEsFBgAAAAAEAAQA9QAAAIgDAAAAAA==&#10;" path="m,45085l29844,90170,90169,e" filled="f" strokecolor="#68b86a" strokeweight=".49986mm">
                        <v:path arrowok="t"/>
                      </v:shape>
                      <w10:anchorlock/>
                    </v:group>
                  </w:pict>
                </mc:Fallback>
              </mc:AlternateContent>
            </w:r>
          </w:p>
        </w:tc>
        <w:tc>
          <w:tcPr>
            <w:tcW w:w="2128"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5"/>
              <w:rPr>
                <w:sz w:val="20"/>
                <w:szCs w:val="20"/>
              </w:rPr>
            </w:pPr>
          </w:p>
          <w:p w:rsidR="007E2FDE" w:rsidRPr="007E2FDE" w:rsidRDefault="007E2FDE" w:rsidP="007E2FDE">
            <w:pPr>
              <w:spacing w:line="142" w:lineRule="exact"/>
              <w:ind w:left="1035"/>
              <w:rPr>
                <w:position w:val="-2"/>
                <w:sz w:val="20"/>
                <w:szCs w:val="20"/>
              </w:rPr>
            </w:pPr>
            <w:r w:rsidRPr="007E2FDE">
              <w:rPr>
                <w:noProof/>
                <w:position w:val="-2"/>
                <w:sz w:val="20"/>
                <w:szCs w:val="20"/>
                <w:lang w:eastAsia="ru-RU"/>
              </w:rPr>
              <mc:AlternateContent>
                <mc:Choice Requires="wpg">
                  <w:drawing>
                    <wp:inline distT="0" distB="0" distL="0" distR="0" wp14:anchorId="6F901F8D" wp14:editId="07176241">
                      <wp:extent cx="108585" cy="108585"/>
                      <wp:effectExtent l="9525" t="0" r="5714" b="15239"/>
                      <wp:docPr id="3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35" name="Graphic 25"/>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4E8DF266" id="Group 24"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">
                      <v:shape id="Graphic 25"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mD8UA&#10;AADbAAAADwAAAGRycy9kb3ducmV2LnhtbESPQWvCQBSE7wX/w/IEL2I2TamU1FWkaOm1agneHruv&#10;SUj2bcyuMf77bqHQ4zAz3zCrzWhbMVDva8cKHpMUBLF2puZSwem4X7yA8AHZYOuYFNzJw2Y9eVhh&#10;btyNP2k4hFJECPscFVQhdLmUXldk0SeuI47et+sthij7UpoebxFuW5ml6VJarDkuVNjRW0W6OVyt&#10;gvPcN5dG34tx1wzZ+9d+XmTtVanZdNy+ggg0hv/wX/vDKHh6ht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WYPxQAAANsAAAAPAAAAAAAAAAAAAAAAAJgCAABkcnMv&#10;ZG93bnJldi54bWxQSwUGAAAAAAQABAD1AAAAigMAAAAA&#10;" path="m,45085l29844,90170,90169,e" filled="f" strokecolor="#68b86a" strokeweight=".49986mm">
                        <v:path arrowok="t"/>
                      </v:shape>
                      <w10:anchorlock/>
                    </v:group>
                  </w:pict>
                </mc:Fallback>
              </mc:AlternateContent>
            </w:r>
          </w:p>
        </w:tc>
      </w:tr>
      <w:tr w:rsidR="007E2FDE" w:rsidRPr="007E2FDE" w:rsidTr="00A77F29">
        <w:trPr>
          <w:trHeight w:val="454"/>
        </w:trPr>
        <w:tc>
          <w:tcPr>
            <w:tcW w:w="4429" w:type="dxa"/>
          </w:tcPr>
          <w:p w:rsidR="007E2FDE" w:rsidRPr="007E2FDE" w:rsidRDefault="007E2FDE" w:rsidP="007E2FDE">
            <w:pPr>
              <w:spacing w:before="83"/>
              <w:ind w:left="294"/>
              <w:rPr>
                <w:sz w:val="20"/>
                <w:szCs w:val="20"/>
              </w:rPr>
            </w:pPr>
            <w:r w:rsidRPr="007E2FDE">
              <w:rPr>
                <w:color w:val="1D1D1B"/>
                <w:w w:val="105"/>
                <w:sz w:val="20"/>
                <w:szCs w:val="20"/>
              </w:rPr>
              <w:t>Световой</w:t>
            </w:r>
            <w:r w:rsidRPr="007E2FDE">
              <w:rPr>
                <w:color w:val="1D1D1B"/>
                <w:spacing w:val="32"/>
                <w:w w:val="110"/>
                <w:sz w:val="20"/>
                <w:szCs w:val="20"/>
              </w:rPr>
              <w:t xml:space="preserve"> </w:t>
            </w:r>
            <w:r w:rsidRPr="007E2FDE">
              <w:rPr>
                <w:color w:val="1D1D1B"/>
                <w:spacing w:val="-4"/>
                <w:w w:val="110"/>
                <w:sz w:val="20"/>
                <w:szCs w:val="20"/>
              </w:rPr>
              <w:t>короб</w:t>
            </w:r>
          </w:p>
        </w:tc>
        <w:tc>
          <w:tcPr>
            <w:tcW w:w="2664" w:type="dxa"/>
            <w:tcBorders>
              <w:top w:val="single" w:sz="4" w:space="0" w:color="1D1D1B"/>
              <w:bottom w:val="single" w:sz="4" w:space="0" w:color="1D1D1B"/>
              <w:right w:val="single" w:sz="4" w:space="0" w:color="1D1D1B"/>
            </w:tcBorders>
          </w:tcPr>
          <w:p w:rsidR="007E2FDE" w:rsidRPr="007E2FDE" w:rsidRDefault="007E2FDE" w:rsidP="007E2FDE">
            <w:pPr>
              <w:spacing w:before="26"/>
              <w:rPr>
                <w:sz w:val="20"/>
                <w:szCs w:val="20"/>
              </w:rPr>
            </w:pPr>
          </w:p>
          <w:p w:rsidR="007E2FDE" w:rsidRPr="007E2FDE" w:rsidRDefault="007E2FDE" w:rsidP="007E2FDE">
            <w:pPr>
              <w:spacing w:line="172" w:lineRule="exact"/>
              <w:ind w:left="1017"/>
              <w:rPr>
                <w:position w:val="-2"/>
                <w:sz w:val="20"/>
                <w:szCs w:val="20"/>
              </w:rPr>
            </w:pPr>
            <w:r w:rsidRPr="007E2FDE">
              <w:rPr>
                <w:noProof/>
                <w:position w:val="-2"/>
                <w:sz w:val="20"/>
                <w:szCs w:val="20"/>
                <w:lang w:eastAsia="ru-RU"/>
              </w:rPr>
              <mc:AlternateContent>
                <mc:Choice Requires="wpg">
                  <w:drawing>
                    <wp:inline distT="0" distB="0" distL="0" distR="0" wp14:anchorId="27211F2C" wp14:editId="3CB5A05E">
                      <wp:extent cx="108585" cy="108585"/>
                      <wp:effectExtent l="9525" t="0" r="5714" b="15239"/>
                      <wp:docPr id="3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37" name="Graphic 27"/>
                              <wps:cNvSpPr/>
                              <wps:spPr>
                                <a:xfrm>
                                  <a:off x="8997" y="8997"/>
                                  <a:ext cx="90170" cy="90170"/>
                                </a:xfrm>
                                <a:custGeom>
                                  <a:avLst/>
                                  <a:gdLst/>
                                  <a:ahLst/>
                                  <a:cxnLst/>
                                  <a:rect l="l" t="t" r="r" b="b"/>
                                  <a:pathLst>
                                    <a:path w="90170" h="90170">
                                      <a:moveTo>
                                        <a:pt x="0" y="0"/>
                                      </a:moveTo>
                                      <a:lnTo>
                                        <a:pt x="90170" y="90170"/>
                                      </a:lnTo>
                                    </a:path>
                                    <a:path w="90170" h="90170">
                                      <a:moveTo>
                                        <a:pt x="90170" y="0"/>
                                      </a:moveTo>
                                      <a:lnTo>
                                        <a:pt x="0" y="90170"/>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4574A4AD" id="Group 26"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">
                      <v:shape id="Graphic 27"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FXsUA&#10;AADbAAAADwAAAGRycy9kb3ducmV2LnhtbESPQWvCQBSE74L/YXmCN93Uii2pq4ggFGm1SXvo8ZF9&#10;TUKzb8PuGlN/fVcQPA4z8w2zXPemER05X1tW8DBNQBAXVtdcKvj63E2eQfiArLGxTAr+yMN6NRws&#10;MdX2zBl1eShFhLBPUUEVQptK6YuKDPqpbYmj92OdwRClK6V2eI5w08hZkiykwZrjQoUtbSsqfvOT&#10;UZDhwV2+j1t//Ogu+Xy+27+/ZXulxqN+8wIiUB/u4Vv7VSt4fILrl/gD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wVexQAAANsAAAAPAAAAAAAAAAAAAAAAAJgCAABkcnMv&#10;ZG93bnJldi54bWxQSwUGAAAAAAQABAD1AAAAigMAAAAA&#10;" path="m,l90170,90170em90170,l,90170e" filled="f" strokecolor="#e43935" strokeweight=".49986mm">
                        <v:path arrowok="t"/>
                      </v:shape>
                      <w10:anchorlock/>
                    </v:group>
                  </w:pict>
                </mc:Fallback>
              </mc:AlternateContent>
            </w:r>
          </w:p>
        </w:tc>
        <w:tc>
          <w:tcPr>
            <w:tcW w:w="2552"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26"/>
              <w:rPr>
                <w:sz w:val="20"/>
                <w:szCs w:val="20"/>
              </w:rPr>
            </w:pPr>
          </w:p>
          <w:p w:rsidR="007E2FDE" w:rsidRPr="007E2FDE" w:rsidRDefault="007E2FDE" w:rsidP="007E2FDE">
            <w:pPr>
              <w:spacing w:line="172" w:lineRule="exact"/>
              <w:ind w:left="1023"/>
              <w:rPr>
                <w:position w:val="-2"/>
                <w:sz w:val="20"/>
                <w:szCs w:val="20"/>
              </w:rPr>
            </w:pPr>
            <w:r w:rsidRPr="007E2FDE">
              <w:rPr>
                <w:noProof/>
                <w:position w:val="-2"/>
                <w:sz w:val="20"/>
                <w:szCs w:val="20"/>
                <w:lang w:eastAsia="ru-RU"/>
              </w:rPr>
              <mc:AlternateContent>
                <mc:Choice Requires="wpg">
                  <w:drawing>
                    <wp:inline distT="0" distB="0" distL="0" distR="0" wp14:anchorId="1ED617A2" wp14:editId="16556165">
                      <wp:extent cx="108585" cy="108585"/>
                      <wp:effectExtent l="9525" t="0" r="5714" b="15239"/>
                      <wp:docPr id="3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39" name="Graphic 29"/>
                              <wps:cNvSpPr/>
                              <wps:spPr>
                                <a:xfrm>
                                  <a:off x="8997" y="8997"/>
                                  <a:ext cx="90170" cy="90170"/>
                                </a:xfrm>
                                <a:custGeom>
                                  <a:avLst/>
                                  <a:gdLst/>
                                  <a:ahLst/>
                                  <a:cxnLst/>
                                  <a:rect l="l" t="t" r="r" b="b"/>
                                  <a:pathLst>
                                    <a:path w="90170" h="90170">
                                      <a:moveTo>
                                        <a:pt x="0" y="0"/>
                                      </a:moveTo>
                                      <a:lnTo>
                                        <a:pt x="90170" y="90170"/>
                                      </a:lnTo>
                                    </a:path>
                                    <a:path w="90170" h="90170">
                                      <a:moveTo>
                                        <a:pt x="90170" y="0"/>
                                      </a:moveTo>
                                      <a:lnTo>
                                        <a:pt x="0" y="90170"/>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6AA31AE4" id="Group 28"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">
                      <v:shape id="Graphic 29"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0t8UA&#10;AADbAAAADwAAAGRycy9kb3ducmV2LnhtbESPQWvCQBSE74L/YXmCN93UirSpq4ggFGm1SXvo8ZF9&#10;TUKzb8PuGlN/fVcQPA4z8w2zXPemER05X1tW8DBNQBAXVtdcKvj63E2eQPiArLGxTAr+yMN6NRws&#10;MdX2zBl1eShFhLBPUUEVQptK6YuKDPqpbYmj92OdwRClK6V2eI5w08hZkiykwZrjQoUtbSsqfvOT&#10;UZDhwV2+j1t//Ogu+Xy+27+/ZXulxqN+8wIiUB/u4Vv7VSt4fIbrl/gD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DS3xQAAANsAAAAPAAAAAAAAAAAAAAAAAJgCAABkcnMv&#10;ZG93bnJldi54bWxQSwUGAAAAAAQABAD1AAAAigMAAAAA&#10;" path="m,l90170,90170em90170,l,90170e" filled="f" strokecolor="#e43935" strokeweight=".49986mm">
                        <v:path arrowok="t"/>
                      </v:shape>
                      <w10:anchorlock/>
                    </v:group>
                  </w:pict>
                </mc:Fallback>
              </mc:AlternateContent>
            </w:r>
          </w:p>
        </w:tc>
        <w:tc>
          <w:tcPr>
            <w:tcW w:w="2976"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26"/>
              <w:rPr>
                <w:sz w:val="20"/>
                <w:szCs w:val="20"/>
              </w:rPr>
            </w:pPr>
          </w:p>
          <w:p w:rsidR="007E2FDE" w:rsidRPr="007E2FDE" w:rsidRDefault="007E2FDE" w:rsidP="007E2FDE">
            <w:pPr>
              <w:spacing w:line="172" w:lineRule="exact"/>
              <w:ind w:left="1016"/>
              <w:rPr>
                <w:position w:val="-2"/>
                <w:sz w:val="20"/>
                <w:szCs w:val="20"/>
              </w:rPr>
            </w:pPr>
            <w:r w:rsidRPr="007E2FDE">
              <w:rPr>
                <w:noProof/>
                <w:position w:val="-2"/>
                <w:sz w:val="20"/>
                <w:szCs w:val="20"/>
                <w:lang w:eastAsia="ru-RU"/>
              </w:rPr>
              <mc:AlternateContent>
                <mc:Choice Requires="wpg">
                  <w:drawing>
                    <wp:inline distT="0" distB="0" distL="0" distR="0" wp14:anchorId="6486145D" wp14:editId="06C8283A">
                      <wp:extent cx="108585" cy="108585"/>
                      <wp:effectExtent l="9525" t="0" r="5714" b="15239"/>
                      <wp:docPr id="4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41" name="Graphic 31"/>
                              <wps:cNvSpPr/>
                              <wps:spPr>
                                <a:xfrm>
                                  <a:off x="8997" y="8997"/>
                                  <a:ext cx="90170" cy="90170"/>
                                </a:xfrm>
                                <a:custGeom>
                                  <a:avLst/>
                                  <a:gdLst/>
                                  <a:ahLst/>
                                  <a:cxnLst/>
                                  <a:rect l="l" t="t" r="r" b="b"/>
                                  <a:pathLst>
                                    <a:path w="90170" h="90170">
                                      <a:moveTo>
                                        <a:pt x="0" y="0"/>
                                      </a:moveTo>
                                      <a:lnTo>
                                        <a:pt x="90169" y="90170"/>
                                      </a:lnTo>
                                    </a:path>
                                    <a:path w="90170" h="90170">
                                      <a:moveTo>
                                        <a:pt x="90169" y="0"/>
                                      </a:moveTo>
                                      <a:lnTo>
                                        <a:pt x="0" y="90170"/>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01DCB643" id="Group 30"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">
                      <v:shape id="Graphic 31"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LzMUA&#10;AADbAAAADwAAAGRycy9kb3ducmV2LnhtbESPQWvCQBSE7wX/w/IEb3WjhFKiq4ggiNTapB48PrLP&#10;JJh9G3a3MfXXdwuFHoeZ+YZZrgfTip6cbywrmE0TEMSl1Q1XCs6fu+dXED4ga2wtk4Jv8rBejZ6W&#10;mGl755z6IlQiQthnqKAOocuk9GVNBv3UdsTRu1pnMETpKqkd3iPctHKeJC/SYMNxocaOtjWVt+LL&#10;KMjx3T0up60/ffSPIk13h+NbflBqMh42CxCBhvAf/mvvtYJ0B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EvMxQAAANsAAAAPAAAAAAAAAAAAAAAAAJgCAABkcnMv&#10;ZG93bnJldi54bWxQSwUGAAAAAAQABAD1AAAAigMAAAAA&#10;" path="m,l90169,90170em90169,l,90170e" filled="f" strokecolor="#e43935" strokeweight=".49986mm">
                        <v:path arrowok="t"/>
                      </v:shape>
                      <w10:anchorlock/>
                    </v:group>
                  </w:pict>
                </mc:Fallback>
              </mc:AlternateContent>
            </w:r>
          </w:p>
        </w:tc>
        <w:tc>
          <w:tcPr>
            <w:tcW w:w="2128"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26"/>
              <w:rPr>
                <w:sz w:val="20"/>
                <w:szCs w:val="20"/>
              </w:rPr>
            </w:pPr>
          </w:p>
          <w:p w:rsidR="007E2FDE" w:rsidRPr="007E2FDE" w:rsidRDefault="007E2FDE" w:rsidP="007E2FDE">
            <w:pPr>
              <w:spacing w:line="172" w:lineRule="exact"/>
              <w:ind w:left="1010"/>
              <w:rPr>
                <w:position w:val="-2"/>
                <w:sz w:val="20"/>
                <w:szCs w:val="20"/>
              </w:rPr>
            </w:pPr>
            <w:r w:rsidRPr="007E2FDE">
              <w:rPr>
                <w:noProof/>
                <w:position w:val="-2"/>
                <w:sz w:val="20"/>
                <w:szCs w:val="20"/>
                <w:lang w:eastAsia="ru-RU"/>
              </w:rPr>
              <mc:AlternateContent>
                <mc:Choice Requires="wpg">
                  <w:drawing>
                    <wp:inline distT="0" distB="0" distL="0" distR="0" wp14:anchorId="47BBF6E3" wp14:editId="10FB36B0">
                      <wp:extent cx="108585" cy="108585"/>
                      <wp:effectExtent l="9525" t="0" r="5714" b="15239"/>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45" name="Graphic 33"/>
                              <wps:cNvSpPr/>
                              <wps:spPr>
                                <a:xfrm>
                                  <a:off x="8997" y="8997"/>
                                  <a:ext cx="90170" cy="90170"/>
                                </a:xfrm>
                                <a:custGeom>
                                  <a:avLst/>
                                  <a:gdLst/>
                                  <a:ahLst/>
                                  <a:cxnLst/>
                                  <a:rect l="l" t="t" r="r" b="b"/>
                                  <a:pathLst>
                                    <a:path w="90170" h="90170">
                                      <a:moveTo>
                                        <a:pt x="0" y="0"/>
                                      </a:moveTo>
                                      <a:lnTo>
                                        <a:pt x="90169" y="90170"/>
                                      </a:lnTo>
                                    </a:path>
                                    <a:path w="90170" h="90170">
                                      <a:moveTo>
                                        <a:pt x="90169" y="0"/>
                                      </a:moveTo>
                                      <a:lnTo>
                                        <a:pt x="0" y="90170"/>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0E65E867" id="Group 32"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">
                      <v:shape id="Graphic 33"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Nz8UA&#10;AADbAAAADwAAAGRycy9kb3ducmV2LnhtbESPQWvCQBSE7wX/w/KE3nRjSUuJriKCUKStTfTg8ZF9&#10;JsHs27C7jam/vlsQehxm5htmsRpMK3pyvrGsYDZNQBCXVjdcKTgetpNXED4ga2wtk4If8rBajh4W&#10;mGl75Zz6IlQiQthnqKAOocuk9GVNBv3UdsTRO1tnMETpKqkdXiPctPIpSV6kwYbjQo0dbWoqL8W3&#10;UZDjp7ud9hu//+pvRZpudx/v+U6px/GwnoMINIT/8L39phWkz/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03PxQAAANsAAAAPAAAAAAAAAAAAAAAAAJgCAABkcnMv&#10;ZG93bnJldi54bWxQSwUGAAAAAAQABAD1AAAAigMAAAAA&#10;" path="m,l90169,90170em90169,l,90170e" filled="f" strokecolor="#e43935" strokeweight=".49986mm">
                        <v:path arrowok="t"/>
                      </v:shape>
                      <w10:anchorlock/>
                    </v:group>
                  </w:pict>
                </mc:Fallback>
              </mc:AlternateContent>
            </w:r>
          </w:p>
        </w:tc>
      </w:tr>
      <w:tr w:rsidR="007E2FDE" w:rsidRPr="007E2FDE" w:rsidTr="00A77F29">
        <w:trPr>
          <w:trHeight w:val="458"/>
        </w:trPr>
        <w:tc>
          <w:tcPr>
            <w:tcW w:w="4429" w:type="dxa"/>
          </w:tcPr>
          <w:p w:rsidR="007E2FDE" w:rsidRPr="007E2FDE" w:rsidRDefault="007E2FDE" w:rsidP="007E2FDE">
            <w:pPr>
              <w:spacing w:before="87"/>
              <w:ind w:left="294"/>
              <w:rPr>
                <w:sz w:val="20"/>
                <w:szCs w:val="20"/>
              </w:rPr>
            </w:pPr>
            <w:r w:rsidRPr="007E2FDE">
              <w:rPr>
                <w:color w:val="1D1D1B"/>
                <w:w w:val="110"/>
                <w:sz w:val="20"/>
                <w:szCs w:val="20"/>
              </w:rPr>
              <w:t>Вывески</w:t>
            </w:r>
            <w:r w:rsidRPr="007E2FDE">
              <w:rPr>
                <w:color w:val="1D1D1B"/>
                <w:spacing w:val="-6"/>
                <w:w w:val="110"/>
                <w:sz w:val="20"/>
                <w:szCs w:val="20"/>
              </w:rPr>
              <w:t xml:space="preserve"> </w:t>
            </w:r>
            <w:r w:rsidRPr="007E2FDE">
              <w:rPr>
                <w:color w:val="1D1D1B"/>
                <w:w w:val="110"/>
                <w:sz w:val="20"/>
                <w:szCs w:val="20"/>
              </w:rPr>
              <w:t>на</w:t>
            </w:r>
            <w:r w:rsidRPr="007E2FDE">
              <w:rPr>
                <w:color w:val="1D1D1B"/>
                <w:spacing w:val="-5"/>
                <w:w w:val="110"/>
                <w:sz w:val="20"/>
                <w:szCs w:val="20"/>
              </w:rPr>
              <w:t xml:space="preserve"> </w:t>
            </w:r>
            <w:r w:rsidRPr="007E2FDE">
              <w:rPr>
                <w:color w:val="1D1D1B"/>
                <w:spacing w:val="-2"/>
                <w:w w:val="110"/>
                <w:sz w:val="20"/>
                <w:szCs w:val="20"/>
              </w:rPr>
              <w:t>остеклении</w:t>
            </w:r>
          </w:p>
        </w:tc>
        <w:tc>
          <w:tcPr>
            <w:tcW w:w="2664" w:type="dxa"/>
            <w:tcBorders>
              <w:top w:val="single" w:sz="4" w:space="0" w:color="1D1D1B"/>
              <w:bottom w:val="single" w:sz="4" w:space="0" w:color="1D1D1B"/>
              <w:right w:val="single" w:sz="4" w:space="0" w:color="1D1D1B"/>
            </w:tcBorders>
          </w:tcPr>
          <w:p w:rsidR="007E2FDE" w:rsidRPr="007E2FDE" w:rsidRDefault="007E2FDE" w:rsidP="007E2FDE">
            <w:pPr>
              <w:spacing w:before="6"/>
              <w:rPr>
                <w:sz w:val="20"/>
                <w:szCs w:val="20"/>
              </w:rPr>
            </w:pPr>
          </w:p>
          <w:p w:rsidR="007E2FDE" w:rsidRPr="007E2FDE" w:rsidRDefault="007E2FDE" w:rsidP="007E2FDE">
            <w:pPr>
              <w:spacing w:line="142" w:lineRule="exact"/>
              <w:ind w:left="1032"/>
              <w:rPr>
                <w:position w:val="-2"/>
                <w:sz w:val="20"/>
                <w:szCs w:val="20"/>
              </w:rPr>
            </w:pPr>
            <w:r w:rsidRPr="007E2FDE">
              <w:rPr>
                <w:noProof/>
                <w:position w:val="-2"/>
                <w:sz w:val="20"/>
                <w:szCs w:val="20"/>
                <w:lang w:eastAsia="ru-RU"/>
              </w:rPr>
              <mc:AlternateContent>
                <mc:Choice Requires="wpg">
                  <w:drawing>
                    <wp:inline distT="0" distB="0" distL="0" distR="0" wp14:anchorId="106DB7B6" wp14:editId="5C2D7651">
                      <wp:extent cx="108585" cy="108585"/>
                      <wp:effectExtent l="9525" t="0" r="5714" b="15239"/>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47" name="Graphic 35"/>
                              <wps:cNvSpPr/>
                              <wps:spPr>
                                <a:xfrm>
                                  <a:off x="8997" y="8997"/>
                                  <a:ext cx="90170" cy="90170"/>
                                </a:xfrm>
                                <a:custGeom>
                                  <a:avLst/>
                                  <a:gdLst/>
                                  <a:ahLst/>
                                  <a:cxnLst/>
                                  <a:rect l="l" t="t" r="r" b="b"/>
                                  <a:pathLst>
                                    <a:path w="90170" h="90170">
                                      <a:moveTo>
                                        <a:pt x="0" y="45085"/>
                                      </a:moveTo>
                                      <a:lnTo>
                                        <a:pt x="29845" y="90170"/>
                                      </a:lnTo>
                                      <a:lnTo>
                                        <a:pt x="90170"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00BBE4A2" id="Group 34"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">
                      <v:shape id="Graphic 35"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unsUA&#10;AADbAAAADwAAAGRycy9kb3ducmV2LnhtbESPQWvCQBSE7wX/w/IEL2I2DaWW1FWkaOm1agneHruv&#10;SUj2bcyuMf77bqHQ4zAz3zCrzWhbMVDva8cKHpMUBLF2puZSwem4X7yA8AHZYOuYFNzJw2Y9eVhh&#10;btyNP2k4hFJECPscFVQhdLmUXldk0SeuI47et+sthij7UpoebxFuW5ml6bO0WHNcqLCjt4p0c7ha&#10;Bee5by6Nvhfjrhmy96/9vMjaq1Kz6bh9BRFoDP/hv/aHUfC0h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S6exQAAANsAAAAPAAAAAAAAAAAAAAAAAJgCAABkcnMv&#10;ZG93bnJldi54bWxQSwUGAAAAAAQABAD1AAAAigMAAAAA&#10;" path="m,45085l29845,90170,90170,e" filled="f" strokecolor="#68b86a" strokeweight=".49986mm">
                        <v:path arrowok="t"/>
                      </v:shape>
                      <w10:anchorlock/>
                    </v:group>
                  </w:pict>
                </mc:Fallback>
              </mc:AlternateContent>
            </w:r>
          </w:p>
        </w:tc>
        <w:tc>
          <w:tcPr>
            <w:tcW w:w="2552"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6"/>
              <w:rPr>
                <w:sz w:val="20"/>
                <w:szCs w:val="20"/>
              </w:rPr>
            </w:pPr>
          </w:p>
          <w:p w:rsidR="007E2FDE" w:rsidRPr="007E2FDE" w:rsidRDefault="007E2FDE" w:rsidP="007E2FDE">
            <w:pPr>
              <w:spacing w:line="142" w:lineRule="exact"/>
              <w:ind w:left="1038"/>
              <w:rPr>
                <w:position w:val="-2"/>
                <w:sz w:val="20"/>
                <w:szCs w:val="20"/>
              </w:rPr>
            </w:pPr>
            <w:r w:rsidRPr="007E2FDE">
              <w:rPr>
                <w:noProof/>
                <w:position w:val="-2"/>
                <w:sz w:val="20"/>
                <w:szCs w:val="20"/>
                <w:lang w:eastAsia="ru-RU"/>
              </w:rPr>
              <mc:AlternateContent>
                <mc:Choice Requires="wpg">
                  <w:drawing>
                    <wp:inline distT="0" distB="0" distL="0" distR="0" wp14:anchorId="5720D9EA" wp14:editId="2254D3B4">
                      <wp:extent cx="108585" cy="108585"/>
                      <wp:effectExtent l="9525" t="0" r="5714" b="15239"/>
                      <wp:docPr id="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49" name="Graphic 37"/>
                              <wps:cNvSpPr/>
                              <wps:spPr>
                                <a:xfrm>
                                  <a:off x="8997" y="8997"/>
                                  <a:ext cx="90170" cy="90170"/>
                                </a:xfrm>
                                <a:custGeom>
                                  <a:avLst/>
                                  <a:gdLst/>
                                  <a:ahLst/>
                                  <a:cxnLst/>
                                  <a:rect l="l" t="t" r="r" b="b"/>
                                  <a:pathLst>
                                    <a:path w="90170" h="90170">
                                      <a:moveTo>
                                        <a:pt x="0" y="45085"/>
                                      </a:moveTo>
                                      <a:lnTo>
                                        <a:pt x="29845" y="90170"/>
                                      </a:lnTo>
                                      <a:lnTo>
                                        <a:pt x="90170"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0815C730" id="Group 36"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">
                      <v:shape id="Graphic 37"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fd8UA&#10;AADbAAAADwAAAGRycy9kb3ducmV2LnhtbESPQWvCQBSE7wX/w/IEL2I2DaXY1FWkaOm1agneHruv&#10;SUj2bcyuMf77bqHQ4zAz3zCrzWhbMVDva8cKHpMUBLF2puZSwem4XyxB+IBssHVMCu7kYbOePKww&#10;N+7GnzQcQikihH2OCqoQulxKryuy6BPXEUfv2/UWQ5R9KU2Ptwi3rczS9FlarDkuVNjRW0W6OVyt&#10;gvPcN5dG34tx1wzZ+9d+XmTtVanZdNy+ggg0hv/wX/vDKHh6gd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h93xQAAANsAAAAPAAAAAAAAAAAAAAAAAJgCAABkcnMv&#10;ZG93bnJldi54bWxQSwUGAAAAAAQABAD1AAAAigMAAAAA&#10;" path="m,45085l29845,90170,90170,e" filled="f" strokecolor="#68b86a" strokeweight=".49986mm">
                        <v:path arrowok="t"/>
                      </v:shape>
                      <w10:anchorlock/>
                    </v:group>
                  </w:pict>
                </mc:Fallback>
              </mc:AlternateContent>
            </w:r>
          </w:p>
        </w:tc>
        <w:tc>
          <w:tcPr>
            <w:tcW w:w="2976"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6"/>
              <w:rPr>
                <w:sz w:val="20"/>
                <w:szCs w:val="20"/>
              </w:rPr>
            </w:pPr>
          </w:p>
          <w:p w:rsidR="007E2FDE" w:rsidRPr="007E2FDE" w:rsidRDefault="007E2FDE" w:rsidP="007E2FDE">
            <w:pPr>
              <w:spacing w:line="142" w:lineRule="exact"/>
              <w:ind w:left="1031"/>
              <w:rPr>
                <w:position w:val="-2"/>
                <w:sz w:val="20"/>
                <w:szCs w:val="20"/>
              </w:rPr>
            </w:pPr>
            <w:r w:rsidRPr="007E2FDE">
              <w:rPr>
                <w:noProof/>
                <w:position w:val="-2"/>
                <w:sz w:val="20"/>
                <w:szCs w:val="20"/>
                <w:lang w:eastAsia="ru-RU"/>
              </w:rPr>
              <mc:AlternateContent>
                <mc:Choice Requires="wpg">
                  <w:drawing>
                    <wp:inline distT="0" distB="0" distL="0" distR="0" wp14:anchorId="2B4A773C" wp14:editId="62CD0047">
                      <wp:extent cx="108585" cy="108585"/>
                      <wp:effectExtent l="9525" t="0" r="5714" b="15239"/>
                      <wp:docPr id="5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51" name="Graphic 39"/>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381A90B0" id="Group 38"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">
                      <v:shape id="Graphic 39"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FrMQA&#10;AADbAAAADwAAAGRycy9kb3ducmV2LnhtbESPT2vCQBTE7wW/w/KEXsRsDLRIzCoitfRaq4i3R/aZ&#10;hGTfptnNH799t1DocZiZ3zDZbjKNGKhzlWUFqygGQZxbXXGh4Px1XK5BOI+ssbFMCh7kYLedPWWY&#10;ajvyJw0nX4gAYZeigtL7NpXS5SUZdJFtiYN3t51BH2RXSN3hGOCmkUkcv0qDFYeFEls6lJTXp94o&#10;uC1c/V3nj+v0Vg/J++W4uCZNr9TzfNpvQHia/H/4r/2hFbys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hhazEAAAA2wAAAA8AAAAAAAAAAAAAAAAAmAIAAGRycy9k&#10;b3ducmV2LnhtbFBLBQYAAAAABAAEAPUAAACJAwAAAAA=&#10;" path="m,45085l29844,90170,90169,e" filled="f" strokecolor="#68b86a" strokeweight=".49986mm">
                        <v:path arrowok="t"/>
                      </v:shape>
                      <w10:anchorlock/>
                    </v:group>
                  </w:pict>
                </mc:Fallback>
              </mc:AlternateContent>
            </w:r>
          </w:p>
        </w:tc>
        <w:tc>
          <w:tcPr>
            <w:tcW w:w="2128"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6"/>
              <w:rPr>
                <w:sz w:val="20"/>
                <w:szCs w:val="20"/>
              </w:rPr>
            </w:pPr>
          </w:p>
          <w:p w:rsidR="007E2FDE" w:rsidRPr="007E2FDE" w:rsidRDefault="007E2FDE" w:rsidP="007E2FDE">
            <w:pPr>
              <w:spacing w:line="142" w:lineRule="exact"/>
              <w:ind w:left="1035"/>
              <w:rPr>
                <w:position w:val="-2"/>
                <w:sz w:val="20"/>
                <w:szCs w:val="20"/>
              </w:rPr>
            </w:pPr>
            <w:r w:rsidRPr="007E2FDE">
              <w:rPr>
                <w:noProof/>
                <w:position w:val="-2"/>
                <w:sz w:val="20"/>
                <w:szCs w:val="20"/>
                <w:lang w:eastAsia="ru-RU"/>
              </w:rPr>
              <mc:AlternateContent>
                <mc:Choice Requires="wpg">
                  <w:drawing>
                    <wp:inline distT="0" distB="0" distL="0" distR="0" wp14:anchorId="6D908892" wp14:editId="5CD42EA4">
                      <wp:extent cx="108585" cy="108585"/>
                      <wp:effectExtent l="9525" t="0" r="5714" b="15239"/>
                      <wp:docPr id="5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53" name="Graphic 41"/>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3B6CCB5D" id="Group 40"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">
                      <v:shape id="Graphic 41"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MUA&#10;AADbAAAADwAAAGRycy9kb3ducmV2LnhtbESPQWvCQBSE7wX/w/IEL2I2TamU1FWkaOm1agneHruv&#10;SUj2bcyuMf77bqHQ4zAz3zCrzWhbMVDva8cKHpMUBLF2puZSwem4X7yA8AHZYOuYFNzJw2Y9eVhh&#10;btyNP2k4hFJECPscFVQhdLmUXldk0SeuI47et+sthij7UpoebxFuW5ml6VJarDkuVNjRW0W6OVyt&#10;gvPcN5dG34tx1wzZ+9d+XmTtVanZdNy+ggg0hv/wX/vDKHh+gt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75AxQAAANsAAAAPAAAAAAAAAAAAAAAAAJgCAABkcnMv&#10;ZG93bnJldi54bWxQSwUGAAAAAAQABAD1AAAAigMAAAAA&#10;" path="m,45085l29844,90170,90169,e" filled="f" strokecolor="#68b86a" strokeweight=".49986mm">
                        <v:path arrowok="t"/>
                      </v:shape>
                      <w10:anchorlock/>
                    </v:group>
                  </w:pict>
                </mc:Fallback>
              </mc:AlternateContent>
            </w:r>
          </w:p>
        </w:tc>
      </w:tr>
      <w:tr w:rsidR="007E2FDE" w:rsidRPr="007E2FDE" w:rsidTr="00A77F29">
        <w:trPr>
          <w:trHeight w:val="638"/>
        </w:trPr>
        <w:tc>
          <w:tcPr>
            <w:tcW w:w="4429" w:type="dxa"/>
          </w:tcPr>
          <w:p w:rsidR="007E2FDE" w:rsidRPr="007E2FDE" w:rsidRDefault="007E2FDE" w:rsidP="007E2FDE">
            <w:pPr>
              <w:spacing w:before="74" w:line="272" w:lineRule="exact"/>
              <w:ind w:left="294"/>
              <w:rPr>
                <w:sz w:val="20"/>
                <w:szCs w:val="20"/>
                <w:lang w:val="ru-RU"/>
              </w:rPr>
            </w:pPr>
            <w:r w:rsidRPr="007E2FDE">
              <w:rPr>
                <w:color w:val="1D1D1B"/>
                <w:w w:val="110"/>
                <w:sz w:val="20"/>
                <w:szCs w:val="20"/>
                <w:lang w:val="ru-RU"/>
              </w:rPr>
              <w:t>Консольная</w:t>
            </w:r>
            <w:r w:rsidRPr="007E2FDE">
              <w:rPr>
                <w:color w:val="1D1D1B"/>
                <w:spacing w:val="-17"/>
                <w:w w:val="110"/>
                <w:sz w:val="20"/>
                <w:szCs w:val="20"/>
                <w:lang w:val="ru-RU"/>
              </w:rPr>
              <w:t xml:space="preserve"> </w:t>
            </w:r>
            <w:r w:rsidRPr="007E2FDE">
              <w:rPr>
                <w:color w:val="1D1D1B"/>
                <w:w w:val="110"/>
                <w:sz w:val="20"/>
                <w:szCs w:val="20"/>
                <w:lang w:val="ru-RU"/>
              </w:rPr>
              <w:t>вывеска</w:t>
            </w:r>
            <w:r w:rsidRPr="007E2FDE">
              <w:rPr>
                <w:color w:val="1D1D1B"/>
                <w:spacing w:val="-16"/>
                <w:w w:val="110"/>
                <w:sz w:val="20"/>
                <w:szCs w:val="20"/>
                <w:lang w:val="ru-RU"/>
              </w:rPr>
              <w:t xml:space="preserve"> </w:t>
            </w:r>
            <w:r w:rsidRPr="007E2FDE">
              <w:rPr>
                <w:color w:val="1D1D1B"/>
                <w:w w:val="110"/>
                <w:sz w:val="20"/>
                <w:szCs w:val="20"/>
                <w:lang w:val="ru-RU"/>
              </w:rPr>
              <w:t>на</w:t>
            </w:r>
            <w:r w:rsidRPr="007E2FDE">
              <w:rPr>
                <w:color w:val="1D1D1B"/>
                <w:spacing w:val="-16"/>
                <w:w w:val="110"/>
                <w:sz w:val="20"/>
                <w:szCs w:val="20"/>
                <w:lang w:val="ru-RU"/>
              </w:rPr>
              <w:t xml:space="preserve"> </w:t>
            </w:r>
            <w:r w:rsidRPr="007E2FDE">
              <w:rPr>
                <w:color w:val="1D1D1B"/>
                <w:w w:val="110"/>
                <w:sz w:val="20"/>
                <w:szCs w:val="20"/>
                <w:lang w:val="ru-RU"/>
              </w:rPr>
              <w:t>расстоянии от стены</w:t>
            </w:r>
          </w:p>
        </w:tc>
        <w:tc>
          <w:tcPr>
            <w:tcW w:w="2664" w:type="dxa"/>
            <w:tcBorders>
              <w:top w:val="single" w:sz="4" w:space="0" w:color="1D1D1B"/>
              <w:bottom w:val="single" w:sz="4" w:space="0" w:color="1D1D1B"/>
              <w:right w:val="single" w:sz="4" w:space="0" w:color="1D1D1B"/>
            </w:tcBorders>
          </w:tcPr>
          <w:p w:rsidR="007E2FDE" w:rsidRPr="007E2FDE" w:rsidRDefault="007E2FDE" w:rsidP="007E2FDE">
            <w:pPr>
              <w:spacing w:before="13"/>
              <w:rPr>
                <w:sz w:val="20"/>
                <w:szCs w:val="20"/>
                <w:lang w:val="ru-RU"/>
              </w:rPr>
            </w:pPr>
          </w:p>
          <w:p w:rsidR="007E2FDE" w:rsidRPr="007E2FDE" w:rsidRDefault="007E2FDE" w:rsidP="007E2FDE">
            <w:pPr>
              <w:spacing w:line="142" w:lineRule="exact"/>
              <w:ind w:left="1032"/>
              <w:rPr>
                <w:position w:val="-2"/>
                <w:sz w:val="20"/>
                <w:szCs w:val="20"/>
              </w:rPr>
            </w:pPr>
            <w:r w:rsidRPr="007E2FDE">
              <w:rPr>
                <w:noProof/>
                <w:position w:val="-2"/>
                <w:sz w:val="20"/>
                <w:szCs w:val="20"/>
                <w:lang w:eastAsia="ru-RU"/>
              </w:rPr>
              <mc:AlternateContent>
                <mc:Choice Requires="wpg">
                  <w:drawing>
                    <wp:inline distT="0" distB="0" distL="0" distR="0" wp14:anchorId="530E2F1B" wp14:editId="6231FD5E">
                      <wp:extent cx="108585" cy="108585"/>
                      <wp:effectExtent l="9525" t="0" r="5714" b="15239"/>
                      <wp:docPr id="5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55" name="Graphic 43"/>
                              <wps:cNvSpPr/>
                              <wps:spPr>
                                <a:xfrm>
                                  <a:off x="8997" y="8997"/>
                                  <a:ext cx="90170" cy="90170"/>
                                </a:xfrm>
                                <a:custGeom>
                                  <a:avLst/>
                                  <a:gdLst/>
                                  <a:ahLst/>
                                  <a:cxnLst/>
                                  <a:rect l="l" t="t" r="r" b="b"/>
                                  <a:pathLst>
                                    <a:path w="90170" h="90170">
                                      <a:moveTo>
                                        <a:pt x="0" y="45085"/>
                                      </a:moveTo>
                                      <a:lnTo>
                                        <a:pt x="29845" y="90170"/>
                                      </a:lnTo>
                                      <a:lnTo>
                                        <a:pt x="90170"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320E60BF" id="Group 42"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">
                      <v:shape id="Graphic 43"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Dr8MA&#10;AADbAAAADwAAAGRycy9kb3ducmV2LnhtbESPT4vCMBTE74LfITxhL6LpFhSpRhFZl736D/H2aJ5t&#10;afPSbWKt394IgsdhZn7DLFadqURLjSssK/geRyCIU6sLzhQcD9vRDITzyBory6TgQQ5Wy35vgYm2&#10;d95Ru/eZCBB2CSrIva8TKV2ak0E3tjVx8K62MeiDbDKpG7wHuKlkHEVTabDgsJBjTZuc0nJ/Mwou&#10;Q1f+l+nj3P2Ubfx72g7PcXVT6mvQrecgPHX+E363/7SCyQReX8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qDr8MAAADbAAAADwAAAAAAAAAAAAAAAACYAgAAZHJzL2Rv&#10;d25yZXYueG1sUEsFBgAAAAAEAAQA9QAAAIgDAAAAAA==&#10;" path="m,45085l29845,90170,90170,e" filled="f" strokecolor="#68b86a" strokeweight=".49986mm">
                        <v:path arrowok="t"/>
                      </v:shape>
                      <w10:anchorlock/>
                    </v:group>
                  </w:pict>
                </mc:Fallback>
              </mc:AlternateContent>
            </w:r>
          </w:p>
        </w:tc>
        <w:tc>
          <w:tcPr>
            <w:tcW w:w="2552"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3"/>
              <w:rPr>
                <w:sz w:val="20"/>
                <w:szCs w:val="20"/>
              </w:rPr>
            </w:pPr>
          </w:p>
          <w:p w:rsidR="007E2FDE" w:rsidRPr="007E2FDE" w:rsidRDefault="007E2FDE" w:rsidP="007E2FDE">
            <w:pPr>
              <w:spacing w:line="142" w:lineRule="exact"/>
              <w:ind w:left="1038"/>
              <w:rPr>
                <w:position w:val="-2"/>
                <w:sz w:val="20"/>
                <w:szCs w:val="20"/>
              </w:rPr>
            </w:pPr>
            <w:r w:rsidRPr="007E2FDE">
              <w:rPr>
                <w:noProof/>
                <w:position w:val="-2"/>
                <w:sz w:val="20"/>
                <w:szCs w:val="20"/>
                <w:lang w:eastAsia="ru-RU"/>
              </w:rPr>
              <mc:AlternateContent>
                <mc:Choice Requires="wpg">
                  <w:drawing>
                    <wp:inline distT="0" distB="0" distL="0" distR="0" wp14:anchorId="32D1E1D5" wp14:editId="38D16453">
                      <wp:extent cx="108585" cy="108585"/>
                      <wp:effectExtent l="9525" t="0" r="5714" b="15239"/>
                      <wp:docPr id="5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57" name="Graphic 45"/>
                              <wps:cNvSpPr/>
                              <wps:spPr>
                                <a:xfrm>
                                  <a:off x="8997" y="8997"/>
                                  <a:ext cx="90170" cy="90170"/>
                                </a:xfrm>
                                <a:custGeom>
                                  <a:avLst/>
                                  <a:gdLst/>
                                  <a:ahLst/>
                                  <a:cxnLst/>
                                  <a:rect l="l" t="t" r="r" b="b"/>
                                  <a:pathLst>
                                    <a:path w="90170" h="90170">
                                      <a:moveTo>
                                        <a:pt x="0" y="45085"/>
                                      </a:moveTo>
                                      <a:lnTo>
                                        <a:pt x="29845" y="90170"/>
                                      </a:lnTo>
                                      <a:lnTo>
                                        <a:pt x="90170"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5964916E" id="Group 44"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">
                      <v:shape id="Graphic 45"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4Q8UA&#10;AADbAAAADwAAAGRycy9kb3ducmV2LnhtbESPQWvCQBSE7wX/w/IEL2I2DbSW1FWkaOm1agneHruv&#10;SUj2bcyuMf77bqHQ4zAz3zCrzWhbMVDva8cKHpMUBLF2puZSwem4X7yA8AHZYOuYFNzJw2Y9eVhh&#10;btyNP2k4hFJECPscFVQhdLmUXldk0SeuI47et+sthij7UpoebxFuW5ml6bO0WHNcqLCjt4p0c7ha&#10;Bee5by6Nvhfjrhmy96/9vMjaq1Kz6bh9BRFoDP/hv/aHUfC0h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LhDxQAAANsAAAAPAAAAAAAAAAAAAAAAAJgCAABkcnMv&#10;ZG93bnJldi54bWxQSwUGAAAAAAQABAD1AAAAigMAAAAA&#10;" path="m,45085l29845,90170,90170,e" filled="f" strokecolor="#68b86a" strokeweight=".49986mm">
                        <v:path arrowok="t"/>
                      </v:shape>
                      <w10:anchorlock/>
                    </v:group>
                  </w:pict>
                </mc:Fallback>
              </mc:AlternateContent>
            </w:r>
          </w:p>
        </w:tc>
        <w:tc>
          <w:tcPr>
            <w:tcW w:w="2976"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3"/>
              <w:rPr>
                <w:sz w:val="20"/>
                <w:szCs w:val="20"/>
              </w:rPr>
            </w:pPr>
          </w:p>
          <w:p w:rsidR="007E2FDE" w:rsidRPr="007E2FDE" w:rsidRDefault="007E2FDE" w:rsidP="007E2FDE">
            <w:pPr>
              <w:spacing w:line="142" w:lineRule="exact"/>
              <w:ind w:left="1031"/>
              <w:rPr>
                <w:position w:val="-2"/>
                <w:sz w:val="20"/>
                <w:szCs w:val="20"/>
              </w:rPr>
            </w:pPr>
            <w:r w:rsidRPr="007E2FDE">
              <w:rPr>
                <w:noProof/>
                <w:position w:val="-2"/>
                <w:sz w:val="20"/>
                <w:szCs w:val="20"/>
                <w:lang w:eastAsia="ru-RU"/>
              </w:rPr>
              <mc:AlternateContent>
                <mc:Choice Requires="wpg">
                  <w:drawing>
                    <wp:inline distT="0" distB="0" distL="0" distR="0" wp14:anchorId="5402839E" wp14:editId="7F801877">
                      <wp:extent cx="108585" cy="108585"/>
                      <wp:effectExtent l="9525" t="0" r="5714" b="15239"/>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59" name="Graphic 47"/>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2AED37F5" id="Group 46"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">
                      <v:shape id="Graphic 47"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JqsUA&#10;AADbAAAADwAAAGRycy9kb3ducmV2LnhtbESPQWvCQBSE7wX/w/IEL2I2DbTY1FWkaOm1agneHruv&#10;SUj2bcyuMf77bqHQ4zAz3zCrzWhbMVDva8cKHpMUBLF2puZSwem4XyxB+IBssHVMCu7kYbOePKww&#10;N+7GnzQcQikihH2OCqoQulxKryuy6BPXEUfv2/UWQ5R9KU2Ptwi3rczS9FlarDkuVNjRW0W6OVyt&#10;gvPcN5dG34tx1wzZ+9d+XmTtVanZdNy+ggg0hv/wX/vDKHh6gd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4mqxQAAANsAAAAPAAAAAAAAAAAAAAAAAJgCAABkcnMv&#10;ZG93bnJldi54bWxQSwUGAAAAAAQABAD1AAAAigMAAAAA&#10;" path="m,45085l29844,90170,90169,e" filled="f" strokecolor="#68b86a" strokeweight=".49986mm">
                        <v:path arrowok="t"/>
                      </v:shape>
                      <w10:anchorlock/>
                    </v:group>
                  </w:pict>
                </mc:Fallback>
              </mc:AlternateContent>
            </w:r>
          </w:p>
        </w:tc>
        <w:tc>
          <w:tcPr>
            <w:tcW w:w="2128"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3"/>
              <w:rPr>
                <w:sz w:val="20"/>
                <w:szCs w:val="20"/>
              </w:rPr>
            </w:pPr>
          </w:p>
          <w:p w:rsidR="007E2FDE" w:rsidRPr="007E2FDE" w:rsidRDefault="007E2FDE" w:rsidP="007E2FDE">
            <w:pPr>
              <w:spacing w:line="142" w:lineRule="exact"/>
              <w:ind w:left="1035"/>
              <w:rPr>
                <w:position w:val="-2"/>
                <w:sz w:val="20"/>
                <w:szCs w:val="20"/>
              </w:rPr>
            </w:pPr>
            <w:r w:rsidRPr="007E2FDE">
              <w:rPr>
                <w:noProof/>
                <w:position w:val="-2"/>
                <w:sz w:val="20"/>
                <w:szCs w:val="20"/>
                <w:lang w:eastAsia="ru-RU"/>
              </w:rPr>
              <mc:AlternateContent>
                <mc:Choice Requires="wpg">
                  <w:drawing>
                    <wp:inline distT="0" distB="0" distL="0" distR="0" wp14:anchorId="703785CA" wp14:editId="1D147A44">
                      <wp:extent cx="108585" cy="108585"/>
                      <wp:effectExtent l="9525" t="0" r="5714" b="15239"/>
                      <wp:docPr id="6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61" name="Graphic 49"/>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3CE93F75" id="Group 48"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">
                      <v:shape id="Graphic 49"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PEcIA&#10;AADbAAAADwAAAGRycy9kb3ducmV2LnhtbESPQYvCMBSE74L/ITzBi2hqDyLVKCK67FVXEW+P5tmW&#10;Ni+1ibX+eyMseBxm5htmue5MJVpqXGFZwXQSgSBOrS44U3D624/nIJxH1lhZJgUvcrBe9XtLTLR9&#10;8oHao89EgLBLUEHufZ1I6dKcDLqJrYmDd7ONQR9kk0nd4DPATSXjKJpJgwWHhRxr2uaUlseHUXAd&#10;ufJepq9Ltyvb+Oe8H13i6qHUcNBtFiA8df4b/m//agWzKXy+h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U8RwgAAANsAAAAPAAAAAAAAAAAAAAAAAJgCAABkcnMvZG93&#10;bnJldi54bWxQSwUGAAAAAAQABAD1AAAAhwMAAAAA&#10;" path="m,45085l29844,90170,90169,e" filled="f" strokecolor="#68b86a" strokeweight=".49986mm">
                        <v:path arrowok="t"/>
                      </v:shape>
                      <w10:anchorlock/>
                    </v:group>
                  </w:pict>
                </mc:Fallback>
              </mc:AlternateContent>
            </w:r>
          </w:p>
        </w:tc>
      </w:tr>
      <w:tr w:rsidR="007E2FDE" w:rsidRPr="007E2FDE" w:rsidTr="00A77F29">
        <w:trPr>
          <w:trHeight w:val="642"/>
        </w:trPr>
        <w:tc>
          <w:tcPr>
            <w:tcW w:w="4429" w:type="dxa"/>
          </w:tcPr>
          <w:p w:rsidR="007E2FDE" w:rsidRPr="007E2FDE" w:rsidRDefault="007E2FDE" w:rsidP="007E2FDE">
            <w:pPr>
              <w:spacing w:before="78" w:line="272" w:lineRule="exact"/>
              <w:ind w:left="294" w:right="106"/>
              <w:rPr>
                <w:sz w:val="20"/>
                <w:szCs w:val="20"/>
                <w:lang w:val="ru-RU"/>
              </w:rPr>
            </w:pPr>
            <w:r w:rsidRPr="007E2FDE">
              <w:rPr>
                <w:color w:val="1D1D1B"/>
                <w:w w:val="105"/>
                <w:sz w:val="20"/>
                <w:szCs w:val="20"/>
                <w:lang w:val="ru-RU"/>
              </w:rPr>
              <w:t>Консольная</w:t>
            </w:r>
            <w:r w:rsidRPr="007E2FDE">
              <w:rPr>
                <w:color w:val="1D1D1B"/>
                <w:spacing w:val="-16"/>
                <w:w w:val="105"/>
                <w:sz w:val="20"/>
                <w:szCs w:val="20"/>
                <w:lang w:val="ru-RU"/>
              </w:rPr>
              <w:t xml:space="preserve"> </w:t>
            </w:r>
            <w:r w:rsidRPr="007E2FDE">
              <w:rPr>
                <w:color w:val="1D1D1B"/>
                <w:w w:val="105"/>
                <w:sz w:val="20"/>
                <w:szCs w:val="20"/>
                <w:lang w:val="ru-RU"/>
              </w:rPr>
              <w:t>вывеска</w:t>
            </w:r>
            <w:r w:rsidRPr="007E2FDE">
              <w:rPr>
                <w:color w:val="1D1D1B"/>
                <w:spacing w:val="-16"/>
                <w:w w:val="105"/>
                <w:sz w:val="20"/>
                <w:szCs w:val="20"/>
                <w:lang w:val="ru-RU"/>
              </w:rPr>
              <w:t xml:space="preserve"> </w:t>
            </w:r>
            <w:r w:rsidRPr="007E2FDE">
              <w:rPr>
                <w:color w:val="1D1D1B"/>
                <w:w w:val="105"/>
                <w:sz w:val="20"/>
                <w:szCs w:val="20"/>
                <w:lang w:val="ru-RU"/>
              </w:rPr>
              <w:t>вплотную</w:t>
            </w:r>
            <w:r w:rsidRPr="007E2FDE">
              <w:rPr>
                <w:color w:val="1D1D1B"/>
                <w:spacing w:val="-12"/>
                <w:w w:val="105"/>
                <w:sz w:val="20"/>
                <w:szCs w:val="20"/>
                <w:lang w:val="ru-RU"/>
              </w:rPr>
              <w:t xml:space="preserve"> </w:t>
            </w:r>
            <w:r w:rsidRPr="007E2FDE">
              <w:rPr>
                <w:color w:val="1D1D1B"/>
                <w:w w:val="105"/>
                <w:sz w:val="20"/>
                <w:szCs w:val="20"/>
                <w:lang w:val="ru-RU"/>
              </w:rPr>
              <w:t xml:space="preserve">к </w:t>
            </w:r>
            <w:r w:rsidRPr="007E2FDE">
              <w:rPr>
                <w:color w:val="1D1D1B"/>
                <w:spacing w:val="-2"/>
                <w:w w:val="105"/>
                <w:sz w:val="20"/>
                <w:szCs w:val="20"/>
                <w:lang w:val="ru-RU"/>
              </w:rPr>
              <w:t>стене</w:t>
            </w:r>
          </w:p>
        </w:tc>
        <w:tc>
          <w:tcPr>
            <w:tcW w:w="2664" w:type="dxa"/>
            <w:tcBorders>
              <w:top w:val="single" w:sz="4" w:space="0" w:color="1D1D1B"/>
              <w:bottom w:val="single" w:sz="4" w:space="0" w:color="1D1D1B"/>
              <w:right w:val="single" w:sz="4" w:space="0" w:color="1D1D1B"/>
            </w:tcBorders>
          </w:tcPr>
          <w:p w:rsidR="007E2FDE" w:rsidRPr="007E2FDE" w:rsidRDefault="007E2FDE" w:rsidP="007E2FDE">
            <w:pPr>
              <w:spacing w:before="25"/>
              <w:rPr>
                <w:sz w:val="20"/>
                <w:szCs w:val="20"/>
                <w:lang w:val="ru-RU"/>
              </w:rPr>
            </w:pPr>
          </w:p>
          <w:p w:rsidR="007E2FDE" w:rsidRPr="007E2FDE" w:rsidRDefault="007E2FDE" w:rsidP="007E2FDE">
            <w:pPr>
              <w:spacing w:line="172" w:lineRule="exact"/>
              <w:ind w:left="1017"/>
              <w:rPr>
                <w:position w:val="-2"/>
                <w:sz w:val="20"/>
                <w:szCs w:val="20"/>
              </w:rPr>
            </w:pPr>
            <w:r w:rsidRPr="007E2FDE">
              <w:rPr>
                <w:noProof/>
                <w:position w:val="-2"/>
                <w:sz w:val="20"/>
                <w:szCs w:val="20"/>
                <w:lang w:eastAsia="ru-RU"/>
              </w:rPr>
              <mc:AlternateContent>
                <mc:Choice Requires="wpg">
                  <w:drawing>
                    <wp:inline distT="0" distB="0" distL="0" distR="0" wp14:anchorId="35A33B20" wp14:editId="52200BD9">
                      <wp:extent cx="108585" cy="108585"/>
                      <wp:effectExtent l="9525" t="0" r="5714" b="15239"/>
                      <wp:docPr id="6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63" name="Graphic 51"/>
                              <wps:cNvSpPr/>
                              <wps:spPr>
                                <a:xfrm>
                                  <a:off x="8997" y="8997"/>
                                  <a:ext cx="90170" cy="90170"/>
                                </a:xfrm>
                                <a:custGeom>
                                  <a:avLst/>
                                  <a:gdLst/>
                                  <a:ahLst/>
                                  <a:cxnLst/>
                                  <a:rect l="l" t="t" r="r" b="b"/>
                                  <a:pathLst>
                                    <a:path w="90170" h="90170">
                                      <a:moveTo>
                                        <a:pt x="0" y="0"/>
                                      </a:moveTo>
                                      <a:lnTo>
                                        <a:pt x="90170" y="90170"/>
                                      </a:lnTo>
                                    </a:path>
                                    <a:path w="90170" h="90170">
                                      <a:moveTo>
                                        <a:pt x="90170" y="0"/>
                                      </a:moveTo>
                                      <a:lnTo>
                                        <a:pt x="0" y="90170"/>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11C6DDA3" id="Group 50"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ASgjXskAIAAD4GAAAOAAAAAAAAAAAAAAAAAC4CAABkcnMvZTJvRG9jLnhtbFBLAQItABQA&#10;BgAIAAAAIQCP4l5m2QAAAAMBAAAPAAAAAAAAAAAAAAAAAOoEAABkcnMvZG93bnJldi54bWxQSwUG&#10;AAAAAAQABADzAAAA8AUAAAAA&#10;">
                      <v:shape id="Graphic 51"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sQMYA&#10;AADbAAAADwAAAGRycy9kb3ducmV2LnhtbESPT2vCQBTE74V+h+UVejObtiKSukoRBJH6J7GHHh/Z&#10;1yQ0+zbsrjH107uC0OMwM79hZovBtKIn5xvLCl6SFARxaXXDlYKv42o0BeEDssbWMin4Iw+L+ePD&#10;DDNtz5xTX4RKRAj7DBXUIXSZlL6syaBPbEccvR/rDIYoXSW1w3OEm1a+pulEGmw4LtTY0bKm8rc4&#10;GQU57tzle7/0+0N/Kcbj1Wb7mW+Uen4aPt5BBBrCf/jeXmsFkze4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MsQMYAAADbAAAADwAAAAAAAAAAAAAAAACYAgAAZHJz&#10;L2Rvd25yZXYueG1sUEsFBgAAAAAEAAQA9QAAAIsDAAAAAA==&#10;" path="m,l90170,90170em90170,l,90170e" filled="f" strokecolor="#e43935" strokeweight=".49986mm">
                        <v:path arrowok="t"/>
                      </v:shape>
                      <w10:anchorlock/>
                    </v:group>
                  </w:pict>
                </mc:Fallback>
              </mc:AlternateContent>
            </w:r>
          </w:p>
        </w:tc>
        <w:tc>
          <w:tcPr>
            <w:tcW w:w="2552"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0"/>
              <w:rPr>
                <w:sz w:val="20"/>
                <w:szCs w:val="20"/>
              </w:rPr>
            </w:pPr>
          </w:p>
          <w:p w:rsidR="007E2FDE" w:rsidRPr="007E2FDE" w:rsidRDefault="007E2FDE" w:rsidP="007E2FDE">
            <w:pPr>
              <w:spacing w:line="142" w:lineRule="exact"/>
              <w:ind w:left="1038"/>
              <w:rPr>
                <w:position w:val="-2"/>
                <w:sz w:val="20"/>
                <w:szCs w:val="20"/>
              </w:rPr>
            </w:pPr>
            <w:r w:rsidRPr="007E2FDE">
              <w:rPr>
                <w:noProof/>
                <w:position w:val="-2"/>
                <w:sz w:val="20"/>
                <w:szCs w:val="20"/>
                <w:lang w:eastAsia="ru-RU"/>
              </w:rPr>
              <mc:AlternateContent>
                <mc:Choice Requires="wpg">
                  <w:drawing>
                    <wp:inline distT="0" distB="0" distL="0" distR="0" wp14:anchorId="327359C7" wp14:editId="0E47E7E2">
                      <wp:extent cx="108585" cy="108585"/>
                      <wp:effectExtent l="9525" t="0" r="5714" b="15239"/>
                      <wp:docPr id="12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129" name="Graphic 53"/>
                              <wps:cNvSpPr/>
                              <wps:spPr>
                                <a:xfrm>
                                  <a:off x="8997" y="8997"/>
                                  <a:ext cx="90170" cy="90170"/>
                                </a:xfrm>
                                <a:custGeom>
                                  <a:avLst/>
                                  <a:gdLst/>
                                  <a:ahLst/>
                                  <a:cxnLst/>
                                  <a:rect l="l" t="t" r="r" b="b"/>
                                  <a:pathLst>
                                    <a:path w="90170" h="90170">
                                      <a:moveTo>
                                        <a:pt x="0" y="45085"/>
                                      </a:moveTo>
                                      <a:lnTo>
                                        <a:pt x="29845" y="90170"/>
                                      </a:lnTo>
                                      <a:lnTo>
                                        <a:pt x="90170"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3283D684" id="Group 52"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">
                      <v:shape id="Graphic 53"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6ScIA&#10;AADcAAAADwAAAGRycy9kb3ducmV2LnhtbERPTYvCMBC9L/gfwgheRNPtQdZqFJFV9qruUrwNzdiW&#10;NpPaxFr//UYQvM3jfc5y3ZtadNS60rKCz2kEgjizuuRcwe9pN/kC4TyyxtoyKXiQg/Vq8LHERNs7&#10;H6g7+lyEEHYJKii8bxIpXVaQQTe1DXHgLrY16ANsc6lbvIdwU8s4imbSYMmhocCGtgVl1fFmFJzH&#10;rrpW2SPtv6su3v/txmlc35QaDfvNAoSn3r/FL/ePDvPjOTyfC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DpJwgAAANwAAAAPAAAAAAAAAAAAAAAAAJgCAABkcnMvZG93&#10;bnJldi54bWxQSwUGAAAAAAQABAD1AAAAhwMAAAAA&#10;" path="m,45085l29845,90170,90170,e" filled="f" strokecolor="#68b86a" strokeweight=".49986mm">
                        <v:path arrowok="t"/>
                      </v:shape>
                      <w10:anchorlock/>
                    </v:group>
                  </w:pict>
                </mc:Fallback>
              </mc:AlternateContent>
            </w:r>
          </w:p>
        </w:tc>
        <w:tc>
          <w:tcPr>
            <w:tcW w:w="2976"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0"/>
              <w:rPr>
                <w:sz w:val="20"/>
                <w:szCs w:val="20"/>
              </w:rPr>
            </w:pPr>
          </w:p>
          <w:p w:rsidR="007E2FDE" w:rsidRPr="007E2FDE" w:rsidRDefault="007E2FDE" w:rsidP="007E2FDE">
            <w:pPr>
              <w:spacing w:line="142" w:lineRule="exact"/>
              <w:ind w:left="1031"/>
              <w:rPr>
                <w:position w:val="-2"/>
                <w:sz w:val="20"/>
                <w:szCs w:val="20"/>
              </w:rPr>
            </w:pPr>
            <w:r w:rsidRPr="007E2FDE">
              <w:rPr>
                <w:noProof/>
                <w:position w:val="-2"/>
                <w:sz w:val="20"/>
                <w:szCs w:val="20"/>
                <w:lang w:eastAsia="ru-RU"/>
              </w:rPr>
              <mc:AlternateContent>
                <mc:Choice Requires="wpg">
                  <w:drawing>
                    <wp:inline distT="0" distB="0" distL="0" distR="0" wp14:anchorId="7797929A" wp14:editId="0CE0256B">
                      <wp:extent cx="108585" cy="108585"/>
                      <wp:effectExtent l="9525" t="0" r="5714" b="15239"/>
                      <wp:docPr id="13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131" name="Graphic 55"/>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122A993E" id="Group 54"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">
                      <v:shape id="Graphic 55"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gksMA&#10;AADcAAAADwAAAGRycy9kb3ducmV2LnhtbERPS2vCQBC+F/wPywi9iNmYQpGYVURq6bVWEW9DdkxC&#10;srNpdvPw33cLhd7m43tOtptMIwbqXGVZwSqKQRDnVldcKDh/HZdrEM4ja2wsk4IHOdhtZ08ZptqO&#10;/EnDyRcihLBLUUHpfZtK6fKSDLrItsSBu9vOoA+wK6TucAzhppFJHL9KgxWHhhJbOpSU16feKLgt&#10;XP1d54/r9FYPyfvluLgmTa/U83zab0B4mvy/+M/9ocP8lxX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ugksMAAADcAAAADwAAAAAAAAAAAAAAAACYAgAAZHJzL2Rv&#10;d25yZXYueG1sUEsFBgAAAAAEAAQA9QAAAIgDAAAAAA==&#10;" path="m,45085l29844,90170,90169,e" filled="f" strokecolor="#68b86a" strokeweight=".49986mm">
                        <v:path arrowok="t"/>
                      </v:shape>
                      <w10:anchorlock/>
                    </v:group>
                  </w:pict>
                </mc:Fallback>
              </mc:AlternateContent>
            </w:r>
          </w:p>
        </w:tc>
        <w:tc>
          <w:tcPr>
            <w:tcW w:w="2128"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0"/>
              <w:rPr>
                <w:sz w:val="20"/>
                <w:szCs w:val="20"/>
              </w:rPr>
            </w:pPr>
          </w:p>
          <w:p w:rsidR="007E2FDE" w:rsidRPr="007E2FDE" w:rsidRDefault="007E2FDE" w:rsidP="007E2FDE">
            <w:pPr>
              <w:spacing w:line="142" w:lineRule="exact"/>
              <w:ind w:left="1035"/>
              <w:rPr>
                <w:position w:val="-2"/>
                <w:sz w:val="20"/>
                <w:szCs w:val="20"/>
              </w:rPr>
            </w:pPr>
            <w:r w:rsidRPr="007E2FDE">
              <w:rPr>
                <w:noProof/>
                <w:position w:val="-2"/>
                <w:sz w:val="20"/>
                <w:szCs w:val="20"/>
                <w:lang w:eastAsia="ru-RU"/>
              </w:rPr>
              <mc:AlternateContent>
                <mc:Choice Requires="wpg">
                  <w:drawing>
                    <wp:inline distT="0" distB="0" distL="0" distR="0" wp14:anchorId="0E083CEF" wp14:editId="6D16661A">
                      <wp:extent cx="108585" cy="108585"/>
                      <wp:effectExtent l="9525" t="0" r="5714" b="15239"/>
                      <wp:docPr id="13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133" name="Graphic 57"/>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003FBC45" id="Group 56"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">
                      <v:shape id="Graphic 57"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EA&#10;AADcAAAADwAAAGRycy9kb3ducmV2LnhtbERPS4vCMBC+C/6HMMJeRNOtIFKNIrIue/WFeBuasS1t&#10;Jt0m1vrvjSB4m4/vOYtVZyrRUuMKywq+xxEI4tTqgjMFx8N2NAPhPLLGyjIpeJCD1bLfW2Ci7Z13&#10;1O59JkIIuwQV5N7XiZQuzcmgG9uaOHBX2xj0ATaZ1A3eQ7ipZBxFU2mw4NCQY02bnNJyfzMKLkNX&#10;/pfp49z9lG38e9oOz3F1U+pr0K3nIDx1/iN+u/90mD+ZwOuZc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1m37BAAAA3AAAAA8AAAAAAAAAAAAAAAAAmAIAAGRycy9kb3du&#10;cmV2LnhtbFBLBQYAAAAABAAEAPUAAACGAwAAAAA=&#10;" path="m,45085l29844,90170,90169,e" filled="f" strokecolor="#68b86a" strokeweight=".49986mm">
                        <v:path arrowok="t"/>
                      </v:shape>
                      <w10:anchorlock/>
                    </v:group>
                  </w:pict>
                </mc:Fallback>
              </mc:AlternateContent>
            </w:r>
          </w:p>
        </w:tc>
      </w:tr>
      <w:tr w:rsidR="007E2FDE" w:rsidRPr="007E2FDE" w:rsidTr="00A77F29">
        <w:trPr>
          <w:trHeight w:val="457"/>
        </w:trPr>
        <w:tc>
          <w:tcPr>
            <w:tcW w:w="4429" w:type="dxa"/>
          </w:tcPr>
          <w:p w:rsidR="007E2FDE" w:rsidRPr="007E2FDE" w:rsidRDefault="007E2FDE" w:rsidP="007E2FDE">
            <w:pPr>
              <w:spacing w:before="87"/>
              <w:ind w:left="294"/>
              <w:rPr>
                <w:sz w:val="20"/>
                <w:szCs w:val="20"/>
              </w:rPr>
            </w:pPr>
            <w:r w:rsidRPr="007E2FDE">
              <w:rPr>
                <w:color w:val="1D1D1B"/>
                <w:w w:val="105"/>
                <w:sz w:val="20"/>
                <w:szCs w:val="20"/>
              </w:rPr>
              <w:t>Навигационные</w:t>
            </w:r>
            <w:r w:rsidRPr="007E2FDE">
              <w:rPr>
                <w:color w:val="1D1D1B"/>
                <w:spacing w:val="-13"/>
                <w:w w:val="105"/>
                <w:sz w:val="20"/>
                <w:szCs w:val="20"/>
              </w:rPr>
              <w:t xml:space="preserve"> </w:t>
            </w:r>
            <w:r w:rsidRPr="007E2FDE">
              <w:rPr>
                <w:color w:val="1D1D1B"/>
                <w:spacing w:val="-2"/>
                <w:w w:val="105"/>
                <w:sz w:val="20"/>
                <w:szCs w:val="20"/>
              </w:rPr>
              <w:t>вывески</w:t>
            </w:r>
          </w:p>
        </w:tc>
        <w:tc>
          <w:tcPr>
            <w:tcW w:w="2664" w:type="dxa"/>
            <w:tcBorders>
              <w:top w:val="single" w:sz="4" w:space="0" w:color="1D1D1B"/>
              <w:bottom w:val="single" w:sz="4" w:space="0" w:color="1D1D1B"/>
              <w:right w:val="single" w:sz="4" w:space="0" w:color="1D1D1B"/>
            </w:tcBorders>
          </w:tcPr>
          <w:p w:rsidR="007E2FDE" w:rsidRPr="007E2FDE" w:rsidRDefault="007E2FDE" w:rsidP="007E2FDE">
            <w:pPr>
              <w:spacing w:before="18"/>
              <w:rPr>
                <w:sz w:val="20"/>
                <w:szCs w:val="20"/>
              </w:rPr>
            </w:pPr>
          </w:p>
          <w:p w:rsidR="007E2FDE" w:rsidRPr="007E2FDE" w:rsidRDefault="007E2FDE" w:rsidP="007E2FDE">
            <w:pPr>
              <w:spacing w:line="172" w:lineRule="exact"/>
              <w:ind w:left="1017"/>
              <w:rPr>
                <w:position w:val="-2"/>
                <w:sz w:val="20"/>
                <w:szCs w:val="20"/>
              </w:rPr>
            </w:pPr>
            <w:r w:rsidRPr="007E2FDE">
              <w:rPr>
                <w:noProof/>
                <w:position w:val="-2"/>
                <w:sz w:val="20"/>
                <w:szCs w:val="20"/>
                <w:lang w:eastAsia="ru-RU"/>
              </w:rPr>
              <mc:AlternateContent>
                <mc:Choice Requires="wpg">
                  <w:drawing>
                    <wp:inline distT="0" distB="0" distL="0" distR="0" wp14:anchorId="0F57E604" wp14:editId="3A1FD097">
                      <wp:extent cx="108585" cy="108585"/>
                      <wp:effectExtent l="9525" t="0" r="5714" b="15239"/>
                      <wp:docPr id="13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135" name="Graphic 59"/>
                              <wps:cNvSpPr/>
                              <wps:spPr>
                                <a:xfrm>
                                  <a:off x="8997" y="8997"/>
                                  <a:ext cx="90170" cy="90170"/>
                                </a:xfrm>
                                <a:custGeom>
                                  <a:avLst/>
                                  <a:gdLst/>
                                  <a:ahLst/>
                                  <a:cxnLst/>
                                  <a:rect l="l" t="t" r="r" b="b"/>
                                  <a:pathLst>
                                    <a:path w="90170" h="90170">
                                      <a:moveTo>
                                        <a:pt x="0" y="0"/>
                                      </a:moveTo>
                                      <a:lnTo>
                                        <a:pt x="90170" y="90170"/>
                                      </a:lnTo>
                                    </a:path>
                                    <a:path w="90170" h="90170">
                                      <a:moveTo>
                                        <a:pt x="90170" y="0"/>
                                      </a:moveTo>
                                      <a:lnTo>
                                        <a:pt x="0" y="90170"/>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19EC82CE" id="Group 58"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CQL4rWkAIAAEAGAAAOAAAAAAAAAAAAAAAAAC4CAABkcnMvZTJvRG9jLnhtbFBLAQItABQA&#10;BgAIAAAAIQCP4l5m2QAAAAMBAAAPAAAAAAAAAAAAAAAAAOoEAABkcnMvZG93bnJldi54bWxQSwUG&#10;AAAAAAQABADzAAAA8AUAAAAA&#10;">
                      <v:shape id="Graphic 59"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ibcQA&#10;AADcAAAADwAAAGRycy9kb3ducmV2LnhtbERPTWvCQBC9C/6HZQRvuqnVUlJXEUEo0mqT9tDjkJ0m&#10;odnZsLvG1F/fFQRv83ifs1z3phEdOV9bVvAwTUAQF1bXXCr4+txNnkH4gKyxsUwK/sjDejUcLDHV&#10;9swZdXkoRQxhn6KCKoQ2ldIXFRn0U9sSR+7HOoMhQldK7fAcw00jZ0nyJA3WHBsqbGlbUfGbn4yC&#10;DA/u8n3c+uNHd8nn893+/S3bKzUe9ZsXEIH6cBff3K86zn9cwPWZeIF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om3EAAAA3AAAAA8AAAAAAAAAAAAAAAAAmAIAAGRycy9k&#10;b3ducmV2LnhtbFBLBQYAAAAABAAEAPUAAACJAwAAAAA=&#10;" path="m,l90170,90170em90170,l,90170e" filled="f" strokecolor="#e43935" strokeweight=".49986mm">
                        <v:path arrowok="t"/>
                      </v:shape>
                      <w10:anchorlock/>
                    </v:group>
                  </w:pict>
                </mc:Fallback>
              </mc:AlternateContent>
            </w:r>
          </w:p>
        </w:tc>
        <w:tc>
          <w:tcPr>
            <w:tcW w:w="2552"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8"/>
              <w:rPr>
                <w:sz w:val="20"/>
                <w:szCs w:val="20"/>
              </w:rPr>
            </w:pPr>
          </w:p>
          <w:p w:rsidR="007E2FDE" w:rsidRPr="007E2FDE" w:rsidRDefault="007E2FDE" w:rsidP="007E2FDE">
            <w:pPr>
              <w:spacing w:line="172" w:lineRule="exact"/>
              <w:ind w:left="1023"/>
              <w:rPr>
                <w:position w:val="-2"/>
                <w:sz w:val="20"/>
                <w:szCs w:val="20"/>
              </w:rPr>
            </w:pPr>
            <w:r w:rsidRPr="007E2FDE">
              <w:rPr>
                <w:noProof/>
                <w:position w:val="-2"/>
                <w:sz w:val="20"/>
                <w:szCs w:val="20"/>
                <w:lang w:eastAsia="ru-RU"/>
              </w:rPr>
              <mc:AlternateContent>
                <mc:Choice Requires="wpg">
                  <w:drawing>
                    <wp:inline distT="0" distB="0" distL="0" distR="0" wp14:anchorId="7191FFFA" wp14:editId="091612D5">
                      <wp:extent cx="108585" cy="108585"/>
                      <wp:effectExtent l="9525" t="0" r="5714" b="15239"/>
                      <wp:docPr id="13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137" name="Graphic 61"/>
                              <wps:cNvSpPr/>
                              <wps:spPr>
                                <a:xfrm>
                                  <a:off x="8997" y="8997"/>
                                  <a:ext cx="90170" cy="90170"/>
                                </a:xfrm>
                                <a:custGeom>
                                  <a:avLst/>
                                  <a:gdLst/>
                                  <a:ahLst/>
                                  <a:cxnLst/>
                                  <a:rect l="l" t="t" r="r" b="b"/>
                                  <a:pathLst>
                                    <a:path w="90170" h="90170">
                                      <a:moveTo>
                                        <a:pt x="0" y="0"/>
                                      </a:moveTo>
                                      <a:lnTo>
                                        <a:pt x="90170" y="90170"/>
                                      </a:lnTo>
                                    </a:path>
                                    <a:path w="90170" h="90170">
                                      <a:moveTo>
                                        <a:pt x="90170" y="0"/>
                                      </a:moveTo>
                                      <a:lnTo>
                                        <a:pt x="0" y="90170"/>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5570A2A9" id="Group 60"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">
                      <v:shape id="Graphic 61"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ZgcQA&#10;AADcAAAADwAAAGRycy9kb3ducmV2LnhtbERPTWvCQBC9C/6HZQRvuqkVW1JXEUEo0mqT9tDjkJ0m&#10;odnZsLvG1F/fFQRv83ifs1z3phEdOV9bVvAwTUAQF1bXXCr4+txNnkH4gKyxsUwK/sjDejUcLDHV&#10;9swZdXkoRQxhn6KCKoQ2ldIXFRn0U9sSR+7HOoMhQldK7fAcw00jZ0mykAZrjg0VtrStqPjNT0ZB&#10;hgd3+T5u/fGju+Tz+W7//pbtlRqP+s0LiEB9uItv7lcd5z8+wfWZeIF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emYHEAAAA3AAAAA8AAAAAAAAAAAAAAAAAmAIAAGRycy9k&#10;b3ducmV2LnhtbFBLBQYAAAAABAAEAPUAAACJAwAAAAA=&#10;" path="m,l90170,90170em90170,l,90170e" filled="f" strokecolor="#e43935" strokeweight=".49986mm">
                        <v:path arrowok="t"/>
                      </v:shape>
                      <w10:anchorlock/>
                    </v:group>
                  </w:pict>
                </mc:Fallback>
              </mc:AlternateContent>
            </w:r>
          </w:p>
        </w:tc>
        <w:tc>
          <w:tcPr>
            <w:tcW w:w="2976"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3"/>
              <w:rPr>
                <w:sz w:val="20"/>
                <w:szCs w:val="20"/>
              </w:rPr>
            </w:pPr>
          </w:p>
          <w:p w:rsidR="007E2FDE" w:rsidRPr="007E2FDE" w:rsidRDefault="007E2FDE" w:rsidP="007E2FDE">
            <w:pPr>
              <w:spacing w:line="142" w:lineRule="exact"/>
              <w:ind w:left="1031"/>
              <w:rPr>
                <w:position w:val="-2"/>
                <w:sz w:val="20"/>
                <w:szCs w:val="20"/>
              </w:rPr>
            </w:pPr>
            <w:r w:rsidRPr="007E2FDE">
              <w:rPr>
                <w:noProof/>
                <w:position w:val="-2"/>
                <w:sz w:val="20"/>
                <w:szCs w:val="20"/>
                <w:lang w:eastAsia="ru-RU"/>
              </w:rPr>
              <mc:AlternateContent>
                <mc:Choice Requires="wpg">
                  <w:drawing>
                    <wp:inline distT="0" distB="0" distL="0" distR="0" wp14:anchorId="2EDD3658" wp14:editId="777A93F3">
                      <wp:extent cx="108585" cy="108585"/>
                      <wp:effectExtent l="9525" t="0" r="5714" b="15239"/>
                      <wp:docPr id="6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65" name="Graphic 63"/>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11D876AE" id="Group 62"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">
                      <v:shape id="Graphic 63"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JEsUA&#10;AADbAAAADwAAAGRycy9kb3ducmV2LnhtbESPzWrDMBCE74W+g9hCL6GWY2gojpVQShJ6TZpielus&#10;jW1srRxL8c/bR4VCj8PMfMNk28m0YqDe1ZYVLKMYBHFhdc2lgvPX/uUNhPPIGlvLpGAmB9vN40OG&#10;qbYjH2k4+VIECLsUFVTed6mUrqjIoItsRxy8i+0N+iD7UuoexwA3rUzieCUN1hwWKuzoo6KiOd2M&#10;gp+Fa65NMefTrhmSw/d+kSftTannp+l9DcLT5P/Df+1PrWD1Cr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kkSxQAAANsAAAAPAAAAAAAAAAAAAAAAAJgCAABkcnMv&#10;ZG93bnJldi54bWxQSwUGAAAAAAQABAD1AAAAigMAAAAA&#10;" path="m,45085l29844,90170,90169,e" filled="f" strokecolor="#68b86a" strokeweight=".49986mm">
                        <v:path arrowok="t"/>
                      </v:shape>
                      <w10:anchorlock/>
                    </v:group>
                  </w:pict>
                </mc:Fallback>
              </mc:AlternateContent>
            </w:r>
          </w:p>
        </w:tc>
        <w:tc>
          <w:tcPr>
            <w:tcW w:w="2128"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3"/>
              <w:rPr>
                <w:sz w:val="20"/>
                <w:szCs w:val="20"/>
              </w:rPr>
            </w:pPr>
          </w:p>
          <w:p w:rsidR="007E2FDE" w:rsidRPr="007E2FDE" w:rsidRDefault="007E2FDE" w:rsidP="007E2FDE">
            <w:pPr>
              <w:spacing w:line="142" w:lineRule="exact"/>
              <w:ind w:left="1035"/>
              <w:rPr>
                <w:position w:val="-2"/>
                <w:sz w:val="20"/>
                <w:szCs w:val="20"/>
              </w:rPr>
            </w:pPr>
            <w:r w:rsidRPr="007E2FDE">
              <w:rPr>
                <w:noProof/>
                <w:position w:val="-2"/>
                <w:sz w:val="20"/>
                <w:szCs w:val="20"/>
                <w:lang w:eastAsia="ru-RU"/>
              </w:rPr>
              <mc:AlternateContent>
                <mc:Choice Requires="wpg">
                  <w:drawing>
                    <wp:inline distT="0" distB="0" distL="0" distR="0" wp14:anchorId="348AC425" wp14:editId="4A938473">
                      <wp:extent cx="108585" cy="108585"/>
                      <wp:effectExtent l="9525" t="0" r="5714" b="15239"/>
                      <wp:docPr id="6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67" name="Graphic 65"/>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4335F1CC" id="Group 64"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">
                      <v:shape id="Graphic 65"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y/sMA&#10;AADbAAAADwAAAGRycy9kb3ducmV2LnhtbESPT4vCMBTE74LfITxhL6Lp9qBSjSKyLnv1H+Lt0Tzb&#10;0ual28Rav70RBI/DzPyGWaw6U4mWGldYVvA9jkAQp1YXnCk4HrajGQjnkTVWlknBgxyslv3eAhNt&#10;77yjdu8zESDsElSQe18nUro0J4NubGvi4F1tY9AH2WRSN3gPcFPJOIom0mDBYSHHmjY5peX+ZhRc&#10;hq78L9PHufsp2/j3tB2e4+qm1NegW89BeOr8J/xu/2kFkym8vo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hy/sMAAADbAAAADwAAAAAAAAAAAAAAAACYAgAAZHJzL2Rv&#10;d25yZXYueG1sUEsFBgAAAAAEAAQA9QAAAIgDAAAAAA==&#10;" path="m,45085l29844,90170,90169,e" filled="f" strokecolor="#68b86a" strokeweight=".49986mm">
                        <v:path arrowok="t"/>
                      </v:shape>
                      <w10:anchorlock/>
                    </v:group>
                  </w:pict>
                </mc:Fallback>
              </mc:AlternateContent>
            </w:r>
          </w:p>
        </w:tc>
      </w:tr>
      <w:tr w:rsidR="007E2FDE" w:rsidRPr="007E2FDE" w:rsidTr="00A77F29">
        <w:trPr>
          <w:trHeight w:val="454"/>
        </w:trPr>
        <w:tc>
          <w:tcPr>
            <w:tcW w:w="4429" w:type="dxa"/>
          </w:tcPr>
          <w:p w:rsidR="007E2FDE" w:rsidRPr="007E2FDE" w:rsidRDefault="007E2FDE" w:rsidP="007E2FDE">
            <w:pPr>
              <w:spacing w:before="83"/>
              <w:ind w:left="294"/>
              <w:rPr>
                <w:sz w:val="20"/>
                <w:szCs w:val="20"/>
              </w:rPr>
            </w:pPr>
            <w:r w:rsidRPr="007E2FDE">
              <w:rPr>
                <w:color w:val="1D1D1B"/>
                <w:w w:val="105"/>
                <w:sz w:val="20"/>
                <w:szCs w:val="20"/>
              </w:rPr>
              <w:lastRenderedPageBreak/>
              <w:t>Размещение</w:t>
            </w:r>
            <w:r w:rsidRPr="007E2FDE">
              <w:rPr>
                <w:color w:val="1D1D1B"/>
                <w:spacing w:val="50"/>
                <w:w w:val="110"/>
                <w:sz w:val="20"/>
                <w:szCs w:val="20"/>
              </w:rPr>
              <w:t xml:space="preserve"> </w:t>
            </w:r>
            <w:r w:rsidRPr="007E2FDE">
              <w:rPr>
                <w:color w:val="1D1D1B"/>
                <w:spacing w:val="-2"/>
                <w:w w:val="110"/>
                <w:sz w:val="20"/>
                <w:szCs w:val="20"/>
              </w:rPr>
              <w:t>маркиз</w:t>
            </w:r>
          </w:p>
        </w:tc>
        <w:tc>
          <w:tcPr>
            <w:tcW w:w="2664" w:type="dxa"/>
            <w:tcBorders>
              <w:top w:val="single" w:sz="4" w:space="0" w:color="1D1D1B"/>
              <w:bottom w:val="single" w:sz="4" w:space="0" w:color="1D1D1B"/>
              <w:right w:val="single" w:sz="4" w:space="0" w:color="1D1D1B"/>
            </w:tcBorders>
          </w:tcPr>
          <w:p w:rsidR="007E2FDE" w:rsidRPr="007E2FDE" w:rsidRDefault="007E2FDE" w:rsidP="007E2FDE">
            <w:pPr>
              <w:spacing w:before="10"/>
              <w:rPr>
                <w:sz w:val="20"/>
                <w:szCs w:val="20"/>
              </w:rPr>
            </w:pPr>
          </w:p>
          <w:p w:rsidR="007E2FDE" w:rsidRPr="007E2FDE" w:rsidRDefault="007E2FDE" w:rsidP="007E2FDE">
            <w:pPr>
              <w:spacing w:line="142" w:lineRule="exact"/>
              <w:ind w:left="1032"/>
              <w:rPr>
                <w:position w:val="-2"/>
                <w:sz w:val="20"/>
                <w:szCs w:val="20"/>
              </w:rPr>
            </w:pPr>
            <w:r w:rsidRPr="007E2FDE">
              <w:rPr>
                <w:noProof/>
                <w:position w:val="-2"/>
                <w:sz w:val="20"/>
                <w:szCs w:val="20"/>
                <w:lang w:eastAsia="ru-RU"/>
              </w:rPr>
              <mc:AlternateContent>
                <mc:Choice Requires="wpg">
                  <w:drawing>
                    <wp:inline distT="0" distB="0" distL="0" distR="0" wp14:anchorId="184D14C9" wp14:editId="602310CD">
                      <wp:extent cx="108585" cy="108585"/>
                      <wp:effectExtent l="9525" t="0" r="5714" b="15239"/>
                      <wp:docPr id="6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69" name="Graphic 67"/>
                              <wps:cNvSpPr/>
                              <wps:spPr>
                                <a:xfrm>
                                  <a:off x="8997" y="8997"/>
                                  <a:ext cx="90170" cy="90170"/>
                                </a:xfrm>
                                <a:custGeom>
                                  <a:avLst/>
                                  <a:gdLst/>
                                  <a:ahLst/>
                                  <a:cxnLst/>
                                  <a:rect l="l" t="t" r="r" b="b"/>
                                  <a:pathLst>
                                    <a:path w="90170" h="90170">
                                      <a:moveTo>
                                        <a:pt x="0" y="45085"/>
                                      </a:moveTo>
                                      <a:lnTo>
                                        <a:pt x="29845" y="90170"/>
                                      </a:lnTo>
                                      <a:lnTo>
                                        <a:pt x="90170"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6742A4D9" id="Group 66"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">
                      <v:shape id="Graphic 67"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DF8MA&#10;AADbAAAADwAAAGRycy9kb3ducmV2LnhtbESPT4vCMBTE74LfITxhL6Lp9iBajSKyLnv1H+Lt0Tzb&#10;0ual28Rav70RBI/DzPyGWaw6U4mWGldYVvA9jkAQp1YXnCk4HrajKQjnkTVWlknBgxyslv3eAhNt&#10;77yjdu8zESDsElSQe18nUro0J4NubGvi4F1tY9AH2WRSN3gPcFPJOIom0mDBYSHHmjY5peX+ZhRc&#10;hq78L9PHufsp2/j3tB2e4+qm1NegW89BeOr8J/xu/2kFkxm8vo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tDF8MAAADbAAAADwAAAAAAAAAAAAAAAACYAgAAZHJzL2Rv&#10;d25yZXYueG1sUEsFBgAAAAAEAAQA9QAAAIgDAAAAAA==&#10;" path="m,45085l29845,90170,90170,e" filled="f" strokecolor="#68b86a" strokeweight=".49986mm">
                        <v:path arrowok="t"/>
                      </v:shape>
                      <w10:anchorlock/>
                    </v:group>
                  </w:pict>
                </mc:Fallback>
              </mc:AlternateContent>
            </w:r>
          </w:p>
        </w:tc>
        <w:tc>
          <w:tcPr>
            <w:tcW w:w="2552"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0"/>
              <w:rPr>
                <w:sz w:val="20"/>
                <w:szCs w:val="20"/>
              </w:rPr>
            </w:pPr>
          </w:p>
          <w:p w:rsidR="007E2FDE" w:rsidRPr="007E2FDE" w:rsidRDefault="007E2FDE" w:rsidP="007E2FDE">
            <w:pPr>
              <w:spacing w:line="142" w:lineRule="exact"/>
              <w:ind w:left="1038"/>
              <w:rPr>
                <w:position w:val="-2"/>
                <w:sz w:val="20"/>
                <w:szCs w:val="20"/>
              </w:rPr>
            </w:pPr>
            <w:r w:rsidRPr="007E2FDE">
              <w:rPr>
                <w:noProof/>
                <w:position w:val="-2"/>
                <w:sz w:val="20"/>
                <w:szCs w:val="20"/>
                <w:lang w:eastAsia="ru-RU"/>
              </w:rPr>
              <mc:AlternateContent>
                <mc:Choice Requires="wpg">
                  <w:drawing>
                    <wp:inline distT="0" distB="0" distL="0" distR="0" wp14:anchorId="3C4861A3" wp14:editId="3FD689E6">
                      <wp:extent cx="108585" cy="108585"/>
                      <wp:effectExtent l="9525" t="0" r="5714" b="15239"/>
                      <wp:docPr id="7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71" name="Graphic 69"/>
                              <wps:cNvSpPr/>
                              <wps:spPr>
                                <a:xfrm>
                                  <a:off x="8997" y="8997"/>
                                  <a:ext cx="90170" cy="90170"/>
                                </a:xfrm>
                                <a:custGeom>
                                  <a:avLst/>
                                  <a:gdLst/>
                                  <a:ahLst/>
                                  <a:cxnLst/>
                                  <a:rect l="l" t="t" r="r" b="b"/>
                                  <a:pathLst>
                                    <a:path w="90170" h="90170">
                                      <a:moveTo>
                                        <a:pt x="0" y="45085"/>
                                      </a:moveTo>
                                      <a:lnTo>
                                        <a:pt x="29845" y="90170"/>
                                      </a:lnTo>
                                      <a:lnTo>
                                        <a:pt x="90170"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3A08C7A5" id="Group 68"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">
                      <v:shape id="Graphic 69"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ZzMQA&#10;AADbAAAADwAAAGRycy9kb3ducmV2LnhtbESPT2vCQBTE7wW/w/KEXsRszKGVmFVEaum1VhFvj+wz&#10;Ccm+TbObP377bqHQ4zAzv2Gy3WQaMVDnKssKVlEMgji3uuJCwfnruFyDcB5ZY2OZFDzIwW47e8ow&#10;1XbkTxpOvhABwi5FBaX3bSqly0sy6CLbEgfvbjuDPsiukLrDMcBNI5M4fpEGKw4LJbZ0KCmvT71R&#10;cFu4+rvOH9fprR6S98txcU2aXqnn+bTfgPA0+f/wX/tDK3hdwe+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2czEAAAA2wAAAA8AAAAAAAAAAAAAAAAAmAIAAGRycy9k&#10;b3ducmV2LnhtbFBLBQYAAAAABAAEAPUAAACJAwAAAAA=&#10;" path="m,45085l29845,90170,90170,e" filled="f" strokecolor="#68b86a" strokeweight=".49986mm">
                        <v:path arrowok="t"/>
                      </v:shape>
                      <w10:anchorlock/>
                    </v:group>
                  </w:pict>
                </mc:Fallback>
              </mc:AlternateContent>
            </w:r>
          </w:p>
        </w:tc>
        <w:tc>
          <w:tcPr>
            <w:tcW w:w="2976"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0"/>
              <w:rPr>
                <w:sz w:val="20"/>
                <w:szCs w:val="20"/>
              </w:rPr>
            </w:pPr>
          </w:p>
          <w:p w:rsidR="007E2FDE" w:rsidRPr="007E2FDE" w:rsidRDefault="007E2FDE" w:rsidP="007E2FDE">
            <w:pPr>
              <w:spacing w:line="142" w:lineRule="exact"/>
              <w:ind w:left="1031"/>
              <w:rPr>
                <w:position w:val="-2"/>
                <w:sz w:val="20"/>
                <w:szCs w:val="20"/>
              </w:rPr>
            </w:pPr>
            <w:r w:rsidRPr="007E2FDE">
              <w:rPr>
                <w:noProof/>
                <w:position w:val="-2"/>
                <w:sz w:val="20"/>
                <w:szCs w:val="20"/>
                <w:lang w:eastAsia="ru-RU"/>
              </w:rPr>
              <mc:AlternateContent>
                <mc:Choice Requires="wpg">
                  <w:drawing>
                    <wp:inline distT="0" distB="0" distL="0" distR="0" wp14:anchorId="247514AC" wp14:editId="3AA6D557">
                      <wp:extent cx="108585" cy="108585"/>
                      <wp:effectExtent l="9525" t="0" r="5714" b="15239"/>
                      <wp:docPr id="7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73" name="Graphic 71"/>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28403976" id="Group 70"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">
                      <v:shape id="Graphic 71"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iIMUA&#10;AADbAAAADwAAAGRycy9kb3ducmV2LnhtbESPQWvCQBSE7wX/w/IEL2I2TaGW1FWkaOm1agneHruv&#10;SUj2bcyuMf77bqHQ4zAz3zCrzWhbMVDva8cKHpMUBLF2puZSwem4X7yA8AHZYOuYFNzJw2Y9eVhh&#10;btyNP2k4hFJECPscFVQhdLmUXldk0SeuI47et+sthij7UpoebxFuW5ml6bO0WHNcqLCjt4p0c7ha&#10;Bee5by6Nvhfjrhmy96/9vMjaq1Kz6bh9BRFoDP/hv/aHUbB8gt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uIgxQAAANsAAAAPAAAAAAAAAAAAAAAAAJgCAABkcnMv&#10;ZG93bnJldi54bWxQSwUGAAAAAAQABAD1AAAAigMAAAAA&#10;" path="m,45085l29844,90170,90169,e" filled="f" strokecolor="#68b86a" strokeweight=".49986mm">
                        <v:path arrowok="t"/>
                      </v:shape>
                      <w10:anchorlock/>
                    </v:group>
                  </w:pict>
                </mc:Fallback>
              </mc:AlternateContent>
            </w:r>
          </w:p>
        </w:tc>
        <w:tc>
          <w:tcPr>
            <w:tcW w:w="2128"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0"/>
              <w:rPr>
                <w:sz w:val="20"/>
                <w:szCs w:val="20"/>
              </w:rPr>
            </w:pPr>
          </w:p>
          <w:p w:rsidR="007E2FDE" w:rsidRPr="007E2FDE" w:rsidRDefault="007E2FDE" w:rsidP="007E2FDE">
            <w:pPr>
              <w:spacing w:line="142" w:lineRule="exact"/>
              <w:ind w:left="1035"/>
              <w:rPr>
                <w:position w:val="-2"/>
                <w:sz w:val="20"/>
                <w:szCs w:val="20"/>
              </w:rPr>
            </w:pPr>
            <w:r w:rsidRPr="007E2FDE">
              <w:rPr>
                <w:noProof/>
                <w:position w:val="-2"/>
                <w:sz w:val="20"/>
                <w:szCs w:val="20"/>
                <w:lang w:eastAsia="ru-RU"/>
              </w:rPr>
              <mc:AlternateContent>
                <mc:Choice Requires="wpg">
                  <w:drawing>
                    <wp:inline distT="0" distB="0" distL="0" distR="0" wp14:anchorId="2D532FB1" wp14:editId="6B595EE8">
                      <wp:extent cx="108585" cy="108585"/>
                      <wp:effectExtent l="9525" t="0" r="5714" b="15239"/>
                      <wp:docPr id="7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75" name="Graphic 73"/>
                              <wps:cNvSpPr/>
                              <wps:spPr>
                                <a:xfrm>
                                  <a:off x="8997" y="8997"/>
                                  <a:ext cx="90170" cy="90170"/>
                                </a:xfrm>
                                <a:custGeom>
                                  <a:avLst/>
                                  <a:gdLst/>
                                  <a:ahLst/>
                                  <a:cxnLst/>
                                  <a:rect l="l" t="t" r="r" b="b"/>
                                  <a:pathLst>
                                    <a:path w="90170" h="90170">
                                      <a:moveTo>
                                        <a:pt x="0" y="45085"/>
                                      </a:moveTo>
                                      <a:lnTo>
                                        <a:pt x="29844" y="90170"/>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5B39EADA" id="Group 72"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">
                      <v:shape id="Graphic 73"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z8UA&#10;AADbAAAADwAAAGRycy9kb3ducmV2LnhtbESPQWvCQBSE7wX/w/IEL2I2DbSW1FWkaOm1agneHruv&#10;SUj2bcyuMf77bqHQ4zAz3zCrzWhbMVDva8cKHpMUBLF2puZSwem4X7yA8AHZYOuYFNzJw2Y9eVhh&#10;btyNP2k4hFJECPscFVQhdLmUXldk0SeuI47et+sthij7UpoebxFuW5ml6bO0WHNcqLCjt4p0c7ha&#10;Bee5by6Nvhfjrhmy96/9vMjaq1Kz6bh9BRFoDP/hv/aHUbB8gt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9/PxQAAANsAAAAPAAAAAAAAAAAAAAAAAJgCAABkcnMv&#10;ZG93bnJldi54bWxQSwUGAAAAAAQABAD1AAAAigMAAAAA&#10;" path="m,45085l29844,90170,90169,e" filled="f" strokecolor="#68b86a" strokeweight=".49986mm">
                        <v:path arrowok="t"/>
                      </v:shape>
                      <w10:anchorlock/>
                    </v:group>
                  </w:pict>
                </mc:Fallback>
              </mc:AlternateContent>
            </w:r>
          </w:p>
        </w:tc>
      </w:tr>
      <w:tr w:rsidR="007E2FDE" w:rsidRPr="007E2FDE" w:rsidTr="00A77F29">
        <w:trPr>
          <w:trHeight w:val="458"/>
        </w:trPr>
        <w:tc>
          <w:tcPr>
            <w:tcW w:w="4429" w:type="dxa"/>
          </w:tcPr>
          <w:p w:rsidR="007E2FDE" w:rsidRPr="007E2FDE" w:rsidRDefault="007E2FDE" w:rsidP="007E2FDE">
            <w:pPr>
              <w:spacing w:before="87"/>
              <w:ind w:left="294"/>
              <w:rPr>
                <w:sz w:val="20"/>
                <w:szCs w:val="20"/>
              </w:rPr>
            </w:pPr>
            <w:r w:rsidRPr="007E2FDE">
              <w:rPr>
                <w:color w:val="1D1D1B"/>
                <w:spacing w:val="4"/>
                <w:sz w:val="20"/>
                <w:szCs w:val="20"/>
              </w:rPr>
              <w:t>Размещение</w:t>
            </w:r>
            <w:r w:rsidRPr="007E2FDE">
              <w:rPr>
                <w:color w:val="1D1D1B"/>
                <w:spacing w:val="68"/>
                <w:sz w:val="20"/>
                <w:szCs w:val="20"/>
              </w:rPr>
              <w:t xml:space="preserve"> </w:t>
            </w:r>
            <w:r w:rsidRPr="007E2FDE">
              <w:rPr>
                <w:color w:val="1D1D1B"/>
                <w:spacing w:val="4"/>
                <w:sz w:val="20"/>
                <w:szCs w:val="20"/>
              </w:rPr>
              <w:t>входных</w:t>
            </w:r>
            <w:r w:rsidRPr="007E2FDE">
              <w:rPr>
                <w:color w:val="1D1D1B"/>
                <w:spacing w:val="72"/>
                <w:sz w:val="20"/>
                <w:szCs w:val="20"/>
              </w:rPr>
              <w:t xml:space="preserve"> </w:t>
            </w:r>
            <w:r w:rsidRPr="007E2FDE">
              <w:rPr>
                <w:color w:val="1D1D1B"/>
                <w:spacing w:val="-4"/>
                <w:sz w:val="20"/>
                <w:szCs w:val="20"/>
              </w:rPr>
              <w:t>групп</w:t>
            </w:r>
          </w:p>
        </w:tc>
        <w:tc>
          <w:tcPr>
            <w:tcW w:w="2664" w:type="dxa"/>
            <w:tcBorders>
              <w:top w:val="single" w:sz="4" w:space="0" w:color="1D1D1B"/>
              <w:bottom w:val="single" w:sz="4" w:space="0" w:color="1D1D1B"/>
              <w:right w:val="single" w:sz="4" w:space="0" w:color="1D1D1B"/>
            </w:tcBorders>
          </w:tcPr>
          <w:p w:rsidR="007E2FDE" w:rsidRPr="007E2FDE" w:rsidRDefault="007E2FDE" w:rsidP="007E2FDE">
            <w:pPr>
              <w:spacing w:before="26"/>
              <w:rPr>
                <w:sz w:val="20"/>
                <w:szCs w:val="20"/>
              </w:rPr>
            </w:pPr>
          </w:p>
          <w:p w:rsidR="007E2FDE" w:rsidRPr="007E2FDE" w:rsidRDefault="007E2FDE" w:rsidP="007E2FDE">
            <w:pPr>
              <w:spacing w:line="172" w:lineRule="exact"/>
              <w:ind w:left="1017"/>
              <w:rPr>
                <w:position w:val="-2"/>
                <w:sz w:val="20"/>
                <w:szCs w:val="20"/>
              </w:rPr>
            </w:pPr>
            <w:r w:rsidRPr="007E2FDE">
              <w:rPr>
                <w:noProof/>
                <w:position w:val="-2"/>
                <w:sz w:val="20"/>
                <w:szCs w:val="20"/>
                <w:lang w:eastAsia="ru-RU"/>
              </w:rPr>
              <mc:AlternateContent>
                <mc:Choice Requires="wpg">
                  <w:drawing>
                    <wp:inline distT="0" distB="0" distL="0" distR="0" wp14:anchorId="5E9AE0AB" wp14:editId="76A9D9A8">
                      <wp:extent cx="108585" cy="108585"/>
                      <wp:effectExtent l="9525" t="0" r="5714" b="15239"/>
                      <wp:docPr id="7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77" name="Graphic 75"/>
                              <wps:cNvSpPr/>
                              <wps:spPr>
                                <a:xfrm>
                                  <a:off x="8997" y="8997"/>
                                  <a:ext cx="90170" cy="90170"/>
                                </a:xfrm>
                                <a:custGeom>
                                  <a:avLst/>
                                  <a:gdLst/>
                                  <a:ahLst/>
                                  <a:cxnLst/>
                                  <a:rect l="l" t="t" r="r" b="b"/>
                                  <a:pathLst>
                                    <a:path w="90170" h="90170">
                                      <a:moveTo>
                                        <a:pt x="0" y="0"/>
                                      </a:moveTo>
                                      <a:lnTo>
                                        <a:pt x="90170" y="90169"/>
                                      </a:lnTo>
                                    </a:path>
                                    <a:path w="90170" h="90170">
                                      <a:moveTo>
                                        <a:pt x="90170" y="0"/>
                                      </a:moveTo>
                                      <a:lnTo>
                                        <a:pt x="0" y="90169"/>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6ABA723F" id="Group 74"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">
                      <v:shape id="Graphic 75"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8nsUA&#10;AADbAAAADwAAAGRycy9kb3ducmV2LnhtbESPQWvCQBSE74L/YXmCt7pRpErqKiIIRWw1sYceH9nX&#10;JJh9G3a3MfXXdwsFj8PMfMOsNr1pREfO15YVTCcJCOLC6ppLBR+X/dMShA/IGhvLpOCHPGzWw8EK&#10;U21vnFGXh1JECPsUFVQhtKmUvqjIoJ/Yljh6X9YZDFG6UmqHtwg3jZwlybM0WHNcqLClXUXFNf82&#10;CjJ8d/fP086fzt09n8/3h7djdlBqPOq3LyAC9eER/m+/agWLB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byexQAAANsAAAAPAAAAAAAAAAAAAAAAAJgCAABkcnMv&#10;ZG93bnJldi54bWxQSwUGAAAAAAQABAD1AAAAigMAAAAA&#10;" path="m,l90170,90169em90170,l,90169e" filled="f" strokecolor="#e43935" strokeweight=".49986mm">
                        <v:path arrowok="t"/>
                      </v:shape>
                      <w10:anchorlock/>
                    </v:group>
                  </w:pict>
                </mc:Fallback>
              </mc:AlternateContent>
            </w:r>
          </w:p>
        </w:tc>
        <w:tc>
          <w:tcPr>
            <w:tcW w:w="2552"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26"/>
              <w:rPr>
                <w:sz w:val="20"/>
                <w:szCs w:val="20"/>
              </w:rPr>
            </w:pPr>
          </w:p>
          <w:p w:rsidR="007E2FDE" w:rsidRPr="007E2FDE" w:rsidRDefault="007E2FDE" w:rsidP="007E2FDE">
            <w:pPr>
              <w:spacing w:line="172" w:lineRule="exact"/>
              <w:ind w:left="1023"/>
              <w:rPr>
                <w:position w:val="-2"/>
                <w:sz w:val="20"/>
                <w:szCs w:val="20"/>
              </w:rPr>
            </w:pPr>
            <w:r w:rsidRPr="007E2FDE">
              <w:rPr>
                <w:noProof/>
                <w:position w:val="-2"/>
                <w:sz w:val="20"/>
                <w:szCs w:val="20"/>
                <w:lang w:eastAsia="ru-RU"/>
              </w:rPr>
              <mc:AlternateContent>
                <mc:Choice Requires="wpg">
                  <w:drawing>
                    <wp:inline distT="0" distB="0" distL="0" distR="0" wp14:anchorId="6D10048E" wp14:editId="1A8BA59D">
                      <wp:extent cx="108585" cy="108585"/>
                      <wp:effectExtent l="9525" t="0" r="5714" b="15239"/>
                      <wp:docPr id="7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79" name="Graphic 77"/>
                              <wps:cNvSpPr/>
                              <wps:spPr>
                                <a:xfrm>
                                  <a:off x="8997" y="8997"/>
                                  <a:ext cx="90170" cy="90170"/>
                                </a:xfrm>
                                <a:custGeom>
                                  <a:avLst/>
                                  <a:gdLst/>
                                  <a:ahLst/>
                                  <a:cxnLst/>
                                  <a:rect l="l" t="t" r="r" b="b"/>
                                  <a:pathLst>
                                    <a:path w="90170" h="90170">
                                      <a:moveTo>
                                        <a:pt x="0" y="0"/>
                                      </a:moveTo>
                                      <a:lnTo>
                                        <a:pt x="90170" y="90169"/>
                                      </a:lnTo>
                                    </a:path>
                                    <a:path w="90170" h="90170">
                                      <a:moveTo>
                                        <a:pt x="90170" y="0"/>
                                      </a:moveTo>
                                      <a:lnTo>
                                        <a:pt x="0" y="90169"/>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079CCF91" id="Group 76"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">
                      <v:shape id="Graphic 77"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Nd8UA&#10;AADbAAAADwAAAGRycy9kb3ducmV2LnhtbESPQWvCQBSE74L/YXlCb3VTEWujq4ggFGmrSXvo8ZF9&#10;JqHZt2F3G6O/vlsQPA4z8w2zXPemER05X1tW8DROQBAXVtdcKvj63D3OQfiArLGxTAou5GG9Gg6W&#10;mGp75oy6PJQiQtinqKAKoU2l9EVFBv3YtsTRO1lnMETpSqkdniPcNHKSJDNpsOa4UGFL24qKn/zX&#10;KMjww12/D1t/OHbXfDrd7d/fsr1SD6N+swARqA/38K39qhU8v8D/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o13xQAAANsAAAAPAAAAAAAAAAAAAAAAAJgCAABkcnMv&#10;ZG93bnJldi54bWxQSwUGAAAAAAQABAD1AAAAigMAAAAA&#10;" path="m,l90170,90169em90170,l,90169e" filled="f" strokecolor="#e43935" strokeweight=".49986mm">
                        <v:path arrowok="t"/>
                      </v:shape>
                      <w10:anchorlock/>
                    </v:group>
                  </w:pict>
                </mc:Fallback>
              </mc:AlternateContent>
            </w:r>
          </w:p>
        </w:tc>
        <w:tc>
          <w:tcPr>
            <w:tcW w:w="2976"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1"/>
              <w:rPr>
                <w:sz w:val="20"/>
                <w:szCs w:val="20"/>
              </w:rPr>
            </w:pPr>
          </w:p>
          <w:p w:rsidR="007E2FDE" w:rsidRPr="007E2FDE" w:rsidRDefault="007E2FDE" w:rsidP="007E2FDE">
            <w:pPr>
              <w:spacing w:line="142" w:lineRule="exact"/>
              <w:ind w:left="1031"/>
              <w:rPr>
                <w:position w:val="-2"/>
                <w:sz w:val="20"/>
                <w:szCs w:val="20"/>
              </w:rPr>
            </w:pPr>
            <w:r w:rsidRPr="007E2FDE">
              <w:rPr>
                <w:noProof/>
                <w:position w:val="-2"/>
                <w:sz w:val="20"/>
                <w:szCs w:val="20"/>
                <w:lang w:eastAsia="ru-RU"/>
              </w:rPr>
              <mc:AlternateContent>
                <mc:Choice Requires="wpg">
                  <w:drawing>
                    <wp:inline distT="0" distB="0" distL="0" distR="0" wp14:anchorId="7A5D2C68" wp14:editId="637D90B5">
                      <wp:extent cx="108585" cy="108585"/>
                      <wp:effectExtent l="9525" t="0" r="5714" b="15239"/>
                      <wp:docPr id="8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81" name="Graphic 79"/>
                              <wps:cNvSpPr/>
                              <wps:spPr>
                                <a:xfrm>
                                  <a:off x="8997" y="8997"/>
                                  <a:ext cx="90170" cy="90170"/>
                                </a:xfrm>
                                <a:custGeom>
                                  <a:avLst/>
                                  <a:gdLst/>
                                  <a:ahLst/>
                                  <a:cxnLst/>
                                  <a:rect l="l" t="t" r="r" b="b"/>
                                  <a:pathLst>
                                    <a:path w="90170" h="90170">
                                      <a:moveTo>
                                        <a:pt x="0" y="45084"/>
                                      </a:moveTo>
                                      <a:lnTo>
                                        <a:pt x="29844" y="90169"/>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0942D9C0" id="Group 78"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">
                      <v:shape id="Graphic 79"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p68IA&#10;AADbAAAADwAAAGRycy9kb3ducmV2LnhtbESPQYvCMBSE7wv+h/AEL6KpPYhUo4josld1Rbw9mmdb&#10;2rzUJtb6740geBxm5htmsepMJVpqXGFZwWQcgSBOrS44U/B/3I1mIJxH1lhZJgVPcrBa9n4WmGj7&#10;4D21B5+JAGGXoILc+zqR0qU5GXRjWxMH72obgz7IJpO6wUeAm0rGUTSVBgsOCznWtMkpLQ93o+Ay&#10;dOWtTJ/nblu28e9pNzzH1V2pQb9bz0F46vw3/Gn/aQWzCby/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anrwgAAANsAAAAPAAAAAAAAAAAAAAAAAJgCAABkcnMvZG93&#10;bnJldi54bWxQSwUGAAAAAAQABAD1AAAAhwMAAAAA&#10;" path="m,45084l29844,90169,90169,e" filled="f" strokecolor="#68b86a" strokeweight=".49986mm">
                        <v:path arrowok="t"/>
                      </v:shape>
                      <w10:anchorlock/>
                    </v:group>
                  </w:pict>
                </mc:Fallback>
              </mc:AlternateContent>
            </w:r>
          </w:p>
        </w:tc>
        <w:tc>
          <w:tcPr>
            <w:tcW w:w="2128"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11"/>
              <w:rPr>
                <w:sz w:val="20"/>
                <w:szCs w:val="20"/>
              </w:rPr>
            </w:pPr>
          </w:p>
          <w:p w:rsidR="007E2FDE" w:rsidRPr="007E2FDE" w:rsidRDefault="007E2FDE" w:rsidP="007E2FDE">
            <w:pPr>
              <w:spacing w:line="142" w:lineRule="exact"/>
              <w:ind w:left="1035"/>
              <w:rPr>
                <w:position w:val="-2"/>
                <w:sz w:val="20"/>
                <w:szCs w:val="20"/>
              </w:rPr>
            </w:pPr>
            <w:r w:rsidRPr="007E2FDE">
              <w:rPr>
                <w:noProof/>
                <w:position w:val="-2"/>
                <w:sz w:val="20"/>
                <w:szCs w:val="20"/>
                <w:lang w:eastAsia="ru-RU"/>
              </w:rPr>
              <mc:AlternateContent>
                <mc:Choice Requires="wpg">
                  <w:drawing>
                    <wp:inline distT="0" distB="0" distL="0" distR="0" wp14:anchorId="63256491" wp14:editId="2C8FEF56">
                      <wp:extent cx="108585" cy="108585"/>
                      <wp:effectExtent l="9525" t="0" r="5714" b="15239"/>
                      <wp:docPr id="8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83" name="Graphic 81"/>
                              <wps:cNvSpPr/>
                              <wps:spPr>
                                <a:xfrm>
                                  <a:off x="8997" y="8997"/>
                                  <a:ext cx="90170" cy="90170"/>
                                </a:xfrm>
                                <a:custGeom>
                                  <a:avLst/>
                                  <a:gdLst/>
                                  <a:ahLst/>
                                  <a:cxnLst/>
                                  <a:rect l="l" t="t" r="r" b="b"/>
                                  <a:pathLst>
                                    <a:path w="90170" h="90170">
                                      <a:moveTo>
                                        <a:pt x="0" y="45084"/>
                                      </a:moveTo>
                                      <a:lnTo>
                                        <a:pt x="29844" y="90169"/>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361FB6BF" id="Group 80"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">
                      <v:shape id="Graphic 81"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B8MA&#10;AADbAAAADwAAAGRycy9kb3ducmV2LnhtbESPT4vCMBTE7wt+h/AEL6LpVlikGkVkFa/+Q7w9mmdb&#10;2rzUJtb67c3CgsdhZn7DzJedqURLjSssK/geRyCIU6sLzhScjpvRFITzyBory6TgRQ6Wi97XHBNt&#10;n7yn9uAzESDsElSQe18nUro0J4NubGvi4N1sY9AH2WRSN/gMcFPJOIp+pMGCw0KONa1zSsvDwyi4&#10;Dl15L9PXpfst23h73gwvcfVQatDvVjMQnjr/Cf+3d1rBdAJ/X8IP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SB8MAAADbAAAADwAAAAAAAAAAAAAAAACYAgAAZHJzL2Rv&#10;d25yZXYueG1sUEsFBgAAAAAEAAQA9QAAAIgDAAAAAA==&#10;" path="m,45084l29844,90169,90169,e" filled="f" strokecolor="#68b86a" strokeweight=".49986mm">
                        <v:path arrowok="t"/>
                      </v:shape>
                      <w10:anchorlock/>
                    </v:group>
                  </w:pict>
                </mc:Fallback>
              </mc:AlternateContent>
            </w:r>
          </w:p>
        </w:tc>
      </w:tr>
      <w:tr w:rsidR="007E2FDE" w:rsidRPr="007E2FDE" w:rsidTr="00A77F29">
        <w:trPr>
          <w:trHeight w:val="454"/>
        </w:trPr>
        <w:tc>
          <w:tcPr>
            <w:tcW w:w="4429" w:type="dxa"/>
          </w:tcPr>
          <w:p w:rsidR="007E2FDE" w:rsidRPr="007E2FDE" w:rsidRDefault="007E2FDE" w:rsidP="007E2FDE">
            <w:pPr>
              <w:spacing w:before="83"/>
              <w:ind w:left="294"/>
              <w:rPr>
                <w:sz w:val="20"/>
                <w:szCs w:val="20"/>
              </w:rPr>
            </w:pPr>
            <w:r w:rsidRPr="007E2FDE">
              <w:rPr>
                <w:color w:val="1D1D1B"/>
                <w:w w:val="110"/>
                <w:sz w:val="20"/>
                <w:szCs w:val="20"/>
              </w:rPr>
              <w:t>Балконное</w:t>
            </w:r>
            <w:r w:rsidRPr="007E2FDE">
              <w:rPr>
                <w:color w:val="1D1D1B"/>
                <w:spacing w:val="-9"/>
                <w:w w:val="110"/>
                <w:sz w:val="20"/>
                <w:szCs w:val="20"/>
              </w:rPr>
              <w:t xml:space="preserve"> </w:t>
            </w:r>
            <w:r w:rsidRPr="007E2FDE">
              <w:rPr>
                <w:color w:val="1D1D1B"/>
                <w:spacing w:val="-2"/>
                <w:w w:val="110"/>
                <w:sz w:val="20"/>
                <w:szCs w:val="20"/>
              </w:rPr>
              <w:t>остекление</w:t>
            </w:r>
          </w:p>
        </w:tc>
        <w:tc>
          <w:tcPr>
            <w:tcW w:w="2664" w:type="dxa"/>
            <w:tcBorders>
              <w:top w:val="single" w:sz="4" w:space="0" w:color="1D1D1B"/>
              <w:bottom w:val="single" w:sz="4" w:space="0" w:color="1D1D1B"/>
              <w:right w:val="single" w:sz="4" w:space="0" w:color="1D1D1B"/>
            </w:tcBorders>
          </w:tcPr>
          <w:p w:rsidR="007E2FDE" w:rsidRPr="007E2FDE" w:rsidRDefault="007E2FDE" w:rsidP="007E2FDE">
            <w:pPr>
              <w:spacing w:before="20"/>
              <w:ind w:left="111"/>
              <w:rPr>
                <w:sz w:val="20"/>
                <w:szCs w:val="20"/>
              </w:rPr>
            </w:pPr>
          </w:p>
          <w:p w:rsidR="007E2FDE" w:rsidRPr="007E2FDE" w:rsidRDefault="007E2FDE" w:rsidP="007E2FDE">
            <w:pPr>
              <w:spacing w:line="172" w:lineRule="exact"/>
              <w:ind w:left="1017"/>
              <w:rPr>
                <w:position w:val="-2"/>
                <w:sz w:val="20"/>
                <w:szCs w:val="20"/>
              </w:rPr>
            </w:pPr>
            <w:r w:rsidRPr="007E2FDE">
              <w:rPr>
                <w:noProof/>
                <w:position w:val="-2"/>
                <w:sz w:val="20"/>
                <w:szCs w:val="20"/>
                <w:lang w:eastAsia="ru-RU"/>
              </w:rPr>
              <mc:AlternateContent>
                <mc:Choice Requires="wpg">
                  <w:drawing>
                    <wp:inline distT="0" distB="0" distL="0" distR="0" wp14:anchorId="28DD75DC" wp14:editId="52FF3490">
                      <wp:extent cx="108585" cy="108585"/>
                      <wp:effectExtent l="9525" t="0" r="5714" b="15239"/>
                      <wp:docPr id="8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85" name="Graphic 83"/>
                              <wps:cNvSpPr/>
                              <wps:spPr>
                                <a:xfrm>
                                  <a:off x="8997" y="8997"/>
                                  <a:ext cx="90170" cy="90170"/>
                                </a:xfrm>
                                <a:custGeom>
                                  <a:avLst/>
                                  <a:gdLst/>
                                  <a:ahLst/>
                                  <a:cxnLst/>
                                  <a:rect l="l" t="t" r="r" b="b"/>
                                  <a:pathLst>
                                    <a:path w="90170" h="90170">
                                      <a:moveTo>
                                        <a:pt x="0" y="0"/>
                                      </a:moveTo>
                                      <a:lnTo>
                                        <a:pt x="90170" y="90169"/>
                                      </a:lnTo>
                                    </a:path>
                                    <a:path w="90170" h="90170">
                                      <a:moveTo>
                                        <a:pt x="90170" y="0"/>
                                      </a:moveTo>
                                      <a:lnTo>
                                        <a:pt x="0" y="90169"/>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655DEEE5" id="Group 82"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">
                      <v:shape id="Graphic 83"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3VcUA&#10;AADbAAAADwAAAGRycy9kb3ducmV2LnhtbESPQWvCQBSE74L/YXmF3nRT0SKpqxRBEGnVxB56fGRf&#10;k9Ds27C7xtRf7woFj8PMfMMsVr1pREfO15YVvIwTEMSF1TWXCr5Om9EchA/IGhvLpOCPPKyWw8EC&#10;U20vnFGXh1JECPsUFVQhtKmUvqjIoB/bljh6P9YZDFG6UmqHlwg3jZwkyas0WHNcqLCldUXFb342&#10;CjLcu+v3Ye0Px+6aT6eb3edHtlPq+al/fwMRqA+P8H97qxXMZ3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vdVxQAAANsAAAAPAAAAAAAAAAAAAAAAAJgCAABkcnMv&#10;ZG93bnJldi54bWxQSwUGAAAAAAQABAD1AAAAigMAAAAA&#10;" path="m,l90170,90169em90170,l,90169e" filled="f" strokecolor="#e43935" strokeweight=".49986mm">
                        <v:path arrowok="t"/>
                      </v:shape>
                      <w10:anchorlock/>
                    </v:group>
                  </w:pict>
                </mc:Fallback>
              </mc:AlternateContent>
            </w:r>
          </w:p>
        </w:tc>
        <w:tc>
          <w:tcPr>
            <w:tcW w:w="2552"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20"/>
              <w:ind w:left="111"/>
              <w:rPr>
                <w:sz w:val="20"/>
                <w:szCs w:val="20"/>
              </w:rPr>
            </w:pPr>
          </w:p>
          <w:p w:rsidR="007E2FDE" w:rsidRPr="007E2FDE" w:rsidRDefault="007E2FDE" w:rsidP="007E2FDE">
            <w:pPr>
              <w:spacing w:line="172" w:lineRule="exact"/>
              <w:ind w:left="1023"/>
              <w:rPr>
                <w:position w:val="-2"/>
                <w:sz w:val="20"/>
                <w:szCs w:val="20"/>
              </w:rPr>
            </w:pPr>
            <w:r w:rsidRPr="007E2FDE">
              <w:rPr>
                <w:noProof/>
                <w:position w:val="-2"/>
                <w:sz w:val="20"/>
                <w:szCs w:val="20"/>
                <w:lang w:eastAsia="ru-RU"/>
              </w:rPr>
              <mc:AlternateContent>
                <mc:Choice Requires="wpg">
                  <w:drawing>
                    <wp:inline distT="0" distB="0" distL="0" distR="0" wp14:anchorId="239068A2" wp14:editId="760ACD0A">
                      <wp:extent cx="108585" cy="108585"/>
                      <wp:effectExtent l="9525" t="0" r="5714" b="15239"/>
                      <wp:docPr id="8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87" name="Graphic 85"/>
                              <wps:cNvSpPr/>
                              <wps:spPr>
                                <a:xfrm>
                                  <a:off x="8997" y="8997"/>
                                  <a:ext cx="90170" cy="90170"/>
                                </a:xfrm>
                                <a:custGeom>
                                  <a:avLst/>
                                  <a:gdLst/>
                                  <a:ahLst/>
                                  <a:cxnLst/>
                                  <a:rect l="l" t="t" r="r" b="b"/>
                                  <a:pathLst>
                                    <a:path w="90170" h="90170">
                                      <a:moveTo>
                                        <a:pt x="0" y="0"/>
                                      </a:moveTo>
                                      <a:lnTo>
                                        <a:pt x="90170" y="90169"/>
                                      </a:lnTo>
                                    </a:path>
                                    <a:path w="90170" h="90170">
                                      <a:moveTo>
                                        <a:pt x="90170" y="0"/>
                                      </a:moveTo>
                                      <a:lnTo>
                                        <a:pt x="0" y="90169"/>
                                      </a:lnTo>
                                    </a:path>
                                  </a:pathLst>
                                </a:custGeom>
                                <a:ln w="17995">
                                  <a:solidFill>
                                    <a:srgbClr val="E43935"/>
                                  </a:solidFill>
                                  <a:prstDash val="solid"/>
                                </a:ln>
                              </wps:spPr>
                              <wps:bodyPr wrap="square" lIns="0" tIns="0" rIns="0" bIns="0" rtlCol="0">
                                <a:prstTxWarp prst="textNoShape">
                                  <a:avLst/>
                                </a:prstTxWarp>
                                <a:noAutofit/>
                              </wps:bodyPr>
                            </wps:wsp>
                          </wpg:wgp>
                        </a:graphicData>
                      </a:graphic>
                    </wp:inline>
                  </w:drawing>
                </mc:Choice>
                <mc:Fallback>
                  <w:pict>
                    <v:group w14:anchorId="2E500DC2" id="Group 84"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">
                      <v:shape id="Graphic 85"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ucUA&#10;AADbAAAADwAAAGRycy9kb3ducmV2LnhtbESPQWvCQBSE74L/YXmF3nRTESupqxRBEGnVxB56fGRf&#10;k9Ds27C7xtRf7woFj8PMfMMsVr1pREfO15YVvIwTEMSF1TWXCr5Om9EchA/IGhvLpOCPPKyWw8EC&#10;U20vnFGXh1JECPsUFVQhtKmUvqjIoB/bljh6P9YZDFG6UmqHlwg3jZwkyUwarDkuVNjSuqLiNz8b&#10;BRnu3fX7sPaHY3fNp9PN7vMj2yn1/NS/v4EI1IdH+L+91Qrmr3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My5xQAAANsAAAAPAAAAAAAAAAAAAAAAAJgCAABkcnMv&#10;ZG93bnJldi54bWxQSwUGAAAAAAQABAD1AAAAigMAAAAA&#10;" path="m,l90170,90169em90170,l,90169e" filled="f" strokecolor="#e43935" strokeweight=".49986mm">
                        <v:path arrowok="t"/>
                      </v:shape>
                      <w10:anchorlock/>
                    </v:group>
                  </w:pict>
                </mc:Fallback>
              </mc:AlternateContent>
            </w:r>
          </w:p>
        </w:tc>
        <w:tc>
          <w:tcPr>
            <w:tcW w:w="2976"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5"/>
              <w:ind w:left="111"/>
              <w:rPr>
                <w:sz w:val="20"/>
                <w:szCs w:val="20"/>
              </w:rPr>
            </w:pPr>
          </w:p>
          <w:p w:rsidR="007E2FDE" w:rsidRPr="007E2FDE" w:rsidRDefault="007E2FDE" w:rsidP="007E2FDE">
            <w:pPr>
              <w:spacing w:line="142" w:lineRule="exact"/>
              <w:ind w:left="1031"/>
              <w:rPr>
                <w:position w:val="-2"/>
                <w:sz w:val="20"/>
                <w:szCs w:val="20"/>
              </w:rPr>
            </w:pPr>
            <w:r w:rsidRPr="007E2FDE">
              <w:rPr>
                <w:noProof/>
                <w:position w:val="-2"/>
                <w:sz w:val="20"/>
                <w:szCs w:val="20"/>
                <w:lang w:eastAsia="ru-RU"/>
              </w:rPr>
              <mc:AlternateContent>
                <mc:Choice Requires="wpg">
                  <w:drawing>
                    <wp:inline distT="0" distB="0" distL="0" distR="0" wp14:anchorId="1768EFB2" wp14:editId="2FC04B45">
                      <wp:extent cx="108585" cy="108585"/>
                      <wp:effectExtent l="9525" t="0" r="5714" b="15239"/>
                      <wp:docPr id="8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89" name="Graphic 87"/>
                              <wps:cNvSpPr/>
                              <wps:spPr>
                                <a:xfrm>
                                  <a:off x="8997" y="8997"/>
                                  <a:ext cx="90170" cy="90170"/>
                                </a:xfrm>
                                <a:custGeom>
                                  <a:avLst/>
                                  <a:gdLst/>
                                  <a:ahLst/>
                                  <a:cxnLst/>
                                  <a:rect l="l" t="t" r="r" b="b"/>
                                  <a:pathLst>
                                    <a:path w="90170" h="90170">
                                      <a:moveTo>
                                        <a:pt x="0" y="45084"/>
                                      </a:moveTo>
                                      <a:lnTo>
                                        <a:pt x="29844" y="90169"/>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2CA96D87" id="Group 86"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">
                      <v:shape id="Graphic 87"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l7cUA&#10;AADbAAAADwAAAGRycy9kb3ducmV2LnhtbESPzWrDMBCE74W+g9hCL6GW40NJHSuhlCT0mjTF9LZY&#10;G9vYWjmW4p+3jwqFHoeZ+YbJtpNpxUC9qy0rWEYxCOLC6ppLBeev/csKhPPIGlvLpGAmB9vN40OG&#10;qbYjH2k4+VIECLsUFVTed6mUrqjIoItsRxy8i+0N+iD7UuoexwA3rUzi+FUarDksVNjRR0VFc7oZ&#10;BT8L11ybYs6nXTMkh+/9Ik/am1LPT9P7GoSnyf+H/9qfWsHqDX6/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6XtxQAAANsAAAAPAAAAAAAAAAAAAAAAAJgCAABkcnMv&#10;ZG93bnJldi54bWxQSwUGAAAAAAQABAD1AAAAigMAAAAA&#10;" path="m,45084l29844,90169,90169,e" filled="f" strokecolor="#68b86a" strokeweight=".49986mm">
                        <v:path arrowok="t"/>
                      </v:shape>
                      <w10:anchorlock/>
                    </v:group>
                  </w:pict>
                </mc:Fallback>
              </mc:AlternateContent>
            </w:r>
          </w:p>
        </w:tc>
        <w:tc>
          <w:tcPr>
            <w:tcW w:w="2128" w:type="dxa"/>
            <w:tcBorders>
              <w:top w:val="single" w:sz="4" w:space="0" w:color="1D1D1B"/>
              <w:left w:val="single" w:sz="4" w:space="0" w:color="1D1D1B"/>
              <w:bottom w:val="single" w:sz="4" w:space="0" w:color="1D1D1B"/>
              <w:right w:val="single" w:sz="4" w:space="0" w:color="1D1D1B"/>
            </w:tcBorders>
          </w:tcPr>
          <w:p w:rsidR="007E2FDE" w:rsidRPr="007E2FDE" w:rsidRDefault="007E2FDE" w:rsidP="007E2FDE">
            <w:pPr>
              <w:spacing w:before="5"/>
              <w:ind w:left="111"/>
              <w:rPr>
                <w:sz w:val="20"/>
                <w:szCs w:val="20"/>
              </w:rPr>
            </w:pPr>
          </w:p>
          <w:p w:rsidR="007E2FDE" w:rsidRPr="007E2FDE" w:rsidRDefault="007E2FDE" w:rsidP="007E2FDE">
            <w:pPr>
              <w:spacing w:line="142" w:lineRule="exact"/>
              <w:ind w:left="1035"/>
              <w:rPr>
                <w:position w:val="-2"/>
                <w:sz w:val="20"/>
                <w:szCs w:val="20"/>
              </w:rPr>
            </w:pPr>
            <w:r w:rsidRPr="007E2FDE">
              <w:rPr>
                <w:noProof/>
                <w:position w:val="-2"/>
                <w:sz w:val="20"/>
                <w:szCs w:val="20"/>
                <w:lang w:eastAsia="ru-RU"/>
              </w:rPr>
              <mc:AlternateContent>
                <mc:Choice Requires="wpg">
                  <w:drawing>
                    <wp:inline distT="0" distB="0" distL="0" distR="0" wp14:anchorId="7F14541A" wp14:editId="49EB78EF">
                      <wp:extent cx="108585" cy="108585"/>
                      <wp:effectExtent l="9525" t="0" r="5714" b="15239"/>
                      <wp:docPr id="9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8585"/>
                                <a:chOff x="0" y="0"/>
                                <a:chExt cx="108585" cy="108585"/>
                              </a:xfrm>
                            </wpg:grpSpPr>
                            <wps:wsp>
                              <wps:cNvPr id="91" name="Graphic 89"/>
                              <wps:cNvSpPr/>
                              <wps:spPr>
                                <a:xfrm>
                                  <a:off x="8997" y="8997"/>
                                  <a:ext cx="90170" cy="90170"/>
                                </a:xfrm>
                                <a:custGeom>
                                  <a:avLst/>
                                  <a:gdLst/>
                                  <a:ahLst/>
                                  <a:cxnLst/>
                                  <a:rect l="l" t="t" r="r" b="b"/>
                                  <a:pathLst>
                                    <a:path w="90170" h="90170">
                                      <a:moveTo>
                                        <a:pt x="0" y="45084"/>
                                      </a:moveTo>
                                      <a:lnTo>
                                        <a:pt x="29844" y="90169"/>
                                      </a:lnTo>
                                      <a:lnTo>
                                        <a:pt x="90169" y="0"/>
                                      </a:lnTo>
                                    </a:path>
                                  </a:pathLst>
                                </a:custGeom>
                                <a:ln w="17995">
                                  <a:solidFill>
                                    <a:srgbClr val="68B86A"/>
                                  </a:solidFill>
                                  <a:prstDash val="solid"/>
                                </a:ln>
                              </wps:spPr>
                              <wps:bodyPr wrap="square" lIns="0" tIns="0" rIns="0" bIns="0" rtlCol="0">
                                <a:prstTxWarp prst="textNoShape">
                                  <a:avLst/>
                                </a:prstTxWarp>
                                <a:noAutofit/>
                              </wps:bodyPr>
                            </wps:wsp>
                          </wpg:wgp>
                        </a:graphicData>
                      </a:graphic>
                    </wp:inline>
                  </w:drawing>
                </mc:Choice>
                <mc:Fallback>
                  <w:pict>
                    <v:group w14:anchorId="0E4B33B2" id="Group 88" o:spid="_x0000_s1026" style="width:8.55pt;height:8.55pt;mso-position-horizontal-relative:char;mso-position-vertical-relative:line"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">
                      <v:shape id="Graphic 89" o:spid="_x0000_s1027" style="position:absolute;left:8997;top:8997;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NsQA&#10;AADbAAAADwAAAGRycy9kb3ducmV2LnhtbESPT2vCQBTE7wW/w/KEXsRszKHUmFVEaum1VhFvj+wz&#10;Ccm+TbObP377bqHQ4zAzv2Gy3WQaMVDnKssKVlEMgji3uuJCwfnruHwF4TyyxsYyKXiQg9129pRh&#10;qu3InzScfCEChF2KCkrv21RKl5dk0EW2JQ7e3XYGfZBdIXWHY4CbRiZx/CINVhwWSmzpUFJen3qj&#10;4LZw9XedP67TWz0k75fj4po0vVLP82m/AeFp8v/hv/aHVrBewe+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PzbEAAAA2wAAAA8AAAAAAAAAAAAAAAAAmAIAAGRycy9k&#10;b3ducmV2LnhtbFBLBQYAAAAABAAEAPUAAACJAwAAAAA=&#10;" path="m,45084l29844,90169,90169,e" filled="f" strokecolor="#68b86a" strokeweight=".49986mm">
                        <v:path arrowok="t"/>
                      </v:shape>
                      <w10:anchorlock/>
                    </v:group>
                  </w:pict>
                </mc:Fallback>
              </mc:AlternateContent>
            </w:r>
          </w:p>
        </w:tc>
      </w:tr>
    </w:tbl>
    <w:p w:rsidR="007E2FDE" w:rsidRPr="007E2FDE" w:rsidRDefault="007E2FDE" w:rsidP="007E2FDE">
      <w:pPr>
        <w:widowControl/>
        <w:autoSpaceDE/>
        <w:autoSpaceDN/>
        <w:ind w:left="720"/>
        <w:jc w:val="both"/>
        <w:rPr>
          <w:sz w:val="20"/>
          <w:szCs w:val="20"/>
          <w:lang w:eastAsia="ru-RU"/>
        </w:rPr>
      </w:pPr>
    </w:p>
    <w:p w:rsidR="007E2FDE" w:rsidRPr="007E2FDE" w:rsidRDefault="007E2FDE" w:rsidP="00A751A9">
      <w:pPr>
        <w:numPr>
          <w:ilvl w:val="0"/>
          <w:numId w:val="5"/>
        </w:numPr>
        <w:suppressAutoHyphens/>
        <w:adjustRightInd w:val="0"/>
        <w:spacing w:before="208" w:line="237" w:lineRule="auto"/>
        <w:ind w:right="11434"/>
        <w:jc w:val="both"/>
        <w:rPr>
          <w:sz w:val="20"/>
          <w:szCs w:val="20"/>
        </w:rPr>
      </w:pPr>
      <w:r w:rsidRPr="007E2FDE">
        <w:rPr>
          <w:sz w:val="20"/>
          <w:szCs w:val="20"/>
        </w:rPr>
        <w:t>Рекомендуется</w:t>
      </w:r>
      <w:r w:rsidRPr="007E2FDE">
        <w:rPr>
          <w:spacing w:val="-12"/>
          <w:sz w:val="20"/>
          <w:szCs w:val="20"/>
        </w:rPr>
        <w:t xml:space="preserve"> </w:t>
      </w:r>
      <w:r w:rsidRPr="007E2FDE">
        <w:rPr>
          <w:sz w:val="20"/>
          <w:szCs w:val="20"/>
        </w:rPr>
        <w:t>к</w:t>
      </w:r>
      <w:r w:rsidRPr="007E2FDE">
        <w:rPr>
          <w:spacing w:val="-13"/>
          <w:sz w:val="20"/>
          <w:szCs w:val="20"/>
        </w:rPr>
        <w:t xml:space="preserve"> </w:t>
      </w:r>
      <w:r w:rsidRPr="007E2FDE">
        <w:rPr>
          <w:sz w:val="20"/>
          <w:szCs w:val="20"/>
        </w:rPr>
        <w:t>использованию</w:t>
      </w:r>
    </w:p>
    <w:p w:rsidR="007E2FDE" w:rsidRPr="007E2FDE" w:rsidRDefault="007E2FDE" w:rsidP="00A751A9">
      <w:pPr>
        <w:numPr>
          <w:ilvl w:val="0"/>
          <w:numId w:val="5"/>
        </w:numPr>
        <w:suppressAutoHyphens/>
        <w:adjustRightInd w:val="0"/>
        <w:spacing w:before="208" w:line="237" w:lineRule="auto"/>
        <w:ind w:right="11434"/>
        <w:jc w:val="both"/>
        <w:rPr>
          <w:position w:val="2"/>
          <w:sz w:val="20"/>
          <w:szCs w:val="20"/>
        </w:rPr>
      </w:pPr>
      <w:r w:rsidRPr="007E2FDE">
        <w:rPr>
          <w:sz w:val="20"/>
          <w:szCs w:val="20"/>
        </w:rPr>
        <w:t xml:space="preserve"> </w:t>
      </w:r>
      <w:r w:rsidRPr="007E2FDE">
        <w:rPr>
          <w:noProof/>
          <w:sz w:val="20"/>
          <w:szCs w:val="20"/>
          <w:lang w:eastAsia="ru-RU"/>
        </w:rPr>
        <w:drawing>
          <wp:inline distT="0" distB="0" distL="0" distR="0" wp14:anchorId="698B3CAB" wp14:editId="1DA34FC7">
            <wp:extent cx="108165" cy="108165"/>
            <wp:effectExtent l="0" t="0" r="0" b="0"/>
            <wp:docPr id="93"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3" cstate="print"/>
                    <a:stretch>
                      <a:fillRect/>
                    </a:stretch>
                  </pic:blipFill>
                  <pic:spPr>
                    <a:xfrm>
                      <a:off x="0" y="0"/>
                      <a:ext cx="108165" cy="108165"/>
                    </a:xfrm>
                    <a:prstGeom prst="rect">
                      <a:avLst/>
                    </a:prstGeom>
                  </pic:spPr>
                </pic:pic>
              </a:graphicData>
            </a:graphic>
          </wp:inline>
        </w:drawing>
      </w:r>
      <w:r w:rsidRPr="007E2FDE">
        <w:rPr>
          <w:position w:val="2"/>
          <w:sz w:val="20"/>
          <w:szCs w:val="20"/>
        </w:rPr>
        <w:t xml:space="preserve"> Запрещено</w:t>
      </w:r>
    </w:p>
    <w:p w:rsidR="007E2FDE" w:rsidRPr="007E2FDE" w:rsidRDefault="007E2FDE" w:rsidP="007E2FDE">
      <w:pPr>
        <w:spacing w:before="208" w:line="237" w:lineRule="auto"/>
        <w:ind w:left="720" w:right="11434"/>
        <w:jc w:val="both"/>
        <w:rPr>
          <w:position w:val="2"/>
          <w:sz w:val="20"/>
          <w:szCs w:val="20"/>
        </w:rPr>
      </w:pPr>
      <w:r w:rsidRPr="007E2FDE">
        <w:rPr>
          <w:noProof/>
          <w:sz w:val="20"/>
          <w:szCs w:val="20"/>
          <w:lang w:eastAsia="ru-RU"/>
        </w:rPr>
        <w:lastRenderedPageBreak/>
        <w:drawing>
          <wp:anchor distT="0" distB="0" distL="0" distR="0" simplePos="0" relativeHeight="251678720" behindDoc="1" locked="0" layoutInCell="1" allowOverlap="1" wp14:anchorId="1D384F1A" wp14:editId="143F48B4">
            <wp:simplePos x="0" y="0"/>
            <wp:positionH relativeFrom="page">
              <wp:posOffset>1228090</wp:posOffset>
            </wp:positionH>
            <wp:positionV relativeFrom="paragraph">
              <wp:posOffset>414020</wp:posOffset>
            </wp:positionV>
            <wp:extent cx="8785370" cy="473583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4" cstate="print"/>
                    <a:stretch>
                      <a:fillRect/>
                    </a:stretch>
                  </pic:blipFill>
                  <pic:spPr>
                    <a:xfrm>
                      <a:off x="0" y="0"/>
                      <a:ext cx="8785370" cy="4735830"/>
                    </a:xfrm>
                    <a:prstGeom prst="rect">
                      <a:avLst/>
                    </a:prstGeom>
                  </pic:spPr>
                </pic:pic>
              </a:graphicData>
            </a:graphic>
          </wp:anchor>
        </w:drawing>
      </w:r>
    </w:p>
    <w:p w:rsidR="007E2FDE" w:rsidRPr="007E2FDE" w:rsidRDefault="007E2FDE" w:rsidP="007E2FDE">
      <w:pPr>
        <w:widowControl/>
        <w:autoSpaceDE/>
        <w:autoSpaceDN/>
        <w:ind w:left="720"/>
        <w:jc w:val="both"/>
        <w:rPr>
          <w:sz w:val="20"/>
          <w:szCs w:val="20"/>
          <w:lang w:eastAsia="ru-RU"/>
        </w:rPr>
      </w:pPr>
    </w:p>
    <w:p w:rsidR="007E2FDE" w:rsidRPr="007E2FDE" w:rsidRDefault="007E2FDE" w:rsidP="007E2FDE">
      <w:pPr>
        <w:widowControl/>
        <w:autoSpaceDE/>
        <w:autoSpaceDN/>
        <w:ind w:left="720"/>
        <w:jc w:val="both"/>
        <w:rPr>
          <w:sz w:val="20"/>
          <w:szCs w:val="20"/>
          <w:lang w:eastAsia="ru-RU"/>
        </w:rPr>
      </w:pPr>
    </w:p>
    <w:p w:rsidR="007E2FDE" w:rsidRPr="007E2FDE" w:rsidRDefault="007E2FDE" w:rsidP="007E2FDE">
      <w:pPr>
        <w:widowControl/>
        <w:autoSpaceDE/>
        <w:autoSpaceDN/>
        <w:ind w:left="720"/>
        <w:jc w:val="both"/>
        <w:rPr>
          <w:sz w:val="20"/>
          <w:szCs w:val="20"/>
          <w:lang w:eastAsia="ru-RU"/>
        </w:rPr>
      </w:pPr>
    </w:p>
    <w:p w:rsidR="007E2FDE" w:rsidRPr="007E2FDE" w:rsidRDefault="007E2FDE" w:rsidP="007E2FDE">
      <w:pPr>
        <w:widowControl/>
        <w:autoSpaceDE/>
        <w:autoSpaceDN/>
        <w:ind w:left="720"/>
        <w:jc w:val="both"/>
        <w:rPr>
          <w:sz w:val="20"/>
          <w:szCs w:val="20"/>
          <w:lang w:eastAsia="ru-RU"/>
        </w:rPr>
      </w:pPr>
    </w:p>
    <w:p w:rsidR="007E2FDE" w:rsidRPr="007E2FDE" w:rsidRDefault="007E2FDE" w:rsidP="007E2FDE">
      <w:pPr>
        <w:widowControl/>
        <w:autoSpaceDE/>
        <w:autoSpaceDN/>
        <w:ind w:left="720"/>
        <w:jc w:val="both"/>
        <w:rPr>
          <w:sz w:val="20"/>
          <w:szCs w:val="20"/>
          <w:lang w:eastAsia="ru-RU"/>
        </w:rPr>
      </w:pPr>
    </w:p>
    <w:p w:rsidR="007E2FDE" w:rsidRPr="007E2FDE" w:rsidRDefault="007E2FDE" w:rsidP="007E2FDE">
      <w:pPr>
        <w:widowControl/>
        <w:autoSpaceDE/>
        <w:autoSpaceDN/>
        <w:ind w:left="720"/>
        <w:jc w:val="both"/>
        <w:rPr>
          <w:sz w:val="20"/>
          <w:szCs w:val="20"/>
          <w:lang w:eastAsia="ru-RU"/>
        </w:rPr>
      </w:pPr>
    </w:p>
    <w:p w:rsidR="007E2FDE" w:rsidRPr="007E2FDE" w:rsidRDefault="007E2FDE" w:rsidP="007E2FDE">
      <w:pPr>
        <w:widowControl/>
        <w:autoSpaceDE/>
        <w:autoSpaceDN/>
        <w:ind w:left="720"/>
        <w:jc w:val="both"/>
        <w:rPr>
          <w:sz w:val="20"/>
          <w:szCs w:val="20"/>
          <w:lang w:eastAsia="ru-RU"/>
        </w:rPr>
      </w:pPr>
    </w:p>
    <w:p w:rsidR="007E2FDE" w:rsidRPr="007E2FDE" w:rsidRDefault="007E2FDE" w:rsidP="007E2FDE">
      <w:pPr>
        <w:widowControl/>
        <w:autoSpaceDE/>
        <w:autoSpaceDN/>
        <w:ind w:left="720"/>
        <w:jc w:val="both"/>
        <w:rPr>
          <w:sz w:val="20"/>
          <w:szCs w:val="20"/>
          <w:lang w:eastAsia="ru-RU"/>
        </w:rPr>
      </w:pPr>
    </w:p>
    <w:p w:rsidR="007E2FDE" w:rsidRPr="007E2FDE" w:rsidRDefault="007E2FDE" w:rsidP="007E2FDE">
      <w:pPr>
        <w:widowControl/>
        <w:autoSpaceDE/>
        <w:autoSpaceDN/>
        <w:ind w:left="720"/>
        <w:jc w:val="both"/>
        <w:rPr>
          <w:sz w:val="20"/>
          <w:szCs w:val="20"/>
          <w:lang w:eastAsia="ru-RU"/>
        </w:rPr>
      </w:pPr>
    </w:p>
    <w:p w:rsidR="007E2FDE" w:rsidRPr="007E2FDE" w:rsidRDefault="007E2FDE" w:rsidP="00A751A9">
      <w:pPr>
        <w:numPr>
          <w:ilvl w:val="0"/>
          <w:numId w:val="6"/>
        </w:numPr>
        <w:tabs>
          <w:tab w:val="left" w:pos="6773"/>
        </w:tabs>
        <w:suppressAutoHyphens/>
        <w:adjustRightInd w:val="0"/>
        <w:spacing w:before="64"/>
        <w:ind w:left="6773"/>
        <w:rPr>
          <w:sz w:val="20"/>
          <w:szCs w:val="20"/>
        </w:rPr>
      </w:pPr>
      <w:r w:rsidRPr="007E2FDE">
        <w:rPr>
          <w:color w:val="1D1D1B"/>
          <w:sz w:val="20"/>
          <w:szCs w:val="20"/>
        </w:rPr>
        <w:lastRenderedPageBreak/>
        <w:t>Типология</w:t>
      </w:r>
      <w:r w:rsidRPr="007E2FDE">
        <w:rPr>
          <w:color w:val="1D1D1B"/>
          <w:spacing w:val="-5"/>
          <w:sz w:val="20"/>
          <w:szCs w:val="20"/>
        </w:rPr>
        <w:t xml:space="preserve"> </w:t>
      </w:r>
      <w:r w:rsidRPr="007E2FDE">
        <w:rPr>
          <w:color w:val="1D1D1B"/>
          <w:spacing w:val="-2"/>
          <w:sz w:val="20"/>
          <w:szCs w:val="20"/>
        </w:rPr>
        <w:t>вывесок</w:t>
      </w:r>
    </w:p>
    <w:p w:rsidR="007E2FDE" w:rsidRPr="007E2FDE" w:rsidRDefault="007E2FDE" w:rsidP="007E2FDE">
      <w:pPr>
        <w:spacing w:before="256"/>
        <w:ind w:left="708" w:right="1419"/>
        <w:rPr>
          <w:sz w:val="20"/>
          <w:szCs w:val="20"/>
        </w:rPr>
      </w:pPr>
      <w:r w:rsidRPr="007E2FDE">
        <w:rPr>
          <w:sz w:val="20"/>
          <w:szCs w:val="20"/>
        </w:rPr>
        <w:t>Вывеска</w:t>
      </w:r>
      <w:r w:rsidRPr="007E2FDE">
        <w:rPr>
          <w:spacing w:val="-3"/>
          <w:sz w:val="20"/>
          <w:szCs w:val="20"/>
        </w:rPr>
        <w:t xml:space="preserve"> </w:t>
      </w:r>
      <w:r w:rsidRPr="007E2FDE">
        <w:rPr>
          <w:sz w:val="20"/>
          <w:szCs w:val="20"/>
        </w:rPr>
        <w:t>на</w:t>
      </w:r>
      <w:r w:rsidRPr="007E2FDE">
        <w:rPr>
          <w:spacing w:val="-2"/>
          <w:sz w:val="20"/>
          <w:szCs w:val="20"/>
        </w:rPr>
        <w:t xml:space="preserve"> </w:t>
      </w:r>
      <w:r w:rsidRPr="007E2FDE">
        <w:rPr>
          <w:sz w:val="20"/>
          <w:szCs w:val="20"/>
        </w:rPr>
        <w:t>крыше</w:t>
      </w:r>
      <w:r w:rsidRPr="007E2FDE">
        <w:rPr>
          <w:spacing w:val="-2"/>
          <w:sz w:val="20"/>
          <w:szCs w:val="20"/>
        </w:rPr>
        <w:t xml:space="preserve"> </w:t>
      </w:r>
      <w:r w:rsidRPr="007E2FDE">
        <w:rPr>
          <w:sz w:val="20"/>
          <w:szCs w:val="20"/>
        </w:rPr>
        <w:t>—</w:t>
      </w:r>
      <w:r w:rsidRPr="007E2FDE">
        <w:rPr>
          <w:spacing w:val="-3"/>
          <w:sz w:val="20"/>
          <w:szCs w:val="20"/>
        </w:rPr>
        <w:t xml:space="preserve"> </w:t>
      </w:r>
      <w:r w:rsidRPr="007E2FDE">
        <w:rPr>
          <w:sz w:val="20"/>
          <w:szCs w:val="20"/>
        </w:rPr>
        <w:t>размещение</w:t>
      </w:r>
      <w:r w:rsidRPr="007E2FDE">
        <w:rPr>
          <w:spacing w:val="-2"/>
          <w:sz w:val="20"/>
          <w:szCs w:val="20"/>
        </w:rPr>
        <w:t xml:space="preserve"> </w:t>
      </w:r>
      <w:r w:rsidRPr="007E2FDE">
        <w:rPr>
          <w:sz w:val="20"/>
          <w:szCs w:val="20"/>
        </w:rPr>
        <w:t>отдельных</w:t>
      </w:r>
      <w:r w:rsidRPr="007E2FDE">
        <w:rPr>
          <w:spacing w:val="-3"/>
          <w:sz w:val="20"/>
          <w:szCs w:val="20"/>
        </w:rPr>
        <w:t xml:space="preserve"> </w:t>
      </w:r>
      <w:r w:rsidRPr="007E2FDE">
        <w:rPr>
          <w:sz w:val="20"/>
          <w:szCs w:val="20"/>
        </w:rPr>
        <w:t>букв</w:t>
      </w:r>
      <w:r w:rsidRPr="007E2FDE">
        <w:rPr>
          <w:spacing w:val="-5"/>
          <w:sz w:val="20"/>
          <w:szCs w:val="20"/>
        </w:rPr>
        <w:t xml:space="preserve"> </w:t>
      </w:r>
      <w:r w:rsidRPr="007E2FDE">
        <w:rPr>
          <w:sz w:val="20"/>
          <w:szCs w:val="20"/>
        </w:rPr>
        <w:t>и</w:t>
      </w:r>
      <w:r w:rsidRPr="007E2FDE">
        <w:rPr>
          <w:spacing w:val="-4"/>
          <w:sz w:val="20"/>
          <w:szCs w:val="20"/>
        </w:rPr>
        <w:t xml:space="preserve"> </w:t>
      </w:r>
      <w:r w:rsidRPr="007E2FDE">
        <w:rPr>
          <w:sz w:val="20"/>
          <w:szCs w:val="20"/>
        </w:rPr>
        <w:t>знаков</w:t>
      </w:r>
      <w:r w:rsidRPr="007E2FDE">
        <w:rPr>
          <w:spacing w:val="-5"/>
          <w:sz w:val="20"/>
          <w:szCs w:val="20"/>
        </w:rPr>
        <w:t xml:space="preserve"> </w:t>
      </w:r>
      <w:r w:rsidRPr="007E2FDE">
        <w:rPr>
          <w:sz w:val="20"/>
          <w:szCs w:val="20"/>
        </w:rPr>
        <w:t>на</w:t>
      </w:r>
      <w:r w:rsidRPr="007E2FDE">
        <w:rPr>
          <w:spacing w:val="-3"/>
          <w:sz w:val="20"/>
          <w:szCs w:val="20"/>
        </w:rPr>
        <w:t xml:space="preserve"> </w:t>
      </w:r>
      <w:r w:rsidRPr="007E2FDE">
        <w:rPr>
          <w:sz w:val="20"/>
          <w:szCs w:val="20"/>
        </w:rPr>
        <w:t>крышах</w:t>
      </w:r>
      <w:r w:rsidRPr="007E2FDE">
        <w:rPr>
          <w:spacing w:val="-3"/>
          <w:sz w:val="20"/>
          <w:szCs w:val="20"/>
        </w:rPr>
        <w:t xml:space="preserve"> </w:t>
      </w:r>
      <w:r w:rsidRPr="007E2FDE">
        <w:rPr>
          <w:sz w:val="20"/>
          <w:szCs w:val="20"/>
        </w:rPr>
        <w:t>зданий</w:t>
      </w:r>
      <w:r w:rsidRPr="007E2FDE">
        <w:rPr>
          <w:spacing w:val="-4"/>
          <w:sz w:val="20"/>
          <w:szCs w:val="20"/>
        </w:rPr>
        <w:t xml:space="preserve"> </w:t>
      </w:r>
      <w:r w:rsidRPr="007E2FDE">
        <w:rPr>
          <w:sz w:val="20"/>
          <w:szCs w:val="20"/>
        </w:rPr>
        <w:t>с</w:t>
      </w:r>
      <w:r w:rsidRPr="007E2FDE">
        <w:rPr>
          <w:spacing w:val="-3"/>
          <w:sz w:val="20"/>
          <w:szCs w:val="20"/>
        </w:rPr>
        <w:t xml:space="preserve"> </w:t>
      </w:r>
      <w:r w:rsidRPr="007E2FDE">
        <w:rPr>
          <w:sz w:val="20"/>
          <w:szCs w:val="20"/>
        </w:rPr>
        <w:t>использованием</w:t>
      </w:r>
      <w:r w:rsidRPr="007E2FDE">
        <w:rPr>
          <w:spacing w:val="-3"/>
          <w:sz w:val="20"/>
          <w:szCs w:val="20"/>
        </w:rPr>
        <w:t xml:space="preserve"> </w:t>
      </w:r>
      <w:r w:rsidRPr="007E2FDE">
        <w:rPr>
          <w:sz w:val="20"/>
          <w:szCs w:val="20"/>
        </w:rPr>
        <w:t>конструктивных</w:t>
      </w:r>
      <w:r w:rsidRPr="007E2FDE">
        <w:rPr>
          <w:spacing w:val="-3"/>
          <w:sz w:val="20"/>
          <w:szCs w:val="20"/>
        </w:rPr>
        <w:t xml:space="preserve"> </w:t>
      </w:r>
      <w:r w:rsidRPr="007E2FDE">
        <w:rPr>
          <w:sz w:val="20"/>
          <w:szCs w:val="20"/>
        </w:rPr>
        <w:t>решений. Настенная вывеска без подложки — размещение отдельных букв и знаков непосредственно на фасаде.</w:t>
      </w:r>
    </w:p>
    <w:p w:rsidR="007E2FDE" w:rsidRPr="007E2FDE" w:rsidRDefault="007E2FDE" w:rsidP="007E2FDE">
      <w:pPr>
        <w:ind w:left="140" w:firstLine="568"/>
        <w:rPr>
          <w:sz w:val="20"/>
          <w:szCs w:val="20"/>
        </w:rPr>
      </w:pPr>
      <w:r w:rsidRPr="007E2FDE">
        <w:rPr>
          <w:sz w:val="20"/>
          <w:szCs w:val="20"/>
        </w:rPr>
        <w:t>Настенная</w:t>
      </w:r>
      <w:r w:rsidRPr="007E2FDE">
        <w:rPr>
          <w:spacing w:val="80"/>
          <w:sz w:val="20"/>
          <w:szCs w:val="20"/>
        </w:rPr>
        <w:t xml:space="preserve"> </w:t>
      </w:r>
      <w:r w:rsidRPr="007E2FDE">
        <w:rPr>
          <w:sz w:val="20"/>
          <w:szCs w:val="20"/>
        </w:rPr>
        <w:t>вывеска</w:t>
      </w:r>
      <w:r w:rsidRPr="007E2FDE">
        <w:rPr>
          <w:spacing w:val="80"/>
          <w:sz w:val="20"/>
          <w:szCs w:val="20"/>
        </w:rPr>
        <w:t xml:space="preserve"> </w:t>
      </w:r>
      <w:r w:rsidRPr="007E2FDE">
        <w:rPr>
          <w:sz w:val="20"/>
          <w:szCs w:val="20"/>
        </w:rPr>
        <w:t>с</w:t>
      </w:r>
      <w:r w:rsidRPr="007E2FDE">
        <w:rPr>
          <w:spacing w:val="80"/>
          <w:sz w:val="20"/>
          <w:szCs w:val="20"/>
        </w:rPr>
        <w:t xml:space="preserve"> </w:t>
      </w:r>
      <w:r w:rsidRPr="007E2FDE">
        <w:rPr>
          <w:sz w:val="20"/>
          <w:szCs w:val="20"/>
        </w:rPr>
        <w:t>подложкой</w:t>
      </w:r>
      <w:r w:rsidRPr="007E2FDE">
        <w:rPr>
          <w:spacing w:val="80"/>
          <w:sz w:val="20"/>
          <w:szCs w:val="20"/>
        </w:rPr>
        <w:t xml:space="preserve"> </w:t>
      </w:r>
      <w:r w:rsidRPr="007E2FDE">
        <w:rPr>
          <w:sz w:val="20"/>
          <w:szCs w:val="20"/>
        </w:rPr>
        <w:t>—</w:t>
      </w:r>
      <w:r w:rsidRPr="007E2FDE">
        <w:rPr>
          <w:spacing w:val="80"/>
          <w:sz w:val="20"/>
          <w:szCs w:val="20"/>
        </w:rPr>
        <w:t xml:space="preserve"> </w:t>
      </w:r>
      <w:r w:rsidRPr="007E2FDE">
        <w:rPr>
          <w:sz w:val="20"/>
          <w:szCs w:val="20"/>
        </w:rPr>
        <w:t>размещение</w:t>
      </w:r>
      <w:r w:rsidRPr="007E2FDE">
        <w:rPr>
          <w:spacing w:val="79"/>
          <w:sz w:val="20"/>
          <w:szCs w:val="20"/>
        </w:rPr>
        <w:t xml:space="preserve"> </w:t>
      </w:r>
      <w:r w:rsidRPr="007E2FDE">
        <w:rPr>
          <w:sz w:val="20"/>
          <w:szCs w:val="20"/>
        </w:rPr>
        <w:t>отдельных</w:t>
      </w:r>
      <w:r w:rsidRPr="007E2FDE">
        <w:rPr>
          <w:spacing w:val="80"/>
          <w:sz w:val="20"/>
          <w:szCs w:val="20"/>
        </w:rPr>
        <w:t xml:space="preserve"> </w:t>
      </w:r>
      <w:r w:rsidRPr="007E2FDE">
        <w:rPr>
          <w:sz w:val="20"/>
          <w:szCs w:val="20"/>
        </w:rPr>
        <w:t>букв</w:t>
      </w:r>
      <w:r w:rsidRPr="007E2FDE">
        <w:rPr>
          <w:spacing w:val="80"/>
          <w:sz w:val="20"/>
          <w:szCs w:val="20"/>
        </w:rPr>
        <w:t xml:space="preserve"> </w:t>
      </w:r>
      <w:r w:rsidRPr="007E2FDE">
        <w:rPr>
          <w:sz w:val="20"/>
          <w:szCs w:val="20"/>
        </w:rPr>
        <w:t>и</w:t>
      </w:r>
      <w:r w:rsidRPr="007E2FDE">
        <w:rPr>
          <w:spacing w:val="80"/>
          <w:sz w:val="20"/>
          <w:szCs w:val="20"/>
        </w:rPr>
        <w:t xml:space="preserve"> </w:t>
      </w:r>
      <w:r w:rsidRPr="007E2FDE">
        <w:rPr>
          <w:sz w:val="20"/>
          <w:szCs w:val="20"/>
        </w:rPr>
        <w:t>знаков</w:t>
      </w:r>
      <w:r w:rsidRPr="007E2FDE">
        <w:rPr>
          <w:spacing w:val="79"/>
          <w:sz w:val="20"/>
          <w:szCs w:val="20"/>
        </w:rPr>
        <w:t xml:space="preserve"> </w:t>
      </w:r>
      <w:r w:rsidRPr="007E2FDE">
        <w:rPr>
          <w:sz w:val="20"/>
          <w:szCs w:val="20"/>
        </w:rPr>
        <w:t>на</w:t>
      </w:r>
      <w:r w:rsidRPr="007E2FDE">
        <w:rPr>
          <w:spacing w:val="80"/>
          <w:sz w:val="20"/>
          <w:szCs w:val="20"/>
        </w:rPr>
        <w:t xml:space="preserve"> </w:t>
      </w:r>
      <w:r w:rsidRPr="007E2FDE">
        <w:rPr>
          <w:sz w:val="20"/>
          <w:szCs w:val="20"/>
        </w:rPr>
        <w:t>конструкции,</w:t>
      </w:r>
      <w:r w:rsidRPr="007E2FDE">
        <w:rPr>
          <w:spacing w:val="80"/>
          <w:sz w:val="20"/>
          <w:szCs w:val="20"/>
        </w:rPr>
        <w:t xml:space="preserve"> </w:t>
      </w:r>
      <w:r w:rsidRPr="007E2FDE">
        <w:rPr>
          <w:sz w:val="20"/>
          <w:szCs w:val="20"/>
        </w:rPr>
        <w:t>закрепленной</w:t>
      </w:r>
      <w:r w:rsidRPr="007E2FDE">
        <w:rPr>
          <w:spacing w:val="80"/>
          <w:sz w:val="20"/>
          <w:szCs w:val="20"/>
        </w:rPr>
        <w:t xml:space="preserve"> </w:t>
      </w:r>
      <w:r w:rsidRPr="007E2FDE">
        <w:rPr>
          <w:sz w:val="20"/>
          <w:szCs w:val="20"/>
        </w:rPr>
        <w:t>на</w:t>
      </w:r>
      <w:r w:rsidRPr="007E2FDE">
        <w:rPr>
          <w:spacing w:val="78"/>
          <w:sz w:val="20"/>
          <w:szCs w:val="20"/>
        </w:rPr>
        <w:t xml:space="preserve"> </w:t>
      </w:r>
      <w:r w:rsidRPr="007E2FDE">
        <w:rPr>
          <w:sz w:val="20"/>
          <w:szCs w:val="20"/>
        </w:rPr>
        <w:t>поверхности</w:t>
      </w:r>
      <w:r w:rsidRPr="007E2FDE">
        <w:rPr>
          <w:spacing w:val="80"/>
          <w:sz w:val="20"/>
          <w:szCs w:val="20"/>
        </w:rPr>
        <w:t xml:space="preserve"> </w:t>
      </w:r>
      <w:r w:rsidRPr="007E2FDE">
        <w:rPr>
          <w:sz w:val="20"/>
          <w:szCs w:val="20"/>
        </w:rPr>
        <w:t>фасада, параллельно его плоскости.</w:t>
      </w:r>
    </w:p>
    <w:p w:rsidR="007E2FDE" w:rsidRPr="007E2FDE" w:rsidRDefault="007E2FDE" w:rsidP="007E2FDE">
      <w:pPr>
        <w:spacing w:before="1"/>
        <w:ind w:left="140" w:right="681" w:firstLine="568"/>
        <w:rPr>
          <w:sz w:val="20"/>
          <w:szCs w:val="20"/>
        </w:rPr>
      </w:pPr>
      <w:r w:rsidRPr="007E2FDE">
        <w:rPr>
          <w:sz w:val="20"/>
          <w:szCs w:val="20"/>
        </w:rPr>
        <w:t>Настенная вывеска в</w:t>
      </w:r>
      <w:r w:rsidRPr="007E2FDE">
        <w:rPr>
          <w:spacing w:val="-1"/>
          <w:sz w:val="20"/>
          <w:szCs w:val="20"/>
        </w:rPr>
        <w:t xml:space="preserve"> </w:t>
      </w:r>
      <w:r w:rsidRPr="007E2FDE">
        <w:rPr>
          <w:sz w:val="20"/>
          <w:szCs w:val="20"/>
        </w:rPr>
        <w:t>виде</w:t>
      </w:r>
      <w:r w:rsidRPr="007E2FDE">
        <w:rPr>
          <w:spacing w:val="-2"/>
          <w:sz w:val="20"/>
          <w:szCs w:val="20"/>
        </w:rPr>
        <w:t xml:space="preserve"> </w:t>
      </w:r>
      <w:r w:rsidRPr="007E2FDE">
        <w:rPr>
          <w:sz w:val="20"/>
          <w:szCs w:val="20"/>
        </w:rPr>
        <w:t>светового короба (lightbox) — размещение отдельных букв, знаков</w:t>
      </w:r>
      <w:r w:rsidRPr="007E2FDE">
        <w:rPr>
          <w:spacing w:val="-2"/>
          <w:sz w:val="20"/>
          <w:szCs w:val="20"/>
        </w:rPr>
        <w:t xml:space="preserve"> </w:t>
      </w:r>
      <w:r w:rsidRPr="007E2FDE">
        <w:rPr>
          <w:sz w:val="20"/>
          <w:szCs w:val="20"/>
        </w:rPr>
        <w:t>и декоративных элементов</w:t>
      </w:r>
      <w:r w:rsidRPr="007E2FDE">
        <w:rPr>
          <w:spacing w:val="-1"/>
          <w:sz w:val="20"/>
          <w:szCs w:val="20"/>
        </w:rPr>
        <w:t xml:space="preserve"> </w:t>
      </w:r>
      <w:r w:rsidRPr="007E2FDE">
        <w:rPr>
          <w:sz w:val="20"/>
          <w:szCs w:val="20"/>
        </w:rPr>
        <w:t>на источнике света с плоской поверхностью, закрепленной на плоскости фасада.</w:t>
      </w:r>
    </w:p>
    <w:p w:rsidR="007E2FDE" w:rsidRPr="007E2FDE" w:rsidRDefault="007E2FDE" w:rsidP="007E2FDE">
      <w:pPr>
        <w:ind w:left="140" w:right="681" w:firstLine="568"/>
        <w:rPr>
          <w:sz w:val="20"/>
          <w:szCs w:val="20"/>
        </w:rPr>
      </w:pPr>
      <w:r w:rsidRPr="007E2FDE">
        <w:rPr>
          <w:sz w:val="20"/>
          <w:szCs w:val="20"/>
        </w:rPr>
        <w:t>Вывески</w:t>
      </w:r>
      <w:r w:rsidRPr="007E2FDE">
        <w:rPr>
          <w:spacing w:val="22"/>
          <w:sz w:val="20"/>
          <w:szCs w:val="20"/>
        </w:rPr>
        <w:t xml:space="preserve"> </w:t>
      </w:r>
      <w:r w:rsidRPr="007E2FDE">
        <w:rPr>
          <w:sz w:val="20"/>
          <w:szCs w:val="20"/>
        </w:rPr>
        <w:t>на</w:t>
      </w:r>
      <w:r w:rsidRPr="007E2FDE">
        <w:rPr>
          <w:spacing w:val="24"/>
          <w:sz w:val="20"/>
          <w:szCs w:val="20"/>
        </w:rPr>
        <w:t xml:space="preserve"> </w:t>
      </w:r>
      <w:r w:rsidRPr="007E2FDE">
        <w:rPr>
          <w:sz w:val="20"/>
          <w:szCs w:val="20"/>
        </w:rPr>
        <w:t>остеклении</w:t>
      </w:r>
      <w:r w:rsidRPr="007E2FDE">
        <w:rPr>
          <w:spacing w:val="26"/>
          <w:sz w:val="20"/>
          <w:szCs w:val="20"/>
        </w:rPr>
        <w:t xml:space="preserve"> </w:t>
      </w:r>
      <w:r w:rsidRPr="007E2FDE">
        <w:rPr>
          <w:sz w:val="20"/>
          <w:szCs w:val="20"/>
        </w:rPr>
        <w:t>—</w:t>
      </w:r>
      <w:r w:rsidRPr="007E2FDE">
        <w:rPr>
          <w:spacing w:val="24"/>
          <w:sz w:val="20"/>
          <w:szCs w:val="20"/>
        </w:rPr>
        <w:t xml:space="preserve"> </w:t>
      </w:r>
      <w:r w:rsidRPr="007E2FDE">
        <w:rPr>
          <w:sz w:val="20"/>
          <w:szCs w:val="20"/>
        </w:rPr>
        <w:t>размещение</w:t>
      </w:r>
      <w:r w:rsidRPr="007E2FDE">
        <w:rPr>
          <w:spacing w:val="25"/>
          <w:sz w:val="20"/>
          <w:szCs w:val="20"/>
        </w:rPr>
        <w:t xml:space="preserve"> </w:t>
      </w:r>
      <w:r w:rsidRPr="007E2FDE">
        <w:rPr>
          <w:sz w:val="20"/>
          <w:szCs w:val="20"/>
        </w:rPr>
        <w:t>на</w:t>
      </w:r>
      <w:r w:rsidRPr="007E2FDE">
        <w:rPr>
          <w:spacing w:val="24"/>
          <w:sz w:val="20"/>
          <w:szCs w:val="20"/>
        </w:rPr>
        <w:t xml:space="preserve"> </w:t>
      </w:r>
      <w:r w:rsidRPr="007E2FDE">
        <w:rPr>
          <w:sz w:val="20"/>
          <w:szCs w:val="20"/>
        </w:rPr>
        <w:t>остеклении</w:t>
      </w:r>
      <w:r w:rsidRPr="007E2FDE">
        <w:rPr>
          <w:spacing w:val="23"/>
          <w:sz w:val="20"/>
          <w:szCs w:val="20"/>
        </w:rPr>
        <w:t xml:space="preserve"> </w:t>
      </w:r>
      <w:r w:rsidRPr="007E2FDE">
        <w:rPr>
          <w:sz w:val="20"/>
          <w:szCs w:val="20"/>
        </w:rPr>
        <w:t>витрин</w:t>
      </w:r>
      <w:r w:rsidRPr="007E2FDE">
        <w:rPr>
          <w:spacing w:val="23"/>
          <w:sz w:val="20"/>
          <w:szCs w:val="20"/>
        </w:rPr>
        <w:t xml:space="preserve"> </w:t>
      </w:r>
      <w:r w:rsidRPr="007E2FDE">
        <w:rPr>
          <w:sz w:val="20"/>
          <w:szCs w:val="20"/>
        </w:rPr>
        <w:t>отдельных</w:t>
      </w:r>
      <w:r w:rsidRPr="007E2FDE">
        <w:rPr>
          <w:spacing w:val="23"/>
          <w:sz w:val="20"/>
          <w:szCs w:val="20"/>
        </w:rPr>
        <w:t xml:space="preserve"> </w:t>
      </w:r>
      <w:r w:rsidRPr="007E2FDE">
        <w:rPr>
          <w:sz w:val="20"/>
          <w:szCs w:val="20"/>
        </w:rPr>
        <w:t>плоских</w:t>
      </w:r>
      <w:r w:rsidRPr="007E2FDE">
        <w:rPr>
          <w:spacing w:val="23"/>
          <w:sz w:val="20"/>
          <w:szCs w:val="20"/>
        </w:rPr>
        <w:t xml:space="preserve"> </w:t>
      </w:r>
      <w:r w:rsidRPr="007E2FDE">
        <w:rPr>
          <w:sz w:val="20"/>
          <w:szCs w:val="20"/>
        </w:rPr>
        <w:t>или</w:t>
      </w:r>
      <w:r w:rsidRPr="007E2FDE">
        <w:rPr>
          <w:spacing w:val="23"/>
          <w:sz w:val="20"/>
          <w:szCs w:val="20"/>
        </w:rPr>
        <w:t xml:space="preserve"> </w:t>
      </w:r>
      <w:r w:rsidRPr="007E2FDE">
        <w:rPr>
          <w:sz w:val="20"/>
          <w:szCs w:val="20"/>
        </w:rPr>
        <w:t>объемных</w:t>
      </w:r>
      <w:r w:rsidRPr="007E2FDE">
        <w:rPr>
          <w:spacing w:val="23"/>
          <w:sz w:val="20"/>
          <w:szCs w:val="20"/>
        </w:rPr>
        <w:t xml:space="preserve"> </w:t>
      </w:r>
      <w:r w:rsidRPr="007E2FDE">
        <w:rPr>
          <w:sz w:val="20"/>
          <w:szCs w:val="20"/>
        </w:rPr>
        <w:t>букв,</w:t>
      </w:r>
      <w:r w:rsidRPr="007E2FDE">
        <w:rPr>
          <w:spacing w:val="23"/>
          <w:sz w:val="20"/>
          <w:szCs w:val="20"/>
        </w:rPr>
        <w:t xml:space="preserve"> </w:t>
      </w:r>
      <w:r w:rsidRPr="007E2FDE">
        <w:rPr>
          <w:sz w:val="20"/>
          <w:szCs w:val="20"/>
        </w:rPr>
        <w:t>знаков</w:t>
      </w:r>
      <w:r w:rsidRPr="007E2FDE">
        <w:rPr>
          <w:spacing w:val="21"/>
          <w:sz w:val="20"/>
          <w:szCs w:val="20"/>
        </w:rPr>
        <w:t xml:space="preserve"> </w:t>
      </w:r>
      <w:r w:rsidRPr="007E2FDE">
        <w:rPr>
          <w:sz w:val="20"/>
          <w:szCs w:val="20"/>
        </w:rPr>
        <w:t>и</w:t>
      </w:r>
      <w:r w:rsidRPr="007E2FDE">
        <w:rPr>
          <w:spacing w:val="23"/>
          <w:sz w:val="20"/>
          <w:szCs w:val="20"/>
        </w:rPr>
        <w:t xml:space="preserve"> </w:t>
      </w:r>
      <w:r w:rsidRPr="007E2FDE">
        <w:rPr>
          <w:sz w:val="20"/>
          <w:szCs w:val="20"/>
        </w:rPr>
        <w:t>декоративных</w:t>
      </w:r>
      <w:r w:rsidRPr="007E2FDE">
        <w:rPr>
          <w:spacing w:val="23"/>
          <w:sz w:val="20"/>
          <w:szCs w:val="20"/>
        </w:rPr>
        <w:t xml:space="preserve"> </w:t>
      </w:r>
      <w:r w:rsidRPr="007E2FDE">
        <w:rPr>
          <w:sz w:val="20"/>
          <w:szCs w:val="20"/>
        </w:rPr>
        <w:t>элементов либо методом нанесения трафаретной печати, либо методом аппликации.</w:t>
      </w:r>
    </w:p>
    <w:p w:rsidR="007E2FDE" w:rsidRPr="007E2FDE" w:rsidRDefault="007E2FDE" w:rsidP="007E2FDE">
      <w:pPr>
        <w:ind w:left="140" w:firstLine="568"/>
        <w:rPr>
          <w:sz w:val="20"/>
          <w:szCs w:val="20"/>
        </w:rPr>
      </w:pPr>
      <w:r w:rsidRPr="007E2FDE">
        <w:rPr>
          <w:sz w:val="20"/>
          <w:szCs w:val="20"/>
        </w:rPr>
        <w:t>Консольная</w:t>
      </w:r>
      <w:r w:rsidRPr="007E2FDE">
        <w:rPr>
          <w:spacing w:val="40"/>
          <w:sz w:val="20"/>
          <w:szCs w:val="20"/>
        </w:rPr>
        <w:t xml:space="preserve"> </w:t>
      </w:r>
      <w:r w:rsidRPr="007E2FDE">
        <w:rPr>
          <w:sz w:val="20"/>
          <w:szCs w:val="20"/>
        </w:rPr>
        <w:t>вывеска,</w:t>
      </w:r>
      <w:r w:rsidRPr="007E2FDE">
        <w:rPr>
          <w:spacing w:val="40"/>
          <w:sz w:val="20"/>
          <w:szCs w:val="20"/>
        </w:rPr>
        <w:t xml:space="preserve"> </w:t>
      </w:r>
      <w:r w:rsidRPr="007E2FDE">
        <w:rPr>
          <w:sz w:val="20"/>
          <w:szCs w:val="20"/>
        </w:rPr>
        <w:t>закрепленная</w:t>
      </w:r>
      <w:r w:rsidRPr="007E2FDE">
        <w:rPr>
          <w:spacing w:val="40"/>
          <w:sz w:val="20"/>
          <w:szCs w:val="20"/>
        </w:rPr>
        <w:t xml:space="preserve"> </w:t>
      </w:r>
      <w:r w:rsidRPr="007E2FDE">
        <w:rPr>
          <w:sz w:val="20"/>
          <w:szCs w:val="20"/>
        </w:rPr>
        <w:t>на</w:t>
      </w:r>
      <w:r w:rsidRPr="007E2FDE">
        <w:rPr>
          <w:spacing w:val="40"/>
          <w:sz w:val="20"/>
          <w:szCs w:val="20"/>
        </w:rPr>
        <w:t xml:space="preserve"> </w:t>
      </w:r>
      <w:r w:rsidRPr="007E2FDE">
        <w:rPr>
          <w:sz w:val="20"/>
          <w:szCs w:val="20"/>
        </w:rPr>
        <w:t>расстоянии</w:t>
      </w:r>
      <w:r w:rsidRPr="007E2FDE">
        <w:rPr>
          <w:spacing w:val="40"/>
          <w:sz w:val="20"/>
          <w:szCs w:val="20"/>
        </w:rPr>
        <w:t xml:space="preserve"> </w:t>
      </w:r>
      <w:r w:rsidRPr="007E2FDE">
        <w:rPr>
          <w:sz w:val="20"/>
          <w:szCs w:val="20"/>
        </w:rPr>
        <w:t>от</w:t>
      </w:r>
      <w:r w:rsidRPr="007E2FDE">
        <w:rPr>
          <w:spacing w:val="40"/>
          <w:sz w:val="20"/>
          <w:szCs w:val="20"/>
        </w:rPr>
        <w:t xml:space="preserve"> </w:t>
      </w:r>
      <w:r w:rsidRPr="007E2FDE">
        <w:rPr>
          <w:sz w:val="20"/>
          <w:szCs w:val="20"/>
        </w:rPr>
        <w:t>стены</w:t>
      </w:r>
      <w:r w:rsidRPr="007E2FDE">
        <w:rPr>
          <w:spacing w:val="40"/>
          <w:sz w:val="20"/>
          <w:szCs w:val="20"/>
        </w:rPr>
        <w:t xml:space="preserve"> </w:t>
      </w:r>
      <w:r w:rsidRPr="007E2FDE">
        <w:rPr>
          <w:sz w:val="20"/>
          <w:szCs w:val="20"/>
        </w:rPr>
        <w:t>—</w:t>
      </w:r>
      <w:r w:rsidRPr="007E2FDE">
        <w:rPr>
          <w:spacing w:val="40"/>
          <w:sz w:val="20"/>
          <w:szCs w:val="20"/>
        </w:rPr>
        <w:t xml:space="preserve"> </w:t>
      </w:r>
      <w:r w:rsidRPr="007E2FDE">
        <w:rPr>
          <w:sz w:val="20"/>
          <w:szCs w:val="20"/>
        </w:rPr>
        <w:t>размещение</w:t>
      </w:r>
      <w:r w:rsidRPr="007E2FDE">
        <w:rPr>
          <w:spacing w:val="40"/>
          <w:sz w:val="20"/>
          <w:szCs w:val="20"/>
        </w:rPr>
        <w:t xml:space="preserve"> </w:t>
      </w:r>
      <w:r w:rsidRPr="007E2FDE">
        <w:rPr>
          <w:sz w:val="20"/>
          <w:szCs w:val="20"/>
        </w:rPr>
        <w:t>букв,</w:t>
      </w:r>
      <w:r w:rsidRPr="007E2FDE">
        <w:rPr>
          <w:spacing w:val="40"/>
          <w:sz w:val="20"/>
          <w:szCs w:val="20"/>
        </w:rPr>
        <w:t xml:space="preserve"> </w:t>
      </w:r>
      <w:r w:rsidRPr="007E2FDE">
        <w:rPr>
          <w:sz w:val="20"/>
          <w:szCs w:val="20"/>
        </w:rPr>
        <w:t>знаков</w:t>
      </w:r>
      <w:r w:rsidRPr="007E2FDE">
        <w:rPr>
          <w:spacing w:val="40"/>
          <w:sz w:val="20"/>
          <w:szCs w:val="20"/>
        </w:rPr>
        <w:t xml:space="preserve"> </w:t>
      </w:r>
      <w:r w:rsidRPr="007E2FDE">
        <w:rPr>
          <w:sz w:val="20"/>
          <w:szCs w:val="20"/>
        </w:rPr>
        <w:t>и</w:t>
      </w:r>
      <w:r w:rsidRPr="007E2FDE">
        <w:rPr>
          <w:spacing w:val="40"/>
          <w:sz w:val="20"/>
          <w:szCs w:val="20"/>
        </w:rPr>
        <w:t xml:space="preserve"> </w:t>
      </w:r>
      <w:r w:rsidRPr="007E2FDE">
        <w:rPr>
          <w:sz w:val="20"/>
          <w:szCs w:val="20"/>
        </w:rPr>
        <w:t>декоративных</w:t>
      </w:r>
      <w:r w:rsidRPr="007E2FDE">
        <w:rPr>
          <w:spacing w:val="40"/>
          <w:sz w:val="20"/>
          <w:szCs w:val="20"/>
        </w:rPr>
        <w:t xml:space="preserve"> </w:t>
      </w:r>
      <w:r w:rsidRPr="007E2FDE">
        <w:rPr>
          <w:sz w:val="20"/>
          <w:szCs w:val="20"/>
        </w:rPr>
        <w:t>элементов</w:t>
      </w:r>
      <w:r w:rsidRPr="007E2FDE">
        <w:rPr>
          <w:spacing w:val="40"/>
          <w:sz w:val="20"/>
          <w:szCs w:val="20"/>
        </w:rPr>
        <w:t xml:space="preserve"> </w:t>
      </w:r>
      <w:r w:rsidRPr="007E2FDE">
        <w:rPr>
          <w:sz w:val="20"/>
          <w:szCs w:val="20"/>
        </w:rPr>
        <w:t>на</w:t>
      </w:r>
      <w:r w:rsidRPr="007E2FDE">
        <w:rPr>
          <w:spacing w:val="40"/>
          <w:sz w:val="20"/>
          <w:szCs w:val="20"/>
        </w:rPr>
        <w:t xml:space="preserve"> </w:t>
      </w:r>
      <w:r w:rsidRPr="007E2FDE">
        <w:rPr>
          <w:sz w:val="20"/>
          <w:szCs w:val="20"/>
        </w:rPr>
        <w:t>конструкции,</w:t>
      </w:r>
      <w:r w:rsidRPr="007E2FDE">
        <w:rPr>
          <w:spacing w:val="80"/>
          <w:sz w:val="20"/>
          <w:szCs w:val="20"/>
        </w:rPr>
        <w:t xml:space="preserve"> </w:t>
      </w:r>
      <w:r w:rsidRPr="007E2FDE">
        <w:rPr>
          <w:sz w:val="20"/>
          <w:szCs w:val="20"/>
        </w:rPr>
        <w:t>закрепленной перпендикулярно плоскости фасада, подвесным креплением на расстоянии от стены.</w:t>
      </w:r>
    </w:p>
    <w:p w:rsidR="007E2FDE" w:rsidRPr="007E2FDE" w:rsidRDefault="007E2FDE" w:rsidP="007E2FDE">
      <w:pPr>
        <w:ind w:left="140" w:firstLine="568"/>
        <w:rPr>
          <w:sz w:val="20"/>
          <w:szCs w:val="20"/>
        </w:rPr>
      </w:pPr>
      <w:r w:rsidRPr="007E2FDE">
        <w:rPr>
          <w:sz w:val="20"/>
          <w:szCs w:val="20"/>
        </w:rPr>
        <w:t>Консольная вывеска, закрепленная вплотную к стене — размещение букв, знаков</w:t>
      </w:r>
      <w:r w:rsidRPr="007E2FDE">
        <w:rPr>
          <w:spacing w:val="-1"/>
          <w:sz w:val="20"/>
          <w:szCs w:val="20"/>
        </w:rPr>
        <w:t xml:space="preserve"> </w:t>
      </w:r>
      <w:r w:rsidRPr="007E2FDE">
        <w:rPr>
          <w:sz w:val="20"/>
          <w:szCs w:val="20"/>
        </w:rPr>
        <w:t>и декоративных элементов на конструкции, закрепленной перпендикулярно плоскости фасада, невидимым креплением вплотную к стене.</w:t>
      </w:r>
    </w:p>
    <w:p w:rsidR="007E2FDE" w:rsidRPr="007E2FDE" w:rsidRDefault="007E2FDE" w:rsidP="007E2FDE">
      <w:pPr>
        <w:ind w:left="140" w:right="681" w:firstLine="568"/>
        <w:rPr>
          <w:sz w:val="20"/>
          <w:szCs w:val="20"/>
        </w:rPr>
      </w:pPr>
      <w:r w:rsidRPr="007E2FDE">
        <w:rPr>
          <w:sz w:val="20"/>
          <w:szCs w:val="20"/>
        </w:rPr>
        <w:t>Навигационные вывески — группа вывесок, расположенных относительно друг друга по вертикальной или горизонтальной оси в едином</w:t>
      </w:r>
      <w:r w:rsidRPr="007E2FDE">
        <w:rPr>
          <w:spacing w:val="40"/>
          <w:sz w:val="20"/>
          <w:szCs w:val="20"/>
        </w:rPr>
        <w:t xml:space="preserve"> </w:t>
      </w:r>
      <w:r w:rsidRPr="007E2FDE">
        <w:rPr>
          <w:spacing w:val="-2"/>
          <w:sz w:val="20"/>
          <w:szCs w:val="20"/>
        </w:rPr>
        <w:t>формате.</w:t>
      </w:r>
    </w:p>
    <w:p w:rsidR="007E2FDE" w:rsidRPr="007E2FDE" w:rsidRDefault="007E2FDE" w:rsidP="007E2FDE">
      <w:pPr>
        <w:ind w:left="140" w:firstLine="568"/>
        <w:rPr>
          <w:sz w:val="20"/>
          <w:szCs w:val="20"/>
        </w:rPr>
      </w:pPr>
      <w:r w:rsidRPr="007E2FDE">
        <w:rPr>
          <w:sz w:val="20"/>
          <w:szCs w:val="20"/>
        </w:rPr>
        <w:t>Подсветка</w:t>
      </w:r>
      <w:r w:rsidRPr="007E2FDE">
        <w:rPr>
          <w:spacing w:val="80"/>
          <w:sz w:val="20"/>
          <w:szCs w:val="20"/>
        </w:rPr>
        <w:t xml:space="preserve"> </w:t>
      </w:r>
      <w:r w:rsidRPr="007E2FDE">
        <w:rPr>
          <w:sz w:val="20"/>
          <w:szCs w:val="20"/>
        </w:rPr>
        <w:t>вывески</w:t>
      </w:r>
      <w:r w:rsidRPr="007E2FDE">
        <w:rPr>
          <w:spacing w:val="80"/>
          <w:sz w:val="20"/>
          <w:szCs w:val="20"/>
        </w:rPr>
        <w:t xml:space="preserve"> </w:t>
      </w:r>
      <w:r w:rsidRPr="007E2FDE">
        <w:rPr>
          <w:sz w:val="20"/>
          <w:szCs w:val="20"/>
        </w:rPr>
        <w:t>должна</w:t>
      </w:r>
      <w:r w:rsidRPr="007E2FDE">
        <w:rPr>
          <w:spacing w:val="80"/>
          <w:sz w:val="20"/>
          <w:szCs w:val="20"/>
        </w:rPr>
        <w:t xml:space="preserve"> </w:t>
      </w:r>
      <w:r w:rsidRPr="007E2FDE">
        <w:rPr>
          <w:sz w:val="20"/>
          <w:szCs w:val="20"/>
        </w:rPr>
        <w:t>иметь</w:t>
      </w:r>
      <w:r w:rsidRPr="007E2FDE">
        <w:rPr>
          <w:spacing w:val="80"/>
          <w:sz w:val="20"/>
          <w:szCs w:val="20"/>
        </w:rPr>
        <w:t xml:space="preserve"> </w:t>
      </w:r>
      <w:r w:rsidRPr="007E2FDE">
        <w:rPr>
          <w:sz w:val="20"/>
          <w:szCs w:val="20"/>
        </w:rPr>
        <w:t>немерцающий,</w:t>
      </w:r>
      <w:r w:rsidRPr="007E2FDE">
        <w:rPr>
          <w:spacing w:val="80"/>
          <w:sz w:val="20"/>
          <w:szCs w:val="20"/>
        </w:rPr>
        <w:t xml:space="preserve"> </w:t>
      </w:r>
      <w:r w:rsidRPr="007E2FDE">
        <w:rPr>
          <w:sz w:val="20"/>
          <w:szCs w:val="20"/>
        </w:rPr>
        <w:t>приглушенный</w:t>
      </w:r>
      <w:r w:rsidRPr="007E2FDE">
        <w:rPr>
          <w:spacing w:val="80"/>
          <w:sz w:val="20"/>
          <w:szCs w:val="20"/>
        </w:rPr>
        <w:t xml:space="preserve"> </w:t>
      </w:r>
      <w:r w:rsidRPr="007E2FDE">
        <w:rPr>
          <w:sz w:val="20"/>
          <w:szCs w:val="20"/>
        </w:rPr>
        <w:t>свет,</w:t>
      </w:r>
      <w:r w:rsidRPr="007E2FDE">
        <w:rPr>
          <w:spacing w:val="80"/>
          <w:sz w:val="20"/>
          <w:szCs w:val="20"/>
        </w:rPr>
        <w:t xml:space="preserve"> </w:t>
      </w:r>
      <w:r w:rsidRPr="007E2FDE">
        <w:rPr>
          <w:sz w:val="20"/>
          <w:szCs w:val="20"/>
        </w:rPr>
        <w:t>не</w:t>
      </w:r>
      <w:r w:rsidRPr="007E2FDE">
        <w:rPr>
          <w:spacing w:val="80"/>
          <w:sz w:val="20"/>
          <w:szCs w:val="20"/>
        </w:rPr>
        <w:t xml:space="preserve"> </w:t>
      </w:r>
      <w:r w:rsidRPr="007E2FDE">
        <w:rPr>
          <w:sz w:val="20"/>
          <w:szCs w:val="20"/>
        </w:rPr>
        <w:t>создающий</w:t>
      </w:r>
      <w:r w:rsidRPr="007E2FDE">
        <w:rPr>
          <w:spacing w:val="80"/>
          <w:sz w:val="20"/>
          <w:szCs w:val="20"/>
        </w:rPr>
        <w:t xml:space="preserve"> </w:t>
      </w:r>
      <w:r w:rsidRPr="007E2FDE">
        <w:rPr>
          <w:sz w:val="20"/>
          <w:szCs w:val="20"/>
        </w:rPr>
        <w:t>прямых</w:t>
      </w:r>
      <w:r w:rsidRPr="007E2FDE">
        <w:rPr>
          <w:spacing w:val="80"/>
          <w:sz w:val="20"/>
          <w:szCs w:val="20"/>
        </w:rPr>
        <w:t xml:space="preserve"> </w:t>
      </w:r>
      <w:r w:rsidRPr="007E2FDE">
        <w:rPr>
          <w:sz w:val="20"/>
          <w:szCs w:val="20"/>
        </w:rPr>
        <w:t>направленных</w:t>
      </w:r>
      <w:r w:rsidRPr="007E2FDE">
        <w:rPr>
          <w:spacing w:val="80"/>
          <w:sz w:val="20"/>
          <w:szCs w:val="20"/>
        </w:rPr>
        <w:t xml:space="preserve"> </w:t>
      </w:r>
      <w:r w:rsidRPr="007E2FDE">
        <w:rPr>
          <w:sz w:val="20"/>
          <w:szCs w:val="20"/>
        </w:rPr>
        <w:t>лучей</w:t>
      </w:r>
      <w:r w:rsidRPr="007E2FDE">
        <w:rPr>
          <w:spacing w:val="80"/>
          <w:sz w:val="20"/>
          <w:szCs w:val="20"/>
        </w:rPr>
        <w:t xml:space="preserve"> </w:t>
      </w:r>
      <w:r w:rsidRPr="007E2FDE">
        <w:rPr>
          <w:sz w:val="20"/>
          <w:szCs w:val="20"/>
        </w:rPr>
        <w:t>в</w:t>
      </w:r>
      <w:r w:rsidRPr="007E2FDE">
        <w:rPr>
          <w:spacing w:val="80"/>
          <w:sz w:val="20"/>
          <w:szCs w:val="20"/>
        </w:rPr>
        <w:t xml:space="preserve"> </w:t>
      </w:r>
      <w:r w:rsidRPr="007E2FDE">
        <w:rPr>
          <w:sz w:val="20"/>
          <w:szCs w:val="20"/>
        </w:rPr>
        <w:t>окна</w:t>
      </w:r>
      <w:r w:rsidRPr="007E2FDE">
        <w:rPr>
          <w:spacing w:val="80"/>
          <w:sz w:val="20"/>
          <w:szCs w:val="20"/>
        </w:rPr>
        <w:t xml:space="preserve"> </w:t>
      </w:r>
      <w:r w:rsidRPr="007E2FDE">
        <w:rPr>
          <w:sz w:val="20"/>
          <w:szCs w:val="20"/>
        </w:rPr>
        <w:t xml:space="preserve">жилых </w:t>
      </w:r>
      <w:r w:rsidRPr="007E2FDE">
        <w:rPr>
          <w:spacing w:val="-2"/>
          <w:sz w:val="20"/>
          <w:szCs w:val="20"/>
        </w:rPr>
        <w:t>помещений.</w:t>
      </w:r>
    </w:p>
    <w:p w:rsidR="007E2FDE" w:rsidRPr="007E2FDE" w:rsidRDefault="007E2FDE" w:rsidP="007E2FDE">
      <w:pPr>
        <w:spacing w:before="257"/>
        <w:ind w:left="708"/>
        <w:rPr>
          <w:sz w:val="20"/>
          <w:szCs w:val="20"/>
        </w:rPr>
      </w:pPr>
      <w:r w:rsidRPr="007E2FDE">
        <w:rPr>
          <w:sz w:val="20"/>
          <w:szCs w:val="20"/>
        </w:rPr>
        <w:t>Изображение</w:t>
      </w:r>
      <w:r w:rsidRPr="007E2FDE">
        <w:rPr>
          <w:spacing w:val="-4"/>
          <w:sz w:val="20"/>
          <w:szCs w:val="20"/>
        </w:rPr>
        <w:t xml:space="preserve"> </w:t>
      </w:r>
      <w:r w:rsidRPr="007E2FDE">
        <w:rPr>
          <w:sz w:val="20"/>
          <w:szCs w:val="20"/>
        </w:rPr>
        <w:t>2.</w:t>
      </w:r>
      <w:r w:rsidRPr="007E2FDE">
        <w:rPr>
          <w:spacing w:val="-3"/>
          <w:sz w:val="20"/>
          <w:szCs w:val="20"/>
        </w:rPr>
        <w:t xml:space="preserve"> </w:t>
      </w:r>
      <w:r w:rsidRPr="007E2FDE">
        <w:rPr>
          <w:sz w:val="20"/>
          <w:szCs w:val="20"/>
        </w:rPr>
        <w:t>Адаптация</w:t>
      </w:r>
      <w:r w:rsidRPr="007E2FDE">
        <w:rPr>
          <w:spacing w:val="-3"/>
          <w:sz w:val="20"/>
          <w:szCs w:val="20"/>
        </w:rPr>
        <w:t xml:space="preserve"> </w:t>
      </w:r>
      <w:r w:rsidRPr="007E2FDE">
        <w:rPr>
          <w:sz w:val="20"/>
          <w:szCs w:val="20"/>
        </w:rPr>
        <w:t>вывесок</w:t>
      </w:r>
      <w:r w:rsidRPr="007E2FDE">
        <w:rPr>
          <w:spacing w:val="-4"/>
          <w:sz w:val="20"/>
          <w:szCs w:val="20"/>
        </w:rPr>
        <w:t xml:space="preserve"> </w:t>
      </w:r>
      <w:r w:rsidRPr="007E2FDE">
        <w:rPr>
          <w:sz w:val="20"/>
          <w:szCs w:val="20"/>
        </w:rPr>
        <w:t>в</w:t>
      </w:r>
      <w:r w:rsidRPr="007E2FDE">
        <w:rPr>
          <w:spacing w:val="-3"/>
          <w:sz w:val="20"/>
          <w:szCs w:val="20"/>
        </w:rPr>
        <w:t xml:space="preserve"> </w:t>
      </w:r>
      <w:r w:rsidRPr="007E2FDE">
        <w:rPr>
          <w:sz w:val="20"/>
          <w:szCs w:val="20"/>
        </w:rPr>
        <w:t>результате</w:t>
      </w:r>
      <w:r w:rsidRPr="007E2FDE">
        <w:rPr>
          <w:spacing w:val="-3"/>
          <w:sz w:val="20"/>
          <w:szCs w:val="20"/>
        </w:rPr>
        <w:t xml:space="preserve"> </w:t>
      </w:r>
      <w:r w:rsidRPr="007E2FDE">
        <w:rPr>
          <w:sz w:val="20"/>
          <w:szCs w:val="20"/>
        </w:rPr>
        <w:t>применения</w:t>
      </w:r>
      <w:r w:rsidRPr="007E2FDE">
        <w:rPr>
          <w:spacing w:val="-3"/>
          <w:sz w:val="20"/>
          <w:szCs w:val="20"/>
        </w:rPr>
        <w:t xml:space="preserve"> </w:t>
      </w:r>
      <w:r w:rsidRPr="007E2FDE">
        <w:rPr>
          <w:spacing w:val="-2"/>
          <w:sz w:val="20"/>
          <w:szCs w:val="20"/>
        </w:rPr>
        <w:t>порядка</w:t>
      </w:r>
    </w:p>
    <w:p w:rsidR="007E2FDE" w:rsidRPr="007E2FDE" w:rsidRDefault="007E2FDE" w:rsidP="007E2FDE">
      <w:pPr>
        <w:widowControl/>
        <w:autoSpaceDE/>
        <w:autoSpaceDN/>
        <w:ind w:left="720"/>
        <w:jc w:val="both"/>
        <w:rPr>
          <w:sz w:val="20"/>
          <w:szCs w:val="20"/>
          <w:lang w:eastAsia="ru-RU"/>
        </w:rPr>
      </w:pPr>
      <w:r w:rsidRPr="007E2FDE">
        <w:rPr>
          <w:noProof/>
          <w:sz w:val="20"/>
          <w:szCs w:val="20"/>
          <w:lang w:eastAsia="ru-RU"/>
        </w:rPr>
        <w:drawing>
          <wp:inline distT="0" distB="0" distL="0" distR="0" wp14:anchorId="5AD4D3F7" wp14:editId="31D49BE0">
            <wp:extent cx="5090418" cy="2983515"/>
            <wp:effectExtent l="0" t="0" r="0" b="0"/>
            <wp:docPr id="94"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5" cstate="print"/>
                    <a:stretch>
                      <a:fillRect/>
                    </a:stretch>
                  </pic:blipFill>
                  <pic:spPr>
                    <a:xfrm>
                      <a:off x="0" y="0"/>
                      <a:ext cx="5090418" cy="2983515"/>
                    </a:xfrm>
                    <a:prstGeom prst="rect">
                      <a:avLst/>
                    </a:prstGeom>
                  </pic:spPr>
                </pic:pic>
              </a:graphicData>
            </a:graphic>
          </wp:inline>
        </w:drawing>
      </w:r>
    </w:p>
    <w:p w:rsidR="007E2FDE" w:rsidRPr="007E2FDE" w:rsidRDefault="007E2FDE" w:rsidP="007E2FDE">
      <w:pPr>
        <w:widowControl/>
        <w:autoSpaceDE/>
        <w:autoSpaceDN/>
        <w:ind w:left="720"/>
        <w:jc w:val="both"/>
        <w:rPr>
          <w:sz w:val="20"/>
          <w:szCs w:val="20"/>
          <w:lang w:eastAsia="ru-RU"/>
        </w:rPr>
      </w:pPr>
    </w:p>
    <w:p w:rsidR="007E2FDE" w:rsidRPr="007E2FDE" w:rsidRDefault="007E2FDE" w:rsidP="00A751A9">
      <w:pPr>
        <w:numPr>
          <w:ilvl w:val="0"/>
          <w:numId w:val="7"/>
        </w:numPr>
        <w:tabs>
          <w:tab w:val="left" w:pos="6181"/>
        </w:tabs>
        <w:suppressAutoHyphens/>
        <w:adjustRightInd w:val="0"/>
        <w:spacing w:before="1"/>
        <w:jc w:val="center"/>
        <w:rPr>
          <w:sz w:val="20"/>
          <w:szCs w:val="20"/>
        </w:rPr>
      </w:pPr>
      <w:r w:rsidRPr="007E2FDE">
        <w:rPr>
          <w:color w:val="1D1D1B"/>
          <w:sz w:val="20"/>
          <w:szCs w:val="20"/>
        </w:rPr>
        <w:t>Размещение</w:t>
      </w:r>
      <w:r w:rsidRPr="007E2FDE">
        <w:rPr>
          <w:color w:val="1D1D1B"/>
          <w:spacing w:val="-2"/>
          <w:sz w:val="20"/>
          <w:szCs w:val="20"/>
        </w:rPr>
        <w:t xml:space="preserve"> </w:t>
      </w:r>
      <w:r w:rsidRPr="007E2FDE">
        <w:rPr>
          <w:color w:val="1D1D1B"/>
          <w:sz w:val="20"/>
          <w:szCs w:val="20"/>
        </w:rPr>
        <w:t>вывесок</w:t>
      </w:r>
      <w:r w:rsidRPr="007E2FDE">
        <w:rPr>
          <w:color w:val="1D1D1B"/>
          <w:spacing w:val="-2"/>
          <w:sz w:val="20"/>
          <w:szCs w:val="20"/>
        </w:rPr>
        <w:t xml:space="preserve"> </w:t>
      </w:r>
      <w:r w:rsidRPr="007E2FDE">
        <w:rPr>
          <w:color w:val="1D1D1B"/>
          <w:sz w:val="20"/>
          <w:szCs w:val="20"/>
        </w:rPr>
        <w:t>на</w:t>
      </w:r>
      <w:r w:rsidRPr="007E2FDE">
        <w:rPr>
          <w:color w:val="1D1D1B"/>
          <w:spacing w:val="-1"/>
          <w:sz w:val="20"/>
          <w:szCs w:val="20"/>
        </w:rPr>
        <w:t xml:space="preserve"> </w:t>
      </w:r>
      <w:r w:rsidRPr="007E2FDE">
        <w:rPr>
          <w:color w:val="1D1D1B"/>
          <w:spacing w:val="-4"/>
          <w:sz w:val="20"/>
          <w:szCs w:val="20"/>
        </w:rPr>
        <w:t>крыше</w:t>
      </w:r>
    </w:p>
    <w:p w:rsidR="007E2FDE" w:rsidRPr="007E2FDE" w:rsidRDefault="007E2FDE" w:rsidP="007E2FDE">
      <w:pPr>
        <w:spacing w:before="256"/>
        <w:ind w:left="708" w:right="680"/>
        <w:rPr>
          <w:sz w:val="20"/>
          <w:szCs w:val="20"/>
        </w:rPr>
      </w:pPr>
      <w:r w:rsidRPr="007E2FDE">
        <w:rPr>
          <w:color w:val="1D1D1B"/>
          <w:sz w:val="20"/>
          <w:szCs w:val="20"/>
        </w:rPr>
        <w:t>Вывески</w:t>
      </w:r>
      <w:r w:rsidRPr="007E2FDE">
        <w:rPr>
          <w:color w:val="1D1D1B"/>
          <w:spacing w:val="26"/>
          <w:sz w:val="20"/>
          <w:szCs w:val="20"/>
        </w:rPr>
        <w:t xml:space="preserve"> </w:t>
      </w:r>
      <w:r w:rsidRPr="007E2FDE">
        <w:rPr>
          <w:color w:val="1D1D1B"/>
          <w:sz w:val="20"/>
          <w:szCs w:val="20"/>
        </w:rPr>
        <w:t>на</w:t>
      </w:r>
      <w:r w:rsidRPr="007E2FDE">
        <w:rPr>
          <w:color w:val="1D1D1B"/>
          <w:spacing w:val="31"/>
          <w:sz w:val="20"/>
          <w:szCs w:val="20"/>
        </w:rPr>
        <w:t xml:space="preserve"> </w:t>
      </w:r>
      <w:r w:rsidRPr="007E2FDE">
        <w:rPr>
          <w:color w:val="1D1D1B"/>
          <w:sz w:val="20"/>
          <w:szCs w:val="20"/>
        </w:rPr>
        <w:t>крыше</w:t>
      </w:r>
      <w:r w:rsidRPr="007E2FDE">
        <w:rPr>
          <w:color w:val="1D1D1B"/>
          <w:spacing w:val="33"/>
          <w:sz w:val="20"/>
          <w:szCs w:val="20"/>
        </w:rPr>
        <w:t xml:space="preserve"> </w:t>
      </w:r>
      <w:r w:rsidRPr="007E2FDE">
        <w:rPr>
          <w:color w:val="1D1D1B"/>
          <w:sz w:val="20"/>
          <w:szCs w:val="20"/>
        </w:rPr>
        <w:t>рекомендуется</w:t>
      </w:r>
      <w:r w:rsidRPr="007E2FDE">
        <w:rPr>
          <w:color w:val="1D1D1B"/>
          <w:spacing w:val="32"/>
          <w:sz w:val="20"/>
          <w:szCs w:val="20"/>
        </w:rPr>
        <w:t xml:space="preserve"> </w:t>
      </w:r>
      <w:r w:rsidRPr="007E2FDE">
        <w:rPr>
          <w:color w:val="1D1D1B"/>
          <w:sz w:val="20"/>
          <w:szCs w:val="20"/>
        </w:rPr>
        <w:t>выполнять</w:t>
      </w:r>
      <w:r w:rsidRPr="007E2FDE">
        <w:rPr>
          <w:color w:val="1D1D1B"/>
          <w:spacing w:val="30"/>
          <w:sz w:val="20"/>
          <w:szCs w:val="20"/>
        </w:rPr>
        <w:t xml:space="preserve"> </w:t>
      </w:r>
      <w:r w:rsidRPr="007E2FDE">
        <w:rPr>
          <w:color w:val="1D1D1B"/>
          <w:sz w:val="20"/>
          <w:szCs w:val="20"/>
        </w:rPr>
        <w:t>в</w:t>
      </w:r>
      <w:r w:rsidRPr="007E2FDE">
        <w:rPr>
          <w:color w:val="1D1D1B"/>
          <w:spacing w:val="29"/>
          <w:sz w:val="20"/>
          <w:szCs w:val="20"/>
        </w:rPr>
        <w:t xml:space="preserve"> </w:t>
      </w:r>
      <w:r w:rsidRPr="007E2FDE">
        <w:rPr>
          <w:color w:val="1D1D1B"/>
          <w:sz w:val="20"/>
          <w:szCs w:val="20"/>
        </w:rPr>
        <w:t>виде</w:t>
      </w:r>
      <w:r w:rsidRPr="007E2FDE">
        <w:rPr>
          <w:color w:val="1D1D1B"/>
          <w:spacing w:val="30"/>
          <w:sz w:val="20"/>
          <w:szCs w:val="20"/>
        </w:rPr>
        <w:t xml:space="preserve"> </w:t>
      </w:r>
      <w:r w:rsidRPr="007E2FDE">
        <w:rPr>
          <w:color w:val="1D1D1B"/>
          <w:sz w:val="20"/>
          <w:szCs w:val="20"/>
        </w:rPr>
        <w:t>отдельных</w:t>
      </w:r>
      <w:r w:rsidRPr="007E2FDE">
        <w:rPr>
          <w:color w:val="1D1D1B"/>
          <w:spacing w:val="30"/>
          <w:sz w:val="20"/>
          <w:szCs w:val="20"/>
        </w:rPr>
        <w:t xml:space="preserve"> </w:t>
      </w:r>
      <w:r w:rsidRPr="007E2FDE">
        <w:rPr>
          <w:color w:val="1D1D1B"/>
          <w:sz w:val="20"/>
          <w:szCs w:val="20"/>
        </w:rPr>
        <w:t>букв</w:t>
      </w:r>
      <w:r w:rsidRPr="007E2FDE">
        <w:rPr>
          <w:color w:val="1D1D1B"/>
          <w:spacing w:val="28"/>
          <w:sz w:val="20"/>
          <w:szCs w:val="20"/>
        </w:rPr>
        <w:t xml:space="preserve"> </w:t>
      </w:r>
      <w:r w:rsidRPr="007E2FDE">
        <w:rPr>
          <w:color w:val="1D1D1B"/>
          <w:sz w:val="20"/>
          <w:szCs w:val="20"/>
        </w:rPr>
        <w:t>и</w:t>
      </w:r>
      <w:r w:rsidRPr="007E2FDE">
        <w:rPr>
          <w:color w:val="1D1D1B"/>
          <w:spacing w:val="30"/>
          <w:sz w:val="20"/>
          <w:szCs w:val="20"/>
        </w:rPr>
        <w:t xml:space="preserve"> </w:t>
      </w:r>
      <w:r w:rsidRPr="007E2FDE">
        <w:rPr>
          <w:color w:val="1D1D1B"/>
          <w:sz w:val="20"/>
          <w:szCs w:val="20"/>
        </w:rPr>
        <w:t>знаков</w:t>
      </w:r>
      <w:r w:rsidRPr="007E2FDE">
        <w:rPr>
          <w:color w:val="1D1D1B"/>
          <w:spacing w:val="28"/>
          <w:sz w:val="20"/>
          <w:szCs w:val="20"/>
        </w:rPr>
        <w:t xml:space="preserve"> </w:t>
      </w:r>
      <w:r w:rsidRPr="007E2FDE">
        <w:rPr>
          <w:color w:val="1D1D1B"/>
          <w:sz w:val="20"/>
          <w:szCs w:val="20"/>
        </w:rPr>
        <w:t>(как</w:t>
      </w:r>
      <w:r w:rsidRPr="007E2FDE">
        <w:rPr>
          <w:color w:val="1D1D1B"/>
          <w:spacing w:val="29"/>
          <w:sz w:val="20"/>
          <w:szCs w:val="20"/>
        </w:rPr>
        <w:t xml:space="preserve"> </w:t>
      </w:r>
      <w:r w:rsidRPr="007E2FDE">
        <w:rPr>
          <w:color w:val="1D1D1B"/>
          <w:sz w:val="20"/>
          <w:szCs w:val="20"/>
        </w:rPr>
        <w:t>плоских,</w:t>
      </w:r>
      <w:r w:rsidRPr="007E2FDE">
        <w:rPr>
          <w:color w:val="1D1D1B"/>
          <w:spacing w:val="30"/>
          <w:sz w:val="20"/>
          <w:szCs w:val="20"/>
        </w:rPr>
        <w:t xml:space="preserve"> </w:t>
      </w:r>
      <w:r w:rsidRPr="007E2FDE">
        <w:rPr>
          <w:color w:val="1D1D1B"/>
          <w:sz w:val="20"/>
          <w:szCs w:val="20"/>
        </w:rPr>
        <w:t>так</w:t>
      </w:r>
      <w:r w:rsidRPr="007E2FDE">
        <w:rPr>
          <w:color w:val="1D1D1B"/>
          <w:spacing w:val="29"/>
          <w:sz w:val="20"/>
          <w:szCs w:val="20"/>
        </w:rPr>
        <w:t xml:space="preserve"> </w:t>
      </w:r>
      <w:r w:rsidRPr="007E2FDE">
        <w:rPr>
          <w:color w:val="1D1D1B"/>
          <w:sz w:val="20"/>
          <w:szCs w:val="20"/>
        </w:rPr>
        <w:t>и</w:t>
      </w:r>
      <w:r w:rsidRPr="007E2FDE">
        <w:rPr>
          <w:color w:val="1D1D1B"/>
          <w:spacing w:val="30"/>
          <w:sz w:val="20"/>
          <w:szCs w:val="20"/>
        </w:rPr>
        <w:t xml:space="preserve"> </w:t>
      </w:r>
      <w:r w:rsidRPr="007E2FDE">
        <w:rPr>
          <w:color w:val="1D1D1B"/>
          <w:sz w:val="20"/>
          <w:szCs w:val="20"/>
        </w:rPr>
        <w:t>объемных)</w:t>
      </w:r>
      <w:r w:rsidRPr="007E2FDE">
        <w:rPr>
          <w:color w:val="1D1D1B"/>
          <w:spacing w:val="29"/>
          <w:sz w:val="20"/>
          <w:szCs w:val="20"/>
        </w:rPr>
        <w:t xml:space="preserve"> </w:t>
      </w:r>
      <w:r w:rsidRPr="007E2FDE">
        <w:rPr>
          <w:color w:val="1D1D1B"/>
          <w:sz w:val="20"/>
          <w:szCs w:val="20"/>
        </w:rPr>
        <w:t>с</w:t>
      </w:r>
      <w:r w:rsidRPr="007E2FDE">
        <w:rPr>
          <w:color w:val="1D1D1B"/>
          <w:spacing w:val="31"/>
          <w:sz w:val="20"/>
          <w:szCs w:val="20"/>
        </w:rPr>
        <w:t xml:space="preserve"> </w:t>
      </w:r>
      <w:r w:rsidRPr="007E2FDE">
        <w:rPr>
          <w:color w:val="1D1D1B"/>
          <w:sz w:val="20"/>
          <w:szCs w:val="20"/>
        </w:rPr>
        <w:t>внутренней</w:t>
      </w:r>
      <w:r w:rsidRPr="007E2FDE">
        <w:rPr>
          <w:color w:val="1D1D1B"/>
          <w:spacing w:val="30"/>
          <w:sz w:val="20"/>
          <w:szCs w:val="20"/>
        </w:rPr>
        <w:t xml:space="preserve"> </w:t>
      </w:r>
      <w:r w:rsidRPr="007E2FDE">
        <w:rPr>
          <w:color w:val="1D1D1B"/>
          <w:spacing w:val="-2"/>
          <w:sz w:val="20"/>
          <w:szCs w:val="20"/>
        </w:rPr>
        <w:t>подсветкой.</w:t>
      </w:r>
    </w:p>
    <w:p w:rsidR="007E2FDE" w:rsidRPr="007E2FDE" w:rsidRDefault="007E2FDE" w:rsidP="007E2FDE">
      <w:pPr>
        <w:ind w:left="140"/>
        <w:rPr>
          <w:sz w:val="20"/>
          <w:szCs w:val="20"/>
        </w:rPr>
      </w:pPr>
      <w:r w:rsidRPr="007E2FDE">
        <w:rPr>
          <w:color w:val="1D1D1B"/>
          <w:sz w:val="20"/>
          <w:szCs w:val="20"/>
        </w:rPr>
        <w:t>Изображение</w:t>
      </w:r>
      <w:r w:rsidRPr="007E2FDE">
        <w:rPr>
          <w:color w:val="1D1D1B"/>
          <w:spacing w:val="-4"/>
          <w:sz w:val="20"/>
          <w:szCs w:val="20"/>
        </w:rPr>
        <w:t xml:space="preserve"> </w:t>
      </w:r>
      <w:r w:rsidRPr="007E2FDE">
        <w:rPr>
          <w:color w:val="1D1D1B"/>
          <w:sz w:val="20"/>
          <w:szCs w:val="20"/>
        </w:rPr>
        <w:t>3.</w:t>
      </w:r>
      <w:r w:rsidRPr="007E2FDE">
        <w:rPr>
          <w:color w:val="1D1D1B"/>
          <w:spacing w:val="-1"/>
          <w:sz w:val="20"/>
          <w:szCs w:val="20"/>
        </w:rPr>
        <w:t xml:space="preserve"> </w:t>
      </w:r>
      <w:r w:rsidRPr="007E2FDE">
        <w:rPr>
          <w:color w:val="1D1D1B"/>
          <w:sz w:val="20"/>
          <w:szCs w:val="20"/>
        </w:rPr>
        <w:t>Предельно</w:t>
      </w:r>
      <w:r w:rsidRPr="007E2FDE">
        <w:rPr>
          <w:color w:val="1D1D1B"/>
          <w:spacing w:val="-2"/>
          <w:sz w:val="20"/>
          <w:szCs w:val="20"/>
        </w:rPr>
        <w:t xml:space="preserve"> </w:t>
      </w:r>
      <w:r w:rsidRPr="007E2FDE">
        <w:rPr>
          <w:color w:val="1D1D1B"/>
          <w:sz w:val="20"/>
          <w:szCs w:val="20"/>
        </w:rPr>
        <w:t>допустимый</w:t>
      </w:r>
      <w:r w:rsidRPr="007E2FDE">
        <w:rPr>
          <w:color w:val="1D1D1B"/>
          <w:spacing w:val="-4"/>
          <w:sz w:val="20"/>
          <w:szCs w:val="20"/>
        </w:rPr>
        <w:t xml:space="preserve"> </w:t>
      </w:r>
      <w:r w:rsidRPr="007E2FDE">
        <w:rPr>
          <w:color w:val="1D1D1B"/>
          <w:sz w:val="20"/>
          <w:szCs w:val="20"/>
        </w:rPr>
        <w:t>размер</w:t>
      </w:r>
      <w:r w:rsidRPr="007E2FDE">
        <w:rPr>
          <w:color w:val="1D1D1B"/>
          <w:spacing w:val="-2"/>
          <w:sz w:val="20"/>
          <w:szCs w:val="20"/>
        </w:rPr>
        <w:t xml:space="preserve"> </w:t>
      </w:r>
      <w:r w:rsidRPr="007E2FDE">
        <w:rPr>
          <w:color w:val="1D1D1B"/>
          <w:sz w:val="20"/>
          <w:szCs w:val="20"/>
        </w:rPr>
        <w:t>букв</w:t>
      </w:r>
      <w:r w:rsidRPr="007E2FDE">
        <w:rPr>
          <w:color w:val="1D1D1B"/>
          <w:spacing w:val="-4"/>
          <w:sz w:val="20"/>
          <w:szCs w:val="20"/>
        </w:rPr>
        <w:t xml:space="preserve"> </w:t>
      </w:r>
      <w:r w:rsidRPr="007E2FDE">
        <w:rPr>
          <w:color w:val="1D1D1B"/>
          <w:sz w:val="20"/>
          <w:szCs w:val="20"/>
        </w:rPr>
        <w:t>вывесок</w:t>
      </w:r>
      <w:r w:rsidRPr="007E2FDE">
        <w:rPr>
          <w:color w:val="1D1D1B"/>
          <w:spacing w:val="-2"/>
          <w:sz w:val="20"/>
          <w:szCs w:val="20"/>
        </w:rPr>
        <w:t xml:space="preserve"> </w:t>
      </w:r>
      <w:r w:rsidRPr="007E2FDE">
        <w:rPr>
          <w:color w:val="1D1D1B"/>
          <w:sz w:val="20"/>
          <w:szCs w:val="20"/>
        </w:rPr>
        <w:t>на</w:t>
      </w:r>
      <w:r w:rsidRPr="007E2FDE">
        <w:rPr>
          <w:color w:val="1D1D1B"/>
          <w:spacing w:val="-2"/>
          <w:sz w:val="20"/>
          <w:szCs w:val="20"/>
        </w:rPr>
        <w:t xml:space="preserve"> </w:t>
      </w:r>
      <w:r w:rsidRPr="007E2FDE">
        <w:rPr>
          <w:color w:val="1D1D1B"/>
          <w:sz w:val="20"/>
          <w:szCs w:val="20"/>
        </w:rPr>
        <w:t>крыше</w:t>
      </w:r>
      <w:r w:rsidRPr="007E2FDE">
        <w:rPr>
          <w:color w:val="1D1D1B"/>
          <w:spacing w:val="-1"/>
          <w:sz w:val="20"/>
          <w:szCs w:val="20"/>
        </w:rPr>
        <w:t xml:space="preserve"> </w:t>
      </w:r>
      <w:r w:rsidRPr="007E2FDE">
        <w:rPr>
          <w:color w:val="1D1D1B"/>
          <w:sz w:val="20"/>
          <w:szCs w:val="20"/>
        </w:rPr>
        <w:t>зависит</w:t>
      </w:r>
      <w:r w:rsidRPr="007E2FDE">
        <w:rPr>
          <w:color w:val="1D1D1B"/>
          <w:spacing w:val="-4"/>
          <w:sz w:val="20"/>
          <w:szCs w:val="20"/>
        </w:rPr>
        <w:t xml:space="preserve"> </w:t>
      </w:r>
      <w:r w:rsidRPr="007E2FDE">
        <w:rPr>
          <w:color w:val="1D1D1B"/>
          <w:sz w:val="20"/>
          <w:szCs w:val="20"/>
        </w:rPr>
        <w:t>от</w:t>
      </w:r>
      <w:r w:rsidRPr="007E2FDE">
        <w:rPr>
          <w:color w:val="1D1D1B"/>
          <w:spacing w:val="-3"/>
          <w:sz w:val="20"/>
          <w:szCs w:val="20"/>
        </w:rPr>
        <w:t xml:space="preserve"> </w:t>
      </w:r>
      <w:r w:rsidRPr="007E2FDE">
        <w:rPr>
          <w:color w:val="1D1D1B"/>
          <w:spacing w:val="-2"/>
          <w:sz w:val="20"/>
          <w:szCs w:val="20"/>
        </w:rPr>
        <w:t>этажности</w:t>
      </w:r>
    </w:p>
    <w:p w:rsidR="007E2FDE" w:rsidRPr="007E2FDE" w:rsidRDefault="007E2FDE" w:rsidP="007E2FDE">
      <w:pPr>
        <w:widowControl/>
        <w:autoSpaceDE/>
        <w:autoSpaceDN/>
        <w:ind w:left="720"/>
        <w:jc w:val="both"/>
        <w:rPr>
          <w:sz w:val="20"/>
          <w:szCs w:val="20"/>
          <w:lang w:eastAsia="ru-RU"/>
        </w:rPr>
      </w:pPr>
      <w:r w:rsidRPr="007E2FDE">
        <w:rPr>
          <w:noProof/>
          <w:sz w:val="20"/>
          <w:szCs w:val="20"/>
          <w:lang w:eastAsia="ru-RU"/>
        </w:rPr>
        <w:lastRenderedPageBreak/>
        <w:drawing>
          <wp:inline distT="0" distB="0" distL="0" distR="0" wp14:anchorId="446C9E7E" wp14:editId="16091181">
            <wp:extent cx="9200495" cy="4407408"/>
            <wp:effectExtent l="0" t="0" r="0" b="0"/>
            <wp:docPr id="95" name="Image 94" descr="рис.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рис. 1.jpg"/>
                    <pic:cNvPicPr/>
                  </pic:nvPicPr>
                  <pic:blipFill>
                    <a:blip r:embed="rId16" cstate="print"/>
                    <a:stretch>
                      <a:fillRect/>
                    </a:stretch>
                  </pic:blipFill>
                  <pic:spPr>
                    <a:xfrm>
                      <a:off x="0" y="0"/>
                      <a:ext cx="9200495" cy="4407408"/>
                    </a:xfrm>
                    <a:prstGeom prst="rect">
                      <a:avLst/>
                    </a:prstGeom>
                  </pic:spPr>
                </pic:pic>
              </a:graphicData>
            </a:graphic>
          </wp:inline>
        </w:drawing>
      </w:r>
    </w:p>
    <w:p w:rsidR="007E2FDE" w:rsidRPr="007E2FDE" w:rsidRDefault="007E2FDE" w:rsidP="007E2FDE">
      <w:pPr>
        <w:widowControl/>
        <w:autoSpaceDE/>
        <w:autoSpaceDN/>
        <w:ind w:left="720"/>
        <w:jc w:val="both"/>
        <w:rPr>
          <w:sz w:val="20"/>
          <w:szCs w:val="20"/>
          <w:lang w:eastAsia="ru-RU"/>
        </w:rPr>
      </w:pPr>
    </w:p>
    <w:p w:rsidR="007E2FDE" w:rsidRPr="007E2FDE" w:rsidRDefault="007E2FDE" w:rsidP="00A751A9">
      <w:pPr>
        <w:numPr>
          <w:ilvl w:val="0"/>
          <w:numId w:val="7"/>
        </w:numPr>
        <w:tabs>
          <w:tab w:val="left" w:pos="6125"/>
        </w:tabs>
        <w:suppressAutoHyphens/>
        <w:adjustRightInd w:val="0"/>
        <w:jc w:val="center"/>
        <w:rPr>
          <w:sz w:val="20"/>
          <w:szCs w:val="20"/>
        </w:rPr>
      </w:pPr>
      <w:r w:rsidRPr="007E2FDE">
        <w:rPr>
          <w:color w:val="1D1D1B"/>
          <w:sz w:val="20"/>
          <w:szCs w:val="20"/>
        </w:rPr>
        <w:t>Размещение</w:t>
      </w:r>
      <w:r w:rsidRPr="007E2FDE">
        <w:rPr>
          <w:color w:val="1D1D1B"/>
          <w:spacing w:val="-4"/>
          <w:sz w:val="20"/>
          <w:szCs w:val="20"/>
        </w:rPr>
        <w:t xml:space="preserve"> </w:t>
      </w:r>
      <w:r w:rsidRPr="007E2FDE">
        <w:rPr>
          <w:color w:val="1D1D1B"/>
          <w:sz w:val="20"/>
          <w:szCs w:val="20"/>
        </w:rPr>
        <w:t>настенных</w:t>
      </w:r>
      <w:r w:rsidRPr="007E2FDE">
        <w:rPr>
          <w:color w:val="1D1D1B"/>
          <w:spacing w:val="-3"/>
          <w:sz w:val="20"/>
          <w:szCs w:val="20"/>
        </w:rPr>
        <w:t xml:space="preserve"> </w:t>
      </w:r>
      <w:r w:rsidRPr="007E2FDE">
        <w:rPr>
          <w:color w:val="1D1D1B"/>
          <w:spacing w:val="-2"/>
          <w:sz w:val="20"/>
          <w:szCs w:val="20"/>
        </w:rPr>
        <w:t>вывесок</w:t>
      </w:r>
    </w:p>
    <w:p w:rsidR="007E2FDE" w:rsidRPr="007E2FDE" w:rsidRDefault="007E2FDE" w:rsidP="00A751A9">
      <w:pPr>
        <w:numPr>
          <w:ilvl w:val="0"/>
          <w:numId w:val="8"/>
        </w:numPr>
        <w:tabs>
          <w:tab w:val="left" w:pos="1796"/>
        </w:tabs>
        <w:suppressAutoHyphens/>
        <w:adjustRightInd w:val="0"/>
        <w:spacing w:before="256"/>
        <w:rPr>
          <w:color w:val="1D1D1B"/>
          <w:sz w:val="20"/>
          <w:szCs w:val="20"/>
        </w:rPr>
      </w:pPr>
      <w:r w:rsidRPr="007E2FDE">
        <w:rPr>
          <w:color w:val="1D1D1B"/>
          <w:sz w:val="20"/>
          <w:szCs w:val="20"/>
        </w:rPr>
        <w:t>Максимально</w:t>
      </w:r>
      <w:r w:rsidRPr="007E2FDE">
        <w:rPr>
          <w:color w:val="1D1D1B"/>
          <w:spacing w:val="-3"/>
          <w:sz w:val="20"/>
          <w:szCs w:val="20"/>
        </w:rPr>
        <w:t xml:space="preserve"> </w:t>
      </w:r>
      <w:r w:rsidRPr="007E2FDE">
        <w:rPr>
          <w:color w:val="1D1D1B"/>
          <w:sz w:val="20"/>
          <w:szCs w:val="20"/>
        </w:rPr>
        <w:t>допустимый</w:t>
      </w:r>
      <w:r w:rsidRPr="007E2FDE">
        <w:rPr>
          <w:color w:val="1D1D1B"/>
          <w:spacing w:val="-3"/>
          <w:sz w:val="20"/>
          <w:szCs w:val="20"/>
        </w:rPr>
        <w:t xml:space="preserve"> </w:t>
      </w:r>
      <w:r w:rsidRPr="007E2FDE">
        <w:rPr>
          <w:color w:val="1D1D1B"/>
          <w:sz w:val="20"/>
          <w:szCs w:val="20"/>
        </w:rPr>
        <w:t>размер</w:t>
      </w:r>
      <w:r w:rsidRPr="007E2FDE">
        <w:rPr>
          <w:color w:val="1D1D1B"/>
          <w:spacing w:val="-2"/>
          <w:sz w:val="20"/>
          <w:szCs w:val="20"/>
        </w:rPr>
        <w:t xml:space="preserve"> </w:t>
      </w:r>
      <w:r w:rsidRPr="007E2FDE">
        <w:rPr>
          <w:color w:val="1D1D1B"/>
          <w:sz w:val="20"/>
          <w:szCs w:val="20"/>
        </w:rPr>
        <w:t>букв</w:t>
      </w:r>
      <w:r w:rsidRPr="007E2FDE">
        <w:rPr>
          <w:color w:val="1D1D1B"/>
          <w:spacing w:val="-4"/>
          <w:sz w:val="20"/>
          <w:szCs w:val="20"/>
        </w:rPr>
        <w:t xml:space="preserve"> </w:t>
      </w:r>
      <w:r w:rsidRPr="007E2FDE">
        <w:rPr>
          <w:color w:val="1D1D1B"/>
          <w:sz w:val="20"/>
          <w:szCs w:val="20"/>
        </w:rPr>
        <w:t>настенных</w:t>
      </w:r>
      <w:r w:rsidRPr="007E2FDE">
        <w:rPr>
          <w:color w:val="1D1D1B"/>
          <w:spacing w:val="-3"/>
          <w:sz w:val="20"/>
          <w:szCs w:val="20"/>
        </w:rPr>
        <w:t xml:space="preserve"> </w:t>
      </w:r>
      <w:r w:rsidRPr="007E2FDE">
        <w:rPr>
          <w:color w:val="1D1D1B"/>
          <w:sz w:val="20"/>
          <w:szCs w:val="20"/>
        </w:rPr>
        <w:t>вывесок</w:t>
      </w:r>
      <w:r w:rsidRPr="007E2FDE">
        <w:rPr>
          <w:color w:val="1D1D1B"/>
          <w:spacing w:val="-2"/>
          <w:sz w:val="20"/>
          <w:szCs w:val="20"/>
        </w:rPr>
        <w:t xml:space="preserve"> </w:t>
      </w:r>
      <w:r w:rsidRPr="007E2FDE">
        <w:rPr>
          <w:color w:val="1D1D1B"/>
          <w:sz w:val="20"/>
          <w:szCs w:val="20"/>
        </w:rPr>
        <w:t>не</w:t>
      </w:r>
      <w:r w:rsidRPr="007E2FDE">
        <w:rPr>
          <w:color w:val="1D1D1B"/>
          <w:spacing w:val="-1"/>
          <w:sz w:val="20"/>
          <w:szCs w:val="20"/>
        </w:rPr>
        <w:t xml:space="preserve"> </w:t>
      </w:r>
      <w:r w:rsidRPr="007E2FDE">
        <w:rPr>
          <w:color w:val="1D1D1B"/>
          <w:sz w:val="20"/>
          <w:szCs w:val="20"/>
        </w:rPr>
        <w:t>более</w:t>
      </w:r>
      <w:r w:rsidRPr="007E2FDE">
        <w:rPr>
          <w:color w:val="1D1D1B"/>
          <w:spacing w:val="-1"/>
          <w:sz w:val="20"/>
          <w:szCs w:val="20"/>
        </w:rPr>
        <w:t xml:space="preserve"> </w:t>
      </w:r>
      <w:r w:rsidRPr="007E2FDE">
        <w:rPr>
          <w:color w:val="1D1D1B"/>
          <w:sz w:val="20"/>
          <w:szCs w:val="20"/>
        </w:rPr>
        <w:t>0,4</w:t>
      </w:r>
      <w:r w:rsidRPr="007E2FDE">
        <w:rPr>
          <w:color w:val="1D1D1B"/>
          <w:spacing w:val="-2"/>
          <w:sz w:val="20"/>
          <w:szCs w:val="20"/>
        </w:rPr>
        <w:t xml:space="preserve"> метра.</w:t>
      </w:r>
    </w:p>
    <w:p w:rsidR="007E2FDE" w:rsidRPr="007E2FDE" w:rsidRDefault="007E2FDE" w:rsidP="00A751A9">
      <w:pPr>
        <w:numPr>
          <w:ilvl w:val="0"/>
          <w:numId w:val="8"/>
        </w:numPr>
        <w:tabs>
          <w:tab w:val="left" w:pos="1818"/>
        </w:tabs>
        <w:suppressAutoHyphens/>
        <w:adjustRightInd w:val="0"/>
        <w:ind w:left="1818" w:hanging="262"/>
        <w:rPr>
          <w:color w:val="1D1D1B"/>
          <w:sz w:val="20"/>
          <w:szCs w:val="20"/>
        </w:rPr>
      </w:pPr>
      <w:r w:rsidRPr="007E2FDE">
        <w:rPr>
          <w:color w:val="1D1D1B"/>
          <w:spacing w:val="4"/>
          <w:sz w:val="20"/>
          <w:szCs w:val="20"/>
        </w:rPr>
        <w:t>Максимально</w:t>
      </w:r>
      <w:r w:rsidRPr="007E2FDE">
        <w:rPr>
          <w:color w:val="1D1D1B"/>
          <w:spacing w:val="58"/>
          <w:sz w:val="20"/>
          <w:szCs w:val="20"/>
        </w:rPr>
        <w:t xml:space="preserve"> </w:t>
      </w:r>
      <w:r w:rsidRPr="007E2FDE">
        <w:rPr>
          <w:color w:val="1D1D1B"/>
          <w:spacing w:val="4"/>
          <w:sz w:val="20"/>
          <w:szCs w:val="20"/>
        </w:rPr>
        <w:t>допустимый</w:t>
      </w:r>
      <w:r w:rsidRPr="007E2FDE">
        <w:rPr>
          <w:color w:val="1D1D1B"/>
          <w:spacing w:val="72"/>
          <w:sz w:val="20"/>
          <w:szCs w:val="20"/>
        </w:rPr>
        <w:t xml:space="preserve"> </w:t>
      </w:r>
      <w:r w:rsidRPr="007E2FDE">
        <w:rPr>
          <w:color w:val="1D1D1B"/>
          <w:spacing w:val="4"/>
          <w:sz w:val="20"/>
          <w:szCs w:val="20"/>
        </w:rPr>
        <w:t>размер</w:t>
      </w:r>
      <w:r w:rsidRPr="007E2FDE">
        <w:rPr>
          <w:color w:val="1D1D1B"/>
          <w:spacing w:val="59"/>
          <w:sz w:val="20"/>
          <w:szCs w:val="20"/>
        </w:rPr>
        <w:t xml:space="preserve"> </w:t>
      </w:r>
      <w:r w:rsidRPr="007E2FDE">
        <w:rPr>
          <w:color w:val="1D1D1B"/>
          <w:spacing w:val="4"/>
          <w:sz w:val="20"/>
          <w:szCs w:val="20"/>
        </w:rPr>
        <w:t>знаков</w:t>
      </w:r>
      <w:r w:rsidRPr="007E2FDE">
        <w:rPr>
          <w:color w:val="1D1D1B"/>
          <w:spacing w:val="64"/>
          <w:sz w:val="20"/>
          <w:szCs w:val="20"/>
        </w:rPr>
        <w:t xml:space="preserve"> </w:t>
      </w:r>
      <w:r w:rsidRPr="007E2FDE">
        <w:rPr>
          <w:color w:val="1D1D1B"/>
          <w:spacing w:val="4"/>
          <w:sz w:val="20"/>
          <w:szCs w:val="20"/>
        </w:rPr>
        <w:t>настенных</w:t>
      </w:r>
      <w:r w:rsidRPr="007E2FDE">
        <w:rPr>
          <w:color w:val="1D1D1B"/>
          <w:spacing w:val="51"/>
          <w:sz w:val="20"/>
          <w:szCs w:val="20"/>
        </w:rPr>
        <w:t xml:space="preserve"> </w:t>
      </w:r>
      <w:r w:rsidRPr="007E2FDE">
        <w:rPr>
          <w:color w:val="1D1D1B"/>
          <w:spacing w:val="4"/>
          <w:sz w:val="20"/>
          <w:szCs w:val="20"/>
        </w:rPr>
        <w:t>вывесок</w:t>
      </w:r>
      <w:r w:rsidRPr="007E2FDE">
        <w:rPr>
          <w:color w:val="1D1D1B"/>
          <w:spacing w:val="22"/>
          <w:sz w:val="20"/>
          <w:szCs w:val="20"/>
        </w:rPr>
        <w:t xml:space="preserve"> </w:t>
      </w:r>
      <w:r w:rsidRPr="007E2FDE">
        <w:rPr>
          <w:color w:val="1D1D1B"/>
          <w:spacing w:val="4"/>
          <w:sz w:val="20"/>
          <w:szCs w:val="20"/>
        </w:rPr>
        <w:t>не</w:t>
      </w:r>
      <w:r w:rsidRPr="007E2FDE">
        <w:rPr>
          <w:color w:val="1D1D1B"/>
          <w:spacing w:val="6"/>
          <w:sz w:val="20"/>
          <w:szCs w:val="20"/>
        </w:rPr>
        <w:t xml:space="preserve"> </w:t>
      </w:r>
      <w:r w:rsidRPr="007E2FDE">
        <w:rPr>
          <w:color w:val="1D1D1B"/>
          <w:spacing w:val="4"/>
          <w:sz w:val="20"/>
          <w:szCs w:val="20"/>
        </w:rPr>
        <w:t>более</w:t>
      </w:r>
      <w:r w:rsidRPr="007E2FDE">
        <w:rPr>
          <w:color w:val="1D1D1B"/>
          <w:sz w:val="20"/>
          <w:szCs w:val="20"/>
        </w:rPr>
        <w:t xml:space="preserve"> </w:t>
      </w:r>
      <w:r w:rsidRPr="007E2FDE">
        <w:rPr>
          <w:color w:val="1D1D1B"/>
          <w:spacing w:val="4"/>
          <w:sz w:val="20"/>
          <w:szCs w:val="20"/>
        </w:rPr>
        <w:t>0,75</w:t>
      </w:r>
      <w:r w:rsidRPr="007E2FDE">
        <w:rPr>
          <w:color w:val="1D1D1B"/>
          <w:spacing w:val="-12"/>
          <w:sz w:val="20"/>
          <w:szCs w:val="20"/>
        </w:rPr>
        <w:t xml:space="preserve"> </w:t>
      </w:r>
      <w:r w:rsidRPr="007E2FDE">
        <w:rPr>
          <w:color w:val="1D1D1B"/>
          <w:spacing w:val="-2"/>
          <w:sz w:val="20"/>
          <w:szCs w:val="20"/>
        </w:rPr>
        <w:t>метра.</w:t>
      </w:r>
    </w:p>
    <w:p w:rsidR="007E2FDE" w:rsidRPr="007E2FDE" w:rsidRDefault="007E2FDE" w:rsidP="00A751A9">
      <w:pPr>
        <w:numPr>
          <w:ilvl w:val="0"/>
          <w:numId w:val="8"/>
        </w:numPr>
        <w:tabs>
          <w:tab w:val="left" w:pos="1803"/>
        </w:tabs>
        <w:suppressAutoHyphens/>
        <w:adjustRightInd w:val="0"/>
        <w:ind w:left="860" w:right="674" w:firstLine="696"/>
        <w:rPr>
          <w:color w:val="1D1D1B"/>
          <w:sz w:val="20"/>
          <w:szCs w:val="20"/>
        </w:rPr>
      </w:pPr>
      <w:r w:rsidRPr="007E2FDE">
        <w:rPr>
          <w:color w:val="1D1D1B"/>
          <w:sz w:val="20"/>
          <w:szCs w:val="20"/>
        </w:rPr>
        <w:t>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w:t>
      </w:r>
      <w:r w:rsidRPr="007E2FDE">
        <w:rPr>
          <w:color w:val="1D1D1B"/>
          <w:spacing w:val="-1"/>
          <w:sz w:val="20"/>
          <w:szCs w:val="20"/>
        </w:rPr>
        <w:t xml:space="preserve"> </w:t>
      </w:r>
      <w:r w:rsidRPr="007E2FDE">
        <w:rPr>
          <w:color w:val="1D1D1B"/>
          <w:sz w:val="20"/>
          <w:szCs w:val="20"/>
        </w:rPr>
        <w:t>первым и вторым этажами либо ниже указанной линии.</w:t>
      </w:r>
    </w:p>
    <w:p w:rsidR="007E2FDE" w:rsidRPr="007E2FDE" w:rsidRDefault="007E2FDE" w:rsidP="007E2FDE">
      <w:pPr>
        <w:ind w:left="860" w:hanging="240"/>
        <w:rPr>
          <w:sz w:val="20"/>
          <w:szCs w:val="20"/>
        </w:rPr>
        <w:sectPr w:rsidR="007E2FDE" w:rsidRPr="007E2FDE" w:rsidSect="00EC1968">
          <w:pgSz w:w="16840" w:h="11910" w:orient="landscape"/>
          <w:pgMar w:top="420" w:right="0" w:bottom="1200" w:left="992" w:header="567" w:footer="0" w:gutter="0"/>
          <w:cols w:space="720"/>
          <w:docGrid w:linePitch="326"/>
        </w:sectPr>
      </w:pPr>
    </w:p>
    <w:p w:rsidR="007E2FDE" w:rsidRPr="007E2FDE" w:rsidRDefault="007E2FDE" w:rsidP="00A751A9">
      <w:pPr>
        <w:numPr>
          <w:ilvl w:val="0"/>
          <w:numId w:val="8"/>
        </w:numPr>
        <w:tabs>
          <w:tab w:val="left" w:pos="1316"/>
        </w:tabs>
        <w:suppressAutoHyphens/>
        <w:adjustRightInd w:val="0"/>
        <w:spacing w:before="74" w:line="237" w:lineRule="auto"/>
        <w:ind w:left="1556" w:right="2606"/>
        <w:rPr>
          <w:color w:val="1D1D1B"/>
          <w:sz w:val="20"/>
          <w:szCs w:val="20"/>
        </w:rPr>
      </w:pPr>
      <w:r w:rsidRPr="007E2FDE">
        <w:rPr>
          <w:color w:val="1D1D1B"/>
          <w:sz w:val="20"/>
          <w:szCs w:val="20"/>
        </w:rPr>
        <w:lastRenderedPageBreak/>
        <w:t>Настенные</w:t>
      </w:r>
      <w:r w:rsidRPr="007E2FDE">
        <w:rPr>
          <w:color w:val="1D1D1B"/>
          <w:spacing w:val="-2"/>
          <w:sz w:val="20"/>
          <w:szCs w:val="20"/>
        </w:rPr>
        <w:t xml:space="preserve"> </w:t>
      </w:r>
      <w:r w:rsidRPr="007E2FDE">
        <w:rPr>
          <w:color w:val="1D1D1B"/>
          <w:sz w:val="20"/>
          <w:szCs w:val="20"/>
        </w:rPr>
        <w:t>вывески</w:t>
      </w:r>
      <w:r w:rsidRPr="007E2FDE">
        <w:rPr>
          <w:color w:val="1D1D1B"/>
          <w:spacing w:val="-4"/>
          <w:sz w:val="20"/>
          <w:szCs w:val="20"/>
        </w:rPr>
        <w:t xml:space="preserve"> </w:t>
      </w:r>
      <w:r w:rsidRPr="007E2FDE">
        <w:rPr>
          <w:color w:val="1D1D1B"/>
          <w:sz w:val="20"/>
          <w:szCs w:val="20"/>
        </w:rPr>
        <w:t>выравниваются</w:t>
      </w:r>
      <w:r w:rsidRPr="007E2FDE">
        <w:rPr>
          <w:color w:val="1D1D1B"/>
          <w:spacing w:val="-2"/>
          <w:sz w:val="20"/>
          <w:szCs w:val="20"/>
        </w:rPr>
        <w:t xml:space="preserve"> </w:t>
      </w:r>
      <w:r w:rsidRPr="007E2FDE">
        <w:rPr>
          <w:color w:val="1D1D1B"/>
          <w:sz w:val="20"/>
          <w:szCs w:val="20"/>
        </w:rPr>
        <w:t>по</w:t>
      </w:r>
      <w:r w:rsidRPr="007E2FDE">
        <w:rPr>
          <w:color w:val="1D1D1B"/>
          <w:spacing w:val="-3"/>
          <w:sz w:val="20"/>
          <w:szCs w:val="20"/>
        </w:rPr>
        <w:t xml:space="preserve"> </w:t>
      </w:r>
      <w:r w:rsidRPr="007E2FDE">
        <w:rPr>
          <w:color w:val="1D1D1B"/>
          <w:sz w:val="20"/>
          <w:szCs w:val="20"/>
        </w:rPr>
        <w:t>центральной</w:t>
      </w:r>
      <w:r w:rsidRPr="007E2FDE">
        <w:rPr>
          <w:color w:val="1D1D1B"/>
          <w:spacing w:val="-4"/>
          <w:sz w:val="20"/>
          <w:szCs w:val="20"/>
        </w:rPr>
        <w:t xml:space="preserve"> </w:t>
      </w:r>
      <w:r w:rsidRPr="007E2FDE">
        <w:rPr>
          <w:color w:val="1D1D1B"/>
          <w:sz w:val="20"/>
          <w:szCs w:val="20"/>
        </w:rPr>
        <w:t>оси</w:t>
      </w:r>
      <w:r w:rsidRPr="007E2FDE">
        <w:rPr>
          <w:color w:val="1D1D1B"/>
          <w:spacing w:val="-4"/>
          <w:sz w:val="20"/>
          <w:szCs w:val="20"/>
        </w:rPr>
        <w:t xml:space="preserve"> </w:t>
      </w:r>
      <w:r w:rsidRPr="007E2FDE">
        <w:rPr>
          <w:color w:val="1D1D1B"/>
          <w:sz w:val="20"/>
          <w:szCs w:val="20"/>
        </w:rPr>
        <w:t>витрин,</w:t>
      </w:r>
      <w:r w:rsidRPr="007E2FDE">
        <w:rPr>
          <w:color w:val="1D1D1B"/>
          <w:spacing w:val="-3"/>
          <w:sz w:val="20"/>
          <w:szCs w:val="20"/>
        </w:rPr>
        <w:t xml:space="preserve"> </w:t>
      </w:r>
      <w:r w:rsidRPr="007E2FDE">
        <w:rPr>
          <w:color w:val="1D1D1B"/>
          <w:sz w:val="20"/>
          <w:szCs w:val="20"/>
        </w:rPr>
        <w:t>оконных</w:t>
      </w:r>
      <w:r w:rsidRPr="007E2FDE">
        <w:rPr>
          <w:color w:val="1D1D1B"/>
          <w:spacing w:val="-3"/>
          <w:sz w:val="20"/>
          <w:szCs w:val="20"/>
        </w:rPr>
        <w:t xml:space="preserve"> </w:t>
      </w:r>
      <w:r w:rsidRPr="007E2FDE">
        <w:rPr>
          <w:color w:val="1D1D1B"/>
          <w:sz w:val="20"/>
          <w:szCs w:val="20"/>
        </w:rPr>
        <w:t>и дверных</w:t>
      </w:r>
      <w:r w:rsidRPr="007E2FDE">
        <w:rPr>
          <w:color w:val="1D1D1B"/>
          <w:spacing w:val="-3"/>
          <w:sz w:val="20"/>
          <w:szCs w:val="20"/>
        </w:rPr>
        <w:t xml:space="preserve"> </w:t>
      </w:r>
      <w:r w:rsidRPr="007E2FDE">
        <w:rPr>
          <w:color w:val="1D1D1B"/>
          <w:sz w:val="20"/>
          <w:szCs w:val="20"/>
        </w:rPr>
        <w:t>проемов</w:t>
      </w:r>
      <w:r w:rsidRPr="007E2FDE">
        <w:rPr>
          <w:color w:val="1D1D1B"/>
          <w:spacing w:val="-5"/>
          <w:sz w:val="20"/>
          <w:szCs w:val="20"/>
        </w:rPr>
        <w:t xml:space="preserve"> </w:t>
      </w:r>
      <w:r w:rsidRPr="007E2FDE">
        <w:rPr>
          <w:color w:val="1D1D1B"/>
          <w:sz w:val="20"/>
          <w:szCs w:val="20"/>
        </w:rPr>
        <w:t>(Изображение</w:t>
      </w:r>
      <w:r w:rsidRPr="007E2FDE">
        <w:rPr>
          <w:color w:val="1D1D1B"/>
          <w:spacing w:val="-2"/>
          <w:sz w:val="20"/>
          <w:szCs w:val="20"/>
        </w:rPr>
        <w:t xml:space="preserve"> </w:t>
      </w:r>
      <w:r w:rsidRPr="007E2FDE">
        <w:rPr>
          <w:color w:val="1D1D1B"/>
          <w:sz w:val="20"/>
          <w:szCs w:val="20"/>
        </w:rPr>
        <w:t>4). Изображение 4.</w:t>
      </w:r>
    </w:p>
    <w:p w:rsidR="007E2FDE" w:rsidRPr="007E2FDE" w:rsidRDefault="007E2FDE" w:rsidP="007E2FDE">
      <w:pPr>
        <w:widowControl/>
        <w:autoSpaceDE/>
        <w:autoSpaceDN/>
        <w:ind w:left="720"/>
        <w:jc w:val="both"/>
        <w:rPr>
          <w:sz w:val="20"/>
          <w:szCs w:val="20"/>
          <w:lang w:eastAsia="ru-RU"/>
        </w:rPr>
      </w:pPr>
    </w:p>
    <w:p w:rsidR="007E2FDE" w:rsidRPr="007E2FDE" w:rsidRDefault="007E2FDE" w:rsidP="007E2FDE">
      <w:pPr>
        <w:widowControl/>
        <w:tabs>
          <w:tab w:val="right" w:pos="15513"/>
        </w:tabs>
        <w:autoSpaceDE/>
        <w:autoSpaceDN/>
        <w:ind w:left="720"/>
        <w:jc w:val="both"/>
        <w:rPr>
          <w:sz w:val="20"/>
          <w:szCs w:val="20"/>
          <w:lang w:eastAsia="ru-RU"/>
        </w:rPr>
      </w:pPr>
      <w:r w:rsidRPr="007E2FDE">
        <w:rPr>
          <w:noProof/>
          <w:sz w:val="20"/>
          <w:szCs w:val="20"/>
          <w:lang w:eastAsia="ru-RU"/>
        </w:rPr>
        <w:drawing>
          <wp:anchor distT="0" distB="0" distL="0" distR="0" simplePos="0" relativeHeight="251679744" behindDoc="1" locked="0" layoutInCell="1" allowOverlap="1" wp14:anchorId="74F15182" wp14:editId="68D0EBA6">
            <wp:simplePos x="0" y="0"/>
            <wp:positionH relativeFrom="page">
              <wp:posOffset>2211705</wp:posOffset>
            </wp:positionH>
            <wp:positionV relativeFrom="paragraph">
              <wp:posOffset>47625</wp:posOffset>
            </wp:positionV>
            <wp:extent cx="6852562" cy="3927348"/>
            <wp:effectExtent l="0" t="0" r="0" b="0"/>
            <wp:wrapTopAndBottom/>
            <wp:docPr id="96" name="Image 95" descr="рис.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рис. 2.jpg"/>
                    <pic:cNvPicPr/>
                  </pic:nvPicPr>
                  <pic:blipFill>
                    <a:blip r:embed="rId17" cstate="print"/>
                    <a:stretch>
                      <a:fillRect/>
                    </a:stretch>
                  </pic:blipFill>
                  <pic:spPr>
                    <a:xfrm>
                      <a:off x="0" y="0"/>
                      <a:ext cx="6852562" cy="3927348"/>
                    </a:xfrm>
                    <a:prstGeom prst="rect">
                      <a:avLst/>
                    </a:prstGeom>
                  </pic:spPr>
                </pic:pic>
              </a:graphicData>
            </a:graphic>
          </wp:anchor>
        </w:drawing>
      </w:r>
      <w:r w:rsidRPr="007E2FDE">
        <w:rPr>
          <w:sz w:val="20"/>
          <w:szCs w:val="20"/>
          <w:lang w:eastAsia="ru-RU"/>
        </w:rPr>
        <w:tab/>
      </w:r>
    </w:p>
    <w:p w:rsidR="007E2FDE" w:rsidRPr="007E2FDE" w:rsidRDefault="007E2FDE" w:rsidP="007E2FDE">
      <w:pPr>
        <w:widowControl/>
        <w:tabs>
          <w:tab w:val="right" w:pos="15513"/>
        </w:tabs>
        <w:autoSpaceDE/>
        <w:autoSpaceDN/>
        <w:ind w:left="720"/>
        <w:jc w:val="both"/>
        <w:rPr>
          <w:sz w:val="20"/>
          <w:szCs w:val="20"/>
          <w:lang w:eastAsia="ru-RU"/>
        </w:rPr>
      </w:pPr>
    </w:p>
    <w:p w:rsidR="007E2FDE" w:rsidRPr="007E2FDE" w:rsidRDefault="007E2FDE" w:rsidP="007E2FDE">
      <w:pPr>
        <w:widowControl/>
        <w:tabs>
          <w:tab w:val="right" w:pos="15513"/>
        </w:tabs>
        <w:autoSpaceDE/>
        <w:autoSpaceDN/>
        <w:ind w:left="720"/>
        <w:jc w:val="both"/>
        <w:rPr>
          <w:sz w:val="20"/>
          <w:szCs w:val="20"/>
          <w:lang w:eastAsia="ru-RU"/>
        </w:rPr>
      </w:pPr>
    </w:p>
    <w:p w:rsidR="007E2FDE" w:rsidRPr="007E2FDE" w:rsidRDefault="007E2FDE" w:rsidP="007E2FDE">
      <w:pPr>
        <w:widowControl/>
        <w:tabs>
          <w:tab w:val="right" w:pos="15513"/>
        </w:tabs>
        <w:autoSpaceDE/>
        <w:autoSpaceDN/>
        <w:ind w:left="720"/>
        <w:jc w:val="center"/>
        <w:rPr>
          <w:sz w:val="20"/>
          <w:szCs w:val="20"/>
          <w:lang w:eastAsia="ru-RU"/>
        </w:rPr>
      </w:pPr>
      <w:r w:rsidRPr="007E2FDE">
        <w:rPr>
          <w:noProof/>
          <w:sz w:val="20"/>
          <w:szCs w:val="20"/>
          <w:lang w:eastAsia="ru-RU"/>
        </w:rPr>
        <w:lastRenderedPageBreak/>
        <w:drawing>
          <wp:inline distT="0" distB="0" distL="0" distR="0" wp14:anchorId="31ED3039" wp14:editId="735FCA47">
            <wp:extent cx="6354497" cy="3287267"/>
            <wp:effectExtent l="0" t="0" r="0" b="0"/>
            <wp:docPr id="155" name="Image 96" descr="рис.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рис. 3.jpg"/>
                    <pic:cNvPicPr/>
                  </pic:nvPicPr>
                  <pic:blipFill>
                    <a:blip r:embed="rId18" cstate="print"/>
                    <a:stretch>
                      <a:fillRect/>
                    </a:stretch>
                  </pic:blipFill>
                  <pic:spPr>
                    <a:xfrm>
                      <a:off x="0" y="0"/>
                      <a:ext cx="6354497" cy="3287267"/>
                    </a:xfrm>
                    <a:prstGeom prst="rect">
                      <a:avLst/>
                    </a:prstGeom>
                  </pic:spPr>
                </pic:pic>
              </a:graphicData>
            </a:graphic>
          </wp:inline>
        </w:drawing>
      </w:r>
    </w:p>
    <w:p w:rsidR="007E2FDE" w:rsidRPr="007E2FDE" w:rsidRDefault="007E2FDE" w:rsidP="007E2FDE">
      <w:pPr>
        <w:widowControl/>
        <w:tabs>
          <w:tab w:val="right" w:pos="15513"/>
        </w:tabs>
        <w:autoSpaceDE/>
        <w:autoSpaceDN/>
        <w:ind w:left="720"/>
        <w:jc w:val="center"/>
        <w:rPr>
          <w:sz w:val="20"/>
          <w:szCs w:val="20"/>
          <w:lang w:eastAsia="ru-RU"/>
        </w:rPr>
      </w:pPr>
    </w:p>
    <w:p w:rsidR="007E2FDE" w:rsidRPr="007E2FDE" w:rsidRDefault="007E2FDE" w:rsidP="00A751A9">
      <w:pPr>
        <w:numPr>
          <w:ilvl w:val="0"/>
          <w:numId w:val="9"/>
        </w:numPr>
        <w:tabs>
          <w:tab w:val="left" w:pos="1796"/>
        </w:tabs>
        <w:suppressAutoHyphens/>
        <w:adjustRightInd w:val="0"/>
        <w:spacing w:before="1"/>
        <w:rPr>
          <w:sz w:val="20"/>
          <w:szCs w:val="20"/>
        </w:rPr>
      </w:pPr>
      <w:r w:rsidRPr="007E2FDE">
        <w:rPr>
          <w:sz w:val="20"/>
          <w:szCs w:val="20"/>
        </w:rPr>
        <w:t>Несколько</w:t>
      </w:r>
      <w:r w:rsidRPr="007E2FDE">
        <w:rPr>
          <w:spacing w:val="-3"/>
          <w:sz w:val="20"/>
          <w:szCs w:val="20"/>
        </w:rPr>
        <w:t xml:space="preserve"> </w:t>
      </w:r>
      <w:r w:rsidRPr="007E2FDE">
        <w:rPr>
          <w:sz w:val="20"/>
          <w:szCs w:val="20"/>
        </w:rPr>
        <w:t>настенных</w:t>
      </w:r>
      <w:r w:rsidRPr="007E2FDE">
        <w:rPr>
          <w:spacing w:val="-3"/>
          <w:sz w:val="20"/>
          <w:szCs w:val="20"/>
        </w:rPr>
        <w:t xml:space="preserve"> </w:t>
      </w:r>
      <w:r w:rsidRPr="007E2FDE">
        <w:rPr>
          <w:sz w:val="20"/>
          <w:szCs w:val="20"/>
        </w:rPr>
        <w:t>вывесок</w:t>
      </w:r>
      <w:r w:rsidRPr="007E2FDE">
        <w:rPr>
          <w:spacing w:val="-3"/>
          <w:sz w:val="20"/>
          <w:szCs w:val="20"/>
        </w:rPr>
        <w:t xml:space="preserve"> </w:t>
      </w:r>
      <w:r w:rsidRPr="007E2FDE">
        <w:rPr>
          <w:sz w:val="20"/>
          <w:szCs w:val="20"/>
        </w:rPr>
        <w:t>без</w:t>
      </w:r>
      <w:r w:rsidRPr="007E2FDE">
        <w:rPr>
          <w:spacing w:val="-2"/>
          <w:sz w:val="20"/>
          <w:szCs w:val="20"/>
        </w:rPr>
        <w:t xml:space="preserve"> </w:t>
      </w:r>
      <w:r w:rsidRPr="007E2FDE">
        <w:rPr>
          <w:sz w:val="20"/>
          <w:szCs w:val="20"/>
        </w:rPr>
        <w:t>подложки</w:t>
      </w:r>
      <w:r w:rsidRPr="007E2FDE">
        <w:rPr>
          <w:spacing w:val="-4"/>
          <w:sz w:val="20"/>
          <w:szCs w:val="20"/>
        </w:rPr>
        <w:t xml:space="preserve"> </w:t>
      </w:r>
      <w:r w:rsidRPr="007E2FDE">
        <w:rPr>
          <w:sz w:val="20"/>
          <w:szCs w:val="20"/>
        </w:rPr>
        <w:t>размещаются</w:t>
      </w:r>
      <w:r w:rsidRPr="007E2FDE">
        <w:rPr>
          <w:spacing w:val="-2"/>
          <w:sz w:val="20"/>
          <w:szCs w:val="20"/>
        </w:rPr>
        <w:t xml:space="preserve"> </w:t>
      </w:r>
      <w:r w:rsidRPr="007E2FDE">
        <w:rPr>
          <w:sz w:val="20"/>
          <w:szCs w:val="20"/>
        </w:rPr>
        <w:t>в</w:t>
      </w:r>
      <w:r w:rsidRPr="007E2FDE">
        <w:rPr>
          <w:spacing w:val="-4"/>
          <w:sz w:val="20"/>
          <w:szCs w:val="20"/>
        </w:rPr>
        <w:t xml:space="preserve"> </w:t>
      </w:r>
      <w:r w:rsidRPr="007E2FDE">
        <w:rPr>
          <w:sz w:val="20"/>
          <w:szCs w:val="20"/>
        </w:rPr>
        <w:t>один</w:t>
      </w:r>
      <w:r w:rsidRPr="007E2FDE">
        <w:rPr>
          <w:spacing w:val="-4"/>
          <w:sz w:val="20"/>
          <w:szCs w:val="20"/>
        </w:rPr>
        <w:t xml:space="preserve"> </w:t>
      </w:r>
      <w:r w:rsidRPr="007E2FDE">
        <w:rPr>
          <w:sz w:val="20"/>
          <w:szCs w:val="20"/>
        </w:rPr>
        <w:t>высотный</w:t>
      </w:r>
      <w:r w:rsidRPr="007E2FDE">
        <w:rPr>
          <w:spacing w:val="-4"/>
          <w:sz w:val="20"/>
          <w:szCs w:val="20"/>
        </w:rPr>
        <w:t xml:space="preserve"> </w:t>
      </w:r>
      <w:r w:rsidRPr="007E2FDE">
        <w:rPr>
          <w:sz w:val="20"/>
          <w:szCs w:val="20"/>
        </w:rPr>
        <w:t>ряд</w:t>
      </w:r>
      <w:r w:rsidRPr="007E2FDE">
        <w:rPr>
          <w:spacing w:val="-1"/>
          <w:sz w:val="20"/>
          <w:szCs w:val="20"/>
        </w:rPr>
        <w:t xml:space="preserve"> </w:t>
      </w:r>
      <w:r w:rsidRPr="007E2FDE">
        <w:rPr>
          <w:sz w:val="20"/>
          <w:szCs w:val="20"/>
        </w:rPr>
        <w:t>и</w:t>
      </w:r>
      <w:r w:rsidRPr="007E2FDE">
        <w:rPr>
          <w:spacing w:val="-4"/>
          <w:sz w:val="20"/>
          <w:szCs w:val="20"/>
        </w:rPr>
        <w:t xml:space="preserve"> </w:t>
      </w:r>
      <w:r w:rsidRPr="007E2FDE">
        <w:rPr>
          <w:sz w:val="20"/>
          <w:szCs w:val="20"/>
        </w:rPr>
        <w:t>на</w:t>
      </w:r>
      <w:r w:rsidRPr="007E2FDE">
        <w:rPr>
          <w:spacing w:val="-2"/>
          <w:sz w:val="20"/>
          <w:szCs w:val="20"/>
        </w:rPr>
        <w:t xml:space="preserve"> </w:t>
      </w:r>
      <w:r w:rsidRPr="007E2FDE">
        <w:rPr>
          <w:sz w:val="20"/>
          <w:szCs w:val="20"/>
        </w:rPr>
        <w:t>единой</w:t>
      </w:r>
      <w:r w:rsidRPr="007E2FDE">
        <w:rPr>
          <w:spacing w:val="-3"/>
          <w:sz w:val="20"/>
          <w:szCs w:val="20"/>
        </w:rPr>
        <w:t xml:space="preserve"> </w:t>
      </w:r>
      <w:r w:rsidRPr="007E2FDE">
        <w:rPr>
          <w:sz w:val="20"/>
          <w:szCs w:val="20"/>
        </w:rPr>
        <w:t>горизонтальной</w:t>
      </w:r>
      <w:r w:rsidRPr="007E2FDE">
        <w:rPr>
          <w:spacing w:val="-4"/>
          <w:sz w:val="20"/>
          <w:szCs w:val="20"/>
        </w:rPr>
        <w:t xml:space="preserve"> </w:t>
      </w:r>
      <w:r w:rsidRPr="007E2FDE">
        <w:rPr>
          <w:sz w:val="20"/>
          <w:szCs w:val="20"/>
        </w:rPr>
        <w:t>линии</w:t>
      </w:r>
      <w:r w:rsidRPr="007E2FDE">
        <w:rPr>
          <w:spacing w:val="-4"/>
          <w:sz w:val="20"/>
          <w:szCs w:val="20"/>
        </w:rPr>
        <w:t xml:space="preserve"> </w:t>
      </w:r>
      <w:r w:rsidRPr="007E2FDE">
        <w:rPr>
          <w:sz w:val="20"/>
          <w:szCs w:val="20"/>
        </w:rPr>
        <w:t>(рис.</w:t>
      </w:r>
      <w:r w:rsidRPr="007E2FDE">
        <w:rPr>
          <w:spacing w:val="-2"/>
          <w:sz w:val="20"/>
          <w:szCs w:val="20"/>
        </w:rPr>
        <w:t xml:space="preserve"> </w:t>
      </w:r>
      <w:r w:rsidRPr="007E2FDE">
        <w:rPr>
          <w:spacing w:val="-5"/>
          <w:sz w:val="20"/>
          <w:szCs w:val="20"/>
        </w:rPr>
        <w:t>3).</w:t>
      </w:r>
    </w:p>
    <w:p w:rsidR="007E2FDE" w:rsidRPr="007E2FDE" w:rsidRDefault="007E2FDE" w:rsidP="00A751A9">
      <w:pPr>
        <w:numPr>
          <w:ilvl w:val="0"/>
          <w:numId w:val="9"/>
        </w:numPr>
        <w:tabs>
          <w:tab w:val="left" w:pos="1796"/>
        </w:tabs>
        <w:suppressAutoHyphens/>
        <w:adjustRightInd w:val="0"/>
        <w:ind w:left="848" w:right="1746" w:firstLine="708"/>
        <w:rPr>
          <w:sz w:val="20"/>
          <w:szCs w:val="20"/>
        </w:rPr>
      </w:pPr>
      <w:r w:rsidRPr="007E2FDE">
        <w:rPr>
          <w:sz w:val="20"/>
          <w:szCs w:val="20"/>
        </w:rPr>
        <w:t>Настенные</w:t>
      </w:r>
      <w:r w:rsidRPr="007E2FDE">
        <w:rPr>
          <w:spacing w:val="-2"/>
          <w:sz w:val="20"/>
          <w:szCs w:val="20"/>
        </w:rPr>
        <w:t xml:space="preserve"> </w:t>
      </w:r>
      <w:r w:rsidRPr="007E2FDE">
        <w:rPr>
          <w:sz w:val="20"/>
          <w:szCs w:val="20"/>
        </w:rPr>
        <w:t>вывески</w:t>
      </w:r>
      <w:r w:rsidRPr="007E2FDE">
        <w:rPr>
          <w:spacing w:val="-4"/>
          <w:sz w:val="20"/>
          <w:szCs w:val="20"/>
        </w:rPr>
        <w:t xml:space="preserve"> </w:t>
      </w:r>
      <w:r w:rsidRPr="007E2FDE">
        <w:rPr>
          <w:sz w:val="20"/>
          <w:szCs w:val="20"/>
        </w:rPr>
        <w:t>и</w:t>
      </w:r>
      <w:r w:rsidRPr="007E2FDE">
        <w:rPr>
          <w:spacing w:val="-4"/>
          <w:sz w:val="20"/>
          <w:szCs w:val="20"/>
        </w:rPr>
        <w:t xml:space="preserve"> </w:t>
      </w:r>
      <w:r w:rsidRPr="007E2FDE">
        <w:rPr>
          <w:sz w:val="20"/>
          <w:szCs w:val="20"/>
        </w:rPr>
        <w:t>группы</w:t>
      </w:r>
      <w:r w:rsidRPr="007E2FDE">
        <w:rPr>
          <w:spacing w:val="-5"/>
          <w:sz w:val="20"/>
          <w:szCs w:val="20"/>
        </w:rPr>
        <w:t xml:space="preserve"> </w:t>
      </w:r>
      <w:r w:rsidRPr="007E2FDE">
        <w:rPr>
          <w:sz w:val="20"/>
          <w:szCs w:val="20"/>
        </w:rPr>
        <w:t>настенных</w:t>
      </w:r>
      <w:r w:rsidRPr="007E2FDE">
        <w:rPr>
          <w:spacing w:val="-3"/>
          <w:sz w:val="20"/>
          <w:szCs w:val="20"/>
        </w:rPr>
        <w:t xml:space="preserve"> </w:t>
      </w:r>
      <w:r w:rsidRPr="007E2FDE">
        <w:rPr>
          <w:sz w:val="20"/>
          <w:szCs w:val="20"/>
        </w:rPr>
        <w:t>вывесок,</w:t>
      </w:r>
      <w:r w:rsidRPr="007E2FDE">
        <w:rPr>
          <w:spacing w:val="-3"/>
          <w:sz w:val="20"/>
          <w:szCs w:val="20"/>
        </w:rPr>
        <w:t xml:space="preserve"> </w:t>
      </w:r>
      <w:r w:rsidRPr="007E2FDE">
        <w:rPr>
          <w:sz w:val="20"/>
          <w:szCs w:val="20"/>
        </w:rPr>
        <w:t>занимающие</w:t>
      </w:r>
      <w:r w:rsidRPr="007E2FDE">
        <w:rPr>
          <w:spacing w:val="-3"/>
          <w:sz w:val="20"/>
          <w:szCs w:val="20"/>
        </w:rPr>
        <w:t xml:space="preserve"> </w:t>
      </w:r>
      <w:r w:rsidRPr="007E2FDE">
        <w:rPr>
          <w:sz w:val="20"/>
          <w:szCs w:val="20"/>
        </w:rPr>
        <w:t>пространство</w:t>
      </w:r>
      <w:r w:rsidRPr="007E2FDE">
        <w:rPr>
          <w:spacing w:val="-3"/>
          <w:sz w:val="20"/>
          <w:szCs w:val="20"/>
        </w:rPr>
        <w:t xml:space="preserve"> </w:t>
      </w:r>
      <w:r w:rsidRPr="007E2FDE">
        <w:rPr>
          <w:sz w:val="20"/>
          <w:szCs w:val="20"/>
        </w:rPr>
        <w:t>над</w:t>
      </w:r>
      <w:r w:rsidRPr="007E2FDE">
        <w:rPr>
          <w:spacing w:val="-2"/>
          <w:sz w:val="20"/>
          <w:szCs w:val="20"/>
        </w:rPr>
        <w:t xml:space="preserve"> </w:t>
      </w:r>
      <w:r w:rsidRPr="007E2FDE">
        <w:rPr>
          <w:sz w:val="20"/>
          <w:szCs w:val="20"/>
        </w:rPr>
        <w:t>несколькими</w:t>
      </w:r>
      <w:r w:rsidRPr="007E2FDE">
        <w:rPr>
          <w:spacing w:val="-4"/>
          <w:sz w:val="20"/>
          <w:szCs w:val="20"/>
        </w:rPr>
        <w:t xml:space="preserve"> </w:t>
      </w:r>
      <w:r w:rsidRPr="007E2FDE">
        <w:rPr>
          <w:sz w:val="20"/>
          <w:szCs w:val="20"/>
        </w:rPr>
        <w:t>витринами,</w:t>
      </w:r>
      <w:r w:rsidRPr="007E2FDE">
        <w:rPr>
          <w:spacing w:val="-3"/>
          <w:sz w:val="20"/>
          <w:szCs w:val="20"/>
        </w:rPr>
        <w:t xml:space="preserve"> </w:t>
      </w:r>
      <w:r w:rsidRPr="007E2FDE">
        <w:rPr>
          <w:sz w:val="20"/>
          <w:szCs w:val="20"/>
        </w:rPr>
        <w:t>оконными</w:t>
      </w:r>
      <w:r w:rsidRPr="007E2FDE">
        <w:rPr>
          <w:spacing w:val="-4"/>
          <w:sz w:val="20"/>
          <w:szCs w:val="20"/>
        </w:rPr>
        <w:t xml:space="preserve"> </w:t>
      </w:r>
      <w:r w:rsidRPr="007E2FDE">
        <w:rPr>
          <w:sz w:val="20"/>
          <w:szCs w:val="20"/>
        </w:rPr>
        <w:t>и дверными проемами, располагаются с учетом границ и осей указанных элементов.</w:t>
      </w:r>
    </w:p>
    <w:p w:rsidR="007E2FDE" w:rsidRPr="007E2FDE" w:rsidRDefault="007E2FDE" w:rsidP="00A751A9">
      <w:pPr>
        <w:numPr>
          <w:ilvl w:val="0"/>
          <w:numId w:val="9"/>
        </w:numPr>
        <w:tabs>
          <w:tab w:val="left" w:pos="1796"/>
        </w:tabs>
        <w:suppressAutoHyphens/>
        <w:adjustRightInd w:val="0"/>
        <w:rPr>
          <w:sz w:val="20"/>
          <w:szCs w:val="20"/>
        </w:rPr>
      </w:pPr>
      <w:r w:rsidRPr="007E2FDE">
        <w:rPr>
          <w:sz w:val="20"/>
          <w:szCs w:val="20"/>
        </w:rPr>
        <w:t>Несколько</w:t>
      </w:r>
      <w:r w:rsidRPr="007E2FDE">
        <w:rPr>
          <w:spacing w:val="-5"/>
          <w:sz w:val="20"/>
          <w:szCs w:val="20"/>
        </w:rPr>
        <w:t xml:space="preserve"> </w:t>
      </w:r>
      <w:r w:rsidRPr="007E2FDE">
        <w:rPr>
          <w:sz w:val="20"/>
          <w:szCs w:val="20"/>
        </w:rPr>
        <w:t>настенных</w:t>
      </w:r>
      <w:r w:rsidRPr="007E2FDE">
        <w:rPr>
          <w:spacing w:val="-3"/>
          <w:sz w:val="20"/>
          <w:szCs w:val="20"/>
        </w:rPr>
        <w:t xml:space="preserve"> </w:t>
      </w:r>
      <w:r w:rsidRPr="007E2FDE">
        <w:rPr>
          <w:sz w:val="20"/>
          <w:szCs w:val="20"/>
        </w:rPr>
        <w:t>вывесок</w:t>
      </w:r>
      <w:r w:rsidRPr="007E2FDE">
        <w:rPr>
          <w:spacing w:val="-2"/>
          <w:sz w:val="20"/>
          <w:szCs w:val="20"/>
        </w:rPr>
        <w:t xml:space="preserve"> </w:t>
      </w:r>
      <w:r w:rsidRPr="007E2FDE">
        <w:rPr>
          <w:sz w:val="20"/>
          <w:szCs w:val="20"/>
        </w:rPr>
        <w:t>с</w:t>
      </w:r>
      <w:r w:rsidRPr="007E2FDE">
        <w:rPr>
          <w:spacing w:val="-3"/>
          <w:sz w:val="20"/>
          <w:szCs w:val="20"/>
        </w:rPr>
        <w:t xml:space="preserve"> </w:t>
      </w:r>
      <w:r w:rsidRPr="007E2FDE">
        <w:rPr>
          <w:sz w:val="20"/>
          <w:szCs w:val="20"/>
        </w:rPr>
        <w:t>подложкой</w:t>
      </w:r>
      <w:r w:rsidRPr="007E2FDE">
        <w:rPr>
          <w:spacing w:val="-3"/>
          <w:sz w:val="20"/>
          <w:szCs w:val="20"/>
        </w:rPr>
        <w:t xml:space="preserve"> </w:t>
      </w:r>
      <w:r w:rsidRPr="007E2FDE">
        <w:rPr>
          <w:sz w:val="20"/>
          <w:szCs w:val="20"/>
        </w:rPr>
        <w:t>должны</w:t>
      </w:r>
      <w:r w:rsidRPr="007E2FDE">
        <w:rPr>
          <w:spacing w:val="-5"/>
          <w:sz w:val="20"/>
          <w:szCs w:val="20"/>
        </w:rPr>
        <w:t xml:space="preserve"> </w:t>
      </w:r>
      <w:r w:rsidRPr="007E2FDE">
        <w:rPr>
          <w:sz w:val="20"/>
          <w:szCs w:val="20"/>
        </w:rPr>
        <w:t>иметь</w:t>
      </w:r>
      <w:r w:rsidRPr="007E2FDE">
        <w:rPr>
          <w:spacing w:val="-4"/>
          <w:sz w:val="20"/>
          <w:szCs w:val="20"/>
        </w:rPr>
        <w:t xml:space="preserve"> </w:t>
      </w:r>
      <w:r w:rsidRPr="007E2FDE">
        <w:rPr>
          <w:sz w:val="20"/>
          <w:szCs w:val="20"/>
        </w:rPr>
        <w:t>единую</w:t>
      </w:r>
      <w:r w:rsidRPr="007E2FDE">
        <w:rPr>
          <w:spacing w:val="1"/>
          <w:sz w:val="20"/>
          <w:szCs w:val="20"/>
        </w:rPr>
        <w:t xml:space="preserve"> </w:t>
      </w:r>
      <w:r w:rsidRPr="007E2FDE">
        <w:rPr>
          <w:sz w:val="20"/>
          <w:szCs w:val="20"/>
        </w:rPr>
        <w:t>высоту, стиль</w:t>
      </w:r>
      <w:r w:rsidRPr="007E2FDE">
        <w:rPr>
          <w:spacing w:val="-4"/>
          <w:sz w:val="20"/>
          <w:szCs w:val="20"/>
        </w:rPr>
        <w:t xml:space="preserve"> </w:t>
      </w:r>
      <w:r w:rsidRPr="007E2FDE">
        <w:rPr>
          <w:sz w:val="20"/>
          <w:szCs w:val="20"/>
        </w:rPr>
        <w:t>и</w:t>
      </w:r>
      <w:r w:rsidRPr="007E2FDE">
        <w:rPr>
          <w:spacing w:val="-4"/>
          <w:sz w:val="20"/>
          <w:szCs w:val="20"/>
        </w:rPr>
        <w:t xml:space="preserve"> </w:t>
      </w:r>
      <w:r w:rsidRPr="007E2FDE">
        <w:rPr>
          <w:sz w:val="20"/>
          <w:szCs w:val="20"/>
        </w:rPr>
        <w:t>цвет</w:t>
      </w:r>
      <w:r w:rsidRPr="007E2FDE">
        <w:rPr>
          <w:spacing w:val="-3"/>
          <w:sz w:val="20"/>
          <w:szCs w:val="20"/>
        </w:rPr>
        <w:t xml:space="preserve"> </w:t>
      </w:r>
      <w:r w:rsidRPr="007E2FDE">
        <w:rPr>
          <w:sz w:val="20"/>
          <w:szCs w:val="20"/>
        </w:rPr>
        <w:t>подложки</w:t>
      </w:r>
      <w:r w:rsidRPr="007E2FDE">
        <w:rPr>
          <w:spacing w:val="-4"/>
          <w:sz w:val="20"/>
          <w:szCs w:val="20"/>
        </w:rPr>
        <w:t xml:space="preserve"> </w:t>
      </w:r>
      <w:r w:rsidRPr="007E2FDE">
        <w:rPr>
          <w:sz w:val="20"/>
          <w:szCs w:val="20"/>
        </w:rPr>
        <w:t>(Рис.</w:t>
      </w:r>
      <w:r w:rsidRPr="007E2FDE">
        <w:rPr>
          <w:spacing w:val="-2"/>
          <w:sz w:val="20"/>
          <w:szCs w:val="20"/>
        </w:rPr>
        <w:t xml:space="preserve"> </w:t>
      </w:r>
      <w:r w:rsidRPr="007E2FDE">
        <w:rPr>
          <w:spacing w:val="-5"/>
          <w:sz w:val="20"/>
          <w:szCs w:val="20"/>
        </w:rPr>
        <w:t>4).</w:t>
      </w:r>
    </w:p>
    <w:p w:rsidR="007E2FDE" w:rsidRPr="007E2FDE" w:rsidRDefault="007E2FDE" w:rsidP="00A751A9">
      <w:pPr>
        <w:numPr>
          <w:ilvl w:val="0"/>
          <w:numId w:val="9"/>
        </w:numPr>
        <w:tabs>
          <w:tab w:val="left" w:pos="1796"/>
        </w:tabs>
        <w:suppressAutoHyphens/>
        <w:adjustRightInd w:val="0"/>
        <w:rPr>
          <w:sz w:val="20"/>
          <w:szCs w:val="20"/>
        </w:rPr>
      </w:pPr>
      <w:r w:rsidRPr="007E2FDE">
        <w:rPr>
          <w:sz w:val="20"/>
          <w:szCs w:val="20"/>
        </w:rPr>
        <w:t>Подложка</w:t>
      </w:r>
      <w:r w:rsidRPr="007E2FDE">
        <w:rPr>
          <w:spacing w:val="-3"/>
          <w:sz w:val="20"/>
          <w:szCs w:val="20"/>
        </w:rPr>
        <w:t xml:space="preserve"> </w:t>
      </w:r>
      <w:r w:rsidRPr="007E2FDE">
        <w:rPr>
          <w:sz w:val="20"/>
          <w:szCs w:val="20"/>
        </w:rPr>
        <w:t>должна</w:t>
      </w:r>
      <w:r w:rsidRPr="007E2FDE">
        <w:rPr>
          <w:spacing w:val="-2"/>
          <w:sz w:val="20"/>
          <w:szCs w:val="20"/>
        </w:rPr>
        <w:t xml:space="preserve"> </w:t>
      </w:r>
      <w:r w:rsidRPr="007E2FDE">
        <w:rPr>
          <w:sz w:val="20"/>
          <w:szCs w:val="20"/>
        </w:rPr>
        <w:t>размещаться</w:t>
      </w:r>
      <w:r w:rsidRPr="007E2FDE">
        <w:rPr>
          <w:spacing w:val="-1"/>
          <w:sz w:val="20"/>
          <w:szCs w:val="20"/>
        </w:rPr>
        <w:t xml:space="preserve"> </w:t>
      </w:r>
      <w:r w:rsidRPr="007E2FDE">
        <w:rPr>
          <w:sz w:val="20"/>
          <w:szCs w:val="20"/>
        </w:rPr>
        <w:t>в</w:t>
      </w:r>
      <w:r w:rsidRPr="007E2FDE">
        <w:rPr>
          <w:spacing w:val="-4"/>
          <w:sz w:val="20"/>
          <w:szCs w:val="20"/>
        </w:rPr>
        <w:t xml:space="preserve"> </w:t>
      </w:r>
      <w:r w:rsidRPr="007E2FDE">
        <w:rPr>
          <w:sz w:val="20"/>
          <w:szCs w:val="20"/>
        </w:rPr>
        <w:t>пределах</w:t>
      </w:r>
      <w:r w:rsidRPr="007E2FDE">
        <w:rPr>
          <w:spacing w:val="-7"/>
          <w:sz w:val="20"/>
          <w:szCs w:val="20"/>
        </w:rPr>
        <w:t xml:space="preserve"> </w:t>
      </w:r>
      <w:r w:rsidRPr="007E2FDE">
        <w:rPr>
          <w:sz w:val="20"/>
          <w:szCs w:val="20"/>
        </w:rPr>
        <w:t>занимаемых</w:t>
      </w:r>
      <w:r w:rsidRPr="007E2FDE">
        <w:rPr>
          <w:spacing w:val="-2"/>
          <w:sz w:val="20"/>
          <w:szCs w:val="20"/>
        </w:rPr>
        <w:t xml:space="preserve"> помещений.</w:t>
      </w:r>
    </w:p>
    <w:p w:rsidR="007E2FDE" w:rsidRPr="007E2FDE" w:rsidRDefault="007E2FDE" w:rsidP="00A751A9">
      <w:pPr>
        <w:numPr>
          <w:ilvl w:val="0"/>
          <w:numId w:val="9"/>
        </w:numPr>
        <w:tabs>
          <w:tab w:val="left" w:pos="1796"/>
        </w:tabs>
        <w:suppressAutoHyphens/>
        <w:adjustRightInd w:val="0"/>
        <w:rPr>
          <w:sz w:val="20"/>
          <w:szCs w:val="20"/>
        </w:rPr>
      </w:pPr>
      <w:r w:rsidRPr="007E2FDE">
        <w:rPr>
          <w:sz w:val="20"/>
          <w:szCs w:val="20"/>
        </w:rPr>
        <w:t>Недопустимо</w:t>
      </w:r>
      <w:r w:rsidRPr="007E2FDE">
        <w:rPr>
          <w:spacing w:val="-2"/>
          <w:sz w:val="20"/>
          <w:szCs w:val="20"/>
        </w:rPr>
        <w:t xml:space="preserve"> </w:t>
      </w:r>
      <w:r w:rsidRPr="007E2FDE">
        <w:rPr>
          <w:sz w:val="20"/>
          <w:szCs w:val="20"/>
        </w:rPr>
        <w:t>сочетать</w:t>
      </w:r>
      <w:r w:rsidRPr="007E2FDE">
        <w:rPr>
          <w:spacing w:val="-3"/>
          <w:sz w:val="20"/>
          <w:szCs w:val="20"/>
        </w:rPr>
        <w:t xml:space="preserve"> </w:t>
      </w:r>
      <w:r w:rsidRPr="007E2FDE">
        <w:rPr>
          <w:sz w:val="20"/>
          <w:szCs w:val="20"/>
        </w:rPr>
        <w:t>подряд</w:t>
      </w:r>
      <w:r w:rsidRPr="007E2FDE">
        <w:rPr>
          <w:spacing w:val="-1"/>
          <w:sz w:val="20"/>
          <w:szCs w:val="20"/>
        </w:rPr>
        <w:t xml:space="preserve"> </w:t>
      </w:r>
      <w:r w:rsidRPr="007E2FDE">
        <w:rPr>
          <w:sz w:val="20"/>
          <w:szCs w:val="20"/>
        </w:rPr>
        <w:t>вывески</w:t>
      </w:r>
      <w:r w:rsidRPr="007E2FDE">
        <w:rPr>
          <w:spacing w:val="-2"/>
          <w:sz w:val="20"/>
          <w:szCs w:val="20"/>
        </w:rPr>
        <w:t xml:space="preserve"> </w:t>
      </w:r>
      <w:r w:rsidRPr="007E2FDE">
        <w:rPr>
          <w:sz w:val="20"/>
          <w:szCs w:val="20"/>
        </w:rPr>
        <w:t>без</w:t>
      </w:r>
      <w:r w:rsidRPr="007E2FDE">
        <w:rPr>
          <w:spacing w:val="-1"/>
          <w:sz w:val="20"/>
          <w:szCs w:val="20"/>
        </w:rPr>
        <w:t xml:space="preserve"> </w:t>
      </w:r>
      <w:r w:rsidRPr="007E2FDE">
        <w:rPr>
          <w:sz w:val="20"/>
          <w:szCs w:val="20"/>
        </w:rPr>
        <w:t>подложки</w:t>
      </w:r>
      <w:r w:rsidRPr="007E2FDE">
        <w:rPr>
          <w:spacing w:val="-3"/>
          <w:sz w:val="20"/>
          <w:szCs w:val="20"/>
        </w:rPr>
        <w:t xml:space="preserve"> </w:t>
      </w:r>
      <w:r w:rsidRPr="007E2FDE">
        <w:rPr>
          <w:sz w:val="20"/>
          <w:szCs w:val="20"/>
        </w:rPr>
        <w:t>и</w:t>
      </w:r>
      <w:r w:rsidRPr="007E2FDE">
        <w:rPr>
          <w:spacing w:val="-2"/>
          <w:sz w:val="20"/>
          <w:szCs w:val="20"/>
        </w:rPr>
        <w:t xml:space="preserve"> </w:t>
      </w:r>
      <w:r w:rsidRPr="007E2FDE">
        <w:rPr>
          <w:sz w:val="20"/>
          <w:szCs w:val="20"/>
        </w:rPr>
        <w:t>с</w:t>
      </w:r>
      <w:r w:rsidRPr="007E2FDE">
        <w:rPr>
          <w:spacing w:val="-1"/>
          <w:sz w:val="20"/>
          <w:szCs w:val="20"/>
        </w:rPr>
        <w:t xml:space="preserve"> </w:t>
      </w:r>
      <w:r w:rsidRPr="007E2FDE">
        <w:rPr>
          <w:spacing w:val="-2"/>
          <w:sz w:val="20"/>
          <w:szCs w:val="20"/>
        </w:rPr>
        <w:t>подложкой.</w:t>
      </w:r>
    </w:p>
    <w:p w:rsidR="007E2FDE" w:rsidRPr="007E2FDE" w:rsidRDefault="007E2FDE" w:rsidP="007E2FDE">
      <w:pPr>
        <w:ind w:left="959" w:firstLine="566"/>
        <w:jc w:val="both"/>
        <w:rPr>
          <w:sz w:val="20"/>
          <w:szCs w:val="20"/>
        </w:rPr>
      </w:pPr>
    </w:p>
    <w:p w:rsidR="007E2FDE" w:rsidRPr="007E2FDE" w:rsidRDefault="007E2FDE" w:rsidP="007E2FDE">
      <w:pPr>
        <w:widowControl/>
        <w:tabs>
          <w:tab w:val="right" w:pos="15513"/>
        </w:tabs>
        <w:autoSpaceDE/>
        <w:autoSpaceDN/>
        <w:ind w:left="720"/>
        <w:jc w:val="center"/>
        <w:rPr>
          <w:sz w:val="20"/>
          <w:szCs w:val="20"/>
          <w:lang w:eastAsia="ru-RU"/>
        </w:rPr>
      </w:pPr>
    </w:p>
    <w:p w:rsidR="007E2FDE" w:rsidRPr="007E2FDE" w:rsidRDefault="007E2FDE" w:rsidP="007E2FDE">
      <w:pPr>
        <w:suppressAutoHyphens/>
        <w:adjustRightInd w:val="0"/>
        <w:jc w:val="center"/>
        <w:rPr>
          <w:rFonts w:eastAsia="Calibri"/>
          <w:kern w:val="2"/>
          <w:sz w:val="20"/>
          <w:szCs w:val="20"/>
          <w:lang w:eastAsia="ru-RU"/>
        </w:rPr>
      </w:pPr>
      <w:r w:rsidRPr="007E2FDE">
        <w:rPr>
          <w:noProof/>
          <w:sz w:val="20"/>
          <w:szCs w:val="20"/>
          <w:lang w:eastAsia="ru-RU"/>
        </w:rPr>
        <w:lastRenderedPageBreak/>
        <w:drawing>
          <wp:inline distT="0" distB="0" distL="0" distR="0" wp14:anchorId="3CE00240" wp14:editId="78C31FD9">
            <wp:extent cx="6435956" cy="3259836"/>
            <wp:effectExtent l="0" t="0" r="0" b="0"/>
            <wp:docPr id="97" name="Image 97" descr="рис.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рис. 4.jpg"/>
                    <pic:cNvPicPr/>
                  </pic:nvPicPr>
                  <pic:blipFill>
                    <a:blip r:embed="rId19" cstate="print"/>
                    <a:stretch>
                      <a:fillRect/>
                    </a:stretch>
                  </pic:blipFill>
                  <pic:spPr>
                    <a:xfrm>
                      <a:off x="0" y="0"/>
                      <a:ext cx="6435956" cy="3259836"/>
                    </a:xfrm>
                    <a:prstGeom prst="rect">
                      <a:avLst/>
                    </a:prstGeom>
                  </pic:spPr>
                </pic:pic>
              </a:graphicData>
            </a:graphic>
          </wp:inline>
        </w:drawing>
      </w:r>
    </w:p>
    <w:p w:rsidR="007E2FDE" w:rsidRPr="007E2FDE" w:rsidRDefault="007E2FDE" w:rsidP="007E2FDE">
      <w:pPr>
        <w:spacing w:before="272"/>
        <w:ind w:left="992"/>
        <w:jc w:val="center"/>
        <w:rPr>
          <w:sz w:val="20"/>
          <w:szCs w:val="20"/>
        </w:rPr>
      </w:pPr>
      <w:r w:rsidRPr="007E2FDE">
        <w:rPr>
          <w:color w:val="1D1D1B"/>
          <w:sz w:val="20"/>
          <w:szCs w:val="20"/>
        </w:rPr>
        <w:t>Изображение</w:t>
      </w:r>
      <w:r w:rsidRPr="007E2FDE">
        <w:rPr>
          <w:color w:val="1D1D1B"/>
          <w:spacing w:val="-3"/>
          <w:sz w:val="20"/>
          <w:szCs w:val="20"/>
        </w:rPr>
        <w:t xml:space="preserve"> </w:t>
      </w:r>
      <w:r w:rsidRPr="007E2FDE">
        <w:rPr>
          <w:color w:val="1D1D1B"/>
          <w:sz w:val="20"/>
          <w:szCs w:val="20"/>
        </w:rPr>
        <w:t>5.</w:t>
      </w:r>
      <w:r w:rsidRPr="007E2FDE">
        <w:rPr>
          <w:color w:val="1D1D1B"/>
          <w:spacing w:val="-4"/>
          <w:sz w:val="20"/>
          <w:szCs w:val="20"/>
        </w:rPr>
        <w:t xml:space="preserve"> </w:t>
      </w:r>
      <w:r w:rsidRPr="007E2FDE">
        <w:rPr>
          <w:color w:val="1D1D1B"/>
          <w:sz w:val="20"/>
          <w:szCs w:val="20"/>
        </w:rPr>
        <w:t>Размещение</w:t>
      </w:r>
      <w:r w:rsidRPr="007E2FDE">
        <w:rPr>
          <w:color w:val="1D1D1B"/>
          <w:spacing w:val="-3"/>
          <w:sz w:val="20"/>
          <w:szCs w:val="20"/>
        </w:rPr>
        <w:t xml:space="preserve"> </w:t>
      </w:r>
      <w:r w:rsidRPr="007E2FDE">
        <w:rPr>
          <w:color w:val="1D1D1B"/>
          <w:sz w:val="20"/>
          <w:szCs w:val="20"/>
        </w:rPr>
        <w:t>настенных</w:t>
      </w:r>
      <w:r w:rsidRPr="007E2FDE">
        <w:rPr>
          <w:color w:val="1D1D1B"/>
          <w:spacing w:val="-3"/>
          <w:sz w:val="20"/>
          <w:szCs w:val="20"/>
        </w:rPr>
        <w:t xml:space="preserve"> </w:t>
      </w:r>
      <w:r w:rsidRPr="007E2FDE">
        <w:rPr>
          <w:color w:val="1D1D1B"/>
          <w:spacing w:val="-2"/>
          <w:sz w:val="20"/>
          <w:szCs w:val="20"/>
        </w:rPr>
        <w:t>вывесок.</w:t>
      </w:r>
    </w:p>
    <w:p w:rsidR="007E2FDE" w:rsidRPr="007E2FDE" w:rsidRDefault="007E2FDE" w:rsidP="007E2FDE">
      <w:pPr>
        <w:spacing w:before="146"/>
        <w:rPr>
          <w:sz w:val="20"/>
          <w:szCs w:val="20"/>
        </w:rPr>
      </w:pPr>
      <w:r w:rsidRPr="007E2FDE">
        <w:rPr>
          <w:noProof/>
          <w:sz w:val="20"/>
          <w:szCs w:val="20"/>
          <w:lang w:eastAsia="ru-RU"/>
        </w:rPr>
        <w:drawing>
          <wp:anchor distT="0" distB="0" distL="0" distR="0" simplePos="0" relativeHeight="251680768" behindDoc="1" locked="0" layoutInCell="1" allowOverlap="1" wp14:anchorId="70A9B66C" wp14:editId="39C85155">
            <wp:simplePos x="0" y="0"/>
            <wp:positionH relativeFrom="page">
              <wp:posOffset>718819</wp:posOffset>
            </wp:positionH>
            <wp:positionV relativeFrom="paragraph">
              <wp:posOffset>253984</wp:posOffset>
            </wp:positionV>
            <wp:extent cx="9616522" cy="2108073"/>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0" cstate="print"/>
                    <a:stretch>
                      <a:fillRect/>
                    </a:stretch>
                  </pic:blipFill>
                  <pic:spPr>
                    <a:xfrm>
                      <a:off x="0" y="0"/>
                      <a:ext cx="9616522" cy="2108073"/>
                    </a:xfrm>
                    <a:prstGeom prst="rect">
                      <a:avLst/>
                    </a:prstGeom>
                  </pic:spPr>
                </pic:pic>
              </a:graphicData>
            </a:graphic>
          </wp:anchor>
        </w:drawing>
      </w:r>
    </w:p>
    <w:p w:rsidR="007E2FDE" w:rsidRPr="007E2FDE" w:rsidRDefault="007E2FDE" w:rsidP="007E2FDE">
      <w:pPr>
        <w:spacing w:before="149"/>
        <w:ind w:left="140" w:right="681"/>
        <w:rPr>
          <w:color w:val="1D1D1B"/>
          <w:sz w:val="20"/>
          <w:szCs w:val="20"/>
        </w:rPr>
      </w:pPr>
      <w:r w:rsidRPr="007E2FDE">
        <w:rPr>
          <w:color w:val="1D1D1B"/>
          <w:sz w:val="20"/>
          <w:szCs w:val="20"/>
        </w:rPr>
        <w:t>В случае невозможности размещения нескольких вывесок по горизонтальной оси, следует располагать их вертикально на фасаде здания. Допускается</w:t>
      </w:r>
      <w:r w:rsidRPr="007E2FDE">
        <w:rPr>
          <w:color w:val="1D1D1B"/>
          <w:spacing w:val="-1"/>
          <w:sz w:val="20"/>
          <w:szCs w:val="20"/>
        </w:rPr>
        <w:t xml:space="preserve"> </w:t>
      </w:r>
      <w:r w:rsidRPr="007E2FDE">
        <w:rPr>
          <w:color w:val="1D1D1B"/>
          <w:sz w:val="20"/>
          <w:szCs w:val="20"/>
        </w:rPr>
        <w:t>размещение</w:t>
      </w:r>
      <w:r w:rsidRPr="007E2FDE">
        <w:rPr>
          <w:color w:val="1D1D1B"/>
          <w:spacing w:val="-3"/>
          <w:sz w:val="20"/>
          <w:szCs w:val="20"/>
        </w:rPr>
        <w:t xml:space="preserve"> </w:t>
      </w:r>
      <w:r w:rsidRPr="007E2FDE">
        <w:rPr>
          <w:color w:val="1D1D1B"/>
          <w:sz w:val="20"/>
          <w:szCs w:val="20"/>
        </w:rPr>
        <w:t>вывесок</w:t>
      </w:r>
      <w:r w:rsidRPr="007E2FDE">
        <w:rPr>
          <w:color w:val="1D1D1B"/>
          <w:spacing w:val="-4"/>
          <w:sz w:val="20"/>
          <w:szCs w:val="20"/>
        </w:rPr>
        <w:t xml:space="preserve"> </w:t>
      </w:r>
      <w:r w:rsidRPr="007E2FDE">
        <w:rPr>
          <w:color w:val="1D1D1B"/>
          <w:sz w:val="20"/>
          <w:szCs w:val="20"/>
        </w:rPr>
        <w:t>различных</w:t>
      </w:r>
      <w:r w:rsidRPr="007E2FDE">
        <w:rPr>
          <w:color w:val="1D1D1B"/>
          <w:spacing w:val="-4"/>
          <w:sz w:val="20"/>
          <w:szCs w:val="20"/>
        </w:rPr>
        <w:t xml:space="preserve"> </w:t>
      </w:r>
      <w:r w:rsidRPr="007E2FDE">
        <w:rPr>
          <w:color w:val="1D1D1B"/>
          <w:sz w:val="20"/>
          <w:szCs w:val="20"/>
        </w:rPr>
        <w:t>оттенков</w:t>
      </w:r>
      <w:r w:rsidRPr="007E2FDE">
        <w:rPr>
          <w:color w:val="1D1D1B"/>
          <w:spacing w:val="-6"/>
          <w:sz w:val="20"/>
          <w:szCs w:val="20"/>
        </w:rPr>
        <w:t xml:space="preserve"> </w:t>
      </w:r>
      <w:r w:rsidRPr="007E2FDE">
        <w:rPr>
          <w:color w:val="1D1D1B"/>
          <w:sz w:val="20"/>
          <w:szCs w:val="20"/>
        </w:rPr>
        <w:t>без</w:t>
      </w:r>
      <w:r w:rsidRPr="007E2FDE">
        <w:rPr>
          <w:color w:val="1D1D1B"/>
          <w:spacing w:val="-4"/>
          <w:sz w:val="20"/>
          <w:szCs w:val="20"/>
        </w:rPr>
        <w:t xml:space="preserve"> </w:t>
      </w:r>
      <w:r w:rsidRPr="007E2FDE">
        <w:rPr>
          <w:color w:val="1D1D1B"/>
          <w:sz w:val="20"/>
          <w:szCs w:val="20"/>
        </w:rPr>
        <w:t>использования</w:t>
      </w:r>
      <w:r w:rsidRPr="007E2FDE">
        <w:rPr>
          <w:color w:val="1D1D1B"/>
          <w:spacing w:val="-3"/>
          <w:sz w:val="20"/>
          <w:szCs w:val="20"/>
        </w:rPr>
        <w:t xml:space="preserve"> </w:t>
      </w:r>
      <w:r w:rsidRPr="007E2FDE">
        <w:rPr>
          <w:color w:val="1D1D1B"/>
          <w:sz w:val="20"/>
          <w:szCs w:val="20"/>
        </w:rPr>
        <w:t>подложки</w:t>
      </w:r>
      <w:r w:rsidRPr="007E2FDE">
        <w:rPr>
          <w:color w:val="1D1D1B"/>
          <w:spacing w:val="-5"/>
          <w:sz w:val="20"/>
          <w:szCs w:val="20"/>
        </w:rPr>
        <w:t xml:space="preserve"> </w:t>
      </w:r>
      <w:r w:rsidRPr="007E2FDE">
        <w:rPr>
          <w:color w:val="1D1D1B"/>
          <w:sz w:val="20"/>
          <w:szCs w:val="20"/>
        </w:rPr>
        <w:t>и</w:t>
      </w:r>
      <w:r w:rsidRPr="007E2FDE">
        <w:rPr>
          <w:color w:val="1D1D1B"/>
          <w:spacing w:val="-5"/>
          <w:sz w:val="20"/>
          <w:szCs w:val="20"/>
        </w:rPr>
        <w:t xml:space="preserve"> </w:t>
      </w:r>
      <w:r w:rsidRPr="007E2FDE">
        <w:rPr>
          <w:color w:val="1D1D1B"/>
          <w:sz w:val="20"/>
          <w:szCs w:val="20"/>
        </w:rPr>
        <w:t>дополнительного</w:t>
      </w:r>
      <w:r w:rsidRPr="007E2FDE">
        <w:rPr>
          <w:color w:val="1D1D1B"/>
          <w:spacing w:val="-4"/>
          <w:sz w:val="20"/>
          <w:szCs w:val="20"/>
        </w:rPr>
        <w:t xml:space="preserve"> </w:t>
      </w:r>
      <w:r w:rsidRPr="007E2FDE">
        <w:rPr>
          <w:color w:val="1D1D1B"/>
          <w:sz w:val="20"/>
          <w:szCs w:val="20"/>
        </w:rPr>
        <w:t>фона,</w:t>
      </w:r>
      <w:r w:rsidRPr="007E2FDE">
        <w:rPr>
          <w:color w:val="1D1D1B"/>
          <w:spacing w:val="-4"/>
          <w:sz w:val="20"/>
          <w:szCs w:val="20"/>
        </w:rPr>
        <w:t xml:space="preserve"> </w:t>
      </w:r>
      <w:r w:rsidRPr="007E2FDE">
        <w:rPr>
          <w:color w:val="1D1D1B"/>
          <w:sz w:val="20"/>
          <w:szCs w:val="20"/>
        </w:rPr>
        <w:t>создающего</w:t>
      </w:r>
      <w:r w:rsidRPr="007E2FDE">
        <w:rPr>
          <w:color w:val="1D1D1B"/>
          <w:spacing w:val="-4"/>
          <w:sz w:val="20"/>
          <w:szCs w:val="20"/>
        </w:rPr>
        <w:t xml:space="preserve"> </w:t>
      </w:r>
      <w:r w:rsidRPr="007E2FDE">
        <w:rPr>
          <w:color w:val="1D1D1B"/>
          <w:sz w:val="20"/>
          <w:szCs w:val="20"/>
        </w:rPr>
        <w:t>визуальный</w:t>
      </w:r>
      <w:r w:rsidRPr="007E2FDE">
        <w:rPr>
          <w:color w:val="1D1D1B"/>
          <w:spacing w:val="-5"/>
          <w:sz w:val="20"/>
          <w:szCs w:val="20"/>
        </w:rPr>
        <w:t xml:space="preserve"> </w:t>
      </w:r>
      <w:r w:rsidRPr="007E2FDE">
        <w:rPr>
          <w:color w:val="1D1D1B"/>
          <w:sz w:val="20"/>
          <w:szCs w:val="20"/>
        </w:rPr>
        <w:t>шум.</w:t>
      </w:r>
    </w:p>
    <w:p w:rsidR="007E2FDE" w:rsidRPr="007E2FDE" w:rsidRDefault="007E2FDE" w:rsidP="007E2FDE">
      <w:pPr>
        <w:spacing w:before="72" w:after="4"/>
        <w:ind w:left="848"/>
        <w:jc w:val="center"/>
        <w:rPr>
          <w:sz w:val="20"/>
          <w:szCs w:val="20"/>
        </w:rPr>
      </w:pPr>
      <w:r w:rsidRPr="007E2FDE">
        <w:rPr>
          <w:color w:val="1D1D1B"/>
          <w:sz w:val="20"/>
          <w:szCs w:val="20"/>
        </w:rPr>
        <w:lastRenderedPageBreak/>
        <w:t>Изображение</w:t>
      </w:r>
      <w:r w:rsidRPr="007E2FDE">
        <w:rPr>
          <w:color w:val="1D1D1B"/>
          <w:spacing w:val="-2"/>
          <w:sz w:val="20"/>
          <w:szCs w:val="20"/>
        </w:rPr>
        <w:t xml:space="preserve"> </w:t>
      </w:r>
      <w:r w:rsidRPr="007E2FDE">
        <w:rPr>
          <w:color w:val="1D1D1B"/>
          <w:sz w:val="20"/>
          <w:szCs w:val="20"/>
        </w:rPr>
        <w:t>6.</w:t>
      </w:r>
      <w:r w:rsidRPr="007E2FDE">
        <w:rPr>
          <w:color w:val="1D1D1B"/>
          <w:spacing w:val="-3"/>
          <w:sz w:val="20"/>
          <w:szCs w:val="20"/>
        </w:rPr>
        <w:t xml:space="preserve"> </w:t>
      </w:r>
      <w:r w:rsidRPr="007E2FDE">
        <w:rPr>
          <w:color w:val="1D1D1B"/>
          <w:sz w:val="20"/>
          <w:szCs w:val="20"/>
        </w:rPr>
        <w:t>Примеры</w:t>
      </w:r>
      <w:r w:rsidRPr="007E2FDE">
        <w:rPr>
          <w:color w:val="1D1D1B"/>
          <w:spacing w:val="-4"/>
          <w:sz w:val="20"/>
          <w:szCs w:val="20"/>
        </w:rPr>
        <w:t xml:space="preserve"> </w:t>
      </w:r>
      <w:r w:rsidRPr="007E2FDE">
        <w:rPr>
          <w:color w:val="1D1D1B"/>
          <w:sz w:val="20"/>
          <w:szCs w:val="20"/>
        </w:rPr>
        <w:t>нормативного</w:t>
      </w:r>
      <w:r w:rsidRPr="007E2FDE">
        <w:rPr>
          <w:color w:val="1D1D1B"/>
          <w:spacing w:val="-3"/>
          <w:sz w:val="20"/>
          <w:szCs w:val="20"/>
        </w:rPr>
        <w:t xml:space="preserve"> </w:t>
      </w:r>
      <w:r w:rsidRPr="007E2FDE">
        <w:rPr>
          <w:color w:val="1D1D1B"/>
          <w:sz w:val="20"/>
          <w:szCs w:val="20"/>
        </w:rPr>
        <w:t>размещения</w:t>
      </w:r>
      <w:r w:rsidRPr="007E2FDE">
        <w:rPr>
          <w:color w:val="1D1D1B"/>
          <w:spacing w:val="-2"/>
          <w:sz w:val="20"/>
          <w:szCs w:val="20"/>
        </w:rPr>
        <w:t xml:space="preserve"> </w:t>
      </w:r>
      <w:r w:rsidRPr="007E2FDE">
        <w:rPr>
          <w:color w:val="1D1D1B"/>
          <w:sz w:val="20"/>
          <w:szCs w:val="20"/>
        </w:rPr>
        <w:t>настенных</w:t>
      </w:r>
      <w:r w:rsidRPr="007E2FDE">
        <w:rPr>
          <w:color w:val="1D1D1B"/>
          <w:spacing w:val="-2"/>
          <w:sz w:val="20"/>
          <w:szCs w:val="20"/>
        </w:rPr>
        <w:t xml:space="preserve"> вывесок.</w:t>
      </w:r>
    </w:p>
    <w:p w:rsidR="007E2FDE" w:rsidRPr="007E2FDE" w:rsidRDefault="007E2FDE" w:rsidP="007E2FDE">
      <w:pPr>
        <w:ind w:left="848" w:right="-15"/>
        <w:rPr>
          <w:sz w:val="20"/>
          <w:szCs w:val="20"/>
        </w:rPr>
      </w:pPr>
      <w:r w:rsidRPr="007E2FDE">
        <w:rPr>
          <w:noProof/>
          <w:sz w:val="20"/>
          <w:szCs w:val="20"/>
          <w:lang w:eastAsia="ru-RU"/>
        </w:rPr>
        <mc:AlternateContent>
          <mc:Choice Requires="wpg">
            <w:drawing>
              <wp:inline distT="0" distB="0" distL="0" distR="0" wp14:anchorId="54E50CB5" wp14:editId="72256BFE">
                <wp:extent cx="9495155" cy="5697220"/>
                <wp:effectExtent l="0" t="0" r="0" b="8254"/>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5155" cy="5697220"/>
                          <a:chOff x="0" y="0"/>
                          <a:chExt cx="9495155" cy="5697220"/>
                        </a:xfrm>
                      </wpg:grpSpPr>
                      <pic:pic xmlns:pic="http://schemas.openxmlformats.org/drawingml/2006/picture">
                        <pic:nvPicPr>
                          <pic:cNvPr id="100" name="Image 100"/>
                          <pic:cNvPicPr/>
                        </pic:nvPicPr>
                        <pic:blipFill>
                          <a:blip r:embed="rId21" cstate="print"/>
                          <a:stretch>
                            <a:fillRect/>
                          </a:stretch>
                        </pic:blipFill>
                        <pic:spPr>
                          <a:xfrm>
                            <a:off x="0" y="0"/>
                            <a:ext cx="9494670" cy="5697220"/>
                          </a:xfrm>
                          <a:prstGeom prst="rect">
                            <a:avLst/>
                          </a:prstGeom>
                        </pic:spPr>
                      </pic:pic>
                      <wps:wsp>
                        <wps:cNvPr id="101" name="Graphic 101"/>
                        <wps:cNvSpPr/>
                        <wps:spPr>
                          <a:xfrm>
                            <a:off x="8642350" y="4794250"/>
                            <a:ext cx="752475" cy="790575"/>
                          </a:xfrm>
                          <a:custGeom>
                            <a:avLst/>
                            <a:gdLst/>
                            <a:ahLst/>
                            <a:cxnLst/>
                            <a:rect l="l" t="t" r="r" b="b"/>
                            <a:pathLst>
                              <a:path w="752475" h="790575">
                                <a:moveTo>
                                  <a:pt x="0" y="790574"/>
                                </a:moveTo>
                                <a:lnTo>
                                  <a:pt x="752475" y="790574"/>
                                </a:lnTo>
                                <a:lnTo>
                                  <a:pt x="752475" y="0"/>
                                </a:lnTo>
                                <a:lnTo>
                                  <a:pt x="0" y="0"/>
                                </a:lnTo>
                                <a:lnTo>
                                  <a:pt x="0" y="790574"/>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7C6DEDEE" id="Group 99" o:spid="_x0000_s1026" style="width:747.65pt;height:448.6pt;mso-position-horizontal-relative:char;mso-position-vertical-relative:line" coordsize="94951,56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&#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">
                <v:shape id="Image 100" o:spid="_x0000_s1027" type="#_x0000_t75" style="position:absolute;width:94946;height:56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mR33FAAAA3AAAAA8AAABkcnMvZG93bnJldi54bWxEj0FrwkAQhe8F/8MygpeiGy2UEl1FLELB&#10;U22kHofsmESzsyG76vrvnUOhtxnem/e+WaySa9WN+tB4NjCdZKCIS28brgwUP9vxB6gQkS22nsnA&#10;gwKsloOXBebW3/mbbvtYKQnhkKOBOsYu1zqUNTkME98Ri3byvcMoa19p2+Ndwl2rZ1n2rh02LA01&#10;drSpqbzsr87Apy5et+l3p4s0Pb5dD+dyd2iCMaNhWs9BRUrx3/x3/WUFPxN8eUYm0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Jkd9xQAAANwAAAAPAAAAAAAAAAAAAAAA&#10;AJ8CAABkcnMvZG93bnJldi54bWxQSwUGAAAAAAQABAD3AAAAkQMAAAAA&#10;">
                  <v:imagedata r:id="rId22" o:title=""/>
                </v:shape>
                <v:shape id="Graphic 101" o:spid="_x0000_s1028" style="position:absolute;left:86423;top:47942;width:7525;height:7906;visibility:visible;mso-wrap-style:square;v-text-anchor:top" coordsize="752475,79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x1MAA&#10;AADcAAAADwAAAGRycy9kb3ducmV2LnhtbERPzYrCMBC+L/gOYYS9rWlFRKtRpMuCwl7q7gMMzdgU&#10;m0lNonbf3iwI3ubj+531drCduJEPrWMF+SQDQVw73XKj4Pfn62MBIkRkjZ1jUvBHAbab0dsaC+3u&#10;XNHtGBuRQjgUqMDE2BdShtqQxTBxPXHiTs5bjAn6RmqP9xRuOznNsrm02HJqMNhTaag+H69WQbv8&#10;/ObpzJTlIVxPwZ8rk18qpd7Hw24FItIQX+Kne6/T/CyH/2fSB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Lx1MAAAADcAAAADwAAAAAAAAAAAAAAAACYAgAAZHJzL2Rvd25y&#10;ZXYueG1sUEsFBgAAAAAEAAQA9QAAAIUDAAAAAA==&#10;" path="m,790574r752475,l752475,,,,,790574xe" filled="f" strokecolor="white">
                  <v:path arrowok="t"/>
                </v:shape>
                <w10:anchorlock/>
              </v:group>
            </w:pict>
          </mc:Fallback>
        </mc:AlternateContent>
      </w:r>
    </w:p>
    <w:p w:rsidR="007E2FDE" w:rsidRPr="007E2FDE" w:rsidRDefault="007E2FDE" w:rsidP="007E2FDE">
      <w:pPr>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7E2FDE">
      <w:pPr>
        <w:spacing w:before="64"/>
        <w:ind w:left="848"/>
        <w:jc w:val="center"/>
        <w:rPr>
          <w:sz w:val="20"/>
          <w:szCs w:val="20"/>
        </w:rPr>
      </w:pPr>
      <w:r w:rsidRPr="007E2FDE">
        <w:rPr>
          <w:color w:val="1D1D1B"/>
          <w:sz w:val="20"/>
          <w:szCs w:val="20"/>
        </w:rPr>
        <w:lastRenderedPageBreak/>
        <w:t>Изображение</w:t>
      </w:r>
      <w:r w:rsidRPr="007E2FDE">
        <w:rPr>
          <w:color w:val="1D1D1B"/>
          <w:spacing w:val="-5"/>
          <w:sz w:val="20"/>
          <w:szCs w:val="20"/>
        </w:rPr>
        <w:t xml:space="preserve"> </w:t>
      </w:r>
      <w:r w:rsidRPr="007E2FDE">
        <w:rPr>
          <w:color w:val="1D1D1B"/>
          <w:sz w:val="20"/>
          <w:szCs w:val="20"/>
        </w:rPr>
        <w:t>7.</w:t>
      </w:r>
      <w:r w:rsidRPr="007E2FDE">
        <w:rPr>
          <w:color w:val="1D1D1B"/>
          <w:spacing w:val="-4"/>
          <w:sz w:val="20"/>
          <w:szCs w:val="20"/>
        </w:rPr>
        <w:t xml:space="preserve"> </w:t>
      </w:r>
      <w:r w:rsidRPr="007E2FDE">
        <w:rPr>
          <w:color w:val="1D1D1B"/>
          <w:sz w:val="20"/>
          <w:szCs w:val="20"/>
        </w:rPr>
        <w:t>Размещение</w:t>
      </w:r>
      <w:r w:rsidRPr="007E2FDE">
        <w:rPr>
          <w:color w:val="1D1D1B"/>
          <w:spacing w:val="-3"/>
          <w:sz w:val="20"/>
          <w:szCs w:val="20"/>
        </w:rPr>
        <w:t xml:space="preserve"> </w:t>
      </w:r>
      <w:r w:rsidRPr="007E2FDE">
        <w:rPr>
          <w:color w:val="1D1D1B"/>
          <w:sz w:val="20"/>
          <w:szCs w:val="20"/>
        </w:rPr>
        <w:t>настенных</w:t>
      </w:r>
      <w:r w:rsidRPr="007E2FDE">
        <w:rPr>
          <w:color w:val="1D1D1B"/>
          <w:spacing w:val="-4"/>
          <w:sz w:val="20"/>
          <w:szCs w:val="20"/>
        </w:rPr>
        <w:t xml:space="preserve"> </w:t>
      </w:r>
      <w:r w:rsidRPr="007E2FDE">
        <w:rPr>
          <w:color w:val="1D1D1B"/>
          <w:sz w:val="20"/>
          <w:szCs w:val="20"/>
        </w:rPr>
        <w:t>вывесок,</w:t>
      </w:r>
      <w:r w:rsidRPr="007E2FDE">
        <w:rPr>
          <w:color w:val="1D1D1B"/>
          <w:spacing w:val="-3"/>
          <w:sz w:val="20"/>
          <w:szCs w:val="20"/>
        </w:rPr>
        <w:t xml:space="preserve"> </w:t>
      </w:r>
      <w:r w:rsidRPr="007E2FDE">
        <w:rPr>
          <w:color w:val="1D1D1B"/>
          <w:spacing w:val="-2"/>
          <w:sz w:val="20"/>
          <w:szCs w:val="20"/>
        </w:rPr>
        <w:t>вариативность.</w:t>
      </w:r>
    </w:p>
    <w:p w:rsidR="007E2FDE" w:rsidRPr="007E2FDE" w:rsidRDefault="007E2FDE" w:rsidP="007E2FDE">
      <w:pPr>
        <w:spacing w:before="7"/>
        <w:rPr>
          <w:sz w:val="20"/>
          <w:szCs w:val="20"/>
        </w:rPr>
      </w:pPr>
      <w:r w:rsidRPr="007E2FDE">
        <w:rPr>
          <w:noProof/>
          <w:sz w:val="20"/>
          <w:szCs w:val="20"/>
          <w:lang w:eastAsia="ru-RU"/>
        </w:rPr>
        <w:drawing>
          <wp:anchor distT="0" distB="0" distL="0" distR="0" simplePos="0" relativeHeight="251681792" behindDoc="1" locked="0" layoutInCell="1" allowOverlap="1" wp14:anchorId="20ACF339" wp14:editId="25FBA69A">
            <wp:simplePos x="0" y="0"/>
            <wp:positionH relativeFrom="page">
              <wp:posOffset>1219677</wp:posOffset>
            </wp:positionH>
            <wp:positionV relativeFrom="paragraph">
              <wp:posOffset>56367</wp:posOffset>
            </wp:positionV>
            <wp:extent cx="8223680" cy="5459349"/>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3" cstate="print"/>
                    <a:stretch>
                      <a:fillRect/>
                    </a:stretch>
                  </pic:blipFill>
                  <pic:spPr>
                    <a:xfrm>
                      <a:off x="0" y="0"/>
                      <a:ext cx="8223680" cy="5459349"/>
                    </a:xfrm>
                    <a:prstGeom prst="rect">
                      <a:avLst/>
                    </a:prstGeom>
                  </pic:spPr>
                </pic:pic>
              </a:graphicData>
            </a:graphic>
          </wp:anchor>
        </w:drawing>
      </w:r>
    </w:p>
    <w:p w:rsidR="007E2FDE" w:rsidRPr="007E2FDE" w:rsidRDefault="007E2FDE" w:rsidP="007E2FDE">
      <w:pPr>
        <w:spacing w:before="149"/>
        <w:ind w:left="140" w:right="681"/>
        <w:rPr>
          <w:sz w:val="20"/>
          <w:szCs w:val="20"/>
        </w:rPr>
      </w:pPr>
    </w:p>
    <w:p w:rsidR="007E2FDE" w:rsidRPr="007E2FDE" w:rsidRDefault="007E2FDE" w:rsidP="007E2FDE">
      <w:pPr>
        <w:spacing w:before="149"/>
        <w:ind w:left="140" w:right="681"/>
        <w:rPr>
          <w:sz w:val="20"/>
          <w:szCs w:val="20"/>
        </w:rPr>
      </w:pPr>
    </w:p>
    <w:p w:rsidR="007E2FDE" w:rsidRPr="007E2FDE" w:rsidRDefault="007E2FDE" w:rsidP="007E2FDE">
      <w:pPr>
        <w:spacing w:before="149"/>
        <w:ind w:left="140" w:right="681"/>
        <w:rPr>
          <w:sz w:val="20"/>
          <w:szCs w:val="20"/>
        </w:rPr>
      </w:pPr>
    </w:p>
    <w:p w:rsidR="007E2FDE" w:rsidRPr="007E2FDE" w:rsidRDefault="007E2FDE" w:rsidP="007E2FDE">
      <w:pPr>
        <w:spacing w:before="72"/>
        <w:ind w:left="848"/>
        <w:jc w:val="center"/>
        <w:rPr>
          <w:sz w:val="20"/>
          <w:szCs w:val="20"/>
        </w:rPr>
      </w:pPr>
      <w:r w:rsidRPr="007E2FDE">
        <w:rPr>
          <w:color w:val="1D1D1B"/>
          <w:sz w:val="20"/>
          <w:szCs w:val="20"/>
        </w:rPr>
        <w:t>Изображение</w:t>
      </w:r>
      <w:r w:rsidRPr="007E2FDE">
        <w:rPr>
          <w:color w:val="1D1D1B"/>
          <w:spacing w:val="-5"/>
          <w:sz w:val="20"/>
          <w:szCs w:val="20"/>
        </w:rPr>
        <w:t xml:space="preserve"> </w:t>
      </w:r>
      <w:r w:rsidRPr="007E2FDE">
        <w:rPr>
          <w:color w:val="1D1D1B"/>
          <w:sz w:val="20"/>
          <w:szCs w:val="20"/>
        </w:rPr>
        <w:t>8.</w:t>
      </w:r>
      <w:r w:rsidRPr="007E2FDE">
        <w:rPr>
          <w:color w:val="1D1D1B"/>
          <w:spacing w:val="-4"/>
          <w:sz w:val="20"/>
          <w:szCs w:val="20"/>
        </w:rPr>
        <w:t xml:space="preserve"> </w:t>
      </w:r>
      <w:r w:rsidRPr="007E2FDE">
        <w:rPr>
          <w:color w:val="1D1D1B"/>
          <w:sz w:val="20"/>
          <w:szCs w:val="20"/>
        </w:rPr>
        <w:t>Размещение</w:t>
      </w:r>
      <w:r w:rsidRPr="007E2FDE">
        <w:rPr>
          <w:color w:val="1D1D1B"/>
          <w:spacing w:val="-3"/>
          <w:sz w:val="20"/>
          <w:szCs w:val="20"/>
        </w:rPr>
        <w:t xml:space="preserve"> </w:t>
      </w:r>
      <w:r w:rsidRPr="007E2FDE">
        <w:rPr>
          <w:color w:val="1D1D1B"/>
          <w:sz w:val="20"/>
          <w:szCs w:val="20"/>
        </w:rPr>
        <w:t>настенных</w:t>
      </w:r>
      <w:r w:rsidRPr="007E2FDE">
        <w:rPr>
          <w:color w:val="1D1D1B"/>
          <w:spacing w:val="-4"/>
          <w:sz w:val="20"/>
          <w:szCs w:val="20"/>
        </w:rPr>
        <w:t xml:space="preserve"> </w:t>
      </w:r>
      <w:r w:rsidRPr="007E2FDE">
        <w:rPr>
          <w:color w:val="1D1D1B"/>
          <w:sz w:val="20"/>
          <w:szCs w:val="20"/>
        </w:rPr>
        <w:t>вывесок,</w:t>
      </w:r>
      <w:r w:rsidRPr="007E2FDE">
        <w:rPr>
          <w:color w:val="1D1D1B"/>
          <w:spacing w:val="-3"/>
          <w:sz w:val="20"/>
          <w:szCs w:val="20"/>
        </w:rPr>
        <w:t xml:space="preserve"> </w:t>
      </w:r>
      <w:r w:rsidRPr="007E2FDE">
        <w:rPr>
          <w:color w:val="1D1D1B"/>
          <w:spacing w:val="-2"/>
          <w:sz w:val="20"/>
          <w:szCs w:val="20"/>
        </w:rPr>
        <w:t>вариативность.</w:t>
      </w:r>
    </w:p>
    <w:p w:rsidR="007E2FDE" w:rsidRPr="007E2FDE" w:rsidRDefault="007E2FDE" w:rsidP="007E2FDE">
      <w:pPr>
        <w:spacing w:before="4"/>
        <w:rPr>
          <w:sz w:val="20"/>
          <w:szCs w:val="20"/>
        </w:rPr>
      </w:pPr>
      <w:r w:rsidRPr="007E2FDE">
        <w:rPr>
          <w:noProof/>
          <w:sz w:val="20"/>
          <w:szCs w:val="20"/>
          <w:lang w:eastAsia="ru-RU"/>
        </w:rPr>
        <w:drawing>
          <wp:anchor distT="0" distB="0" distL="0" distR="0" simplePos="0" relativeHeight="251682816" behindDoc="1" locked="0" layoutInCell="1" allowOverlap="1" wp14:anchorId="42333411" wp14:editId="41614D03">
            <wp:simplePos x="0" y="0"/>
            <wp:positionH relativeFrom="page">
              <wp:posOffset>1244427</wp:posOffset>
            </wp:positionH>
            <wp:positionV relativeFrom="paragraph">
              <wp:posOffset>69096</wp:posOffset>
            </wp:positionV>
            <wp:extent cx="9295353" cy="5544693"/>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4" cstate="print"/>
                    <a:stretch>
                      <a:fillRect/>
                    </a:stretch>
                  </pic:blipFill>
                  <pic:spPr>
                    <a:xfrm>
                      <a:off x="0" y="0"/>
                      <a:ext cx="9295353" cy="5544693"/>
                    </a:xfrm>
                    <a:prstGeom prst="rect">
                      <a:avLst/>
                    </a:prstGeom>
                  </pic:spPr>
                </pic:pic>
              </a:graphicData>
            </a:graphic>
          </wp:anchor>
        </w:drawing>
      </w:r>
    </w:p>
    <w:p w:rsidR="007E2FDE" w:rsidRPr="007E2FDE" w:rsidRDefault="007E2FDE" w:rsidP="007E2FDE">
      <w:pPr>
        <w:spacing w:before="149"/>
        <w:ind w:left="140" w:right="681"/>
        <w:rPr>
          <w:sz w:val="20"/>
          <w:szCs w:val="20"/>
        </w:rPr>
      </w:pPr>
    </w:p>
    <w:p w:rsidR="007E2FDE" w:rsidRPr="007E2FDE" w:rsidRDefault="007E2FDE" w:rsidP="007E2FDE">
      <w:pPr>
        <w:spacing w:before="149"/>
        <w:ind w:left="140" w:right="681"/>
        <w:rPr>
          <w:sz w:val="20"/>
          <w:szCs w:val="20"/>
        </w:rPr>
      </w:pPr>
    </w:p>
    <w:p w:rsidR="007E2FDE" w:rsidRPr="007E2FDE" w:rsidRDefault="007E2FDE" w:rsidP="007E2FDE">
      <w:pPr>
        <w:spacing w:before="149"/>
        <w:ind w:left="140" w:right="681"/>
        <w:rPr>
          <w:sz w:val="20"/>
          <w:szCs w:val="20"/>
        </w:rPr>
      </w:pPr>
    </w:p>
    <w:p w:rsidR="007E2FDE" w:rsidRPr="007E2FDE" w:rsidRDefault="007E2FDE" w:rsidP="007E2FDE">
      <w:pPr>
        <w:spacing w:before="72"/>
        <w:ind w:left="848"/>
        <w:jc w:val="center"/>
        <w:rPr>
          <w:sz w:val="20"/>
          <w:szCs w:val="20"/>
        </w:rPr>
      </w:pPr>
      <w:r w:rsidRPr="007E2FDE">
        <w:rPr>
          <w:color w:val="1D1D1B"/>
          <w:sz w:val="20"/>
          <w:szCs w:val="20"/>
        </w:rPr>
        <w:t>Изображение</w:t>
      </w:r>
      <w:r w:rsidRPr="007E2FDE">
        <w:rPr>
          <w:color w:val="1D1D1B"/>
          <w:spacing w:val="-5"/>
          <w:sz w:val="20"/>
          <w:szCs w:val="20"/>
        </w:rPr>
        <w:t xml:space="preserve"> </w:t>
      </w:r>
      <w:r w:rsidRPr="007E2FDE">
        <w:rPr>
          <w:color w:val="1D1D1B"/>
          <w:sz w:val="20"/>
          <w:szCs w:val="20"/>
        </w:rPr>
        <w:t>9.</w:t>
      </w:r>
      <w:r w:rsidRPr="007E2FDE">
        <w:rPr>
          <w:color w:val="1D1D1B"/>
          <w:spacing w:val="-4"/>
          <w:sz w:val="20"/>
          <w:szCs w:val="20"/>
        </w:rPr>
        <w:t xml:space="preserve"> </w:t>
      </w:r>
      <w:r w:rsidRPr="007E2FDE">
        <w:rPr>
          <w:color w:val="1D1D1B"/>
          <w:sz w:val="20"/>
          <w:szCs w:val="20"/>
        </w:rPr>
        <w:t>Размещение</w:t>
      </w:r>
      <w:r w:rsidRPr="007E2FDE">
        <w:rPr>
          <w:color w:val="1D1D1B"/>
          <w:spacing w:val="-3"/>
          <w:sz w:val="20"/>
          <w:szCs w:val="20"/>
        </w:rPr>
        <w:t xml:space="preserve"> </w:t>
      </w:r>
      <w:r w:rsidRPr="007E2FDE">
        <w:rPr>
          <w:color w:val="1D1D1B"/>
          <w:sz w:val="20"/>
          <w:szCs w:val="20"/>
        </w:rPr>
        <w:t>настенных</w:t>
      </w:r>
      <w:r w:rsidRPr="007E2FDE">
        <w:rPr>
          <w:color w:val="1D1D1B"/>
          <w:spacing w:val="-4"/>
          <w:sz w:val="20"/>
          <w:szCs w:val="20"/>
        </w:rPr>
        <w:t xml:space="preserve"> </w:t>
      </w:r>
      <w:r w:rsidRPr="007E2FDE">
        <w:rPr>
          <w:color w:val="1D1D1B"/>
          <w:sz w:val="20"/>
          <w:szCs w:val="20"/>
        </w:rPr>
        <w:t>вывесок,</w:t>
      </w:r>
      <w:r w:rsidRPr="007E2FDE">
        <w:rPr>
          <w:color w:val="1D1D1B"/>
          <w:spacing w:val="-3"/>
          <w:sz w:val="20"/>
          <w:szCs w:val="20"/>
        </w:rPr>
        <w:t xml:space="preserve"> </w:t>
      </w:r>
      <w:r w:rsidRPr="007E2FDE">
        <w:rPr>
          <w:color w:val="1D1D1B"/>
          <w:spacing w:val="-2"/>
          <w:sz w:val="20"/>
          <w:szCs w:val="20"/>
        </w:rPr>
        <w:t>вариативность.</w:t>
      </w:r>
    </w:p>
    <w:p w:rsidR="007E2FDE" w:rsidRPr="007E2FDE" w:rsidRDefault="007E2FDE" w:rsidP="007E2FDE">
      <w:pPr>
        <w:spacing w:before="124"/>
        <w:rPr>
          <w:sz w:val="20"/>
          <w:szCs w:val="20"/>
        </w:rPr>
      </w:pPr>
      <w:r w:rsidRPr="007E2FDE">
        <w:rPr>
          <w:noProof/>
          <w:sz w:val="20"/>
          <w:szCs w:val="20"/>
          <w:lang w:eastAsia="ru-RU"/>
        </w:rPr>
        <w:drawing>
          <wp:anchor distT="0" distB="0" distL="0" distR="0" simplePos="0" relativeHeight="251683840" behindDoc="1" locked="0" layoutInCell="1" allowOverlap="1" wp14:anchorId="4CD447F4" wp14:editId="06D929A5">
            <wp:simplePos x="0" y="0"/>
            <wp:positionH relativeFrom="page">
              <wp:posOffset>1666239</wp:posOffset>
            </wp:positionH>
            <wp:positionV relativeFrom="paragraph">
              <wp:posOffset>240204</wp:posOffset>
            </wp:positionV>
            <wp:extent cx="7566147" cy="4937760"/>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5" cstate="print"/>
                    <a:stretch>
                      <a:fillRect/>
                    </a:stretch>
                  </pic:blipFill>
                  <pic:spPr>
                    <a:xfrm>
                      <a:off x="0" y="0"/>
                      <a:ext cx="7566147" cy="4937760"/>
                    </a:xfrm>
                    <a:prstGeom prst="rect">
                      <a:avLst/>
                    </a:prstGeom>
                  </pic:spPr>
                </pic:pic>
              </a:graphicData>
            </a:graphic>
          </wp:anchor>
        </w:drawing>
      </w:r>
    </w:p>
    <w:p w:rsidR="007E2FDE" w:rsidRPr="007E2FDE" w:rsidRDefault="007E2FDE" w:rsidP="007E2FDE">
      <w:pPr>
        <w:spacing w:before="149"/>
        <w:ind w:left="140" w:right="681"/>
        <w:rPr>
          <w:sz w:val="20"/>
          <w:szCs w:val="20"/>
        </w:rPr>
      </w:pPr>
    </w:p>
    <w:p w:rsidR="007E2FDE" w:rsidRPr="007E2FDE" w:rsidRDefault="007E2FDE" w:rsidP="007E2FDE">
      <w:pPr>
        <w:spacing w:before="149"/>
        <w:ind w:left="140" w:right="681"/>
        <w:rPr>
          <w:sz w:val="20"/>
          <w:szCs w:val="20"/>
        </w:rPr>
      </w:pPr>
    </w:p>
    <w:p w:rsidR="007E2FDE" w:rsidRPr="007E2FDE" w:rsidRDefault="007E2FDE" w:rsidP="007E2FDE">
      <w:pPr>
        <w:spacing w:before="72"/>
        <w:ind w:left="848"/>
        <w:jc w:val="center"/>
        <w:rPr>
          <w:sz w:val="20"/>
          <w:szCs w:val="20"/>
        </w:rPr>
      </w:pPr>
      <w:r w:rsidRPr="007E2FDE">
        <w:rPr>
          <w:color w:val="1D1D1B"/>
          <w:sz w:val="20"/>
          <w:szCs w:val="20"/>
        </w:rPr>
        <w:lastRenderedPageBreak/>
        <w:t>Изображение</w:t>
      </w:r>
      <w:r w:rsidRPr="007E2FDE">
        <w:rPr>
          <w:color w:val="1D1D1B"/>
          <w:spacing w:val="-5"/>
          <w:sz w:val="20"/>
          <w:szCs w:val="20"/>
        </w:rPr>
        <w:t xml:space="preserve"> </w:t>
      </w:r>
      <w:r w:rsidRPr="007E2FDE">
        <w:rPr>
          <w:color w:val="1D1D1B"/>
          <w:sz w:val="20"/>
          <w:szCs w:val="20"/>
        </w:rPr>
        <w:t>10.</w:t>
      </w:r>
      <w:r w:rsidRPr="007E2FDE">
        <w:rPr>
          <w:color w:val="1D1D1B"/>
          <w:spacing w:val="-4"/>
          <w:sz w:val="20"/>
          <w:szCs w:val="20"/>
        </w:rPr>
        <w:t xml:space="preserve"> </w:t>
      </w:r>
      <w:r w:rsidRPr="007E2FDE">
        <w:rPr>
          <w:color w:val="1D1D1B"/>
          <w:sz w:val="20"/>
          <w:szCs w:val="20"/>
        </w:rPr>
        <w:t>Размещение</w:t>
      </w:r>
      <w:r w:rsidRPr="007E2FDE">
        <w:rPr>
          <w:color w:val="1D1D1B"/>
          <w:spacing w:val="-3"/>
          <w:sz w:val="20"/>
          <w:szCs w:val="20"/>
        </w:rPr>
        <w:t xml:space="preserve"> </w:t>
      </w:r>
      <w:r w:rsidRPr="007E2FDE">
        <w:rPr>
          <w:color w:val="1D1D1B"/>
          <w:sz w:val="20"/>
          <w:szCs w:val="20"/>
        </w:rPr>
        <w:t>настенных</w:t>
      </w:r>
      <w:r w:rsidRPr="007E2FDE">
        <w:rPr>
          <w:color w:val="1D1D1B"/>
          <w:spacing w:val="-4"/>
          <w:sz w:val="20"/>
          <w:szCs w:val="20"/>
        </w:rPr>
        <w:t xml:space="preserve"> </w:t>
      </w:r>
      <w:r w:rsidRPr="007E2FDE">
        <w:rPr>
          <w:color w:val="1D1D1B"/>
          <w:sz w:val="20"/>
          <w:szCs w:val="20"/>
        </w:rPr>
        <w:t>вывесок,</w:t>
      </w:r>
      <w:r w:rsidRPr="007E2FDE">
        <w:rPr>
          <w:color w:val="1D1D1B"/>
          <w:spacing w:val="-3"/>
          <w:sz w:val="20"/>
          <w:szCs w:val="20"/>
        </w:rPr>
        <w:t xml:space="preserve"> </w:t>
      </w:r>
      <w:r w:rsidRPr="007E2FDE">
        <w:rPr>
          <w:color w:val="1D1D1B"/>
          <w:spacing w:val="-2"/>
          <w:sz w:val="20"/>
          <w:szCs w:val="20"/>
        </w:rPr>
        <w:t>вариативность.</w:t>
      </w:r>
    </w:p>
    <w:p w:rsidR="007E2FDE" w:rsidRPr="007E2FDE" w:rsidRDefault="007E2FDE" w:rsidP="007E2FDE">
      <w:pPr>
        <w:spacing w:before="26"/>
        <w:rPr>
          <w:sz w:val="20"/>
          <w:szCs w:val="20"/>
        </w:rPr>
      </w:pPr>
      <w:r w:rsidRPr="007E2FDE">
        <w:rPr>
          <w:noProof/>
          <w:sz w:val="20"/>
          <w:szCs w:val="20"/>
          <w:lang w:eastAsia="ru-RU"/>
        </w:rPr>
        <w:drawing>
          <wp:anchor distT="0" distB="0" distL="0" distR="0" simplePos="0" relativeHeight="251686912" behindDoc="1" locked="0" layoutInCell="1" allowOverlap="1" wp14:anchorId="541F55CA" wp14:editId="512AFEB9">
            <wp:simplePos x="0" y="0"/>
            <wp:positionH relativeFrom="page">
              <wp:posOffset>853605</wp:posOffset>
            </wp:positionH>
            <wp:positionV relativeFrom="paragraph">
              <wp:posOffset>177814</wp:posOffset>
            </wp:positionV>
            <wp:extent cx="9327745" cy="6025705"/>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6" cstate="print"/>
                    <a:stretch>
                      <a:fillRect/>
                    </a:stretch>
                  </pic:blipFill>
                  <pic:spPr>
                    <a:xfrm>
                      <a:off x="0" y="0"/>
                      <a:ext cx="9327745" cy="6025705"/>
                    </a:xfrm>
                    <a:prstGeom prst="rect">
                      <a:avLst/>
                    </a:prstGeom>
                  </pic:spPr>
                </pic:pic>
              </a:graphicData>
            </a:graphic>
          </wp:anchor>
        </w:drawing>
      </w:r>
    </w:p>
    <w:p w:rsidR="007E2FDE" w:rsidRPr="007E2FDE" w:rsidRDefault="007E2FDE" w:rsidP="007E2FDE">
      <w:pPr>
        <w:jc w:val="center"/>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7E2FDE">
      <w:pPr>
        <w:spacing w:before="72"/>
        <w:ind w:left="848"/>
        <w:jc w:val="center"/>
        <w:rPr>
          <w:sz w:val="20"/>
          <w:szCs w:val="20"/>
        </w:rPr>
      </w:pPr>
      <w:r w:rsidRPr="007E2FDE">
        <w:rPr>
          <w:color w:val="1D1D1B"/>
          <w:sz w:val="20"/>
          <w:szCs w:val="20"/>
        </w:rPr>
        <w:lastRenderedPageBreak/>
        <w:t>Изображение</w:t>
      </w:r>
      <w:r w:rsidRPr="007E2FDE">
        <w:rPr>
          <w:color w:val="1D1D1B"/>
          <w:spacing w:val="-5"/>
          <w:sz w:val="20"/>
          <w:szCs w:val="20"/>
        </w:rPr>
        <w:t xml:space="preserve"> </w:t>
      </w:r>
      <w:r w:rsidRPr="007E2FDE">
        <w:rPr>
          <w:color w:val="1D1D1B"/>
          <w:sz w:val="20"/>
          <w:szCs w:val="20"/>
        </w:rPr>
        <w:t>11.</w:t>
      </w:r>
      <w:r w:rsidRPr="007E2FDE">
        <w:rPr>
          <w:color w:val="1D1D1B"/>
          <w:spacing w:val="-4"/>
          <w:sz w:val="20"/>
          <w:szCs w:val="20"/>
        </w:rPr>
        <w:t xml:space="preserve"> </w:t>
      </w:r>
      <w:r w:rsidRPr="007E2FDE">
        <w:rPr>
          <w:color w:val="1D1D1B"/>
          <w:sz w:val="20"/>
          <w:szCs w:val="20"/>
        </w:rPr>
        <w:t>Размещение</w:t>
      </w:r>
      <w:r w:rsidRPr="007E2FDE">
        <w:rPr>
          <w:color w:val="1D1D1B"/>
          <w:spacing w:val="-3"/>
          <w:sz w:val="20"/>
          <w:szCs w:val="20"/>
        </w:rPr>
        <w:t xml:space="preserve"> </w:t>
      </w:r>
      <w:r w:rsidRPr="007E2FDE">
        <w:rPr>
          <w:color w:val="1D1D1B"/>
          <w:sz w:val="20"/>
          <w:szCs w:val="20"/>
        </w:rPr>
        <w:t>настенных</w:t>
      </w:r>
      <w:r w:rsidRPr="007E2FDE">
        <w:rPr>
          <w:color w:val="1D1D1B"/>
          <w:spacing w:val="-4"/>
          <w:sz w:val="20"/>
          <w:szCs w:val="20"/>
        </w:rPr>
        <w:t xml:space="preserve"> </w:t>
      </w:r>
      <w:r w:rsidRPr="007E2FDE">
        <w:rPr>
          <w:color w:val="1D1D1B"/>
          <w:sz w:val="20"/>
          <w:szCs w:val="20"/>
        </w:rPr>
        <w:t>вывесок,</w:t>
      </w:r>
      <w:r w:rsidRPr="007E2FDE">
        <w:rPr>
          <w:color w:val="1D1D1B"/>
          <w:spacing w:val="-1"/>
          <w:sz w:val="20"/>
          <w:szCs w:val="20"/>
        </w:rPr>
        <w:t xml:space="preserve"> </w:t>
      </w:r>
      <w:r w:rsidRPr="007E2FDE">
        <w:rPr>
          <w:color w:val="1D1D1B"/>
          <w:spacing w:val="-2"/>
          <w:sz w:val="20"/>
          <w:szCs w:val="20"/>
        </w:rPr>
        <w:t>вариативность.</w:t>
      </w:r>
    </w:p>
    <w:p w:rsidR="007E2FDE" w:rsidRPr="007E2FDE" w:rsidRDefault="007E2FDE" w:rsidP="007E2FDE">
      <w:pPr>
        <w:rPr>
          <w:sz w:val="20"/>
          <w:szCs w:val="20"/>
        </w:rPr>
      </w:pPr>
      <w:r w:rsidRPr="007E2FDE">
        <w:rPr>
          <w:noProof/>
          <w:sz w:val="20"/>
          <w:szCs w:val="20"/>
          <w:lang w:eastAsia="ru-RU"/>
        </w:rPr>
        <w:drawing>
          <wp:anchor distT="0" distB="0" distL="0" distR="0" simplePos="0" relativeHeight="251687936" behindDoc="1" locked="0" layoutInCell="1" allowOverlap="1" wp14:anchorId="797ADEF6" wp14:editId="79C888D0">
            <wp:simplePos x="0" y="0"/>
            <wp:positionH relativeFrom="page">
              <wp:posOffset>1311594</wp:posOffset>
            </wp:positionH>
            <wp:positionV relativeFrom="paragraph">
              <wp:posOffset>74163</wp:posOffset>
            </wp:positionV>
            <wp:extent cx="9069489" cy="5828728"/>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7" cstate="print"/>
                    <a:stretch>
                      <a:fillRect/>
                    </a:stretch>
                  </pic:blipFill>
                  <pic:spPr>
                    <a:xfrm>
                      <a:off x="0" y="0"/>
                      <a:ext cx="9069489" cy="5828728"/>
                    </a:xfrm>
                    <a:prstGeom prst="rect">
                      <a:avLst/>
                    </a:prstGeom>
                  </pic:spPr>
                </pic:pic>
              </a:graphicData>
            </a:graphic>
          </wp:anchor>
        </w:drawing>
      </w:r>
    </w:p>
    <w:p w:rsidR="007E2FDE" w:rsidRPr="007E2FDE" w:rsidRDefault="007E2FDE" w:rsidP="007E2FDE">
      <w:pPr>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7E2FDE">
      <w:pPr>
        <w:spacing w:before="72"/>
        <w:ind w:left="848"/>
        <w:jc w:val="center"/>
        <w:rPr>
          <w:sz w:val="20"/>
          <w:szCs w:val="20"/>
        </w:rPr>
      </w:pPr>
      <w:r w:rsidRPr="007E2FDE">
        <w:rPr>
          <w:color w:val="1D1D1B"/>
          <w:sz w:val="20"/>
          <w:szCs w:val="20"/>
        </w:rPr>
        <w:lastRenderedPageBreak/>
        <w:t>Изображение</w:t>
      </w:r>
      <w:r w:rsidRPr="007E2FDE">
        <w:rPr>
          <w:color w:val="1D1D1B"/>
          <w:spacing w:val="-5"/>
          <w:sz w:val="20"/>
          <w:szCs w:val="20"/>
        </w:rPr>
        <w:t xml:space="preserve"> </w:t>
      </w:r>
      <w:r w:rsidRPr="007E2FDE">
        <w:rPr>
          <w:color w:val="1D1D1B"/>
          <w:sz w:val="20"/>
          <w:szCs w:val="20"/>
        </w:rPr>
        <w:t>12.</w:t>
      </w:r>
      <w:r w:rsidRPr="007E2FDE">
        <w:rPr>
          <w:color w:val="1D1D1B"/>
          <w:spacing w:val="-4"/>
          <w:sz w:val="20"/>
          <w:szCs w:val="20"/>
        </w:rPr>
        <w:t xml:space="preserve"> </w:t>
      </w:r>
      <w:r w:rsidRPr="007E2FDE">
        <w:rPr>
          <w:color w:val="1D1D1B"/>
          <w:sz w:val="20"/>
          <w:szCs w:val="20"/>
        </w:rPr>
        <w:t>Размещение</w:t>
      </w:r>
      <w:r w:rsidRPr="007E2FDE">
        <w:rPr>
          <w:color w:val="1D1D1B"/>
          <w:spacing w:val="-3"/>
          <w:sz w:val="20"/>
          <w:szCs w:val="20"/>
        </w:rPr>
        <w:t xml:space="preserve"> </w:t>
      </w:r>
      <w:r w:rsidRPr="007E2FDE">
        <w:rPr>
          <w:color w:val="1D1D1B"/>
          <w:sz w:val="20"/>
          <w:szCs w:val="20"/>
        </w:rPr>
        <w:t>настенных</w:t>
      </w:r>
      <w:r w:rsidRPr="007E2FDE">
        <w:rPr>
          <w:color w:val="1D1D1B"/>
          <w:spacing w:val="-4"/>
          <w:sz w:val="20"/>
          <w:szCs w:val="20"/>
        </w:rPr>
        <w:t xml:space="preserve"> </w:t>
      </w:r>
      <w:r w:rsidRPr="007E2FDE">
        <w:rPr>
          <w:color w:val="1D1D1B"/>
          <w:sz w:val="20"/>
          <w:szCs w:val="20"/>
        </w:rPr>
        <w:t>вывесок,</w:t>
      </w:r>
      <w:r w:rsidRPr="007E2FDE">
        <w:rPr>
          <w:color w:val="1D1D1B"/>
          <w:spacing w:val="-3"/>
          <w:sz w:val="20"/>
          <w:szCs w:val="20"/>
        </w:rPr>
        <w:t xml:space="preserve"> </w:t>
      </w:r>
      <w:r w:rsidRPr="007E2FDE">
        <w:rPr>
          <w:color w:val="1D1D1B"/>
          <w:spacing w:val="-2"/>
          <w:sz w:val="20"/>
          <w:szCs w:val="20"/>
        </w:rPr>
        <w:t>вариативность.</w:t>
      </w:r>
    </w:p>
    <w:p w:rsidR="007E2FDE" w:rsidRPr="007E2FDE" w:rsidRDefault="007E2FDE" w:rsidP="007E2FDE">
      <w:pPr>
        <w:spacing w:before="140"/>
        <w:rPr>
          <w:sz w:val="20"/>
          <w:szCs w:val="20"/>
        </w:rPr>
      </w:pPr>
      <w:r w:rsidRPr="007E2FDE">
        <w:rPr>
          <w:noProof/>
          <w:sz w:val="20"/>
          <w:szCs w:val="20"/>
          <w:lang w:eastAsia="ru-RU"/>
        </w:rPr>
        <w:drawing>
          <wp:anchor distT="0" distB="0" distL="0" distR="0" simplePos="0" relativeHeight="251688960" behindDoc="1" locked="0" layoutInCell="1" allowOverlap="1" wp14:anchorId="1D3580BC" wp14:editId="289878CD">
            <wp:simplePos x="0" y="0"/>
            <wp:positionH relativeFrom="page">
              <wp:posOffset>1459718</wp:posOffset>
            </wp:positionH>
            <wp:positionV relativeFrom="paragraph">
              <wp:posOffset>250659</wp:posOffset>
            </wp:positionV>
            <wp:extent cx="9119240" cy="5791200"/>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8" cstate="print"/>
                    <a:stretch>
                      <a:fillRect/>
                    </a:stretch>
                  </pic:blipFill>
                  <pic:spPr>
                    <a:xfrm>
                      <a:off x="0" y="0"/>
                      <a:ext cx="9119240" cy="5791200"/>
                    </a:xfrm>
                    <a:prstGeom prst="rect">
                      <a:avLst/>
                    </a:prstGeom>
                  </pic:spPr>
                </pic:pic>
              </a:graphicData>
            </a:graphic>
          </wp:anchor>
        </w:drawing>
      </w:r>
    </w:p>
    <w:p w:rsidR="007E2FDE" w:rsidRPr="007E2FDE" w:rsidRDefault="007E2FDE" w:rsidP="007E2FDE">
      <w:pPr>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7E2FDE">
      <w:pPr>
        <w:spacing w:before="64"/>
        <w:ind w:left="848"/>
        <w:jc w:val="center"/>
        <w:rPr>
          <w:sz w:val="20"/>
          <w:szCs w:val="20"/>
        </w:rPr>
      </w:pPr>
      <w:r w:rsidRPr="007E2FDE">
        <w:rPr>
          <w:noProof/>
          <w:sz w:val="20"/>
          <w:szCs w:val="20"/>
          <w:lang w:eastAsia="ru-RU"/>
        </w:rPr>
        <w:lastRenderedPageBreak/>
        <w:drawing>
          <wp:anchor distT="0" distB="0" distL="0" distR="0" simplePos="0" relativeHeight="251689984" behindDoc="1" locked="0" layoutInCell="1" allowOverlap="1" wp14:anchorId="7C5F1567" wp14:editId="66C514D0">
            <wp:simplePos x="0" y="0"/>
            <wp:positionH relativeFrom="page">
              <wp:posOffset>1311192</wp:posOffset>
            </wp:positionH>
            <wp:positionV relativeFrom="paragraph">
              <wp:posOffset>220979</wp:posOffset>
            </wp:positionV>
            <wp:extent cx="9220764" cy="5757862"/>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9" cstate="print"/>
                    <a:stretch>
                      <a:fillRect/>
                    </a:stretch>
                  </pic:blipFill>
                  <pic:spPr>
                    <a:xfrm>
                      <a:off x="0" y="0"/>
                      <a:ext cx="9220764" cy="5757862"/>
                    </a:xfrm>
                    <a:prstGeom prst="rect">
                      <a:avLst/>
                    </a:prstGeom>
                  </pic:spPr>
                </pic:pic>
              </a:graphicData>
            </a:graphic>
          </wp:anchor>
        </w:drawing>
      </w:r>
      <w:r w:rsidRPr="007E2FDE">
        <w:rPr>
          <w:color w:val="1D1D1B"/>
          <w:sz w:val="20"/>
          <w:szCs w:val="20"/>
        </w:rPr>
        <w:t>Изображение</w:t>
      </w:r>
      <w:r w:rsidRPr="007E2FDE">
        <w:rPr>
          <w:color w:val="1D1D1B"/>
          <w:spacing w:val="-5"/>
          <w:sz w:val="20"/>
          <w:szCs w:val="20"/>
        </w:rPr>
        <w:t xml:space="preserve"> </w:t>
      </w:r>
      <w:r w:rsidRPr="007E2FDE">
        <w:rPr>
          <w:color w:val="1D1D1B"/>
          <w:sz w:val="20"/>
          <w:szCs w:val="20"/>
        </w:rPr>
        <w:t>13.</w:t>
      </w:r>
      <w:r w:rsidRPr="007E2FDE">
        <w:rPr>
          <w:color w:val="1D1D1B"/>
          <w:spacing w:val="-4"/>
          <w:sz w:val="20"/>
          <w:szCs w:val="20"/>
        </w:rPr>
        <w:t xml:space="preserve"> </w:t>
      </w:r>
      <w:r w:rsidRPr="007E2FDE">
        <w:rPr>
          <w:color w:val="1D1D1B"/>
          <w:sz w:val="20"/>
          <w:szCs w:val="20"/>
        </w:rPr>
        <w:t>Размещение</w:t>
      </w:r>
      <w:r w:rsidRPr="007E2FDE">
        <w:rPr>
          <w:color w:val="1D1D1B"/>
          <w:spacing w:val="-3"/>
          <w:sz w:val="20"/>
          <w:szCs w:val="20"/>
        </w:rPr>
        <w:t xml:space="preserve"> </w:t>
      </w:r>
      <w:r w:rsidRPr="007E2FDE">
        <w:rPr>
          <w:color w:val="1D1D1B"/>
          <w:sz w:val="20"/>
          <w:szCs w:val="20"/>
        </w:rPr>
        <w:t>настенных</w:t>
      </w:r>
      <w:r w:rsidRPr="007E2FDE">
        <w:rPr>
          <w:color w:val="1D1D1B"/>
          <w:spacing w:val="-4"/>
          <w:sz w:val="20"/>
          <w:szCs w:val="20"/>
        </w:rPr>
        <w:t xml:space="preserve"> </w:t>
      </w:r>
      <w:r w:rsidRPr="007E2FDE">
        <w:rPr>
          <w:color w:val="1D1D1B"/>
          <w:sz w:val="20"/>
          <w:szCs w:val="20"/>
        </w:rPr>
        <w:t>вывесок,</w:t>
      </w:r>
      <w:r w:rsidRPr="007E2FDE">
        <w:rPr>
          <w:color w:val="1D1D1B"/>
          <w:spacing w:val="-3"/>
          <w:sz w:val="20"/>
          <w:szCs w:val="20"/>
        </w:rPr>
        <w:t xml:space="preserve"> </w:t>
      </w:r>
      <w:r w:rsidRPr="007E2FDE">
        <w:rPr>
          <w:color w:val="1D1D1B"/>
          <w:spacing w:val="-2"/>
          <w:sz w:val="20"/>
          <w:szCs w:val="20"/>
        </w:rPr>
        <w:t>вариативность.</w:t>
      </w:r>
    </w:p>
    <w:p w:rsidR="007E2FDE" w:rsidRPr="007E2FDE" w:rsidRDefault="007E2FDE" w:rsidP="007E2FDE">
      <w:pPr>
        <w:rPr>
          <w:sz w:val="20"/>
          <w:szCs w:val="20"/>
        </w:rPr>
        <w:sectPr w:rsidR="007E2FDE" w:rsidRPr="007E2FDE" w:rsidSect="00EC1968">
          <w:pgSz w:w="16840" w:h="11910" w:orient="landscape"/>
          <w:pgMar w:top="620" w:right="0" w:bottom="1220" w:left="992" w:header="567" w:footer="0" w:gutter="0"/>
          <w:cols w:space="720"/>
          <w:docGrid w:linePitch="326"/>
        </w:sectPr>
      </w:pPr>
    </w:p>
    <w:p w:rsidR="007E2FDE" w:rsidRPr="007E2FDE" w:rsidRDefault="007E2FDE" w:rsidP="00A751A9">
      <w:pPr>
        <w:numPr>
          <w:ilvl w:val="0"/>
          <w:numId w:val="26"/>
        </w:numPr>
        <w:tabs>
          <w:tab w:val="left" w:pos="5941"/>
        </w:tabs>
        <w:suppressAutoHyphens/>
        <w:adjustRightInd w:val="0"/>
        <w:spacing w:before="64"/>
        <w:jc w:val="left"/>
        <w:rPr>
          <w:color w:val="1D1D1B"/>
          <w:sz w:val="20"/>
          <w:szCs w:val="20"/>
        </w:rPr>
      </w:pPr>
      <w:r w:rsidRPr="007E2FDE">
        <w:rPr>
          <w:color w:val="1D1D1B"/>
          <w:sz w:val="20"/>
          <w:szCs w:val="20"/>
        </w:rPr>
        <w:lastRenderedPageBreak/>
        <w:t>Размещение</w:t>
      </w:r>
      <w:r w:rsidRPr="007E2FDE">
        <w:rPr>
          <w:color w:val="1D1D1B"/>
          <w:spacing w:val="-2"/>
          <w:sz w:val="20"/>
          <w:szCs w:val="20"/>
        </w:rPr>
        <w:t xml:space="preserve"> </w:t>
      </w:r>
      <w:r w:rsidRPr="007E2FDE">
        <w:rPr>
          <w:color w:val="1D1D1B"/>
          <w:sz w:val="20"/>
          <w:szCs w:val="20"/>
        </w:rPr>
        <w:t>вывесок</w:t>
      </w:r>
      <w:r w:rsidRPr="007E2FDE">
        <w:rPr>
          <w:color w:val="1D1D1B"/>
          <w:spacing w:val="-2"/>
          <w:sz w:val="20"/>
          <w:szCs w:val="20"/>
        </w:rPr>
        <w:t xml:space="preserve"> </w:t>
      </w:r>
      <w:r w:rsidRPr="007E2FDE">
        <w:rPr>
          <w:color w:val="1D1D1B"/>
          <w:sz w:val="20"/>
          <w:szCs w:val="20"/>
        </w:rPr>
        <w:t>на</w:t>
      </w:r>
      <w:r w:rsidRPr="007E2FDE">
        <w:rPr>
          <w:color w:val="1D1D1B"/>
          <w:spacing w:val="-1"/>
          <w:sz w:val="20"/>
          <w:szCs w:val="20"/>
        </w:rPr>
        <w:t xml:space="preserve"> </w:t>
      </w:r>
      <w:r w:rsidRPr="007E2FDE">
        <w:rPr>
          <w:color w:val="1D1D1B"/>
          <w:spacing w:val="-2"/>
          <w:sz w:val="20"/>
          <w:szCs w:val="20"/>
        </w:rPr>
        <w:t>остеклении</w:t>
      </w:r>
    </w:p>
    <w:p w:rsidR="007E2FDE" w:rsidRPr="007E2FDE" w:rsidRDefault="007E2FDE" w:rsidP="00A751A9">
      <w:pPr>
        <w:numPr>
          <w:ilvl w:val="0"/>
          <w:numId w:val="25"/>
        </w:numPr>
        <w:tabs>
          <w:tab w:val="left" w:pos="1796"/>
        </w:tabs>
        <w:suppressAutoHyphens/>
        <w:adjustRightInd w:val="0"/>
        <w:spacing w:before="256"/>
        <w:jc w:val="both"/>
        <w:rPr>
          <w:sz w:val="20"/>
          <w:szCs w:val="20"/>
        </w:rPr>
      </w:pPr>
      <w:r w:rsidRPr="007E2FDE">
        <w:rPr>
          <w:color w:val="1D1D1B"/>
          <w:sz w:val="20"/>
          <w:szCs w:val="20"/>
        </w:rPr>
        <w:t>Вывеска</w:t>
      </w:r>
      <w:r w:rsidRPr="007E2FDE">
        <w:rPr>
          <w:color w:val="1D1D1B"/>
          <w:spacing w:val="-3"/>
          <w:sz w:val="20"/>
          <w:szCs w:val="20"/>
        </w:rPr>
        <w:t xml:space="preserve"> </w:t>
      </w:r>
      <w:r w:rsidRPr="007E2FDE">
        <w:rPr>
          <w:color w:val="1D1D1B"/>
          <w:sz w:val="20"/>
          <w:szCs w:val="20"/>
        </w:rPr>
        <w:t>на</w:t>
      </w:r>
      <w:r w:rsidRPr="007E2FDE">
        <w:rPr>
          <w:color w:val="1D1D1B"/>
          <w:spacing w:val="-2"/>
          <w:sz w:val="20"/>
          <w:szCs w:val="20"/>
        </w:rPr>
        <w:t xml:space="preserve"> </w:t>
      </w:r>
      <w:r w:rsidRPr="007E2FDE">
        <w:rPr>
          <w:color w:val="1D1D1B"/>
          <w:sz w:val="20"/>
          <w:szCs w:val="20"/>
        </w:rPr>
        <w:t>витрине</w:t>
      </w:r>
      <w:r w:rsidRPr="007E2FDE">
        <w:rPr>
          <w:color w:val="1D1D1B"/>
          <w:spacing w:val="-2"/>
          <w:sz w:val="20"/>
          <w:szCs w:val="20"/>
        </w:rPr>
        <w:t xml:space="preserve"> </w:t>
      </w:r>
      <w:r w:rsidRPr="007E2FDE">
        <w:rPr>
          <w:color w:val="1D1D1B"/>
          <w:sz w:val="20"/>
          <w:szCs w:val="20"/>
        </w:rPr>
        <w:t>не</w:t>
      </w:r>
      <w:r w:rsidRPr="007E2FDE">
        <w:rPr>
          <w:color w:val="1D1D1B"/>
          <w:spacing w:val="-2"/>
          <w:sz w:val="20"/>
          <w:szCs w:val="20"/>
        </w:rPr>
        <w:t xml:space="preserve"> </w:t>
      </w:r>
      <w:r w:rsidRPr="007E2FDE">
        <w:rPr>
          <w:color w:val="1D1D1B"/>
          <w:sz w:val="20"/>
          <w:szCs w:val="20"/>
        </w:rPr>
        <w:t>должна</w:t>
      </w:r>
      <w:r w:rsidRPr="007E2FDE">
        <w:rPr>
          <w:color w:val="1D1D1B"/>
          <w:spacing w:val="-3"/>
          <w:sz w:val="20"/>
          <w:szCs w:val="20"/>
        </w:rPr>
        <w:t xml:space="preserve"> </w:t>
      </w:r>
      <w:r w:rsidRPr="007E2FDE">
        <w:rPr>
          <w:color w:val="1D1D1B"/>
          <w:sz w:val="20"/>
          <w:szCs w:val="20"/>
        </w:rPr>
        <w:t>перекрывать</w:t>
      </w:r>
      <w:r w:rsidRPr="007E2FDE">
        <w:rPr>
          <w:color w:val="1D1D1B"/>
          <w:spacing w:val="-4"/>
          <w:sz w:val="20"/>
          <w:szCs w:val="20"/>
        </w:rPr>
        <w:t xml:space="preserve"> </w:t>
      </w:r>
      <w:r w:rsidRPr="007E2FDE">
        <w:rPr>
          <w:color w:val="1D1D1B"/>
          <w:sz w:val="20"/>
          <w:szCs w:val="20"/>
        </w:rPr>
        <w:t>более</w:t>
      </w:r>
      <w:r w:rsidRPr="007E2FDE">
        <w:rPr>
          <w:color w:val="1D1D1B"/>
          <w:spacing w:val="-2"/>
          <w:sz w:val="20"/>
          <w:szCs w:val="20"/>
        </w:rPr>
        <w:t xml:space="preserve"> </w:t>
      </w:r>
      <w:r w:rsidRPr="007E2FDE">
        <w:rPr>
          <w:color w:val="1D1D1B"/>
          <w:sz w:val="20"/>
          <w:szCs w:val="20"/>
        </w:rPr>
        <w:t>1/3</w:t>
      </w:r>
      <w:r w:rsidRPr="007E2FDE">
        <w:rPr>
          <w:color w:val="1D1D1B"/>
          <w:spacing w:val="-2"/>
          <w:sz w:val="20"/>
          <w:szCs w:val="20"/>
        </w:rPr>
        <w:t xml:space="preserve"> </w:t>
      </w:r>
      <w:r w:rsidRPr="007E2FDE">
        <w:rPr>
          <w:color w:val="1D1D1B"/>
          <w:sz w:val="20"/>
          <w:szCs w:val="20"/>
        </w:rPr>
        <w:t>остекления</w:t>
      </w:r>
      <w:r w:rsidRPr="007E2FDE">
        <w:rPr>
          <w:color w:val="1D1D1B"/>
          <w:spacing w:val="3"/>
          <w:sz w:val="20"/>
          <w:szCs w:val="20"/>
        </w:rPr>
        <w:t xml:space="preserve"> </w:t>
      </w:r>
      <w:r w:rsidRPr="007E2FDE">
        <w:rPr>
          <w:color w:val="1D1D1B"/>
          <w:sz w:val="20"/>
          <w:szCs w:val="20"/>
        </w:rPr>
        <w:t>витрины</w:t>
      </w:r>
      <w:r w:rsidRPr="007E2FDE">
        <w:rPr>
          <w:color w:val="1D1D1B"/>
          <w:spacing w:val="-4"/>
          <w:sz w:val="20"/>
          <w:szCs w:val="20"/>
        </w:rPr>
        <w:t xml:space="preserve"> </w:t>
      </w:r>
      <w:r w:rsidRPr="007E2FDE">
        <w:rPr>
          <w:color w:val="1D1D1B"/>
          <w:sz w:val="20"/>
          <w:szCs w:val="20"/>
        </w:rPr>
        <w:t>(рис.</w:t>
      </w:r>
      <w:r w:rsidRPr="007E2FDE">
        <w:rPr>
          <w:color w:val="1D1D1B"/>
          <w:spacing w:val="-2"/>
          <w:sz w:val="20"/>
          <w:szCs w:val="20"/>
        </w:rPr>
        <w:t xml:space="preserve"> </w:t>
      </w:r>
      <w:r w:rsidRPr="007E2FDE">
        <w:rPr>
          <w:color w:val="1D1D1B"/>
          <w:spacing w:val="-5"/>
          <w:sz w:val="20"/>
          <w:szCs w:val="20"/>
        </w:rPr>
        <w:t>5).</w:t>
      </w:r>
    </w:p>
    <w:p w:rsidR="007E2FDE" w:rsidRPr="007E2FDE" w:rsidRDefault="007E2FDE" w:rsidP="00A751A9">
      <w:pPr>
        <w:numPr>
          <w:ilvl w:val="0"/>
          <w:numId w:val="25"/>
        </w:numPr>
        <w:tabs>
          <w:tab w:val="left" w:pos="1796"/>
        </w:tabs>
        <w:suppressAutoHyphens/>
        <w:adjustRightInd w:val="0"/>
        <w:jc w:val="both"/>
        <w:rPr>
          <w:sz w:val="20"/>
          <w:szCs w:val="20"/>
        </w:rPr>
      </w:pPr>
      <w:r w:rsidRPr="007E2FDE">
        <w:rPr>
          <w:color w:val="1D1D1B"/>
          <w:sz w:val="20"/>
          <w:szCs w:val="20"/>
        </w:rPr>
        <w:t>Запрещено</w:t>
      </w:r>
      <w:r w:rsidRPr="007E2FDE">
        <w:rPr>
          <w:color w:val="1D1D1B"/>
          <w:spacing w:val="-5"/>
          <w:sz w:val="20"/>
          <w:szCs w:val="20"/>
        </w:rPr>
        <w:t xml:space="preserve"> </w:t>
      </w:r>
      <w:r w:rsidRPr="007E2FDE">
        <w:rPr>
          <w:color w:val="1D1D1B"/>
          <w:sz w:val="20"/>
          <w:szCs w:val="20"/>
        </w:rPr>
        <w:t>размещение</w:t>
      </w:r>
      <w:r w:rsidRPr="007E2FDE">
        <w:rPr>
          <w:color w:val="1D1D1B"/>
          <w:spacing w:val="-1"/>
          <w:sz w:val="20"/>
          <w:szCs w:val="20"/>
        </w:rPr>
        <w:t xml:space="preserve"> </w:t>
      </w:r>
      <w:r w:rsidRPr="007E2FDE">
        <w:rPr>
          <w:color w:val="1D1D1B"/>
          <w:sz w:val="20"/>
          <w:szCs w:val="20"/>
        </w:rPr>
        <w:t>на</w:t>
      </w:r>
      <w:r w:rsidRPr="007E2FDE">
        <w:rPr>
          <w:color w:val="1D1D1B"/>
          <w:spacing w:val="-3"/>
          <w:sz w:val="20"/>
          <w:szCs w:val="20"/>
        </w:rPr>
        <w:t xml:space="preserve"> </w:t>
      </w:r>
      <w:r w:rsidRPr="007E2FDE">
        <w:rPr>
          <w:color w:val="1D1D1B"/>
          <w:sz w:val="20"/>
          <w:szCs w:val="20"/>
        </w:rPr>
        <w:t>остеклении</w:t>
      </w:r>
      <w:r w:rsidRPr="007E2FDE">
        <w:rPr>
          <w:color w:val="1D1D1B"/>
          <w:spacing w:val="-3"/>
          <w:sz w:val="20"/>
          <w:szCs w:val="20"/>
        </w:rPr>
        <w:t xml:space="preserve"> </w:t>
      </w:r>
      <w:r w:rsidRPr="007E2FDE">
        <w:rPr>
          <w:color w:val="1D1D1B"/>
          <w:sz w:val="20"/>
          <w:szCs w:val="20"/>
        </w:rPr>
        <w:t>электронных</w:t>
      </w:r>
      <w:r w:rsidRPr="007E2FDE">
        <w:rPr>
          <w:color w:val="1D1D1B"/>
          <w:spacing w:val="-3"/>
          <w:sz w:val="20"/>
          <w:szCs w:val="20"/>
        </w:rPr>
        <w:t xml:space="preserve"> </w:t>
      </w:r>
      <w:r w:rsidRPr="007E2FDE">
        <w:rPr>
          <w:color w:val="1D1D1B"/>
          <w:sz w:val="20"/>
          <w:szCs w:val="20"/>
        </w:rPr>
        <w:t>носителей</w:t>
      </w:r>
      <w:r w:rsidRPr="007E2FDE">
        <w:rPr>
          <w:color w:val="1D1D1B"/>
          <w:spacing w:val="-3"/>
          <w:sz w:val="20"/>
          <w:szCs w:val="20"/>
        </w:rPr>
        <w:t xml:space="preserve"> </w:t>
      </w:r>
      <w:r w:rsidRPr="007E2FDE">
        <w:rPr>
          <w:color w:val="1D1D1B"/>
          <w:sz w:val="20"/>
          <w:szCs w:val="20"/>
        </w:rPr>
        <w:t>(бегущих</w:t>
      </w:r>
      <w:r w:rsidRPr="007E2FDE">
        <w:rPr>
          <w:color w:val="1D1D1B"/>
          <w:spacing w:val="-3"/>
          <w:sz w:val="20"/>
          <w:szCs w:val="20"/>
        </w:rPr>
        <w:t xml:space="preserve"> </w:t>
      </w:r>
      <w:r w:rsidRPr="007E2FDE">
        <w:rPr>
          <w:color w:val="1D1D1B"/>
          <w:sz w:val="20"/>
          <w:szCs w:val="20"/>
        </w:rPr>
        <w:t>строк</w:t>
      </w:r>
      <w:r w:rsidRPr="007E2FDE">
        <w:rPr>
          <w:color w:val="1D1D1B"/>
          <w:spacing w:val="-2"/>
          <w:sz w:val="20"/>
          <w:szCs w:val="20"/>
        </w:rPr>
        <w:t xml:space="preserve"> </w:t>
      </w:r>
      <w:r w:rsidRPr="007E2FDE">
        <w:rPr>
          <w:color w:val="1D1D1B"/>
          <w:sz w:val="20"/>
          <w:szCs w:val="20"/>
        </w:rPr>
        <w:t>и</w:t>
      </w:r>
      <w:r w:rsidRPr="007E2FDE">
        <w:rPr>
          <w:color w:val="1D1D1B"/>
          <w:spacing w:val="-3"/>
          <w:sz w:val="20"/>
          <w:szCs w:val="20"/>
        </w:rPr>
        <w:t xml:space="preserve"> </w:t>
      </w:r>
      <w:r w:rsidRPr="007E2FDE">
        <w:rPr>
          <w:color w:val="1D1D1B"/>
          <w:sz w:val="20"/>
          <w:szCs w:val="20"/>
        </w:rPr>
        <w:t>медиа-</w:t>
      </w:r>
      <w:r w:rsidRPr="007E2FDE">
        <w:rPr>
          <w:color w:val="1D1D1B"/>
          <w:spacing w:val="-2"/>
          <w:sz w:val="20"/>
          <w:szCs w:val="20"/>
        </w:rPr>
        <w:t>экранов).</w:t>
      </w:r>
    </w:p>
    <w:p w:rsidR="007E2FDE" w:rsidRPr="007E2FDE" w:rsidRDefault="007E2FDE" w:rsidP="00A751A9">
      <w:pPr>
        <w:numPr>
          <w:ilvl w:val="0"/>
          <w:numId w:val="25"/>
        </w:numPr>
        <w:tabs>
          <w:tab w:val="left" w:pos="1811"/>
        </w:tabs>
        <w:suppressAutoHyphens/>
        <w:adjustRightInd w:val="0"/>
        <w:ind w:left="860" w:right="683" w:firstLine="696"/>
        <w:jc w:val="both"/>
        <w:rPr>
          <w:sz w:val="20"/>
          <w:szCs w:val="20"/>
        </w:rPr>
      </w:pPr>
      <w:r w:rsidRPr="007E2FDE">
        <w:rPr>
          <w:color w:val="1D1D1B"/>
          <w:sz w:val="20"/>
          <w:szCs w:val="20"/>
        </w:rPr>
        <w:t>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7E2FDE" w:rsidRPr="007E2FDE" w:rsidRDefault="007E2FDE" w:rsidP="007E2FDE">
      <w:pPr>
        <w:spacing w:before="30"/>
        <w:rPr>
          <w:sz w:val="20"/>
          <w:szCs w:val="20"/>
        </w:rPr>
      </w:pPr>
      <w:r w:rsidRPr="007E2FDE">
        <w:rPr>
          <w:noProof/>
          <w:sz w:val="20"/>
          <w:szCs w:val="20"/>
          <w:lang w:eastAsia="ru-RU"/>
        </w:rPr>
        <w:drawing>
          <wp:anchor distT="0" distB="0" distL="0" distR="0" simplePos="0" relativeHeight="251691008" behindDoc="1" locked="0" layoutInCell="1" allowOverlap="1" wp14:anchorId="31BC6E44" wp14:editId="24DF0677">
            <wp:simplePos x="0" y="0"/>
            <wp:positionH relativeFrom="page">
              <wp:posOffset>894080</wp:posOffset>
            </wp:positionH>
            <wp:positionV relativeFrom="paragraph">
              <wp:posOffset>180414</wp:posOffset>
            </wp:positionV>
            <wp:extent cx="9130584" cy="3895344"/>
            <wp:effectExtent l="0" t="0" r="0" b="0"/>
            <wp:wrapTopAndBottom/>
            <wp:docPr id="109" name="Image 109" descr="рис.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рис. 5.jpg"/>
                    <pic:cNvPicPr/>
                  </pic:nvPicPr>
                  <pic:blipFill>
                    <a:blip r:embed="rId30" cstate="print"/>
                    <a:stretch>
                      <a:fillRect/>
                    </a:stretch>
                  </pic:blipFill>
                  <pic:spPr>
                    <a:xfrm>
                      <a:off x="0" y="0"/>
                      <a:ext cx="9130584" cy="3895344"/>
                    </a:xfrm>
                    <a:prstGeom prst="rect">
                      <a:avLst/>
                    </a:prstGeom>
                  </pic:spPr>
                </pic:pic>
              </a:graphicData>
            </a:graphic>
          </wp:anchor>
        </w:drawing>
      </w:r>
    </w:p>
    <w:p w:rsidR="007E2FDE" w:rsidRPr="007E2FDE" w:rsidRDefault="007E2FDE" w:rsidP="007E2FDE">
      <w:pPr>
        <w:rPr>
          <w:sz w:val="20"/>
          <w:szCs w:val="20"/>
        </w:rPr>
        <w:sectPr w:rsidR="007E2FDE" w:rsidRPr="007E2FDE" w:rsidSect="00EC1968">
          <w:pgSz w:w="16840" w:h="11910" w:orient="landscape"/>
          <w:pgMar w:top="620" w:right="0" w:bottom="1220" w:left="992" w:header="567" w:footer="0" w:gutter="0"/>
          <w:cols w:space="720"/>
          <w:docGrid w:linePitch="326"/>
        </w:sectPr>
      </w:pPr>
    </w:p>
    <w:p w:rsidR="007E2FDE" w:rsidRPr="007E2FDE" w:rsidRDefault="007E2FDE" w:rsidP="007E2FDE">
      <w:pPr>
        <w:spacing w:before="72" w:after="4"/>
        <w:ind w:left="848"/>
        <w:jc w:val="center"/>
        <w:rPr>
          <w:sz w:val="20"/>
          <w:szCs w:val="20"/>
        </w:rPr>
      </w:pPr>
      <w:r w:rsidRPr="007E2FDE">
        <w:rPr>
          <w:color w:val="1D1D1B"/>
          <w:sz w:val="20"/>
          <w:szCs w:val="20"/>
        </w:rPr>
        <w:lastRenderedPageBreak/>
        <w:t>Изображение</w:t>
      </w:r>
      <w:r w:rsidRPr="007E2FDE">
        <w:rPr>
          <w:color w:val="1D1D1B"/>
          <w:spacing w:val="-2"/>
          <w:sz w:val="20"/>
          <w:szCs w:val="20"/>
        </w:rPr>
        <w:t xml:space="preserve"> </w:t>
      </w:r>
      <w:r w:rsidRPr="007E2FDE">
        <w:rPr>
          <w:color w:val="1D1D1B"/>
          <w:sz w:val="20"/>
          <w:szCs w:val="20"/>
        </w:rPr>
        <w:t>14.</w:t>
      </w:r>
      <w:r w:rsidRPr="007E2FDE">
        <w:rPr>
          <w:color w:val="1D1D1B"/>
          <w:spacing w:val="-3"/>
          <w:sz w:val="20"/>
          <w:szCs w:val="20"/>
        </w:rPr>
        <w:t xml:space="preserve"> </w:t>
      </w:r>
      <w:r w:rsidRPr="007E2FDE">
        <w:rPr>
          <w:color w:val="1D1D1B"/>
          <w:sz w:val="20"/>
          <w:szCs w:val="20"/>
        </w:rPr>
        <w:t>Размещение</w:t>
      </w:r>
      <w:r w:rsidRPr="007E2FDE">
        <w:rPr>
          <w:color w:val="1D1D1B"/>
          <w:spacing w:val="-1"/>
          <w:sz w:val="20"/>
          <w:szCs w:val="20"/>
        </w:rPr>
        <w:t xml:space="preserve"> </w:t>
      </w:r>
      <w:r w:rsidRPr="007E2FDE">
        <w:rPr>
          <w:color w:val="1D1D1B"/>
          <w:sz w:val="20"/>
          <w:szCs w:val="20"/>
        </w:rPr>
        <w:t>вывесок</w:t>
      </w:r>
      <w:r w:rsidRPr="007E2FDE">
        <w:rPr>
          <w:color w:val="1D1D1B"/>
          <w:spacing w:val="-8"/>
          <w:sz w:val="20"/>
          <w:szCs w:val="20"/>
        </w:rPr>
        <w:t xml:space="preserve"> </w:t>
      </w:r>
      <w:r w:rsidRPr="007E2FDE">
        <w:rPr>
          <w:color w:val="1D1D1B"/>
          <w:sz w:val="20"/>
          <w:szCs w:val="20"/>
        </w:rPr>
        <w:t>на</w:t>
      </w:r>
      <w:r w:rsidRPr="007E2FDE">
        <w:rPr>
          <w:color w:val="1D1D1B"/>
          <w:spacing w:val="-2"/>
          <w:sz w:val="20"/>
          <w:szCs w:val="20"/>
        </w:rPr>
        <w:t xml:space="preserve"> остеклении.</w:t>
      </w:r>
    </w:p>
    <w:p w:rsidR="007E2FDE" w:rsidRPr="007E2FDE" w:rsidRDefault="007E2FDE" w:rsidP="007E2FDE">
      <w:pPr>
        <w:ind w:left="1576"/>
        <w:rPr>
          <w:sz w:val="20"/>
          <w:szCs w:val="20"/>
        </w:rPr>
      </w:pPr>
      <w:r w:rsidRPr="007E2FDE">
        <w:rPr>
          <w:noProof/>
          <w:sz w:val="20"/>
          <w:szCs w:val="20"/>
          <w:lang w:eastAsia="ru-RU"/>
        </w:rPr>
        <w:drawing>
          <wp:inline distT="0" distB="0" distL="0" distR="0" wp14:anchorId="1B07BBF4" wp14:editId="12C24660">
            <wp:extent cx="8820508" cy="4526565"/>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1" cstate="print"/>
                    <a:stretch>
                      <a:fillRect/>
                    </a:stretch>
                  </pic:blipFill>
                  <pic:spPr>
                    <a:xfrm>
                      <a:off x="0" y="0"/>
                      <a:ext cx="8820508" cy="4526565"/>
                    </a:xfrm>
                    <a:prstGeom prst="rect">
                      <a:avLst/>
                    </a:prstGeom>
                  </pic:spPr>
                </pic:pic>
              </a:graphicData>
            </a:graphic>
          </wp:inline>
        </w:drawing>
      </w:r>
    </w:p>
    <w:p w:rsidR="007E2FDE" w:rsidRPr="007E2FDE" w:rsidRDefault="007E2FDE" w:rsidP="007E2FDE">
      <w:pPr>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A751A9">
      <w:pPr>
        <w:numPr>
          <w:ilvl w:val="0"/>
          <w:numId w:val="26"/>
        </w:numPr>
        <w:tabs>
          <w:tab w:val="left" w:pos="6057"/>
        </w:tabs>
        <w:suppressAutoHyphens/>
        <w:adjustRightInd w:val="0"/>
        <w:spacing w:before="64"/>
        <w:ind w:left="6057"/>
        <w:jc w:val="left"/>
        <w:rPr>
          <w:color w:val="1D1D1B"/>
          <w:sz w:val="20"/>
          <w:szCs w:val="20"/>
        </w:rPr>
      </w:pPr>
      <w:r w:rsidRPr="007E2FDE">
        <w:rPr>
          <w:color w:val="1D1D1B"/>
          <w:sz w:val="20"/>
          <w:szCs w:val="20"/>
        </w:rPr>
        <w:lastRenderedPageBreak/>
        <w:t>Размещение</w:t>
      </w:r>
      <w:r w:rsidRPr="007E2FDE">
        <w:rPr>
          <w:color w:val="1D1D1B"/>
          <w:spacing w:val="-5"/>
          <w:sz w:val="20"/>
          <w:szCs w:val="20"/>
        </w:rPr>
        <w:t xml:space="preserve"> </w:t>
      </w:r>
      <w:r w:rsidRPr="007E2FDE">
        <w:rPr>
          <w:color w:val="1D1D1B"/>
          <w:sz w:val="20"/>
          <w:szCs w:val="20"/>
        </w:rPr>
        <w:t>консольных</w:t>
      </w:r>
      <w:r w:rsidRPr="007E2FDE">
        <w:rPr>
          <w:color w:val="1D1D1B"/>
          <w:spacing w:val="-4"/>
          <w:sz w:val="20"/>
          <w:szCs w:val="20"/>
        </w:rPr>
        <w:t xml:space="preserve"> </w:t>
      </w:r>
      <w:r w:rsidRPr="007E2FDE">
        <w:rPr>
          <w:color w:val="1D1D1B"/>
          <w:spacing w:val="-2"/>
          <w:sz w:val="20"/>
          <w:szCs w:val="20"/>
        </w:rPr>
        <w:t>вывесок</w:t>
      </w:r>
    </w:p>
    <w:p w:rsidR="007E2FDE" w:rsidRPr="007E2FDE" w:rsidRDefault="007E2FDE" w:rsidP="00A751A9">
      <w:pPr>
        <w:numPr>
          <w:ilvl w:val="0"/>
          <w:numId w:val="24"/>
        </w:numPr>
        <w:tabs>
          <w:tab w:val="left" w:pos="1803"/>
        </w:tabs>
        <w:suppressAutoHyphens/>
        <w:adjustRightInd w:val="0"/>
        <w:spacing w:before="256"/>
        <w:ind w:right="687" w:firstLine="696"/>
        <w:rPr>
          <w:sz w:val="20"/>
          <w:szCs w:val="20"/>
        </w:rPr>
      </w:pPr>
      <w:r w:rsidRPr="007E2FDE">
        <w:rPr>
          <w:color w:val="1D1D1B"/>
          <w:sz w:val="20"/>
          <w:szCs w:val="20"/>
        </w:rPr>
        <w:t>Консольные вывески располагаются в одной горизонтальной оси с настенными вывесками, у</w:t>
      </w:r>
      <w:r w:rsidRPr="007E2FDE">
        <w:rPr>
          <w:color w:val="1D1D1B"/>
          <w:spacing w:val="-3"/>
          <w:sz w:val="20"/>
          <w:szCs w:val="20"/>
        </w:rPr>
        <w:t xml:space="preserve"> </w:t>
      </w:r>
      <w:r w:rsidRPr="007E2FDE">
        <w:rPr>
          <w:color w:val="1D1D1B"/>
          <w:sz w:val="20"/>
          <w:szCs w:val="20"/>
        </w:rPr>
        <w:t>арок, на границах и внешних углах здания, строения, сооружения.</w:t>
      </w:r>
    </w:p>
    <w:p w:rsidR="007E2FDE" w:rsidRPr="007E2FDE" w:rsidRDefault="007E2FDE" w:rsidP="00A751A9">
      <w:pPr>
        <w:numPr>
          <w:ilvl w:val="0"/>
          <w:numId w:val="24"/>
        </w:numPr>
        <w:tabs>
          <w:tab w:val="left" w:pos="1796"/>
        </w:tabs>
        <w:suppressAutoHyphens/>
        <w:adjustRightInd w:val="0"/>
        <w:ind w:left="1796" w:hanging="240"/>
        <w:rPr>
          <w:sz w:val="20"/>
          <w:szCs w:val="20"/>
        </w:rPr>
      </w:pPr>
      <w:r w:rsidRPr="007E2FDE">
        <w:rPr>
          <w:color w:val="1D1D1B"/>
          <w:sz w:val="20"/>
          <w:szCs w:val="20"/>
        </w:rPr>
        <w:t>Максимально</w:t>
      </w:r>
      <w:r w:rsidRPr="007E2FDE">
        <w:rPr>
          <w:color w:val="1D1D1B"/>
          <w:spacing w:val="-5"/>
          <w:sz w:val="20"/>
          <w:szCs w:val="20"/>
        </w:rPr>
        <w:t xml:space="preserve"> </w:t>
      </w:r>
      <w:r w:rsidRPr="007E2FDE">
        <w:rPr>
          <w:color w:val="1D1D1B"/>
          <w:sz w:val="20"/>
          <w:szCs w:val="20"/>
        </w:rPr>
        <w:t>допустимая</w:t>
      </w:r>
      <w:r w:rsidRPr="007E2FDE">
        <w:rPr>
          <w:color w:val="1D1D1B"/>
          <w:spacing w:val="-2"/>
          <w:sz w:val="20"/>
          <w:szCs w:val="20"/>
        </w:rPr>
        <w:t xml:space="preserve"> </w:t>
      </w:r>
      <w:r w:rsidRPr="007E2FDE">
        <w:rPr>
          <w:color w:val="1D1D1B"/>
          <w:sz w:val="20"/>
          <w:szCs w:val="20"/>
        </w:rPr>
        <w:t>высота</w:t>
      </w:r>
      <w:r w:rsidRPr="007E2FDE">
        <w:rPr>
          <w:color w:val="1D1D1B"/>
          <w:spacing w:val="-2"/>
          <w:sz w:val="20"/>
          <w:szCs w:val="20"/>
        </w:rPr>
        <w:t xml:space="preserve"> </w:t>
      </w:r>
      <w:r w:rsidRPr="007E2FDE">
        <w:rPr>
          <w:color w:val="1D1D1B"/>
          <w:sz w:val="20"/>
          <w:szCs w:val="20"/>
        </w:rPr>
        <w:t>и</w:t>
      </w:r>
      <w:r w:rsidRPr="007E2FDE">
        <w:rPr>
          <w:color w:val="1D1D1B"/>
          <w:spacing w:val="-4"/>
          <w:sz w:val="20"/>
          <w:szCs w:val="20"/>
        </w:rPr>
        <w:t xml:space="preserve"> </w:t>
      </w:r>
      <w:r w:rsidRPr="007E2FDE">
        <w:rPr>
          <w:color w:val="1D1D1B"/>
          <w:sz w:val="20"/>
          <w:szCs w:val="20"/>
        </w:rPr>
        <w:t>ширина</w:t>
      </w:r>
      <w:r w:rsidRPr="007E2FDE">
        <w:rPr>
          <w:color w:val="1D1D1B"/>
          <w:spacing w:val="-3"/>
          <w:sz w:val="20"/>
          <w:szCs w:val="20"/>
        </w:rPr>
        <w:t xml:space="preserve"> </w:t>
      </w:r>
      <w:r w:rsidRPr="007E2FDE">
        <w:rPr>
          <w:color w:val="1D1D1B"/>
          <w:sz w:val="20"/>
          <w:szCs w:val="20"/>
        </w:rPr>
        <w:t>консольной</w:t>
      </w:r>
      <w:r w:rsidRPr="007E2FDE">
        <w:rPr>
          <w:color w:val="1D1D1B"/>
          <w:spacing w:val="-3"/>
          <w:sz w:val="20"/>
          <w:szCs w:val="20"/>
        </w:rPr>
        <w:t xml:space="preserve"> </w:t>
      </w:r>
      <w:r w:rsidRPr="007E2FDE">
        <w:rPr>
          <w:color w:val="1D1D1B"/>
          <w:sz w:val="20"/>
          <w:szCs w:val="20"/>
        </w:rPr>
        <w:t>вывески</w:t>
      </w:r>
      <w:r w:rsidRPr="007E2FDE">
        <w:rPr>
          <w:color w:val="1D1D1B"/>
          <w:spacing w:val="-4"/>
          <w:sz w:val="20"/>
          <w:szCs w:val="20"/>
        </w:rPr>
        <w:t xml:space="preserve"> </w:t>
      </w:r>
      <w:r w:rsidRPr="007E2FDE">
        <w:rPr>
          <w:color w:val="1D1D1B"/>
          <w:sz w:val="20"/>
          <w:szCs w:val="20"/>
        </w:rPr>
        <w:t>не</w:t>
      </w:r>
      <w:r w:rsidRPr="007E2FDE">
        <w:rPr>
          <w:color w:val="1D1D1B"/>
          <w:spacing w:val="-3"/>
          <w:sz w:val="20"/>
          <w:szCs w:val="20"/>
        </w:rPr>
        <w:t xml:space="preserve"> </w:t>
      </w:r>
      <w:r w:rsidRPr="007E2FDE">
        <w:rPr>
          <w:color w:val="1D1D1B"/>
          <w:sz w:val="20"/>
          <w:szCs w:val="20"/>
        </w:rPr>
        <w:t>более</w:t>
      </w:r>
      <w:r w:rsidRPr="007E2FDE">
        <w:rPr>
          <w:color w:val="1D1D1B"/>
          <w:spacing w:val="-2"/>
          <w:sz w:val="20"/>
          <w:szCs w:val="20"/>
        </w:rPr>
        <w:t xml:space="preserve"> </w:t>
      </w:r>
      <w:r w:rsidRPr="007E2FDE">
        <w:rPr>
          <w:color w:val="1D1D1B"/>
          <w:sz w:val="20"/>
          <w:szCs w:val="20"/>
        </w:rPr>
        <w:t>0,75</w:t>
      </w:r>
      <w:r w:rsidRPr="007E2FDE">
        <w:rPr>
          <w:color w:val="1D1D1B"/>
          <w:spacing w:val="-2"/>
          <w:sz w:val="20"/>
          <w:szCs w:val="20"/>
        </w:rPr>
        <w:t xml:space="preserve"> метра.</w:t>
      </w:r>
    </w:p>
    <w:p w:rsidR="007E2FDE" w:rsidRPr="007E2FDE" w:rsidRDefault="007E2FDE" w:rsidP="00A751A9">
      <w:pPr>
        <w:numPr>
          <w:ilvl w:val="0"/>
          <w:numId w:val="24"/>
        </w:numPr>
        <w:tabs>
          <w:tab w:val="left" w:pos="1796"/>
        </w:tabs>
        <w:suppressAutoHyphens/>
        <w:adjustRightInd w:val="0"/>
        <w:ind w:left="1796" w:hanging="240"/>
        <w:rPr>
          <w:sz w:val="20"/>
          <w:szCs w:val="20"/>
        </w:rPr>
      </w:pPr>
      <w:r w:rsidRPr="007E2FDE">
        <w:rPr>
          <w:color w:val="1D1D1B"/>
          <w:sz w:val="20"/>
          <w:szCs w:val="20"/>
        </w:rPr>
        <w:t>Допускаются</w:t>
      </w:r>
      <w:r w:rsidRPr="007E2FDE">
        <w:rPr>
          <w:color w:val="1D1D1B"/>
          <w:spacing w:val="-3"/>
          <w:sz w:val="20"/>
          <w:szCs w:val="20"/>
        </w:rPr>
        <w:t xml:space="preserve"> </w:t>
      </w:r>
      <w:r w:rsidRPr="007E2FDE">
        <w:rPr>
          <w:color w:val="1D1D1B"/>
          <w:sz w:val="20"/>
          <w:szCs w:val="20"/>
        </w:rPr>
        <w:t>следующие</w:t>
      </w:r>
      <w:r w:rsidRPr="007E2FDE">
        <w:rPr>
          <w:color w:val="1D1D1B"/>
          <w:spacing w:val="-4"/>
          <w:sz w:val="20"/>
          <w:szCs w:val="20"/>
        </w:rPr>
        <w:t xml:space="preserve"> </w:t>
      </w:r>
      <w:r w:rsidRPr="007E2FDE">
        <w:rPr>
          <w:color w:val="1D1D1B"/>
          <w:sz w:val="20"/>
          <w:szCs w:val="20"/>
        </w:rPr>
        <w:t>типы</w:t>
      </w:r>
      <w:r w:rsidRPr="007E2FDE">
        <w:rPr>
          <w:color w:val="1D1D1B"/>
          <w:spacing w:val="-5"/>
          <w:sz w:val="20"/>
          <w:szCs w:val="20"/>
        </w:rPr>
        <w:t xml:space="preserve"> </w:t>
      </w:r>
      <w:r w:rsidRPr="007E2FDE">
        <w:rPr>
          <w:color w:val="1D1D1B"/>
          <w:sz w:val="20"/>
          <w:szCs w:val="20"/>
        </w:rPr>
        <w:t>крепления</w:t>
      </w:r>
      <w:r w:rsidRPr="007E2FDE">
        <w:rPr>
          <w:color w:val="1D1D1B"/>
          <w:spacing w:val="-3"/>
          <w:sz w:val="20"/>
          <w:szCs w:val="20"/>
        </w:rPr>
        <w:t xml:space="preserve"> </w:t>
      </w:r>
      <w:r w:rsidRPr="007E2FDE">
        <w:rPr>
          <w:color w:val="1D1D1B"/>
          <w:sz w:val="20"/>
          <w:szCs w:val="20"/>
        </w:rPr>
        <w:t>консольных</w:t>
      </w:r>
      <w:r w:rsidRPr="007E2FDE">
        <w:rPr>
          <w:color w:val="1D1D1B"/>
          <w:spacing w:val="-3"/>
          <w:sz w:val="20"/>
          <w:szCs w:val="20"/>
        </w:rPr>
        <w:t xml:space="preserve"> </w:t>
      </w:r>
      <w:r w:rsidRPr="007E2FDE">
        <w:rPr>
          <w:color w:val="1D1D1B"/>
          <w:sz w:val="20"/>
          <w:szCs w:val="20"/>
        </w:rPr>
        <w:t>вывесок</w:t>
      </w:r>
      <w:r w:rsidRPr="007E2FDE">
        <w:rPr>
          <w:color w:val="1D1D1B"/>
          <w:spacing w:val="-4"/>
          <w:sz w:val="20"/>
          <w:szCs w:val="20"/>
        </w:rPr>
        <w:t xml:space="preserve"> </w:t>
      </w:r>
      <w:r w:rsidRPr="007E2FDE">
        <w:rPr>
          <w:color w:val="1D1D1B"/>
          <w:sz w:val="20"/>
          <w:szCs w:val="20"/>
        </w:rPr>
        <w:t>(Изображение</w:t>
      </w:r>
      <w:r w:rsidRPr="007E2FDE">
        <w:rPr>
          <w:color w:val="1D1D1B"/>
          <w:spacing w:val="-2"/>
          <w:sz w:val="20"/>
          <w:szCs w:val="20"/>
        </w:rPr>
        <w:t xml:space="preserve"> </w:t>
      </w:r>
      <w:r w:rsidRPr="007E2FDE">
        <w:rPr>
          <w:color w:val="1D1D1B"/>
          <w:spacing w:val="-4"/>
          <w:sz w:val="20"/>
          <w:szCs w:val="20"/>
        </w:rPr>
        <w:t>15):</w:t>
      </w:r>
    </w:p>
    <w:p w:rsidR="007E2FDE" w:rsidRPr="007E2FDE" w:rsidRDefault="007E2FDE" w:rsidP="00A751A9">
      <w:pPr>
        <w:numPr>
          <w:ilvl w:val="1"/>
          <w:numId w:val="24"/>
        </w:numPr>
        <w:tabs>
          <w:tab w:val="left" w:pos="1815"/>
        </w:tabs>
        <w:suppressAutoHyphens/>
        <w:adjustRightInd w:val="0"/>
        <w:spacing w:before="1"/>
        <w:ind w:left="1815" w:hanging="259"/>
        <w:rPr>
          <w:sz w:val="20"/>
          <w:szCs w:val="20"/>
        </w:rPr>
      </w:pPr>
      <w:r w:rsidRPr="007E2FDE">
        <w:rPr>
          <w:color w:val="1D1D1B"/>
          <w:sz w:val="20"/>
          <w:szCs w:val="20"/>
        </w:rPr>
        <w:t>подвесное</w:t>
      </w:r>
      <w:r w:rsidRPr="007E2FDE">
        <w:rPr>
          <w:color w:val="1D1D1B"/>
          <w:spacing w:val="-2"/>
          <w:sz w:val="20"/>
          <w:szCs w:val="20"/>
        </w:rPr>
        <w:t xml:space="preserve"> </w:t>
      </w:r>
      <w:r w:rsidRPr="007E2FDE">
        <w:rPr>
          <w:color w:val="1D1D1B"/>
          <w:sz w:val="20"/>
          <w:szCs w:val="20"/>
        </w:rPr>
        <w:t>крепление</w:t>
      </w:r>
      <w:r w:rsidRPr="007E2FDE">
        <w:rPr>
          <w:color w:val="1D1D1B"/>
          <w:spacing w:val="-1"/>
          <w:sz w:val="20"/>
          <w:szCs w:val="20"/>
        </w:rPr>
        <w:t xml:space="preserve"> </w:t>
      </w:r>
      <w:r w:rsidRPr="007E2FDE">
        <w:rPr>
          <w:color w:val="1D1D1B"/>
          <w:sz w:val="20"/>
          <w:szCs w:val="20"/>
        </w:rPr>
        <w:t>на</w:t>
      </w:r>
      <w:r w:rsidRPr="007E2FDE">
        <w:rPr>
          <w:color w:val="1D1D1B"/>
          <w:spacing w:val="-1"/>
          <w:sz w:val="20"/>
          <w:szCs w:val="20"/>
        </w:rPr>
        <w:t xml:space="preserve"> </w:t>
      </w:r>
      <w:r w:rsidRPr="007E2FDE">
        <w:rPr>
          <w:color w:val="1D1D1B"/>
          <w:sz w:val="20"/>
          <w:szCs w:val="20"/>
        </w:rPr>
        <w:t>расстоянии</w:t>
      </w:r>
      <w:r w:rsidRPr="007E2FDE">
        <w:rPr>
          <w:color w:val="1D1D1B"/>
          <w:spacing w:val="-7"/>
          <w:sz w:val="20"/>
          <w:szCs w:val="20"/>
        </w:rPr>
        <w:t xml:space="preserve"> </w:t>
      </w:r>
      <w:r w:rsidRPr="007E2FDE">
        <w:rPr>
          <w:color w:val="1D1D1B"/>
          <w:sz w:val="20"/>
          <w:szCs w:val="20"/>
        </w:rPr>
        <w:t>от</w:t>
      </w:r>
      <w:r w:rsidRPr="007E2FDE">
        <w:rPr>
          <w:color w:val="1D1D1B"/>
          <w:spacing w:val="-2"/>
          <w:sz w:val="20"/>
          <w:szCs w:val="20"/>
        </w:rPr>
        <w:t xml:space="preserve"> стены;</w:t>
      </w:r>
    </w:p>
    <w:p w:rsidR="007E2FDE" w:rsidRPr="007E2FDE" w:rsidRDefault="007E2FDE" w:rsidP="00A751A9">
      <w:pPr>
        <w:numPr>
          <w:ilvl w:val="1"/>
          <w:numId w:val="24"/>
        </w:numPr>
        <w:tabs>
          <w:tab w:val="left" w:pos="1914"/>
        </w:tabs>
        <w:suppressAutoHyphens/>
        <w:adjustRightInd w:val="0"/>
        <w:ind w:left="1914" w:hanging="358"/>
        <w:rPr>
          <w:sz w:val="20"/>
          <w:szCs w:val="20"/>
        </w:rPr>
      </w:pPr>
      <w:r w:rsidRPr="007E2FDE">
        <w:rPr>
          <w:color w:val="1D1D1B"/>
          <w:sz w:val="20"/>
          <w:szCs w:val="20"/>
        </w:rPr>
        <w:t>невидимое</w:t>
      </w:r>
      <w:r w:rsidRPr="007E2FDE">
        <w:rPr>
          <w:color w:val="1D1D1B"/>
          <w:spacing w:val="-3"/>
          <w:sz w:val="20"/>
          <w:szCs w:val="20"/>
        </w:rPr>
        <w:t xml:space="preserve"> </w:t>
      </w:r>
      <w:r w:rsidRPr="007E2FDE">
        <w:rPr>
          <w:color w:val="1D1D1B"/>
          <w:sz w:val="20"/>
          <w:szCs w:val="20"/>
        </w:rPr>
        <w:t>крепление</w:t>
      </w:r>
      <w:r w:rsidRPr="007E2FDE">
        <w:rPr>
          <w:color w:val="1D1D1B"/>
          <w:spacing w:val="-3"/>
          <w:sz w:val="20"/>
          <w:szCs w:val="20"/>
        </w:rPr>
        <w:t xml:space="preserve"> </w:t>
      </w:r>
      <w:r w:rsidRPr="007E2FDE">
        <w:rPr>
          <w:color w:val="1D1D1B"/>
          <w:sz w:val="20"/>
          <w:szCs w:val="20"/>
        </w:rPr>
        <w:t>вплотную</w:t>
      </w:r>
      <w:r w:rsidRPr="007E2FDE">
        <w:rPr>
          <w:color w:val="1D1D1B"/>
          <w:spacing w:val="-3"/>
          <w:sz w:val="20"/>
          <w:szCs w:val="20"/>
        </w:rPr>
        <w:t xml:space="preserve"> </w:t>
      </w:r>
      <w:r w:rsidRPr="007E2FDE">
        <w:rPr>
          <w:color w:val="1D1D1B"/>
          <w:sz w:val="20"/>
          <w:szCs w:val="20"/>
        </w:rPr>
        <w:t>к</w:t>
      </w:r>
      <w:r w:rsidRPr="007E2FDE">
        <w:rPr>
          <w:color w:val="1D1D1B"/>
          <w:spacing w:val="-3"/>
          <w:sz w:val="20"/>
          <w:szCs w:val="20"/>
        </w:rPr>
        <w:t xml:space="preserve"> </w:t>
      </w:r>
      <w:r w:rsidRPr="007E2FDE">
        <w:rPr>
          <w:color w:val="1D1D1B"/>
          <w:spacing w:val="-2"/>
          <w:sz w:val="20"/>
          <w:szCs w:val="20"/>
        </w:rPr>
        <w:t>стене.</w:t>
      </w:r>
    </w:p>
    <w:p w:rsidR="007E2FDE" w:rsidRPr="007E2FDE" w:rsidRDefault="007E2FDE" w:rsidP="007E2FDE">
      <w:pPr>
        <w:rPr>
          <w:sz w:val="20"/>
          <w:szCs w:val="20"/>
        </w:rPr>
      </w:pPr>
    </w:p>
    <w:p w:rsidR="007E2FDE" w:rsidRPr="007E2FDE" w:rsidRDefault="007E2FDE" w:rsidP="007E2FDE">
      <w:pPr>
        <w:spacing w:after="7"/>
        <w:ind w:left="140"/>
        <w:rPr>
          <w:sz w:val="20"/>
          <w:szCs w:val="20"/>
        </w:rPr>
      </w:pPr>
      <w:r w:rsidRPr="007E2FDE">
        <w:rPr>
          <w:color w:val="1D1D1B"/>
          <w:sz w:val="20"/>
          <w:szCs w:val="20"/>
        </w:rPr>
        <w:t>Изображение</w:t>
      </w:r>
      <w:r w:rsidRPr="007E2FDE">
        <w:rPr>
          <w:color w:val="1D1D1B"/>
          <w:spacing w:val="-2"/>
          <w:sz w:val="20"/>
          <w:szCs w:val="20"/>
        </w:rPr>
        <w:t xml:space="preserve"> </w:t>
      </w:r>
      <w:r w:rsidRPr="007E2FDE">
        <w:rPr>
          <w:color w:val="1D1D1B"/>
          <w:sz w:val="20"/>
          <w:szCs w:val="20"/>
        </w:rPr>
        <w:t>15.</w:t>
      </w:r>
      <w:r w:rsidRPr="007E2FDE">
        <w:rPr>
          <w:color w:val="1D1D1B"/>
          <w:spacing w:val="-3"/>
          <w:sz w:val="20"/>
          <w:szCs w:val="20"/>
        </w:rPr>
        <w:t xml:space="preserve"> </w:t>
      </w:r>
      <w:r w:rsidRPr="007E2FDE">
        <w:rPr>
          <w:color w:val="1D1D1B"/>
          <w:sz w:val="20"/>
          <w:szCs w:val="20"/>
        </w:rPr>
        <w:t>Размещение</w:t>
      </w:r>
      <w:r w:rsidRPr="007E2FDE">
        <w:rPr>
          <w:color w:val="1D1D1B"/>
          <w:spacing w:val="-1"/>
          <w:sz w:val="20"/>
          <w:szCs w:val="20"/>
        </w:rPr>
        <w:t xml:space="preserve"> </w:t>
      </w:r>
      <w:r w:rsidRPr="007E2FDE">
        <w:rPr>
          <w:color w:val="1D1D1B"/>
          <w:sz w:val="20"/>
          <w:szCs w:val="20"/>
        </w:rPr>
        <w:t>вывесок</w:t>
      </w:r>
      <w:r w:rsidRPr="007E2FDE">
        <w:rPr>
          <w:color w:val="1D1D1B"/>
          <w:spacing w:val="-8"/>
          <w:sz w:val="20"/>
          <w:szCs w:val="20"/>
        </w:rPr>
        <w:t xml:space="preserve"> </w:t>
      </w:r>
      <w:r w:rsidRPr="007E2FDE">
        <w:rPr>
          <w:color w:val="1D1D1B"/>
          <w:sz w:val="20"/>
          <w:szCs w:val="20"/>
        </w:rPr>
        <w:t>на</w:t>
      </w:r>
      <w:r w:rsidRPr="007E2FDE">
        <w:rPr>
          <w:color w:val="1D1D1B"/>
          <w:spacing w:val="-2"/>
          <w:sz w:val="20"/>
          <w:szCs w:val="20"/>
        </w:rPr>
        <w:t xml:space="preserve"> остеклении.</w:t>
      </w:r>
    </w:p>
    <w:p w:rsidR="007E2FDE" w:rsidRPr="007E2FDE" w:rsidRDefault="007E2FDE" w:rsidP="007E2FDE">
      <w:pPr>
        <w:ind w:left="140"/>
        <w:rPr>
          <w:sz w:val="20"/>
          <w:szCs w:val="20"/>
        </w:rPr>
      </w:pPr>
      <w:r w:rsidRPr="007E2FDE">
        <w:rPr>
          <w:noProof/>
          <w:sz w:val="20"/>
          <w:szCs w:val="20"/>
          <w:lang w:eastAsia="ru-RU"/>
        </w:rPr>
        <w:drawing>
          <wp:inline distT="0" distB="0" distL="0" distR="0" wp14:anchorId="42129655" wp14:editId="5E1E2354">
            <wp:extent cx="9520716" cy="3890772"/>
            <wp:effectExtent l="0" t="0" r="0" b="0"/>
            <wp:docPr id="111" name="Image 111" descr="рис.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рис. 6.jpg"/>
                    <pic:cNvPicPr/>
                  </pic:nvPicPr>
                  <pic:blipFill>
                    <a:blip r:embed="rId32" cstate="print"/>
                    <a:stretch>
                      <a:fillRect/>
                    </a:stretch>
                  </pic:blipFill>
                  <pic:spPr>
                    <a:xfrm>
                      <a:off x="0" y="0"/>
                      <a:ext cx="9520716" cy="3890772"/>
                    </a:xfrm>
                    <a:prstGeom prst="rect">
                      <a:avLst/>
                    </a:prstGeom>
                  </pic:spPr>
                </pic:pic>
              </a:graphicData>
            </a:graphic>
          </wp:inline>
        </w:drawing>
      </w:r>
    </w:p>
    <w:p w:rsidR="007E2FDE" w:rsidRPr="007E2FDE" w:rsidRDefault="007E2FDE" w:rsidP="007E2FDE">
      <w:pPr>
        <w:rPr>
          <w:sz w:val="20"/>
          <w:szCs w:val="20"/>
        </w:rPr>
        <w:sectPr w:rsidR="007E2FDE" w:rsidRPr="007E2FDE" w:rsidSect="00EC1968">
          <w:pgSz w:w="16840" w:h="11910" w:orient="landscape"/>
          <w:pgMar w:top="600" w:right="0" w:bottom="1220" w:left="992" w:header="567" w:footer="0" w:gutter="0"/>
          <w:cols w:space="720"/>
          <w:docGrid w:linePitch="326"/>
        </w:sectPr>
      </w:pPr>
    </w:p>
    <w:p w:rsidR="007E2FDE" w:rsidRPr="007E2FDE" w:rsidRDefault="007E2FDE" w:rsidP="00A751A9">
      <w:pPr>
        <w:numPr>
          <w:ilvl w:val="0"/>
          <w:numId w:val="26"/>
        </w:numPr>
        <w:tabs>
          <w:tab w:val="left" w:pos="5881"/>
        </w:tabs>
        <w:suppressAutoHyphens/>
        <w:adjustRightInd w:val="0"/>
        <w:spacing w:before="72"/>
        <w:ind w:left="5881" w:hanging="252"/>
        <w:jc w:val="left"/>
        <w:rPr>
          <w:color w:val="1D1D1B"/>
          <w:sz w:val="20"/>
          <w:szCs w:val="20"/>
        </w:rPr>
      </w:pPr>
      <w:r w:rsidRPr="007E2FDE">
        <w:rPr>
          <w:color w:val="1D1D1B"/>
          <w:sz w:val="20"/>
          <w:szCs w:val="20"/>
        </w:rPr>
        <w:lastRenderedPageBreak/>
        <w:t>Размещение</w:t>
      </w:r>
      <w:r w:rsidRPr="007E2FDE">
        <w:rPr>
          <w:color w:val="1D1D1B"/>
          <w:spacing w:val="-7"/>
          <w:sz w:val="20"/>
          <w:szCs w:val="20"/>
        </w:rPr>
        <w:t xml:space="preserve"> </w:t>
      </w:r>
      <w:r w:rsidRPr="007E2FDE">
        <w:rPr>
          <w:color w:val="1D1D1B"/>
          <w:sz w:val="20"/>
          <w:szCs w:val="20"/>
        </w:rPr>
        <w:t>навигационных</w:t>
      </w:r>
      <w:r w:rsidRPr="007E2FDE">
        <w:rPr>
          <w:color w:val="1D1D1B"/>
          <w:spacing w:val="-7"/>
          <w:sz w:val="20"/>
          <w:szCs w:val="20"/>
        </w:rPr>
        <w:t xml:space="preserve"> </w:t>
      </w:r>
      <w:r w:rsidRPr="007E2FDE">
        <w:rPr>
          <w:color w:val="1D1D1B"/>
          <w:spacing w:val="-2"/>
          <w:sz w:val="20"/>
          <w:szCs w:val="20"/>
        </w:rPr>
        <w:t>вывесок</w:t>
      </w:r>
    </w:p>
    <w:p w:rsidR="007E2FDE" w:rsidRPr="007E2FDE" w:rsidRDefault="007E2FDE" w:rsidP="007E2FDE">
      <w:pPr>
        <w:spacing w:before="136"/>
        <w:rPr>
          <w:sz w:val="20"/>
          <w:szCs w:val="20"/>
        </w:rPr>
      </w:pPr>
    </w:p>
    <w:p w:rsidR="007E2FDE" w:rsidRPr="007E2FDE" w:rsidRDefault="007E2FDE" w:rsidP="00A751A9">
      <w:pPr>
        <w:numPr>
          <w:ilvl w:val="0"/>
          <w:numId w:val="23"/>
        </w:numPr>
        <w:tabs>
          <w:tab w:val="left" w:pos="1871"/>
        </w:tabs>
        <w:suppressAutoHyphens/>
        <w:adjustRightInd w:val="0"/>
        <w:ind w:right="679" w:firstLine="696"/>
        <w:rPr>
          <w:sz w:val="20"/>
          <w:szCs w:val="20"/>
        </w:rPr>
      </w:pPr>
      <w:r w:rsidRPr="007E2FDE">
        <w:rPr>
          <w:color w:val="1D1D1B"/>
          <w:sz w:val="20"/>
          <w:szCs w:val="20"/>
        </w:rPr>
        <w:t>Группы</w:t>
      </w:r>
      <w:r w:rsidRPr="007E2FDE">
        <w:rPr>
          <w:color w:val="1D1D1B"/>
          <w:spacing w:val="70"/>
          <w:sz w:val="20"/>
          <w:szCs w:val="20"/>
        </w:rPr>
        <w:t xml:space="preserve"> </w:t>
      </w:r>
      <w:r w:rsidRPr="007E2FDE">
        <w:rPr>
          <w:color w:val="1D1D1B"/>
          <w:sz w:val="20"/>
          <w:szCs w:val="20"/>
        </w:rPr>
        <w:t>навигационных</w:t>
      </w:r>
      <w:r w:rsidRPr="007E2FDE">
        <w:rPr>
          <w:color w:val="1D1D1B"/>
          <w:spacing w:val="71"/>
          <w:sz w:val="20"/>
          <w:szCs w:val="20"/>
        </w:rPr>
        <w:t xml:space="preserve"> </w:t>
      </w:r>
      <w:r w:rsidRPr="007E2FDE">
        <w:rPr>
          <w:color w:val="1D1D1B"/>
          <w:sz w:val="20"/>
          <w:szCs w:val="20"/>
        </w:rPr>
        <w:t>вывесок</w:t>
      </w:r>
      <w:r w:rsidRPr="007E2FDE">
        <w:rPr>
          <w:color w:val="1D1D1B"/>
          <w:spacing w:val="74"/>
          <w:sz w:val="20"/>
          <w:szCs w:val="20"/>
        </w:rPr>
        <w:t xml:space="preserve"> </w:t>
      </w:r>
      <w:r w:rsidRPr="007E2FDE">
        <w:rPr>
          <w:color w:val="1D1D1B"/>
          <w:sz w:val="20"/>
          <w:szCs w:val="20"/>
        </w:rPr>
        <w:t>рекомендуется</w:t>
      </w:r>
      <w:r w:rsidRPr="007E2FDE">
        <w:rPr>
          <w:color w:val="1D1D1B"/>
          <w:spacing w:val="73"/>
          <w:sz w:val="20"/>
          <w:szCs w:val="20"/>
        </w:rPr>
        <w:t xml:space="preserve"> </w:t>
      </w:r>
      <w:r w:rsidRPr="007E2FDE">
        <w:rPr>
          <w:color w:val="1D1D1B"/>
          <w:sz w:val="20"/>
          <w:szCs w:val="20"/>
        </w:rPr>
        <w:t>формировать</w:t>
      </w:r>
      <w:r w:rsidRPr="007E2FDE">
        <w:rPr>
          <w:color w:val="1D1D1B"/>
          <w:spacing w:val="72"/>
          <w:sz w:val="20"/>
          <w:szCs w:val="20"/>
        </w:rPr>
        <w:t xml:space="preserve"> </w:t>
      </w:r>
      <w:r w:rsidRPr="007E2FDE">
        <w:rPr>
          <w:color w:val="1D1D1B"/>
          <w:sz w:val="20"/>
          <w:szCs w:val="20"/>
        </w:rPr>
        <w:t>в</w:t>
      </w:r>
      <w:r w:rsidRPr="007E2FDE">
        <w:rPr>
          <w:color w:val="1D1D1B"/>
          <w:spacing w:val="70"/>
          <w:sz w:val="20"/>
          <w:szCs w:val="20"/>
        </w:rPr>
        <w:t xml:space="preserve"> </w:t>
      </w:r>
      <w:r w:rsidRPr="007E2FDE">
        <w:rPr>
          <w:color w:val="1D1D1B"/>
          <w:sz w:val="20"/>
          <w:szCs w:val="20"/>
        </w:rPr>
        <w:t>едином</w:t>
      </w:r>
      <w:r w:rsidRPr="007E2FDE">
        <w:rPr>
          <w:color w:val="1D1D1B"/>
          <w:spacing w:val="68"/>
          <w:sz w:val="20"/>
          <w:szCs w:val="20"/>
        </w:rPr>
        <w:t xml:space="preserve"> </w:t>
      </w:r>
      <w:r w:rsidRPr="007E2FDE">
        <w:rPr>
          <w:color w:val="1D1D1B"/>
          <w:sz w:val="20"/>
          <w:szCs w:val="20"/>
        </w:rPr>
        <w:t>формате,</w:t>
      </w:r>
      <w:r w:rsidRPr="007E2FDE">
        <w:rPr>
          <w:color w:val="1D1D1B"/>
          <w:spacing w:val="71"/>
          <w:sz w:val="20"/>
          <w:szCs w:val="20"/>
        </w:rPr>
        <w:t xml:space="preserve"> </w:t>
      </w:r>
      <w:r w:rsidRPr="007E2FDE">
        <w:rPr>
          <w:color w:val="1D1D1B"/>
          <w:sz w:val="20"/>
          <w:szCs w:val="20"/>
        </w:rPr>
        <w:t>имеющем</w:t>
      </w:r>
      <w:r w:rsidRPr="007E2FDE">
        <w:rPr>
          <w:color w:val="1D1D1B"/>
          <w:spacing w:val="68"/>
          <w:sz w:val="20"/>
          <w:szCs w:val="20"/>
        </w:rPr>
        <w:t xml:space="preserve"> </w:t>
      </w:r>
      <w:r w:rsidRPr="007E2FDE">
        <w:rPr>
          <w:color w:val="1D1D1B"/>
          <w:sz w:val="20"/>
          <w:szCs w:val="20"/>
        </w:rPr>
        <w:t>четкие</w:t>
      </w:r>
      <w:r w:rsidRPr="007E2FDE">
        <w:rPr>
          <w:color w:val="1D1D1B"/>
          <w:spacing w:val="73"/>
          <w:sz w:val="20"/>
          <w:szCs w:val="20"/>
        </w:rPr>
        <w:t xml:space="preserve"> </w:t>
      </w:r>
      <w:r w:rsidRPr="007E2FDE">
        <w:rPr>
          <w:color w:val="1D1D1B"/>
          <w:sz w:val="20"/>
          <w:szCs w:val="20"/>
        </w:rPr>
        <w:t>границы,</w:t>
      </w:r>
      <w:r w:rsidRPr="007E2FDE">
        <w:rPr>
          <w:color w:val="1D1D1B"/>
          <w:spacing w:val="71"/>
          <w:sz w:val="20"/>
          <w:szCs w:val="20"/>
        </w:rPr>
        <w:t xml:space="preserve"> </w:t>
      </w:r>
      <w:r w:rsidRPr="007E2FDE">
        <w:rPr>
          <w:color w:val="1D1D1B"/>
          <w:sz w:val="20"/>
          <w:szCs w:val="20"/>
        </w:rPr>
        <w:t>структуру</w:t>
      </w:r>
      <w:r w:rsidRPr="007E2FDE">
        <w:rPr>
          <w:color w:val="1D1D1B"/>
          <w:spacing w:val="67"/>
          <w:sz w:val="20"/>
          <w:szCs w:val="20"/>
        </w:rPr>
        <w:t xml:space="preserve"> </w:t>
      </w:r>
      <w:r w:rsidRPr="007E2FDE">
        <w:rPr>
          <w:color w:val="1D1D1B"/>
          <w:sz w:val="20"/>
          <w:szCs w:val="20"/>
        </w:rPr>
        <w:t>и стилистику наполнения, в соответствии с архитектурным обликом здания.</w:t>
      </w:r>
    </w:p>
    <w:p w:rsidR="007E2FDE" w:rsidRPr="007E2FDE" w:rsidRDefault="007E2FDE" w:rsidP="00A751A9">
      <w:pPr>
        <w:numPr>
          <w:ilvl w:val="0"/>
          <w:numId w:val="23"/>
        </w:numPr>
        <w:tabs>
          <w:tab w:val="left" w:pos="1843"/>
        </w:tabs>
        <w:suppressAutoHyphens/>
        <w:adjustRightInd w:val="0"/>
        <w:ind w:right="681" w:firstLine="696"/>
        <w:rPr>
          <w:sz w:val="20"/>
          <w:szCs w:val="20"/>
        </w:rPr>
      </w:pPr>
      <w:r w:rsidRPr="007E2FDE">
        <w:rPr>
          <w:color w:val="1D1D1B"/>
          <w:sz w:val="20"/>
          <w:szCs w:val="20"/>
        </w:rPr>
        <w:t>Навигационные</w:t>
      </w:r>
      <w:r w:rsidRPr="007E2FDE">
        <w:rPr>
          <w:color w:val="1D1D1B"/>
          <w:spacing w:val="40"/>
          <w:sz w:val="20"/>
          <w:szCs w:val="20"/>
        </w:rPr>
        <w:t xml:space="preserve"> </w:t>
      </w:r>
      <w:r w:rsidRPr="007E2FDE">
        <w:rPr>
          <w:color w:val="1D1D1B"/>
          <w:sz w:val="20"/>
          <w:szCs w:val="20"/>
        </w:rPr>
        <w:t>вывески</w:t>
      </w:r>
      <w:r w:rsidRPr="007E2FDE">
        <w:rPr>
          <w:color w:val="1D1D1B"/>
          <w:spacing w:val="40"/>
          <w:sz w:val="20"/>
          <w:szCs w:val="20"/>
        </w:rPr>
        <w:t xml:space="preserve"> </w:t>
      </w:r>
      <w:r w:rsidRPr="007E2FDE">
        <w:rPr>
          <w:color w:val="1D1D1B"/>
          <w:sz w:val="20"/>
          <w:szCs w:val="20"/>
        </w:rPr>
        <w:t>рекомендуется</w:t>
      </w:r>
      <w:r w:rsidRPr="007E2FDE">
        <w:rPr>
          <w:color w:val="1D1D1B"/>
          <w:spacing w:val="40"/>
          <w:sz w:val="20"/>
          <w:szCs w:val="20"/>
        </w:rPr>
        <w:t xml:space="preserve"> </w:t>
      </w:r>
      <w:r w:rsidRPr="007E2FDE">
        <w:rPr>
          <w:color w:val="1D1D1B"/>
          <w:sz w:val="20"/>
          <w:szCs w:val="20"/>
        </w:rPr>
        <w:t>располагать</w:t>
      </w:r>
      <w:r w:rsidRPr="007E2FDE">
        <w:rPr>
          <w:color w:val="1D1D1B"/>
          <w:spacing w:val="40"/>
          <w:sz w:val="20"/>
          <w:szCs w:val="20"/>
        </w:rPr>
        <w:t xml:space="preserve"> </w:t>
      </w:r>
      <w:r w:rsidRPr="007E2FDE">
        <w:rPr>
          <w:color w:val="1D1D1B"/>
          <w:sz w:val="20"/>
          <w:szCs w:val="20"/>
        </w:rPr>
        <w:t>на</w:t>
      </w:r>
      <w:r w:rsidRPr="007E2FDE">
        <w:rPr>
          <w:color w:val="1D1D1B"/>
          <w:spacing w:val="40"/>
          <w:sz w:val="20"/>
          <w:szCs w:val="20"/>
        </w:rPr>
        <w:t xml:space="preserve"> </w:t>
      </w:r>
      <w:r w:rsidRPr="007E2FDE">
        <w:rPr>
          <w:color w:val="1D1D1B"/>
          <w:sz w:val="20"/>
          <w:szCs w:val="20"/>
        </w:rPr>
        <w:t>уровне</w:t>
      </w:r>
      <w:r w:rsidRPr="007E2FDE">
        <w:rPr>
          <w:color w:val="1D1D1B"/>
          <w:spacing w:val="40"/>
          <w:sz w:val="20"/>
          <w:szCs w:val="20"/>
        </w:rPr>
        <w:t xml:space="preserve"> </w:t>
      </w:r>
      <w:r w:rsidRPr="007E2FDE">
        <w:rPr>
          <w:color w:val="1D1D1B"/>
          <w:sz w:val="20"/>
          <w:szCs w:val="20"/>
        </w:rPr>
        <w:t>глаз</w:t>
      </w:r>
      <w:r w:rsidRPr="007E2FDE">
        <w:rPr>
          <w:color w:val="1D1D1B"/>
          <w:spacing w:val="40"/>
          <w:sz w:val="20"/>
          <w:szCs w:val="20"/>
        </w:rPr>
        <w:t xml:space="preserve"> </w:t>
      </w:r>
      <w:r w:rsidRPr="007E2FDE">
        <w:rPr>
          <w:color w:val="1D1D1B"/>
          <w:sz w:val="20"/>
          <w:szCs w:val="20"/>
        </w:rPr>
        <w:t>в</w:t>
      </w:r>
      <w:r w:rsidRPr="007E2FDE">
        <w:rPr>
          <w:color w:val="1D1D1B"/>
          <w:spacing w:val="40"/>
          <w:sz w:val="20"/>
          <w:szCs w:val="20"/>
        </w:rPr>
        <w:t xml:space="preserve"> </w:t>
      </w:r>
      <w:r w:rsidRPr="007E2FDE">
        <w:rPr>
          <w:color w:val="1D1D1B"/>
          <w:sz w:val="20"/>
          <w:szCs w:val="20"/>
        </w:rPr>
        <w:t>границах</w:t>
      </w:r>
      <w:r w:rsidRPr="007E2FDE">
        <w:rPr>
          <w:color w:val="1D1D1B"/>
          <w:spacing w:val="40"/>
          <w:sz w:val="20"/>
          <w:szCs w:val="20"/>
        </w:rPr>
        <w:t xml:space="preserve"> </w:t>
      </w:r>
      <w:r w:rsidRPr="007E2FDE">
        <w:rPr>
          <w:color w:val="1D1D1B"/>
          <w:sz w:val="20"/>
          <w:szCs w:val="20"/>
        </w:rPr>
        <w:t>горизонтальных</w:t>
      </w:r>
      <w:r w:rsidRPr="007E2FDE">
        <w:rPr>
          <w:color w:val="1D1D1B"/>
          <w:spacing w:val="40"/>
          <w:sz w:val="20"/>
          <w:szCs w:val="20"/>
        </w:rPr>
        <w:t xml:space="preserve"> </w:t>
      </w:r>
      <w:r w:rsidRPr="007E2FDE">
        <w:rPr>
          <w:color w:val="1D1D1B"/>
          <w:sz w:val="20"/>
          <w:szCs w:val="20"/>
        </w:rPr>
        <w:t>осей,</w:t>
      </w:r>
      <w:r w:rsidRPr="007E2FDE">
        <w:rPr>
          <w:color w:val="1D1D1B"/>
          <w:spacing w:val="39"/>
          <w:sz w:val="20"/>
          <w:szCs w:val="20"/>
        </w:rPr>
        <w:t xml:space="preserve"> </w:t>
      </w:r>
      <w:r w:rsidRPr="007E2FDE">
        <w:rPr>
          <w:color w:val="1D1D1B"/>
          <w:sz w:val="20"/>
          <w:szCs w:val="20"/>
        </w:rPr>
        <w:t>задаваемых</w:t>
      </w:r>
      <w:r w:rsidRPr="007E2FDE">
        <w:rPr>
          <w:color w:val="1D1D1B"/>
          <w:spacing w:val="40"/>
          <w:sz w:val="20"/>
          <w:szCs w:val="20"/>
        </w:rPr>
        <w:t xml:space="preserve"> </w:t>
      </w:r>
      <w:r w:rsidRPr="007E2FDE">
        <w:rPr>
          <w:color w:val="1D1D1B"/>
          <w:sz w:val="20"/>
          <w:szCs w:val="20"/>
        </w:rPr>
        <w:t>дверными проемами, на уровне не менее чем 0,5 метра от основания фасада.</w:t>
      </w:r>
    </w:p>
    <w:p w:rsidR="007E2FDE" w:rsidRPr="007E2FDE" w:rsidRDefault="007E2FDE" w:rsidP="00A751A9">
      <w:pPr>
        <w:numPr>
          <w:ilvl w:val="0"/>
          <w:numId w:val="23"/>
        </w:numPr>
        <w:tabs>
          <w:tab w:val="left" w:pos="1796"/>
        </w:tabs>
        <w:suppressAutoHyphens/>
        <w:adjustRightInd w:val="0"/>
        <w:spacing w:before="1"/>
        <w:ind w:left="1796" w:hanging="240"/>
        <w:rPr>
          <w:sz w:val="20"/>
          <w:szCs w:val="20"/>
        </w:rPr>
      </w:pPr>
      <w:r w:rsidRPr="007E2FDE">
        <w:rPr>
          <w:color w:val="1D1D1B"/>
          <w:sz w:val="20"/>
          <w:szCs w:val="20"/>
        </w:rPr>
        <w:t>При</w:t>
      </w:r>
      <w:r w:rsidRPr="007E2FDE">
        <w:rPr>
          <w:color w:val="1D1D1B"/>
          <w:spacing w:val="-6"/>
          <w:sz w:val="20"/>
          <w:szCs w:val="20"/>
        </w:rPr>
        <w:t xml:space="preserve"> </w:t>
      </w:r>
      <w:r w:rsidRPr="007E2FDE">
        <w:rPr>
          <w:color w:val="1D1D1B"/>
          <w:sz w:val="20"/>
          <w:szCs w:val="20"/>
        </w:rPr>
        <w:t>размещении</w:t>
      </w:r>
      <w:r w:rsidRPr="007E2FDE">
        <w:rPr>
          <w:color w:val="1D1D1B"/>
          <w:spacing w:val="-4"/>
          <w:sz w:val="20"/>
          <w:szCs w:val="20"/>
        </w:rPr>
        <w:t xml:space="preserve"> </w:t>
      </w:r>
      <w:r w:rsidRPr="007E2FDE">
        <w:rPr>
          <w:color w:val="1D1D1B"/>
          <w:sz w:val="20"/>
          <w:szCs w:val="20"/>
        </w:rPr>
        <w:t>навигационных</w:t>
      </w:r>
      <w:r w:rsidRPr="007E2FDE">
        <w:rPr>
          <w:color w:val="1D1D1B"/>
          <w:spacing w:val="-2"/>
          <w:sz w:val="20"/>
          <w:szCs w:val="20"/>
        </w:rPr>
        <w:t xml:space="preserve"> </w:t>
      </w:r>
      <w:r w:rsidRPr="007E2FDE">
        <w:rPr>
          <w:color w:val="1D1D1B"/>
          <w:sz w:val="20"/>
          <w:szCs w:val="20"/>
        </w:rPr>
        <w:t>вывесок</w:t>
      </w:r>
      <w:r w:rsidRPr="007E2FDE">
        <w:rPr>
          <w:color w:val="1D1D1B"/>
          <w:spacing w:val="-1"/>
          <w:sz w:val="20"/>
          <w:szCs w:val="20"/>
        </w:rPr>
        <w:t xml:space="preserve"> </w:t>
      </w:r>
      <w:r w:rsidRPr="007E2FDE">
        <w:rPr>
          <w:color w:val="1D1D1B"/>
          <w:sz w:val="20"/>
          <w:szCs w:val="20"/>
        </w:rPr>
        <w:t>не</w:t>
      </w:r>
      <w:r w:rsidRPr="007E2FDE">
        <w:rPr>
          <w:color w:val="1D1D1B"/>
          <w:spacing w:val="-1"/>
          <w:sz w:val="20"/>
          <w:szCs w:val="20"/>
        </w:rPr>
        <w:t xml:space="preserve"> </w:t>
      </w:r>
      <w:r w:rsidRPr="007E2FDE">
        <w:rPr>
          <w:color w:val="1D1D1B"/>
          <w:spacing w:val="-2"/>
          <w:sz w:val="20"/>
          <w:szCs w:val="20"/>
        </w:rPr>
        <w:t>допускается:</w:t>
      </w:r>
    </w:p>
    <w:p w:rsidR="007E2FDE" w:rsidRPr="007E2FDE" w:rsidRDefault="007E2FDE" w:rsidP="00A751A9">
      <w:pPr>
        <w:numPr>
          <w:ilvl w:val="1"/>
          <w:numId w:val="23"/>
        </w:numPr>
        <w:tabs>
          <w:tab w:val="left" w:pos="1815"/>
        </w:tabs>
        <w:suppressAutoHyphens/>
        <w:adjustRightInd w:val="0"/>
        <w:ind w:left="1815" w:hanging="259"/>
        <w:rPr>
          <w:sz w:val="20"/>
          <w:szCs w:val="20"/>
        </w:rPr>
      </w:pPr>
      <w:r w:rsidRPr="007E2FDE">
        <w:rPr>
          <w:color w:val="1D1D1B"/>
          <w:sz w:val="20"/>
          <w:szCs w:val="20"/>
        </w:rPr>
        <w:t>размещение</w:t>
      </w:r>
      <w:r w:rsidRPr="007E2FDE">
        <w:rPr>
          <w:color w:val="1D1D1B"/>
          <w:spacing w:val="-6"/>
          <w:sz w:val="20"/>
          <w:szCs w:val="20"/>
        </w:rPr>
        <w:t xml:space="preserve"> </w:t>
      </w:r>
      <w:r w:rsidRPr="007E2FDE">
        <w:rPr>
          <w:color w:val="1D1D1B"/>
          <w:sz w:val="20"/>
          <w:szCs w:val="20"/>
        </w:rPr>
        <w:t>вывески,</w:t>
      </w:r>
      <w:r w:rsidRPr="007E2FDE">
        <w:rPr>
          <w:color w:val="1D1D1B"/>
          <w:spacing w:val="-3"/>
          <w:sz w:val="20"/>
          <w:szCs w:val="20"/>
        </w:rPr>
        <w:t xml:space="preserve"> </w:t>
      </w:r>
      <w:r w:rsidRPr="007E2FDE">
        <w:rPr>
          <w:color w:val="1D1D1B"/>
          <w:sz w:val="20"/>
          <w:szCs w:val="20"/>
        </w:rPr>
        <w:t>в</w:t>
      </w:r>
      <w:r w:rsidRPr="007E2FDE">
        <w:rPr>
          <w:color w:val="1D1D1B"/>
          <w:spacing w:val="-6"/>
          <w:sz w:val="20"/>
          <w:szCs w:val="20"/>
        </w:rPr>
        <w:t xml:space="preserve"> </w:t>
      </w:r>
      <w:r w:rsidRPr="007E2FDE">
        <w:rPr>
          <w:color w:val="1D1D1B"/>
          <w:sz w:val="20"/>
          <w:szCs w:val="20"/>
        </w:rPr>
        <w:t>конструкции</w:t>
      </w:r>
      <w:r w:rsidRPr="007E2FDE">
        <w:rPr>
          <w:color w:val="1D1D1B"/>
          <w:spacing w:val="-2"/>
          <w:sz w:val="20"/>
          <w:szCs w:val="20"/>
        </w:rPr>
        <w:t xml:space="preserve"> </w:t>
      </w:r>
      <w:r w:rsidRPr="007E2FDE">
        <w:rPr>
          <w:color w:val="1D1D1B"/>
          <w:sz w:val="20"/>
          <w:szCs w:val="20"/>
        </w:rPr>
        <w:t>которой</w:t>
      </w:r>
      <w:r w:rsidRPr="007E2FDE">
        <w:rPr>
          <w:color w:val="1D1D1B"/>
          <w:spacing w:val="-4"/>
          <w:sz w:val="20"/>
          <w:szCs w:val="20"/>
        </w:rPr>
        <w:t xml:space="preserve"> </w:t>
      </w:r>
      <w:r w:rsidRPr="007E2FDE">
        <w:rPr>
          <w:color w:val="1D1D1B"/>
          <w:sz w:val="20"/>
          <w:szCs w:val="20"/>
        </w:rPr>
        <w:t>используется</w:t>
      </w:r>
      <w:r w:rsidRPr="007E2FDE">
        <w:rPr>
          <w:color w:val="1D1D1B"/>
          <w:spacing w:val="-3"/>
          <w:sz w:val="20"/>
          <w:szCs w:val="20"/>
        </w:rPr>
        <w:t xml:space="preserve"> </w:t>
      </w:r>
      <w:r w:rsidRPr="007E2FDE">
        <w:rPr>
          <w:color w:val="1D1D1B"/>
          <w:sz w:val="20"/>
          <w:szCs w:val="20"/>
        </w:rPr>
        <w:t>баннерная</w:t>
      </w:r>
      <w:r w:rsidRPr="007E2FDE">
        <w:rPr>
          <w:color w:val="1D1D1B"/>
          <w:spacing w:val="-3"/>
          <w:sz w:val="20"/>
          <w:szCs w:val="20"/>
        </w:rPr>
        <w:t xml:space="preserve"> </w:t>
      </w:r>
      <w:r w:rsidRPr="007E2FDE">
        <w:rPr>
          <w:color w:val="1D1D1B"/>
          <w:spacing w:val="-2"/>
          <w:sz w:val="20"/>
          <w:szCs w:val="20"/>
        </w:rPr>
        <w:t>ткань;</w:t>
      </w:r>
    </w:p>
    <w:p w:rsidR="007E2FDE" w:rsidRPr="007E2FDE" w:rsidRDefault="007E2FDE" w:rsidP="00A751A9">
      <w:pPr>
        <w:numPr>
          <w:ilvl w:val="1"/>
          <w:numId w:val="23"/>
        </w:numPr>
        <w:tabs>
          <w:tab w:val="left" w:pos="1815"/>
        </w:tabs>
        <w:suppressAutoHyphens/>
        <w:adjustRightInd w:val="0"/>
        <w:ind w:left="1815" w:hanging="259"/>
        <w:rPr>
          <w:sz w:val="20"/>
          <w:szCs w:val="20"/>
        </w:rPr>
      </w:pPr>
      <w:r w:rsidRPr="007E2FDE">
        <w:rPr>
          <w:color w:val="1D1D1B"/>
          <w:sz w:val="20"/>
          <w:szCs w:val="20"/>
        </w:rPr>
        <w:t>размещение</w:t>
      </w:r>
      <w:r w:rsidRPr="007E2FDE">
        <w:rPr>
          <w:color w:val="1D1D1B"/>
          <w:spacing w:val="-4"/>
          <w:sz w:val="20"/>
          <w:szCs w:val="20"/>
        </w:rPr>
        <w:t xml:space="preserve"> </w:t>
      </w:r>
      <w:r w:rsidRPr="007E2FDE">
        <w:rPr>
          <w:color w:val="1D1D1B"/>
          <w:sz w:val="20"/>
          <w:szCs w:val="20"/>
        </w:rPr>
        <w:t>вывески</w:t>
      </w:r>
      <w:r w:rsidRPr="007E2FDE">
        <w:rPr>
          <w:color w:val="1D1D1B"/>
          <w:spacing w:val="-4"/>
          <w:sz w:val="20"/>
          <w:szCs w:val="20"/>
        </w:rPr>
        <w:t xml:space="preserve"> </w:t>
      </w:r>
      <w:r w:rsidRPr="007E2FDE">
        <w:rPr>
          <w:color w:val="1D1D1B"/>
          <w:sz w:val="20"/>
          <w:szCs w:val="20"/>
        </w:rPr>
        <w:t>и</w:t>
      </w:r>
      <w:r w:rsidRPr="007E2FDE">
        <w:rPr>
          <w:color w:val="1D1D1B"/>
          <w:spacing w:val="-3"/>
          <w:sz w:val="20"/>
          <w:szCs w:val="20"/>
        </w:rPr>
        <w:t xml:space="preserve"> </w:t>
      </w:r>
      <w:r w:rsidRPr="007E2FDE">
        <w:rPr>
          <w:color w:val="1D1D1B"/>
          <w:sz w:val="20"/>
          <w:szCs w:val="20"/>
        </w:rPr>
        <w:t>её</w:t>
      </w:r>
      <w:r w:rsidRPr="007E2FDE">
        <w:rPr>
          <w:color w:val="1D1D1B"/>
          <w:spacing w:val="-2"/>
          <w:sz w:val="20"/>
          <w:szCs w:val="20"/>
        </w:rPr>
        <w:t xml:space="preserve"> </w:t>
      </w:r>
      <w:r w:rsidRPr="007E2FDE">
        <w:rPr>
          <w:color w:val="1D1D1B"/>
          <w:sz w:val="20"/>
          <w:szCs w:val="20"/>
        </w:rPr>
        <w:t>элементов</w:t>
      </w:r>
      <w:r w:rsidRPr="007E2FDE">
        <w:rPr>
          <w:color w:val="1D1D1B"/>
          <w:spacing w:val="-5"/>
          <w:sz w:val="20"/>
          <w:szCs w:val="20"/>
        </w:rPr>
        <w:t xml:space="preserve"> </w:t>
      </w:r>
      <w:r w:rsidRPr="007E2FDE">
        <w:rPr>
          <w:color w:val="1D1D1B"/>
          <w:sz w:val="20"/>
          <w:szCs w:val="20"/>
        </w:rPr>
        <w:t>на</w:t>
      </w:r>
      <w:r w:rsidRPr="007E2FDE">
        <w:rPr>
          <w:color w:val="1D1D1B"/>
          <w:spacing w:val="-2"/>
          <w:sz w:val="20"/>
          <w:szCs w:val="20"/>
        </w:rPr>
        <w:t xml:space="preserve"> </w:t>
      </w:r>
      <w:r w:rsidRPr="007E2FDE">
        <w:rPr>
          <w:color w:val="1D1D1B"/>
          <w:sz w:val="20"/>
          <w:szCs w:val="20"/>
        </w:rPr>
        <w:t>ограждающих</w:t>
      </w:r>
      <w:r w:rsidRPr="007E2FDE">
        <w:rPr>
          <w:color w:val="1D1D1B"/>
          <w:spacing w:val="-3"/>
          <w:sz w:val="20"/>
          <w:szCs w:val="20"/>
        </w:rPr>
        <w:t xml:space="preserve"> </w:t>
      </w:r>
      <w:r w:rsidRPr="007E2FDE">
        <w:rPr>
          <w:color w:val="1D1D1B"/>
          <w:sz w:val="20"/>
          <w:szCs w:val="20"/>
        </w:rPr>
        <w:t>конструкциях</w:t>
      </w:r>
      <w:r w:rsidRPr="007E2FDE">
        <w:rPr>
          <w:color w:val="1D1D1B"/>
          <w:spacing w:val="-3"/>
          <w:sz w:val="20"/>
          <w:szCs w:val="20"/>
        </w:rPr>
        <w:t xml:space="preserve"> </w:t>
      </w:r>
      <w:r w:rsidRPr="007E2FDE">
        <w:rPr>
          <w:color w:val="1D1D1B"/>
          <w:sz w:val="20"/>
          <w:szCs w:val="20"/>
        </w:rPr>
        <w:t>(заборах,</w:t>
      </w:r>
      <w:r w:rsidRPr="007E2FDE">
        <w:rPr>
          <w:color w:val="1D1D1B"/>
          <w:spacing w:val="-2"/>
          <w:sz w:val="20"/>
          <w:szCs w:val="20"/>
        </w:rPr>
        <w:t xml:space="preserve"> </w:t>
      </w:r>
      <w:r w:rsidRPr="007E2FDE">
        <w:rPr>
          <w:color w:val="1D1D1B"/>
          <w:sz w:val="20"/>
          <w:szCs w:val="20"/>
        </w:rPr>
        <w:t>шлагбаумах,</w:t>
      </w:r>
      <w:r w:rsidRPr="007E2FDE">
        <w:rPr>
          <w:color w:val="1D1D1B"/>
          <w:spacing w:val="-3"/>
          <w:sz w:val="20"/>
          <w:szCs w:val="20"/>
        </w:rPr>
        <w:t xml:space="preserve"> </w:t>
      </w:r>
      <w:r w:rsidRPr="007E2FDE">
        <w:rPr>
          <w:color w:val="1D1D1B"/>
          <w:sz w:val="20"/>
          <w:szCs w:val="20"/>
        </w:rPr>
        <w:t>иных</w:t>
      </w:r>
      <w:r w:rsidRPr="007E2FDE">
        <w:rPr>
          <w:color w:val="1D1D1B"/>
          <w:spacing w:val="-2"/>
          <w:sz w:val="20"/>
          <w:szCs w:val="20"/>
        </w:rPr>
        <w:t xml:space="preserve"> конструкциях);</w:t>
      </w:r>
    </w:p>
    <w:p w:rsidR="007E2FDE" w:rsidRPr="007E2FDE" w:rsidRDefault="007E2FDE" w:rsidP="00A751A9">
      <w:pPr>
        <w:numPr>
          <w:ilvl w:val="1"/>
          <w:numId w:val="23"/>
        </w:numPr>
        <w:tabs>
          <w:tab w:val="left" w:pos="1878"/>
        </w:tabs>
        <w:suppressAutoHyphens/>
        <w:adjustRightInd w:val="0"/>
        <w:ind w:left="860" w:right="684" w:firstLine="696"/>
        <w:rPr>
          <w:sz w:val="20"/>
          <w:szCs w:val="20"/>
        </w:rPr>
      </w:pPr>
      <w:r w:rsidRPr="007E2FDE">
        <w:rPr>
          <w:color w:val="1D1D1B"/>
          <w:sz w:val="20"/>
          <w:szCs w:val="20"/>
        </w:rPr>
        <w:t>размещение</w:t>
      </w:r>
      <w:r w:rsidRPr="007E2FDE">
        <w:rPr>
          <w:color w:val="1D1D1B"/>
          <w:spacing w:val="40"/>
          <w:sz w:val="20"/>
          <w:szCs w:val="20"/>
        </w:rPr>
        <w:t xml:space="preserve"> </w:t>
      </w:r>
      <w:r w:rsidRPr="007E2FDE">
        <w:rPr>
          <w:color w:val="1D1D1B"/>
          <w:sz w:val="20"/>
          <w:szCs w:val="20"/>
        </w:rPr>
        <w:t>вывески</w:t>
      </w:r>
      <w:r w:rsidRPr="007E2FDE">
        <w:rPr>
          <w:color w:val="1D1D1B"/>
          <w:spacing w:val="40"/>
          <w:sz w:val="20"/>
          <w:szCs w:val="20"/>
        </w:rPr>
        <w:t xml:space="preserve"> </w:t>
      </w:r>
      <w:r w:rsidRPr="007E2FDE">
        <w:rPr>
          <w:color w:val="1D1D1B"/>
          <w:sz w:val="20"/>
          <w:szCs w:val="20"/>
        </w:rPr>
        <w:t>с</w:t>
      </w:r>
      <w:r w:rsidRPr="007E2FDE">
        <w:rPr>
          <w:color w:val="1D1D1B"/>
          <w:spacing w:val="40"/>
          <w:sz w:val="20"/>
          <w:szCs w:val="20"/>
        </w:rPr>
        <w:t xml:space="preserve"> </w:t>
      </w:r>
      <w:r w:rsidRPr="007E2FDE">
        <w:rPr>
          <w:color w:val="1D1D1B"/>
          <w:sz w:val="20"/>
          <w:szCs w:val="20"/>
        </w:rPr>
        <w:t>полным</w:t>
      </w:r>
      <w:r w:rsidRPr="007E2FDE">
        <w:rPr>
          <w:color w:val="1D1D1B"/>
          <w:spacing w:val="40"/>
          <w:sz w:val="20"/>
          <w:szCs w:val="20"/>
        </w:rPr>
        <w:t xml:space="preserve"> </w:t>
      </w:r>
      <w:r w:rsidRPr="007E2FDE">
        <w:rPr>
          <w:color w:val="1D1D1B"/>
          <w:sz w:val="20"/>
          <w:szCs w:val="20"/>
        </w:rPr>
        <w:t>или</w:t>
      </w:r>
      <w:r w:rsidRPr="007E2FDE">
        <w:rPr>
          <w:color w:val="1D1D1B"/>
          <w:spacing w:val="40"/>
          <w:sz w:val="20"/>
          <w:szCs w:val="20"/>
        </w:rPr>
        <w:t xml:space="preserve"> </w:t>
      </w:r>
      <w:r w:rsidRPr="007E2FDE">
        <w:rPr>
          <w:color w:val="1D1D1B"/>
          <w:sz w:val="20"/>
          <w:szCs w:val="20"/>
        </w:rPr>
        <w:t>частичным</w:t>
      </w:r>
      <w:r w:rsidRPr="007E2FDE">
        <w:rPr>
          <w:color w:val="1D1D1B"/>
          <w:spacing w:val="40"/>
          <w:sz w:val="20"/>
          <w:szCs w:val="20"/>
        </w:rPr>
        <w:t xml:space="preserve"> </w:t>
      </w:r>
      <w:r w:rsidRPr="007E2FDE">
        <w:rPr>
          <w:color w:val="1D1D1B"/>
          <w:sz w:val="20"/>
          <w:szCs w:val="20"/>
        </w:rPr>
        <w:t>перекрытием</w:t>
      </w:r>
      <w:r w:rsidRPr="007E2FDE">
        <w:rPr>
          <w:color w:val="1D1D1B"/>
          <w:spacing w:val="40"/>
          <w:sz w:val="20"/>
          <w:szCs w:val="20"/>
        </w:rPr>
        <w:t xml:space="preserve"> </w:t>
      </w:r>
      <w:r w:rsidRPr="007E2FDE">
        <w:rPr>
          <w:color w:val="1D1D1B"/>
          <w:sz w:val="20"/>
          <w:szCs w:val="20"/>
        </w:rPr>
        <w:t>оконных</w:t>
      </w:r>
      <w:r w:rsidRPr="007E2FDE">
        <w:rPr>
          <w:color w:val="1D1D1B"/>
          <w:spacing w:val="64"/>
          <w:sz w:val="20"/>
          <w:szCs w:val="20"/>
        </w:rPr>
        <w:t xml:space="preserve"> </w:t>
      </w:r>
      <w:r w:rsidRPr="007E2FDE">
        <w:rPr>
          <w:color w:val="1D1D1B"/>
          <w:sz w:val="20"/>
          <w:szCs w:val="20"/>
        </w:rPr>
        <w:t>и</w:t>
      </w:r>
      <w:r w:rsidRPr="007E2FDE">
        <w:rPr>
          <w:color w:val="1D1D1B"/>
          <w:spacing w:val="40"/>
          <w:sz w:val="20"/>
          <w:szCs w:val="20"/>
        </w:rPr>
        <w:t xml:space="preserve"> </w:t>
      </w:r>
      <w:r w:rsidRPr="007E2FDE">
        <w:rPr>
          <w:color w:val="1D1D1B"/>
          <w:sz w:val="20"/>
          <w:szCs w:val="20"/>
        </w:rPr>
        <w:t>дверных</w:t>
      </w:r>
      <w:r w:rsidRPr="007E2FDE">
        <w:rPr>
          <w:color w:val="1D1D1B"/>
          <w:spacing w:val="40"/>
          <w:sz w:val="20"/>
          <w:szCs w:val="20"/>
        </w:rPr>
        <w:t xml:space="preserve"> </w:t>
      </w:r>
      <w:r w:rsidRPr="007E2FDE">
        <w:rPr>
          <w:color w:val="1D1D1B"/>
          <w:sz w:val="20"/>
          <w:szCs w:val="20"/>
        </w:rPr>
        <w:t>проемов,</w:t>
      </w:r>
      <w:r w:rsidRPr="007E2FDE">
        <w:rPr>
          <w:color w:val="1D1D1B"/>
          <w:spacing w:val="40"/>
          <w:sz w:val="20"/>
          <w:szCs w:val="20"/>
        </w:rPr>
        <w:t xml:space="preserve"> </w:t>
      </w:r>
      <w:r w:rsidRPr="007E2FDE">
        <w:rPr>
          <w:color w:val="1D1D1B"/>
          <w:sz w:val="20"/>
          <w:szCs w:val="20"/>
        </w:rPr>
        <w:t>витрин,</w:t>
      </w:r>
      <w:r w:rsidRPr="007E2FDE">
        <w:rPr>
          <w:color w:val="1D1D1B"/>
          <w:spacing w:val="40"/>
          <w:sz w:val="20"/>
          <w:szCs w:val="20"/>
        </w:rPr>
        <w:t xml:space="preserve"> </w:t>
      </w:r>
      <w:r w:rsidRPr="007E2FDE">
        <w:rPr>
          <w:color w:val="1D1D1B"/>
          <w:sz w:val="20"/>
          <w:szCs w:val="20"/>
        </w:rPr>
        <w:t>наименования</w:t>
      </w:r>
      <w:r w:rsidRPr="007E2FDE">
        <w:rPr>
          <w:color w:val="1D1D1B"/>
          <w:spacing w:val="66"/>
          <w:sz w:val="20"/>
          <w:szCs w:val="20"/>
        </w:rPr>
        <w:t xml:space="preserve"> </w:t>
      </w:r>
      <w:r w:rsidRPr="007E2FDE">
        <w:rPr>
          <w:color w:val="1D1D1B"/>
          <w:sz w:val="20"/>
          <w:szCs w:val="20"/>
        </w:rPr>
        <w:t>улиц</w:t>
      </w:r>
      <w:r w:rsidRPr="007E2FDE">
        <w:rPr>
          <w:color w:val="1D1D1B"/>
          <w:spacing w:val="64"/>
          <w:sz w:val="20"/>
          <w:szCs w:val="20"/>
        </w:rPr>
        <w:t xml:space="preserve"> </w:t>
      </w:r>
      <w:r w:rsidRPr="007E2FDE">
        <w:rPr>
          <w:color w:val="1D1D1B"/>
          <w:sz w:val="20"/>
          <w:szCs w:val="20"/>
        </w:rPr>
        <w:t>и</w:t>
      </w:r>
      <w:r w:rsidRPr="007E2FDE">
        <w:rPr>
          <w:color w:val="1D1D1B"/>
          <w:spacing w:val="40"/>
          <w:sz w:val="20"/>
          <w:szCs w:val="20"/>
        </w:rPr>
        <w:t xml:space="preserve"> </w:t>
      </w:r>
      <w:r w:rsidRPr="007E2FDE">
        <w:rPr>
          <w:color w:val="1D1D1B"/>
          <w:sz w:val="20"/>
          <w:szCs w:val="20"/>
        </w:rPr>
        <w:t>нумерации домов (информационных указателей);</w:t>
      </w:r>
    </w:p>
    <w:p w:rsidR="007E2FDE" w:rsidRPr="007E2FDE" w:rsidRDefault="007E2FDE" w:rsidP="00A751A9">
      <w:pPr>
        <w:numPr>
          <w:ilvl w:val="1"/>
          <w:numId w:val="23"/>
        </w:numPr>
        <w:tabs>
          <w:tab w:val="left" w:pos="1870"/>
        </w:tabs>
        <w:suppressAutoHyphens/>
        <w:adjustRightInd w:val="0"/>
        <w:ind w:left="860" w:right="679" w:firstLine="696"/>
        <w:rPr>
          <w:sz w:val="20"/>
          <w:szCs w:val="20"/>
        </w:rPr>
      </w:pPr>
      <w:r w:rsidRPr="007E2FDE">
        <w:rPr>
          <w:color w:val="1D1D1B"/>
          <w:sz w:val="20"/>
          <w:szCs w:val="20"/>
        </w:rPr>
        <w:t>размещение</w:t>
      </w:r>
      <w:r w:rsidRPr="007E2FDE">
        <w:rPr>
          <w:color w:val="1D1D1B"/>
          <w:spacing w:val="40"/>
          <w:sz w:val="20"/>
          <w:szCs w:val="20"/>
        </w:rPr>
        <w:t xml:space="preserve"> </w:t>
      </w:r>
      <w:r w:rsidRPr="007E2FDE">
        <w:rPr>
          <w:color w:val="1D1D1B"/>
          <w:sz w:val="20"/>
          <w:szCs w:val="20"/>
        </w:rPr>
        <w:t>вывески</w:t>
      </w:r>
      <w:r w:rsidRPr="007E2FDE">
        <w:rPr>
          <w:color w:val="1D1D1B"/>
          <w:spacing w:val="40"/>
          <w:sz w:val="20"/>
          <w:szCs w:val="20"/>
        </w:rPr>
        <w:t xml:space="preserve"> </w:t>
      </w:r>
      <w:r w:rsidRPr="007E2FDE">
        <w:rPr>
          <w:color w:val="1D1D1B"/>
          <w:sz w:val="20"/>
          <w:szCs w:val="20"/>
        </w:rPr>
        <w:t>с</w:t>
      </w:r>
      <w:r w:rsidRPr="007E2FDE">
        <w:rPr>
          <w:color w:val="1D1D1B"/>
          <w:spacing w:val="40"/>
          <w:sz w:val="20"/>
          <w:szCs w:val="20"/>
        </w:rPr>
        <w:t xml:space="preserve"> </w:t>
      </w:r>
      <w:r w:rsidRPr="007E2FDE">
        <w:rPr>
          <w:color w:val="1D1D1B"/>
          <w:sz w:val="20"/>
          <w:szCs w:val="20"/>
        </w:rPr>
        <w:t>нанесением</w:t>
      </w:r>
      <w:r w:rsidRPr="007E2FDE">
        <w:rPr>
          <w:color w:val="1D1D1B"/>
          <w:spacing w:val="40"/>
          <w:sz w:val="20"/>
          <w:szCs w:val="20"/>
        </w:rPr>
        <w:t xml:space="preserve"> </w:t>
      </w:r>
      <w:r w:rsidRPr="007E2FDE">
        <w:rPr>
          <w:color w:val="1D1D1B"/>
          <w:sz w:val="20"/>
          <w:szCs w:val="20"/>
        </w:rPr>
        <w:t>на</w:t>
      </w:r>
      <w:r w:rsidRPr="007E2FDE">
        <w:rPr>
          <w:color w:val="1D1D1B"/>
          <w:spacing w:val="40"/>
          <w:sz w:val="20"/>
          <w:szCs w:val="20"/>
        </w:rPr>
        <w:t xml:space="preserve"> </w:t>
      </w:r>
      <w:r w:rsidRPr="007E2FDE">
        <w:rPr>
          <w:color w:val="1D1D1B"/>
          <w:sz w:val="20"/>
          <w:szCs w:val="20"/>
        </w:rPr>
        <w:t>поверхность</w:t>
      </w:r>
      <w:r w:rsidRPr="007E2FDE">
        <w:rPr>
          <w:color w:val="1D1D1B"/>
          <w:spacing w:val="40"/>
          <w:sz w:val="20"/>
          <w:szCs w:val="20"/>
        </w:rPr>
        <w:t xml:space="preserve"> </w:t>
      </w:r>
      <w:r w:rsidRPr="007E2FDE">
        <w:rPr>
          <w:color w:val="1D1D1B"/>
          <w:sz w:val="20"/>
          <w:szCs w:val="20"/>
        </w:rPr>
        <w:t>стены</w:t>
      </w:r>
      <w:r w:rsidRPr="007E2FDE">
        <w:rPr>
          <w:color w:val="1D1D1B"/>
          <w:spacing w:val="40"/>
          <w:sz w:val="20"/>
          <w:szCs w:val="20"/>
        </w:rPr>
        <w:t xml:space="preserve"> </w:t>
      </w:r>
      <w:r w:rsidRPr="007E2FDE">
        <w:rPr>
          <w:color w:val="1D1D1B"/>
          <w:sz w:val="20"/>
          <w:szCs w:val="20"/>
        </w:rPr>
        <w:t>букв,</w:t>
      </w:r>
      <w:r w:rsidRPr="007E2FDE">
        <w:rPr>
          <w:color w:val="1D1D1B"/>
          <w:spacing w:val="40"/>
          <w:sz w:val="20"/>
          <w:szCs w:val="20"/>
        </w:rPr>
        <w:t xml:space="preserve"> </w:t>
      </w:r>
      <w:r w:rsidRPr="007E2FDE">
        <w:rPr>
          <w:color w:val="1D1D1B"/>
          <w:sz w:val="20"/>
          <w:szCs w:val="20"/>
        </w:rPr>
        <w:t>знаков</w:t>
      </w:r>
      <w:r w:rsidRPr="007E2FDE">
        <w:rPr>
          <w:color w:val="1D1D1B"/>
          <w:spacing w:val="40"/>
          <w:sz w:val="20"/>
          <w:szCs w:val="20"/>
        </w:rPr>
        <w:t xml:space="preserve"> </w:t>
      </w:r>
      <w:r w:rsidRPr="007E2FDE">
        <w:rPr>
          <w:color w:val="1D1D1B"/>
          <w:sz w:val="20"/>
          <w:szCs w:val="20"/>
        </w:rPr>
        <w:t>и</w:t>
      </w:r>
      <w:r w:rsidRPr="007E2FDE">
        <w:rPr>
          <w:color w:val="1D1D1B"/>
          <w:spacing w:val="40"/>
          <w:sz w:val="20"/>
          <w:szCs w:val="20"/>
        </w:rPr>
        <w:t xml:space="preserve"> </w:t>
      </w:r>
      <w:r w:rsidRPr="007E2FDE">
        <w:rPr>
          <w:color w:val="1D1D1B"/>
          <w:sz w:val="20"/>
          <w:szCs w:val="20"/>
        </w:rPr>
        <w:t>декоративных</w:t>
      </w:r>
      <w:r w:rsidRPr="007E2FDE">
        <w:rPr>
          <w:color w:val="1D1D1B"/>
          <w:spacing w:val="40"/>
          <w:sz w:val="20"/>
          <w:szCs w:val="20"/>
        </w:rPr>
        <w:t xml:space="preserve"> </w:t>
      </w:r>
      <w:r w:rsidRPr="007E2FDE">
        <w:rPr>
          <w:color w:val="1D1D1B"/>
          <w:sz w:val="20"/>
          <w:szCs w:val="20"/>
        </w:rPr>
        <w:t>элементов</w:t>
      </w:r>
      <w:r w:rsidRPr="007E2FDE">
        <w:rPr>
          <w:color w:val="1D1D1B"/>
          <w:spacing w:val="40"/>
          <w:sz w:val="20"/>
          <w:szCs w:val="20"/>
        </w:rPr>
        <w:t xml:space="preserve"> </w:t>
      </w:r>
      <w:r w:rsidRPr="007E2FDE">
        <w:rPr>
          <w:color w:val="1D1D1B"/>
          <w:sz w:val="20"/>
          <w:szCs w:val="20"/>
        </w:rPr>
        <w:t>способом</w:t>
      </w:r>
      <w:r w:rsidRPr="007E2FDE">
        <w:rPr>
          <w:color w:val="1D1D1B"/>
          <w:spacing w:val="40"/>
          <w:sz w:val="20"/>
          <w:szCs w:val="20"/>
        </w:rPr>
        <w:t xml:space="preserve"> </w:t>
      </w:r>
      <w:r w:rsidRPr="007E2FDE">
        <w:rPr>
          <w:color w:val="1D1D1B"/>
          <w:sz w:val="20"/>
          <w:szCs w:val="20"/>
        </w:rPr>
        <w:t>покраски</w:t>
      </w:r>
      <w:r w:rsidRPr="007E2FDE">
        <w:rPr>
          <w:color w:val="1D1D1B"/>
          <w:spacing w:val="40"/>
          <w:sz w:val="20"/>
          <w:szCs w:val="20"/>
        </w:rPr>
        <w:t xml:space="preserve"> </w:t>
      </w:r>
      <w:r w:rsidRPr="007E2FDE">
        <w:rPr>
          <w:color w:val="1D1D1B"/>
          <w:sz w:val="20"/>
          <w:szCs w:val="20"/>
        </w:rPr>
        <w:t xml:space="preserve">или </w:t>
      </w:r>
      <w:r w:rsidRPr="007E2FDE">
        <w:rPr>
          <w:color w:val="1D1D1B"/>
          <w:spacing w:val="-2"/>
          <w:sz w:val="20"/>
          <w:szCs w:val="20"/>
        </w:rPr>
        <w:t>аппликации;</w:t>
      </w:r>
    </w:p>
    <w:p w:rsidR="007E2FDE" w:rsidRPr="007E2FDE" w:rsidRDefault="007E2FDE" w:rsidP="00A751A9">
      <w:pPr>
        <w:numPr>
          <w:ilvl w:val="1"/>
          <w:numId w:val="23"/>
        </w:numPr>
        <w:tabs>
          <w:tab w:val="left" w:pos="1815"/>
        </w:tabs>
        <w:suppressAutoHyphens/>
        <w:adjustRightInd w:val="0"/>
        <w:ind w:left="1815" w:hanging="259"/>
        <w:rPr>
          <w:sz w:val="20"/>
          <w:szCs w:val="20"/>
        </w:rPr>
      </w:pPr>
      <w:r w:rsidRPr="007E2FDE">
        <w:rPr>
          <w:color w:val="1D1D1B"/>
          <w:sz w:val="20"/>
          <w:szCs w:val="20"/>
        </w:rPr>
        <w:t>размещение</w:t>
      </w:r>
      <w:r w:rsidRPr="007E2FDE">
        <w:rPr>
          <w:color w:val="1D1D1B"/>
          <w:spacing w:val="-3"/>
          <w:sz w:val="20"/>
          <w:szCs w:val="20"/>
        </w:rPr>
        <w:t xml:space="preserve"> </w:t>
      </w:r>
      <w:r w:rsidRPr="007E2FDE">
        <w:rPr>
          <w:color w:val="1D1D1B"/>
          <w:sz w:val="20"/>
          <w:szCs w:val="20"/>
        </w:rPr>
        <w:t>вывески</w:t>
      </w:r>
      <w:r w:rsidRPr="007E2FDE">
        <w:rPr>
          <w:color w:val="1D1D1B"/>
          <w:spacing w:val="-5"/>
          <w:sz w:val="20"/>
          <w:szCs w:val="20"/>
        </w:rPr>
        <w:t xml:space="preserve"> </w:t>
      </w:r>
      <w:r w:rsidRPr="007E2FDE">
        <w:rPr>
          <w:color w:val="1D1D1B"/>
          <w:sz w:val="20"/>
          <w:szCs w:val="20"/>
        </w:rPr>
        <w:t>без</w:t>
      </w:r>
      <w:r w:rsidRPr="007E2FDE">
        <w:rPr>
          <w:color w:val="1D1D1B"/>
          <w:spacing w:val="-4"/>
          <w:sz w:val="20"/>
          <w:szCs w:val="20"/>
        </w:rPr>
        <w:t xml:space="preserve"> </w:t>
      </w:r>
      <w:r w:rsidRPr="007E2FDE">
        <w:rPr>
          <w:color w:val="1D1D1B"/>
          <w:sz w:val="20"/>
          <w:szCs w:val="20"/>
        </w:rPr>
        <w:t>внутренней</w:t>
      </w:r>
      <w:r w:rsidRPr="007E2FDE">
        <w:rPr>
          <w:color w:val="1D1D1B"/>
          <w:spacing w:val="-4"/>
          <w:sz w:val="20"/>
          <w:szCs w:val="20"/>
        </w:rPr>
        <w:t xml:space="preserve"> </w:t>
      </w:r>
      <w:r w:rsidRPr="007E2FDE">
        <w:rPr>
          <w:color w:val="1D1D1B"/>
          <w:spacing w:val="-2"/>
          <w:sz w:val="20"/>
          <w:szCs w:val="20"/>
        </w:rPr>
        <w:t>подсветки;</w:t>
      </w:r>
    </w:p>
    <w:p w:rsidR="007E2FDE" w:rsidRPr="007E2FDE" w:rsidRDefault="007E2FDE" w:rsidP="00A751A9">
      <w:pPr>
        <w:numPr>
          <w:ilvl w:val="1"/>
          <w:numId w:val="23"/>
        </w:numPr>
        <w:tabs>
          <w:tab w:val="left" w:pos="1815"/>
        </w:tabs>
        <w:suppressAutoHyphens/>
        <w:adjustRightInd w:val="0"/>
        <w:ind w:left="1815" w:hanging="259"/>
        <w:rPr>
          <w:sz w:val="20"/>
          <w:szCs w:val="20"/>
        </w:rPr>
      </w:pPr>
      <w:r w:rsidRPr="007E2FDE">
        <w:rPr>
          <w:color w:val="1D1D1B"/>
          <w:sz w:val="20"/>
          <w:szCs w:val="20"/>
        </w:rPr>
        <w:t>размещение</w:t>
      </w:r>
      <w:r w:rsidRPr="007E2FDE">
        <w:rPr>
          <w:color w:val="1D1D1B"/>
          <w:spacing w:val="-4"/>
          <w:sz w:val="20"/>
          <w:szCs w:val="20"/>
        </w:rPr>
        <w:t xml:space="preserve"> </w:t>
      </w:r>
      <w:r w:rsidRPr="007E2FDE">
        <w:rPr>
          <w:color w:val="1D1D1B"/>
          <w:sz w:val="20"/>
          <w:szCs w:val="20"/>
        </w:rPr>
        <w:t>вывески</w:t>
      </w:r>
      <w:r w:rsidRPr="007E2FDE">
        <w:rPr>
          <w:color w:val="1D1D1B"/>
          <w:spacing w:val="-5"/>
          <w:sz w:val="20"/>
          <w:szCs w:val="20"/>
        </w:rPr>
        <w:t xml:space="preserve"> </w:t>
      </w:r>
      <w:r w:rsidRPr="007E2FDE">
        <w:rPr>
          <w:color w:val="1D1D1B"/>
          <w:sz w:val="20"/>
          <w:szCs w:val="20"/>
        </w:rPr>
        <w:t>с</w:t>
      </w:r>
      <w:r w:rsidRPr="007E2FDE">
        <w:rPr>
          <w:color w:val="1D1D1B"/>
          <w:spacing w:val="-3"/>
          <w:sz w:val="20"/>
          <w:szCs w:val="20"/>
        </w:rPr>
        <w:t xml:space="preserve"> </w:t>
      </w:r>
      <w:r w:rsidRPr="007E2FDE">
        <w:rPr>
          <w:color w:val="1D1D1B"/>
          <w:sz w:val="20"/>
          <w:szCs w:val="20"/>
        </w:rPr>
        <w:t>внешней</w:t>
      </w:r>
      <w:r w:rsidRPr="007E2FDE">
        <w:rPr>
          <w:color w:val="1D1D1B"/>
          <w:spacing w:val="-5"/>
          <w:sz w:val="20"/>
          <w:szCs w:val="20"/>
        </w:rPr>
        <w:t xml:space="preserve"> </w:t>
      </w:r>
      <w:r w:rsidRPr="007E2FDE">
        <w:rPr>
          <w:color w:val="1D1D1B"/>
          <w:sz w:val="20"/>
          <w:szCs w:val="20"/>
        </w:rPr>
        <w:t>подсветкой</w:t>
      </w:r>
      <w:r w:rsidRPr="007E2FDE">
        <w:rPr>
          <w:color w:val="1D1D1B"/>
          <w:spacing w:val="-4"/>
          <w:sz w:val="20"/>
          <w:szCs w:val="20"/>
        </w:rPr>
        <w:t xml:space="preserve"> </w:t>
      </w:r>
      <w:r w:rsidRPr="007E2FDE">
        <w:rPr>
          <w:color w:val="1D1D1B"/>
          <w:spacing w:val="-2"/>
          <w:sz w:val="20"/>
          <w:szCs w:val="20"/>
        </w:rPr>
        <w:t>софитами;</w:t>
      </w:r>
    </w:p>
    <w:p w:rsidR="007E2FDE" w:rsidRPr="007E2FDE" w:rsidRDefault="007E2FDE" w:rsidP="00A751A9">
      <w:pPr>
        <w:numPr>
          <w:ilvl w:val="1"/>
          <w:numId w:val="23"/>
        </w:numPr>
        <w:tabs>
          <w:tab w:val="left" w:pos="1815"/>
        </w:tabs>
        <w:suppressAutoHyphens/>
        <w:adjustRightInd w:val="0"/>
        <w:ind w:left="1815" w:hanging="259"/>
        <w:rPr>
          <w:sz w:val="20"/>
          <w:szCs w:val="20"/>
        </w:rPr>
      </w:pPr>
      <w:r w:rsidRPr="007E2FDE">
        <w:rPr>
          <w:color w:val="1D1D1B"/>
          <w:sz w:val="20"/>
          <w:szCs w:val="20"/>
        </w:rPr>
        <w:t>размещение</w:t>
      </w:r>
      <w:r w:rsidRPr="007E2FDE">
        <w:rPr>
          <w:color w:val="1D1D1B"/>
          <w:spacing w:val="-2"/>
          <w:sz w:val="20"/>
          <w:szCs w:val="20"/>
        </w:rPr>
        <w:t xml:space="preserve"> </w:t>
      </w:r>
      <w:r w:rsidRPr="007E2FDE">
        <w:rPr>
          <w:color w:val="1D1D1B"/>
          <w:sz w:val="20"/>
          <w:szCs w:val="20"/>
        </w:rPr>
        <w:t>настенных</w:t>
      </w:r>
      <w:r w:rsidRPr="007E2FDE">
        <w:rPr>
          <w:color w:val="1D1D1B"/>
          <w:spacing w:val="-2"/>
          <w:sz w:val="20"/>
          <w:szCs w:val="20"/>
        </w:rPr>
        <w:t xml:space="preserve"> </w:t>
      </w:r>
      <w:r w:rsidRPr="007E2FDE">
        <w:rPr>
          <w:color w:val="1D1D1B"/>
          <w:sz w:val="20"/>
          <w:szCs w:val="20"/>
        </w:rPr>
        <w:t>вывесок</w:t>
      </w:r>
      <w:r w:rsidRPr="007E2FDE">
        <w:rPr>
          <w:color w:val="1D1D1B"/>
          <w:spacing w:val="-2"/>
          <w:sz w:val="20"/>
          <w:szCs w:val="20"/>
        </w:rPr>
        <w:t xml:space="preserve"> </w:t>
      </w:r>
      <w:r w:rsidRPr="007E2FDE">
        <w:rPr>
          <w:color w:val="1D1D1B"/>
          <w:sz w:val="20"/>
          <w:szCs w:val="20"/>
        </w:rPr>
        <w:t>в</w:t>
      </w:r>
      <w:r w:rsidRPr="007E2FDE">
        <w:rPr>
          <w:color w:val="1D1D1B"/>
          <w:spacing w:val="-4"/>
          <w:sz w:val="20"/>
          <w:szCs w:val="20"/>
        </w:rPr>
        <w:t xml:space="preserve"> </w:t>
      </w:r>
      <w:r w:rsidRPr="007E2FDE">
        <w:rPr>
          <w:color w:val="1D1D1B"/>
          <w:sz w:val="20"/>
          <w:szCs w:val="20"/>
        </w:rPr>
        <w:t>виде</w:t>
      </w:r>
      <w:r w:rsidRPr="007E2FDE">
        <w:rPr>
          <w:color w:val="1D1D1B"/>
          <w:spacing w:val="-1"/>
          <w:sz w:val="20"/>
          <w:szCs w:val="20"/>
        </w:rPr>
        <w:t xml:space="preserve"> </w:t>
      </w:r>
      <w:r w:rsidRPr="007E2FDE">
        <w:rPr>
          <w:color w:val="1D1D1B"/>
          <w:sz w:val="20"/>
          <w:szCs w:val="20"/>
        </w:rPr>
        <w:t>светового</w:t>
      </w:r>
      <w:r w:rsidRPr="007E2FDE">
        <w:rPr>
          <w:color w:val="1D1D1B"/>
          <w:spacing w:val="-2"/>
          <w:sz w:val="20"/>
          <w:szCs w:val="20"/>
        </w:rPr>
        <w:t xml:space="preserve"> короба;</w:t>
      </w:r>
    </w:p>
    <w:p w:rsidR="007E2FDE" w:rsidRPr="007E2FDE" w:rsidRDefault="007E2FDE" w:rsidP="00A751A9">
      <w:pPr>
        <w:numPr>
          <w:ilvl w:val="1"/>
          <w:numId w:val="23"/>
        </w:numPr>
        <w:tabs>
          <w:tab w:val="left" w:pos="1815"/>
        </w:tabs>
        <w:suppressAutoHyphens/>
        <w:adjustRightInd w:val="0"/>
        <w:ind w:left="1815" w:hanging="259"/>
        <w:rPr>
          <w:sz w:val="20"/>
          <w:szCs w:val="20"/>
        </w:rPr>
      </w:pPr>
      <w:r w:rsidRPr="007E2FDE">
        <w:rPr>
          <w:color w:val="1D1D1B"/>
          <w:sz w:val="20"/>
          <w:szCs w:val="20"/>
        </w:rPr>
        <w:t>размещение</w:t>
      </w:r>
      <w:r w:rsidRPr="007E2FDE">
        <w:rPr>
          <w:color w:val="1D1D1B"/>
          <w:spacing w:val="-5"/>
          <w:sz w:val="20"/>
          <w:szCs w:val="20"/>
        </w:rPr>
        <w:t xml:space="preserve"> </w:t>
      </w:r>
      <w:r w:rsidRPr="007E2FDE">
        <w:rPr>
          <w:color w:val="1D1D1B"/>
          <w:sz w:val="20"/>
          <w:szCs w:val="20"/>
        </w:rPr>
        <w:t>вывески,</w:t>
      </w:r>
      <w:r w:rsidRPr="007E2FDE">
        <w:rPr>
          <w:color w:val="1D1D1B"/>
          <w:spacing w:val="-3"/>
          <w:sz w:val="20"/>
          <w:szCs w:val="20"/>
        </w:rPr>
        <w:t xml:space="preserve"> </w:t>
      </w:r>
      <w:r w:rsidRPr="007E2FDE">
        <w:rPr>
          <w:color w:val="1D1D1B"/>
          <w:sz w:val="20"/>
          <w:szCs w:val="20"/>
        </w:rPr>
        <w:t>несоответствующей</w:t>
      </w:r>
      <w:r w:rsidRPr="007E2FDE">
        <w:rPr>
          <w:color w:val="1D1D1B"/>
          <w:spacing w:val="-4"/>
          <w:sz w:val="20"/>
          <w:szCs w:val="20"/>
        </w:rPr>
        <w:t xml:space="preserve"> </w:t>
      </w:r>
      <w:r w:rsidRPr="007E2FDE">
        <w:rPr>
          <w:color w:val="1D1D1B"/>
          <w:sz w:val="20"/>
          <w:szCs w:val="20"/>
        </w:rPr>
        <w:t>единой</w:t>
      </w:r>
      <w:r w:rsidRPr="007E2FDE">
        <w:rPr>
          <w:color w:val="1D1D1B"/>
          <w:spacing w:val="-4"/>
          <w:sz w:val="20"/>
          <w:szCs w:val="20"/>
        </w:rPr>
        <w:t xml:space="preserve"> </w:t>
      </w:r>
      <w:r w:rsidRPr="007E2FDE">
        <w:rPr>
          <w:color w:val="1D1D1B"/>
          <w:sz w:val="20"/>
          <w:szCs w:val="20"/>
        </w:rPr>
        <w:t>системе</w:t>
      </w:r>
      <w:r w:rsidRPr="007E2FDE">
        <w:rPr>
          <w:color w:val="1D1D1B"/>
          <w:spacing w:val="-2"/>
          <w:sz w:val="20"/>
          <w:szCs w:val="20"/>
        </w:rPr>
        <w:t xml:space="preserve"> </w:t>
      </w:r>
      <w:r w:rsidRPr="007E2FDE">
        <w:rPr>
          <w:color w:val="1D1D1B"/>
          <w:sz w:val="20"/>
          <w:szCs w:val="20"/>
        </w:rPr>
        <w:t>осей</w:t>
      </w:r>
      <w:r w:rsidRPr="007E2FDE">
        <w:rPr>
          <w:color w:val="1D1D1B"/>
          <w:spacing w:val="-4"/>
          <w:sz w:val="20"/>
          <w:szCs w:val="20"/>
        </w:rPr>
        <w:t xml:space="preserve"> </w:t>
      </w:r>
      <w:r w:rsidRPr="007E2FDE">
        <w:rPr>
          <w:color w:val="1D1D1B"/>
          <w:spacing w:val="-2"/>
          <w:sz w:val="20"/>
          <w:szCs w:val="20"/>
        </w:rPr>
        <w:t>фасада;</w:t>
      </w:r>
    </w:p>
    <w:p w:rsidR="007E2FDE" w:rsidRPr="007E2FDE" w:rsidRDefault="007E2FDE" w:rsidP="00A751A9">
      <w:pPr>
        <w:numPr>
          <w:ilvl w:val="1"/>
          <w:numId w:val="23"/>
        </w:numPr>
        <w:tabs>
          <w:tab w:val="left" w:pos="1815"/>
        </w:tabs>
        <w:suppressAutoHyphens/>
        <w:adjustRightInd w:val="0"/>
        <w:ind w:left="1815" w:hanging="259"/>
        <w:rPr>
          <w:sz w:val="20"/>
          <w:szCs w:val="20"/>
        </w:rPr>
      </w:pPr>
      <w:r w:rsidRPr="007E2FDE">
        <w:rPr>
          <w:color w:val="1D1D1B"/>
          <w:sz w:val="20"/>
          <w:szCs w:val="20"/>
        </w:rPr>
        <w:t>размещение</w:t>
      </w:r>
      <w:r w:rsidRPr="007E2FDE">
        <w:rPr>
          <w:color w:val="1D1D1B"/>
          <w:spacing w:val="-3"/>
          <w:sz w:val="20"/>
          <w:szCs w:val="20"/>
        </w:rPr>
        <w:t xml:space="preserve"> </w:t>
      </w:r>
      <w:r w:rsidRPr="007E2FDE">
        <w:rPr>
          <w:color w:val="1D1D1B"/>
          <w:sz w:val="20"/>
          <w:szCs w:val="20"/>
        </w:rPr>
        <w:t>вывески</w:t>
      </w:r>
      <w:r w:rsidRPr="007E2FDE">
        <w:rPr>
          <w:color w:val="1D1D1B"/>
          <w:spacing w:val="-4"/>
          <w:sz w:val="20"/>
          <w:szCs w:val="20"/>
        </w:rPr>
        <w:t xml:space="preserve"> </w:t>
      </w:r>
      <w:r w:rsidRPr="007E2FDE">
        <w:rPr>
          <w:color w:val="1D1D1B"/>
          <w:sz w:val="20"/>
          <w:szCs w:val="20"/>
        </w:rPr>
        <w:t>с</w:t>
      </w:r>
      <w:r w:rsidRPr="007E2FDE">
        <w:rPr>
          <w:color w:val="1D1D1B"/>
          <w:spacing w:val="-3"/>
          <w:sz w:val="20"/>
          <w:szCs w:val="20"/>
        </w:rPr>
        <w:t xml:space="preserve"> </w:t>
      </w:r>
      <w:r w:rsidRPr="007E2FDE">
        <w:rPr>
          <w:color w:val="1D1D1B"/>
          <w:sz w:val="20"/>
          <w:szCs w:val="20"/>
        </w:rPr>
        <w:t>использованием</w:t>
      </w:r>
      <w:r w:rsidRPr="007E2FDE">
        <w:rPr>
          <w:color w:val="1D1D1B"/>
          <w:spacing w:val="-4"/>
          <w:sz w:val="20"/>
          <w:szCs w:val="20"/>
        </w:rPr>
        <w:t xml:space="preserve"> </w:t>
      </w:r>
      <w:r w:rsidRPr="007E2FDE">
        <w:rPr>
          <w:color w:val="1D1D1B"/>
          <w:sz w:val="20"/>
          <w:szCs w:val="20"/>
        </w:rPr>
        <w:t>электронных</w:t>
      </w:r>
      <w:r w:rsidRPr="007E2FDE">
        <w:rPr>
          <w:color w:val="1D1D1B"/>
          <w:spacing w:val="-3"/>
          <w:sz w:val="20"/>
          <w:szCs w:val="20"/>
        </w:rPr>
        <w:t xml:space="preserve"> </w:t>
      </w:r>
      <w:r w:rsidRPr="007E2FDE">
        <w:rPr>
          <w:color w:val="1D1D1B"/>
          <w:sz w:val="20"/>
          <w:szCs w:val="20"/>
        </w:rPr>
        <w:t>носителей</w:t>
      </w:r>
      <w:r w:rsidRPr="007E2FDE">
        <w:rPr>
          <w:color w:val="1D1D1B"/>
          <w:spacing w:val="-4"/>
          <w:sz w:val="20"/>
          <w:szCs w:val="20"/>
        </w:rPr>
        <w:t xml:space="preserve"> </w:t>
      </w:r>
      <w:r w:rsidRPr="007E2FDE">
        <w:rPr>
          <w:color w:val="1D1D1B"/>
          <w:sz w:val="20"/>
          <w:szCs w:val="20"/>
        </w:rPr>
        <w:t>(бегущих</w:t>
      </w:r>
      <w:r w:rsidRPr="007E2FDE">
        <w:rPr>
          <w:color w:val="1D1D1B"/>
          <w:spacing w:val="-4"/>
          <w:sz w:val="20"/>
          <w:szCs w:val="20"/>
        </w:rPr>
        <w:t xml:space="preserve"> </w:t>
      </w:r>
      <w:r w:rsidRPr="007E2FDE">
        <w:rPr>
          <w:color w:val="1D1D1B"/>
          <w:sz w:val="20"/>
          <w:szCs w:val="20"/>
        </w:rPr>
        <w:t>строк,</w:t>
      </w:r>
      <w:r w:rsidRPr="007E2FDE">
        <w:rPr>
          <w:color w:val="1D1D1B"/>
          <w:spacing w:val="-3"/>
          <w:sz w:val="20"/>
          <w:szCs w:val="20"/>
        </w:rPr>
        <w:t xml:space="preserve"> </w:t>
      </w:r>
      <w:r w:rsidRPr="007E2FDE">
        <w:rPr>
          <w:color w:val="1D1D1B"/>
          <w:sz w:val="20"/>
          <w:szCs w:val="20"/>
        </w:rPr>
        <w:t>медиа-</w:t>
      </w:r>
      <w:r w:rsidRPr="007E2FDE">
        <w:rPr>
          <w:color w:val="1D1D1B"/>
          <w:spacing w:val="-2"/>
          <w:sz w:val="20"/>
          <w:szCs w:val="20"/>
        </w:rPr>
        <w:t>экранов).</w:t>
      </w:r>
    </w:p>
    <w:p w:rsidR="007E2FDE" w:rsidRPr="007E2FDE" w:rsidRDefault="007E2FDE" w:rsidP="007E2FDE">
      <w:pPr>
        <w:ind w:left="848"/>
        <w:jc w:val="center"/>
        <w:rPr>
          <w:sz w:val="20"/>
          <w:szCs w:val="20"/>
        </w:rPr>
      </w:pPr>
      <w:r w:rsidRPr="007E2FDE">
        <w:rPr>
          <w:color w:val="1D1D1B"/>
          <w:sz w:val="20"/>
          <w:szCs w:val="20"/>
        </w:rPr>
        <w:t>Изображение</w:t>
      </w:r>
      <w:r w:rsidRPr="007E2FDE">
        <w:rPr>
          <w:color w:val="1D1D1B"/>
          <w:spacing w:val="-5"/>
          <w:sz w:val="20"/>
          <w:szCs w:val="20"/>
        </w:rPr>
        <w:t xml:space="preserve"> </w:t>
      </w:r>
      <w:r w:rsidRPr="007E2FDE">
        <w:rPr>
          <w:color w:val="1D1D1B"/>
          <w:sz w:val="20"/>
          <w:szCs w:val="20"/>
        </w:rPr>
        <w:t>16.</w:t>
      </w:r>
      <w:r w:rsidRPr="007E2FDE">
        <w:rPr>
          <w:color w:val="1D1D1B"/>
          <w:spacing w:val="-5"/>
          <w:sz w:val="20"/>
          <w:szCs w:val="20"/>
        </w:rPr>
        <w:t xml:space="preserve"> </w:t>
      </w:r>
      <w:r w:rsidRPr="007E2FDE">
        <w:rPr>
          <w:color w:val="1D1D1B"/>
          <w:sz w:val="20"/>
          <w:szCs w:val="20"/>
        </w:rPr>
        <w:t>Размещение</w:t>
      </w:r>
      <w:r w:rsidRPr="007E2FDE">
        <w:rPr>
          <w:color w:val="1D1D1B"/>
          <w:spacing w:val="-5"/>
          <w:sz w:val="20"/>
          <w:szCs w:val="20"/>
        </w:rPr>
        <w:t xml:space="preserve"> </w:t>
      </w:r>
      <w:r w:rsidRPr="007E2FDE">
        <w:rPr>
          <w:color w:val="1D1D1B"/>
          <w:sz w:val="20"/>
          <w:szCs w:val="20"/>
        </w:rPr>
        <w:t>навигационных</w:t>
      </w:r>
      <w:r w:rsidRPr="007E2FDE">
        <w:rPr>
          <w:color w:val="1D1D1B"/>
          <w:spacing w:val="-5"/>
          <w:sz w:val="20"/>
          <w:szCs w:val="20"/>
        </w:rPr>
        <w:t xml:space="preserve"> </w:t>
      </w:r>
      <w:r w:rsidRPr="007E2FDE">
        <w:rPr>
          <w:color w:val="1D1D1B"/>
          <w:spacing w:val="-2"/>
          <w:sz w:val="20"/>
          <w:szCs w:val="20"/>
        </w:rPr>
        <w:t>вывесок.</w:t>
      </w:r>
    </w:p>
    <w:p w:rsidR="007E2FDE" w:rsidRPr="007E2FDE" w:rsidRDefault="007E2FDE" w:rsidP="007E2FDE">
      <w:pPr>
        <w:spacing w:before="28"/>
        <w:rPr>
          <w:sz w:val="20"/>
          <w:szCs w:val="20"/>
        </w:rPr>
      </w:pPr>
      <w:r w:rsidRPr="007E2FDE">
        <w:rPr>
          <w:noProof/>
          <w:sz w:val="20"/>
          <w:szCs w:val="20"/>
          <w:lang w:eastAsia="ru-RU"/>
        </w:rPr>
        <w:drawing>
          <wp:anchor distT="0" distB="0" distL="0" distR="0" simplePos="0" relativeHeight="251692032" behindDoc="1" locked="0" layoutInCell="1" allowOverlap="1" wp14:anchorId="453E2F4C" wp14:editId="7DA95205">
            <wp:simplePos x="0" y="0"/>
            <wp:positionH relativeFrom="page">
              <wp:posOffset>1276044</wp:posOffset>
            </wp:positionH>
            <wp:positionV relativeFrom="paragraph">
              <wp:posOffset>179367</wp:posOffset>
            </wp:positionV>
            <wp:extent cx="2644561" cy="2628900"/>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33" cstate="print"/>
                    <a:stretch>
                      <a:fillRect/>
                    </a:stretch>
                  </pic:blipFill>
                  <pic:spPr>
                    <a:xfrm>
                      <a:off x="0" y="0"/>
                      <a:ext cx="2644561" cy="2628900"/>
                    </a:xfrm>
                    <a:prstGeom prst="rect">
                      <a:avLst/>
                    </a:prstGeom>
                  </pic:spPr>
                </pic:pic>
              </a:graphicData>
            </a:graphic>
          </wp:anchor>
        </w:drawing>
      </w:r>
      <w:r w:rsidRPr="007E2FDE">
        <w:rPr>
          <w:noProof/>
          <w:sz w:val="20"/>
          <w:szCs w:val="20"/>
          <w:lang w:eastAsia="ru-RU"/>
        </w:rPr>
        <w:drawing>
          <wp:anchor distT="0" distB="0" distL="0" distR="0" simplePos="0" relativeHeight="251693056" behindDoc="1" locked="0" layoutInCell="1" allowOverlap="1" wp14:anchorId="63BC7ABB" wp14:editId="50BD4DF2">
            <wp:simplePos x="0" y="0"/>
            <wp:positionH relativeFrom="page">
              <wp:posOffset>4079240</wp:posOffset>
            </wp:positionH>
            <wp:positionV relativeFrom="paragraph">
              <wp:posOffset>280967</wp:posOffset>
            </wp:positionV>
            <wp:extent cx="3045279" cy="2529840"/>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4" cstate="print"/>
                    <a:stretch>
                      <a:fillRect/>
                    </a:stretch>
                  </pic:blipFill>
                  <pic:spPr>
                    <a:xfrm>
                      <a:off x="0" y="0"/>
                      <a:ext cx="3045279" cy="2529840"/>
                    </a:xfrm>
                    <a:prstGeom prst="rect">
                      <a:avLst/>
                    </a:prstGeom>
                  </pic:spPr>
                </pic:pic>
              </a:graphicData>
            </a:graphic>
          </wp:anchor>
        </w:drawing>
      </w:r>
      <w:r w:rsidRPr="007E2FDE">
        <w:rPr>
          <w:noProof/>
          <w:sz w:val="20"/>
          <w:szCs w:val="20"/>
          <w:lang w:eastAsia="ru-RU"/>
        </w:rPr>
        <mc:AlternateContent>
          <mc:Choice Requires="wps">
            <w:drawing>
              <wp:anchor distT="0" distB="0" distL="0" distR="0" simplePos="0" relativeHeight="251694080" behindDoc="1" locked="0" layoutInCell="1" allowOverlap="1" wp14:anchorId="096419FB" wp14:editId="60455639">
                <wp:simplePos x="0" y="0"/>
                <wp:positionH relativeFrom="page">
                  <wp:posOffset>4001515</wp:posOffset>
                </wp:positionH>
                <wp:positionV relativeFrom="paragraph">
                  <wp:posOffset>2860970</wp:posOffset>
                </wp:positionV>
                <wp:extent cx="76200" cy="2540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5400"/>
                        </a:xfrm>
                        <a:custGeom>
                          <a:avLst/>
                          <a:gdLst/>
                          <a:ahLst/>
                          <a:cxnLst/>
                          <a:rect l="l" t="t" r="r" b="b"/>
                          <a:pathLst>
                            <a:path w="76200" h="25400">
                              <a:moveTo>
                                <a:pt x="76200" y="0"/>
                              </a:moveTo>
                              <a:lnTo>
                                <a:pt x="0" y="0"/>
                              </a:lnTo>
                              <a:lnTo>
                                <a:pt x="0" y="25400"/>
                              </a:lnTo>
                              <a:lnTo>
                                <a:pt x="76200" y="25400"/>
                              </a:lnTo>
                              <a:lnTo>
                                <a:pt x="76200" y="0"/>
                              </a:lnTo>
                              <a:close/>
                            </a:path>
                          </a:pathLst>
                        </a:custGeom>
                        <a:solidFill>
                          <a:srgbClr val="1D1D1B"/>
                        </a:solidFill>
                      </wps:spPr>
                      <wps:bodyPr wrap="square" lIns="0" tIns="0" rIns="0" bIns="0" rtlCol="0">
                        <a:prstTxWarp prst="textNoShape">
                          <a:avLst/>
                        </a:prstTxWarp>
                        <a:noAutofit/>
                      </wps:bodyPr>
                    </wps:wsp>
                  </a:graphicData>
                </a:graphic>
              </wp:anchor>
            </w:drawing>
          </mc:Choice>
          <mc:Fallback>
            <w:pict>
              <v:shape w14:anchorId="743F41A6" id="Graphic 114" o:spid="_x0000_s1026" style="position:absolute;margin-left:315.1pt;margin-top:225.25pt;width:6pt;height:2pt;z-index:-251622400;visibility:visible;mso-wrap-style:square;mso-wrap-distance-left:0;mso-wrap-distance-top:0;mso-wrap-distance-right:0;mso-wrap-distance-bottom:0;mso-position-horizontal:absolute;mso-position-horizontal-relative:page;mso-position-vertical:absolute;mso-position-vertical-relative:text;v-text-anchor:top" coordsize="762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" path="m76200,l,,,25400r76200,l76200,xe" fillcolor="#1d1d1b" stroked="f">
                <v:path arrowok="t"/>
                <w10:wrap type="topAndBottom" anchorx="page"/>
              </v:shape>
            </w:pict>
          </mc:Fallback>
        </mc:AlternateContent>
      </w:r>
    </w:p>
    <w:p w:rsidR="007E2FDE" w:rsidRPr="007E2FDE" w:rsidRDefault="007E2FDE" w:rsidP="007E2FDE">
      <w:pPr>
        <w:spacing w:before="9"/>
        <w:rPr>
          <w:sz w:val="20"/>
          <w:szCs w:val="20"/>
        </w:rPr>
      </w:pPr>
    </w:p>
    <w:p w:rsidR="007E2FDE" w:rsidRPr="007E2FDE" w:rsidRDefault="007E2FDE" w:rsidP="007E2FDE">
      <w:pPr>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567D1D" w:rsidP="00567D1D">
      <w:pPr>
        <w:tabs>
          <w:tab w:val="left" w:pos="5773"/>
        </w:tabs>
        <w:suppressAutoHyphens/>
        <w:adjustRightInd w:val="0"/>
        <w:spacing w:before="72"/>
        <w:jc w:val="center"/>
        <w:rPr>
          <w:color w:val="1D1D1B"/>
          <w:sz w:val="20"/>
          <w:szCs w:val="20"/>
        </w:rPr>
      </w:pPr>
      <w:r>
        <w:rPr>
          <w:color w:val="1D1D1B"/>
          <w:sz w:val="20"/>
          <w:szCs w:val="20"/>
        </w:rPr>
        <w:lastRenderedPageBreak/>
        <w:t>8.</w:t>
      </w:r>
      <w:r w:rsidR="007E2FDE" w:rsidRPr="007E2FDE">
        <w:rPr>
          <w:color w:val="1D1D1B"/>
          <w:sz w:val="20"/>
          <w:szCs w:val="20"/>
        </w:rPr>
        <w:t>Размещение</w:t>
      </w:r>
      <w:r w:rsidR="007E2FDE" w:rsidRPr="007E2FDE">
        <w:rPr>
          <w:color w:val="1D1D1B"/>
          <w:spacing w:val="-2"/>
          <w:sz w:val="20"/>
          <w:szCs w:val="20"/>
        </w:rPr>
        <w:t xml:space="preserve"> </w:t>
      </w:r>
      <w:r w:rsidR="007E2FDE" w:rsidRPr="007E2FDE">
        <w:rPr>
          <w:color w:val="1D1D1B"/>
          <w:sz w:val="20"/>
          <w:szCs w:val="20"/>
        </w:rPr>
        <w:t>вывесок</w:t>
      </w:r>
      <w:r w:rsidR="007E2FDE" w:rsidRPr="007E2FDE">
        <w:rPr>
          <w:color w:val="1D1D1B"/>
          <w:spacing w:val="-2"/>
          <w:sz w:val="20"/>
          <w:szCs w:val="20"/>
        </w:rPr>
        <w:t xml:space="preserve"> </w:t>
      </w:r>
      <w:r w:rsidR="007E2FDE" w:rsidRPr="007E2FDE">
        <w:rPr>
          <w:color w:val="1D1D1B"/>
          <w:sz w:val="20"/>
          <w:szCs w:val="20"/>
        </w:rPr>
        <w:t>меню</w:t>
      </w:r>
      <w:r w:rsidR="007E2FDE" w:rsidRPr="007E2FDE">
        <w:rPr>
          <w:color w:val="1D1D1B"/>
          <w:spacing w:val="-2"/>
          <w:sz w:val="20"/>
          <w:szCs w:val="20"/>
        </w:rPr>
        <w:t xml:space="preserve"> </w:t>
      </w:r>
      <w:r w:rsidR="007E2FDE" w:rsidRPr="007E2FDE">
        <w:rPr>
          <w:color w:val="1D1D1B"/>
          <w:sz w:val="20"/>
          <w:szCs w:val="20"/>
        </w:rPr>
        <w:t>кафе</w:t>
      </w:r>
      <w:r w:rsidR="007E2FDE" w:rsidRPr="007E2FDE">
        <w:rPr>
          <w:color w:val="1D1D1B"/>
          <w:spacing w:val="-2"/>
          <w:sz w:val="20"/>
          <w:szCs w:val="20"/>
        </w:rPr>
        <w:t xml:space="preserve"> </w:t>
      </w:r>
      <w:r w:rsidR="007E2FDE" w:rsidRPr="007E2FDE">
        <w:rPr>
          <w:color w:val="1D1D1B"/>
          <w:sz w:val="20"/>
          <w:szCs w:val="20"/>
        </w:rPr>
        <w:t>и</w:t>
      </w:r>
      <w:r w:rsidR="007E2FDE" w:rsidRPr="007E2FDE">
        <w:rPr>
          <w:color w:val="1D1D1B"/>
          <w:spacing w:val="-2"/>
          <w:sz w:val="20"/>
          <w:szCs w:val="20"/>
        </w:rPr>
        <w:t xml:space="preserve"> ресторанов</w:t>
      </w:r>
    </w:p>
    <w:p w:rsidR="007E2FDE" w:rsidRPr="007E2FDE" w:rsidRDefault="007E2FDE" w:rsidP="007E2FDE">
      <w:pPr>
        <w:spacing w:before="272"/>
        <w:rPr>
          <w:sz w:val="20"/>
          <w:szCs w:val="20"/>
        </w:rPr>
      </w:pPr>
    </w:p>
    <w:p w:rsidR="007E2FDE" w:rsidRPr="007E2FDE" w:rsidRDefault="007E2FDE" w:rsidP="00A751A9">
      <w:pPr>
        <w:numPr>
          <w:ilvl w:val="0"/>
          <w:numId w:val="22"/>
        </w:numPr>
        <w:tabs>
          <w:tab w:val="left" w:pos="1127"/>
        </w:tabs>
        <w:suppressAutoHyphens/>
        <w:adjustRightInd w:val="0"/>
        <w:ind w:right="672" w:firstLine="708"/>
        <w:jc w:val="both"/>
        <w:rPr>
          <w:sz w:val="20"/>
          <w:szCs w:val="20"/>
        </w:rPr>
      </w:pPr>
      <w:r w:rsidRPr="007E2FDE">
        <w:rPr>
          <w:color w:val="1D1D1B"/>
          <w:sz w:val="20"/>
          <w:szCs w:val="20"/>
        </w:rPr>
        <w:t>К табличкам относятся меню. Лучший способ показать меню заведения — написать его от руки на меловой доске. Допускается и распечатанное меню, заключенное в рамку. В отличие от печатных меню, таблички можно легко и быстро обновлять, добавляя или удаляя</w:t>
      </w:r>
      <w:r w:rsidRPr="007E2FDE">
        <w:rPr>
          <w:color w:val="1D1D1B"/>
          <w:spacing w:val="40"/>
          <w:sz w:val="20"/>
          <w:szCs w:val="20"/>
        </w:rPr>
        <w:t xml:space="preserve"> </w:t>
      </w:r>
      <w:r w:rsidRPr="007E2FDE">
        <w:rPr>
          <w:color w:val="1D1D1B"/>
          <w:sz w:val="20"/>
          <w:szCs w:val="20"/>
        </w:rPr>
        <w:t>блюда. Это особенно удобно для заведений, которые предлагают сезонные или сменные блюда.</w:t>
      </w:r>
    </w:p>
    <w:p w:rsidR="007E2FDE" w:rsidRPr="007E2FDE" w:rsidRDefault="007E2FDE" w:rsidP="00A751A9">
      <w:pPr>
        <w:numPr>
          <w:ilvl w:val="0"/>
          <w:numId w:val="22"/>
        </w:numPr>
        <w:tabs>
          <w:tab w:val="left" w:pos="1087"/>
        </w:tabs>
        <w:suppressAutoHyphens/>
        <w:adjustRightInd w:val="0"/>
        <w:ind w:left="1087" w:hanging="239"/>
        <w:jc w:val="both"/>
        <w:rPr>
          <w:sz w:val="20"/>
          <w:szCs w:val="20"/>
        </w:rPr>
      </w:pPr>
      <w:r w:rsidRPr="007E2FDE">
        <w:rPr>
          <w:color w:val="1D1D1B"/>
          <w:sz w:val="20"/>
          <w:szCs w:val="20"/>
        </w:rPr>
        <w:t>Уличные</w:t>
      </w:r>
      <w:r w:rsidRPr="007E2FDE">
        <w:rPr>
          <w:color w:val="1D1D1B"/>
          <w:spacing w:val="2"/>
          <w:sz w:val="20"/>
          <w:szCs w:val="20"/>
        </w:rPr>
        <w:t xml:space="preserve"> </w:t>
      </w:r>
      <w:r w:rsidRPr="007E2FDE">
        <w:rPr>
          <w:color w:val="1D1D1B"/>
          <w:sz w:val="20"/>
          <w:szCs w:val="20"/>
        </w:rPr>
        <w:t>указатели</w:t>
      </w:r>
      <w:r w:rsidRPr="007E2FDE">
        <w:rPr>
          <w:color w:val="1D1D1B"/>
          <w:spacing w:val="-4"/>
          <w:sz w:val="20"/>
          <w:szCs w:val="20"/>
        </w:rPr>
        <w:t xml:space="preserve"> </w:t>
      </w:r>
      <w:r w:rsidRPr="007E2FDE">
        <w:rPr>
          <w:color w:val="1D1D1B"/>
          <w:sz w:val="20"/>
          <w:szCs w:val="20"/>
        </w:rPr>
        <w:t>меню</w:t>
      </w:r>
      <w:r w:rsidRPr="007E2FDE">
        <w:rPr>
          <w:color w:val="1D1D1B"/>
          <w:spacing w:val="-4"/>
          <w:sz w:val="20"/>
          <w:szCs w:val="20"/>
        </w:rPr>
        <w:t xml:space="preserve"> </w:t>
      </w:r>
      <w:r w:rsidRPr="007E2FDE">
        <w:rPr>
          <w:color w:val="1D1D1B"/>
          <w:sz w:val="20"/>
          <w:szCs w:val="20"/>
        </w:rPr>
        <w:t>должны</w:t>
      </w:r>
      <w:r w:rsidRPr="007E2FDE">
        <w:rPr>
          <w:color w:val="1D1D1B"/>
          <w:spacing w:val="-4"/>
          <w:sz w:val="20"/>
          <w:szCs w:val="20"/>
        </w:rPr>
        <w:t xml:space="preserve"> быть:</w:t>
      </w:r>
    </w:p>
    <w:p w:rsidR="007E2FDE" w:rsidRPr="007E2FDE" w:rsidRDefault="007E2FDE" w:rsidP="007E2FDE">
      <w:pPr>
        <w:spacing w:before="1"/>
        <w:ind w:left="848" w:right="3131"/>
        <w:rPr>
          <w:sz w:val="20"/>
          <w:szCs w:val="20"/>
        </w:rPr>
      </w:pPr>
      <w:r w:rsidRPr="007E2FDE">
        <w:rPr>
          <w:color w:val="1D1D1B"/>
          <w:sz w:val="20"/>
          <w:szCs w:val="20"/>
        </w:rPr>
        <w:t>Информативными:</w:t>
      </w:r>
      <w:r w:rsidRPr="007E2FDE">
        <w:rPr>
          <w:color w:val="1D1D1B"/>
          <w:spacing w:val="-7"/>
          <w:sz w:val="20"/>
          <w:szCs w:val="20"/>
        </w:rPr>
        <w:t xml:space="preserve"> </w:t>
      </w:r>
      <w:r w:rsidRPr="007E2FDE">
        <w:rPr>
          <w:color w:val="1D1D1B"/>
          <w:sz w:val="20"/>
          <w:szCs w:val="20"/>
        </w:rPr>
        <w:t>Содержать</w:t>
      </w:r>
      <w:r w:rsidRPr="007E2FDE">
        <w:rPr>
          <w:color w:val="1D1D1B"/>
          <w:spacing w:val="-6"/>
          <w:sz w:val="20"/>
          <w:szCs w:val="20"/>
        </w:rPr>
        <w:t xml:space="preserve"> </w:t>
      </w:r>
      <w:r w:rsidRPr="007E2FDE">
        <w:rPr>
          <w:color w:val="1D1D1B"/>
          <w:sz w:val="20"/>
          <w:szCs w:val="20"/>
        </w:rPr>
        <w:t>важную информацию</w:t>
      </w:r>
      <w:r w:rsidRPr="007E2FDE">
        <w:rPr>
          <w:color w:val="1D1D1B"/>
          <w:spacing w:val="-4"/>
          <w:sz w:val="20"/>
          <w:szCs w:val="20"/>
        </w:rPr>
        <w:t xml:space="preserve"> </w:t>
      </w:r>
      <w:r w:rsidRPr="007E2FDE">
        <w:rPr>
          <w:color w:val="1D1D1B"/>
          <w:sz w:val="20"/>
          <w:szCs w:val="20"/>
        </w:rPr>
        <w:t>о</w:t>
      </w:r>
      <w:r w:rsidRPr="007E2FDE">
        <w:rPr>
          <w:color w:val="1D1D1B"/>
          <w:spacing w:val="-4"/>
          <w:sz w:val="20"/>
          <w:szCs w:val="20"/>
        </w:rPr>
        <w:t xml:space="preserve"> </w:t>
      </w:r>
      <w:r w:rsidRPr="007E2FDE">
        <w:rPr>
          <w:color w:val="1D1D1B"/>
          <w:sz w:val="20"/>
          <w:szCs w:val="20"/>
        </w:rPr>
        <w:t>меню,</w:t>
      </w:r>
      <w:r w:rsidRPr="007E2FDE">
        <w:rPr>
          <w:color w:val="1D1D1B"/>
          <w:spacing w:val="-4"/>
          <w:sz w:val="20"/>
          <w:szCs w:val="20"/>
        </w:rPr>
        <w:t xml:space="preserve"> </w:t>
      </w:r>
      <w:r w:rsidRPr="007E2FDE">
        <w:rPr>
          <w:color w:val="1D1D1B"/>
          <w:sz w:val="20"/>
          <w:szCs w:val="20"/>
        </w:rPr>
        <w:t>ценах</w:t>
      </w:r>
      <w:r w:rsidRPr="007E2FDE">
        <w:rPr>
          <w:color w:val="1D1D1B"/>
          <w:spacing w:val="-4"/>
          <w:sz w:val="20"/>
          <w:szCs w:val="20"/>
        </w:rPr>
        <w:t xml:space="preserve"> </w:t>
      </w:r>
      <w:r w:rsidRPr="007E2FDE">
        <w:rPr>
          <w:color w:val="1D1D1B"/>
          <w:sz w:val="20"/>
          <w:szCs w:val="20"/>
        </w:rPr>
        <w:t>и</w:t>
      </w:r>
      <w:r w:rsidRPr="007E2FDE">
        <w:rPr>
          <w:color w:val="1D1D1B"/>
          <w:spacing w:val="-9"/>
          <w:sz w:val="20"/>
          <w:szCs w:val="20"/>
        </w:rPr>
        <w:t xml:space="preserve"> </w:t>
      </w:r>
      <w:r w:rsidRPr="007E2FDE">
        <w:rPr>
          <w:color w:val="1D1D1B"/>
          <w:sz w:val="20"/>
          <w:szCs w:val="20"/>
        </w:rPr>
        <w:t>специальных</w:t>
      </w:r>
      <w:r w:rsidRPr="007E2FDE">
        <w:rPr>
          <w:color w:val="1D1D1B"/>
          <w:spacing w:val="-4"/>
          <w:sz w:val="20"/>
          <w:szCs w:val="20"/>
        </w:rPr>
        <w:t xml:space="preserve"> </w:t>
      </w:r>
      <w:r w:rsidRPr="007E2FDE">
        <w:rPr>
          <w:color w:val="1D1D1B"/>
          <w:sz w:val="20"/>
          <w:szCs w:val="20"/>
        </w:rPr>
        <w:t>предложениях. Легкочитаемыми: Шрифт должен быть понятным и хорошо видимым с расстояния.</w:t>
      </w:r>
    </w:p>
    <w:p w:rsidR="007E2FDE" w:rsidRPr="007E2FDE" w:rsidRDefault="007E2FDE" w:rsidP="007E2FDE">
      <w:pPr>
        <w:ind w:left="848" w:right="6540"/>
        <w:rPr>
          <w:sz w:val="20"/>
          <w:szCs w:val="20"/>
        </w:rPr>
      </w:pPr>
      <w:r w:rsidRPr="007E2FDE">
        <w:rPr>
          <w:color w:val="1D1D1B"/>
          <w:sz w:val="20"/>
          <w:szCs w:val="20"/>
        </w:rPr>
        <w:t>Прочными:</w:t>
      </w:r>
      <w:r w:rsidRPr="007E2FDE">
        <w:rPr>
          <w:color w:val="1D1D1B"/>
          <w:spacing w:val="-5"/>
          <w:sz w:val="20"/>
          <w:szCs w:val="20"/>
        </w:rPr>
        <w:t xml:space="preserve"> </w:t>
      </w:r>
      <w:r w:rsidRPr="007E2FDE">
        <w:rPr>
          <w:color w:val="1D1D1B"/>
          <w:sz w:val="20"/>
          <w:szCs w:val="20"/>
        </w:rPr>
        <w:t>Изготовлены</w:t>
      </w:r>
      <w:r w:rsidRPr="007E2FDE">
        <w:rPr>
          <w:color w:val="1D1D1B"/>
          <w:spacing w:val="-8"/>
          <w:sz w:val="20"/>
          <w:szCs w:val="20"/>
        </w:rPr>
        <w:t xml:space="preserve"> </w:t>
      </w:r>
      <w:r w:rsidRPr="007E2FDE">
        <w:rPr>
          <w:color w:val="1D1D1B"/>
          <w:sz w:val="20"/>
          <w:szCs w:val="20"/>
        </w:rPr>
        <w:t>из</w:t>
      </w:r>
      <w:r w:rsidRPr="007E2FDE">
        <w:rPr>
          <w:color w:val="1D1D1B"/>
          <w:spacing w:val="-6"/>
          <w:sz w:val="20"/>
          <w:szCs w:val="20"/>
        </w:rPr>
        <w:t xml:space="preserve"> </w:t>
      </w:r>
      <w:r w:rsidRPr="007E2FDE">
        <w:rPr>
          <w:color w:val="1D1D1B"/>
          <w:sz w:val="20"/>
          <w:szCs w:val="20"/>
        </w:rPr>
        <w:t>материалов,</w:t>
      </w:r>
      <w:r w:rsidRPr="007E2FDE">
        <w:rPr>
          <w:color w:val="1D1D1B"/>
          <w:spacing w:val="-3"/>
          <w:sz w:val="20"/>
          <w:szCs w:val="20"/>
        </w:rPr>
        <w:t xml:space="preserve"> </w:t>
      </w:r>
      <w:r w:rsidRPr="007E2FDE">
        <w:rPr>
          <w:color w:val="1D1D1B"/>
          <w:sz w:val="20"/>
          <w:szCs w:val="20"/>
        </w:rPr>
        <w:t>устойчивых</w:t>
      </w:r>
      <w:r w:rsidRPr="007E2FDE">
        <w:rPr>
          <w:color w:val="1D1D1B"/>
          <w:spacing w:val="-6"/>
          <w:sz w:val="20"/>
          <w:szCs w:val="20"/>
        </w:rPr>
        <w:t xml:space="preserve"> </w:t>
      </w:r>
      <w:r w:rsidRPr="007E2FDE">
        <w:rPr>
          <w:color w:val="1D1D1B"/>
          <w:sz w:val="20"/>
          <w:szCs w:val="20"/>
        </w:rPr>
        <w:t>к</w:t>
      </w:r>
      <w:r w:rsidRPr="007E2FDE">
        <w:rPr>
          <w:color w:val="1D1D1B"/>
          <w:spacing w:val="-6"/>
          <w:sz w:val="20"/>
          <w:szCs w:val="20"/>
        </w:rPr>
        <w:t xml:space="preserve"> </w:t>
      </w:r>
      <w:r w:rsidRPr="007E2FDE">
        <w:rPr>
          <w:color w:val="1D1D1B"/>
          <w:sz w:val="20"/>
          <w:szCs w:val="20"/>
        </w:rPr>
        <w:t>погодным</w:t>
      </w:r>
      <w:r w:rsidRPr="007E2FDE">
        <w:rPr>
          <w:color w:val="1D1D1B"/>
          <w:spacing w:val="40"/>
          <w:sz w:val="20"/>
          <w:szCs w:val="20"/>
        </w:rPr>
        <w:t xml:space="preserve"> </w:t>
      </w:r>
      <w:r w:rsidRPr="007E2FDE">
        <w:rPr>
          <w:color w:val="1D1D1B"/>
          <w:sz w:val="20"/>
          <w:szCs w:val="20"/>
        </w:rPr>
        <w:t xml:space="preserve">условиям. </w:t>
      </w:r>
      <w:r w:rsidRPr="007E2FDE">
        <w:rPr>
          <w:color w:val="1D1D1B"/>
          <w:spacing w:val="-2"/>
          <w:sz w:val="20"/>
          <w:szCs w:val="20"/>
        </w:rPr>
        <w:t>Допускается:</w:t>
      </w:r>
    </w:p>
    <w:p w:rsidR="007E2FDE" w:rsidRPr="007E2FDE" w:rsidRDefault="007E2FDE" w:rsidP="007E2FDE">
      <w:pPr>
        <w:ind w:left="848"/>
        <w:rPr>
          <w:sz w:val="20"/>
          <w:szCs w:val="20"/>
        </w:rPr>
      </w:pPr>
      <w:r w:rsidRPr="007E2FDE">
        <w:rPr>
          <w:color w:val="1D1D1B"/>
          <w:sz w:val="20"/>
          <w:szCs w:val="20"/>
        </w:rPr>
        <w:t>На</w:t>
      </w:r>
      <w:r w:rsidRPr="007E2FDE">
        <w:rPr>
          <w:color w:val="1D1D1B"/>
          <w:spacing w:val="-4"/>
          <w:sz w:val="20"/>
          <w:szCs w:val="20"/>
        </w:rPr>
        <w:t xml:space="preserve"> </w:t>
      </w:r>
      <w:r w:rsidRPr="007E2FDE">
        <w:rPr>
          <w:color w:val="1D1D1B"/>
          <w:sz w:val="20"/>
          <w:szCs w:val="20"/>
        </w:rPr>
        <w:t>фасаде</w:t>
      </w:r>
      <w:r w:rsidRPr="007E2FDE">
        <w:rPr>
          <w:color w:val="1D1D1B"/>
          <w:spacing w:val="-1"/>
          <w:sz w:val="20"/>
          <w:szCs w:val="20"/>
        </w:rPr>
        <w:t xml:space="preserve"> </w:t>
      </w:r>
      <w:r w:rsidRPr="007E2FDE">
        <w:rPr>
          <w:color w:val="1D1D1B"/>
          <w:sz w:val="20"/>
          <w:szCs w:val="20"/>
        </w:rPr>
        <w:t>одного</w:t>
      </w:r>
      <w:r w:rsidRPr="007E2FDE">
        <w:rPr>
          <w:color w:val="1D1D1B"/>
          <w:spacing w:val="-2"/>
          <w:sz w:val="20"/>
          <w:szCs w:val="20"/>
        </w:rPr>
        <w:t xml:space="preserve"> </w:t>
      </w:r>
      <w:r w:rsidRPr="007E2FDE">
        <w:rPr>
          <w:color w:val="1D1D1B"/>
          <w:sz w:val="20"/>
          <w:szCs w:val="20"/>
        </w:rPr>
        <w:t>здания,</w:t>
      </w:r>
      <w:r w:rsidRPr="007E2FDE">
        <w:rPr>
          <w:color w:val="1D1D1B"/>
          <w:spacing w:val="-7"/>
          <w:sz w:val="20"/>
          <w:szCs w:val="20"/>
        </w:rPr>
        <w:t xml:space="preserve"> </w:t>
      </w:r>
      <w:r w:rsidRPr="007E2FDE">
        <w:rPr>
          <w:color w:val="1D1D1B"/>
          <w:sz w:val="20"/>
          <w:szCs w:val="20"/>
        </w:rPr>
        <w:t>строения</w:t>
      </w:r>
      <w:r w:rsidRPr="007E2FDE">
        <w:rPr>
          <w:color w:val="1D1D1B"/>
          <w:spacing w:val="-1"/>
          <w:sz w:val="20"/>
          <w:szCs w:val="20"/>
        </w:rPr>
        <w:t xml:space="preserve"> </w:t>
      </w:r>
      <w:r w:rsidRPr="007E2FDE">
        <w:rPr>
          <w:color w:val="1D1D1B"/>
          <w:sz w:val="20"/>
          <w:szCs w:val="20"/>
        </w:rPr>
        <w:t>или</w:t>
      </w:r>
      <w:r w:rsidRPr="007E2FDE">
        <w:rPr>
          <w:color w:val="1D1D1B"/>
          <w:spacing w:val="-7"/>
          <w:sz w:val="20"/>
          <w:szCs w:val="20"/>
        </w:rPr>
        <w:t xml:space="preserve"> </w:t>
      </w:r>
      <w:r w:rsidRPr="007E2FDE">
        <w:rPr>
          <w:color w:val="1D1D1B"/>
          <w:sz w:val="20"/>
          <w:szCs w:val="20"/>
        </w:rPr>
        <w:t>сооружения</w:t>
      </w:r>
      <w:r w:rsidRPr="007E2FDE">
        <w:rPr>
          <w:color w:val="1D1D1B"/>
          <w:spacing w:val="-2"/>
          <w:sz w:val="20"/>
          <w:szCs w:val="20"/>
        </w:rPr>
        <w:t xml:space="preserve"> </w:t>
      </w:r>
      <w:r w:rsidRPr="007E2FDE">
        <w:rPr>
          <w:color w:val="1D1D1B"/>
          <w:sz w:val="20"/>
          <w:szCs w:val="20"/>
        </w:rPr>
        <w:t>может</w:t>
      </w:r>
      <w:r w:rsidRPr="007E2FDE">
        <w:rPr>
          <w:color w:val="1D1D1B"/>
          <w:spacing w:val="-3"/>
          <w:sz w:val="20"/>
          <w:szCs w:val="20"/>
        </w:rPr>
        <w:t xml:space="preserve"> </w:t>
      </w:r>
      <w:r w:rsidRPr="007E2FDE">
        <w:rPr>
          <w:color w:val="1D1D1B"/>
          <w:sz w:val="20"/>
          <w:szCs w:val="20"/>
        </w:rPr>
        <w:t>быть</w:t>
      </w:r>
      <w:r w:rsidRPr="007E2FDE">
        <w:rPr>
          <w:color w:val="1D1D1B"/>
          <w:spacing w:val="-4"/>
          <w:sz w:val="20"/>
          <w:szCs w:val="20"/>
        </w:rPr>
        <w:t xml:space="preserve"> </w:t>
      </w:r>
      <w:r w:rsidRPr="007E2FDE">
        <w:rPr>
          <w:color w:val="1D1D1B"/>
          <w:sz w:val="20"/>
          <w:szCs w:val="20"/>
        </w:rPr>
        <w:t>размещено</w:t>
      </w:r>
      <w:r w:rsidRPr="007E2FDE">
        <w:rPr>
          <w:color w:val="1D1D1B"/>
          <w:spacing w:val="-2"/>
          <w:sz w:val="20"/>
          <w:szCs w:val="20"/>
        </w:rPr>
        <w:t xml:space="preserve"> </w:t>
      </w:r>
      <w:r w:rsidRPr="007E2FDE">
        <w:rPr>
          <w:color w:val="1D1D1B"/>
          <w:sz w:val="20"/>
          <w:szCs w:val="20"/>
        </w:rPr>
        <w:t>только</w:t>
      </w:r>
      <w:r w:rsidRPr="007E2FDE">
        <w:rPr>
          <w:color w:val="1D1D1B"/>
          <w:spacing w:val="-2"/>
          <w:sz w:val="20"/>
          <w:szCs w:val="20"/>
        </w:rPr>
        <w:t xml:space="preserve"> </w:t>
      </w:r>
      <w:r w:rsidRPr="007E2FDE">
        <w:rPr>
          <w:color w:val="1D1D1B"/>
          <w:sz w:val="20"/>
          <w:szCs w:val="20"/>
        </w:rPr>
        <w:t>одно</w:t>
      </w:r>
      <w:r w:rsidRPr="007E2FDE">
        <w:rPr>
          <w:color w:val="1D1D1B"/>
          <w:spacing w:val="-2"/>
          <w:sz w:val="20"/>
          <w:szCs w:val="20"/>
        </w:rPr>
        <w:t xml:space="preserve"> меню.</w:t>
      </w:r>
    </w:p>
    <w:p w:rsidR="007E2FDE" w:rsidRPr="007E2FDE" w:rsidRDefault="007E2FDE" w:rsidP="007E2FDE">
      <w:pPr>
        <w:ind w:left="140" w:right="1419" w:firstLine="708"/>
        <w:rPr>
          <w:sz w:val="20"/>
          <w:szCs w:val="20"/>
        </w:rPr>
      </w:pPr>
      <w:r w:rsidRPr="007E2FDE">
        <w:rPr>
          <w:color w:val="1D1D1B"/>
          <w:sz w:val="20"/>
          <w:szCs w:val="20"/>
        </w:rPr>
        <w:t>Организации</w:t>
      </w:r>
      <w:r w:rsidRPr="007E2FDE">
        <w:rPr>
          <w:color w:val="1D1D1B"/>
          <w:spacing w:val="-4"/>
          <w:sz w:val="20"/>
          <w:szCs w:val="20"/>
        </w:rPr>
        <w:t xml:space="preserve"> </w:t>
      </w:r>
      <w:r w:rsidRPr="007E2FDE">
        <w:rPr>
          <w:color w:val="1D1D1B"/>
          <w:sz w:val="20"/>
          <w:szCs w:val="20"/>
        </w:rPr>
        <w:t>и</w:t>
      </w:r>
      <w:r w:rsidRPr="007E2FDE">
        <w:rPr>
          <w:color w:val="1D1D1B"/>
          <w:spacing w:val="-4"/>
          <w:sz w:val="20"/>
          <w:szCs w:val="20"/>
        </w:rPr>
        <w:t xml:space="preserve"> </w:t>
      </w:r>
      <w:r w:rsidRPr="007E2FDE">
        <w:rPr>
          <w:color w:val="1D1D1B"/>
          <w:sz w:val="20"/>
          <w:szCs w:val="20"/>
        </w:rPr>
        <w:t>индивидуальные</w:t>
      </w:r>
      <w:r w:rsidRPr="007E2FDE">
        <w:rPr>
          <w:color w:val="1D1D1B"/>
          <w:spacing w:val="-2"/>
          <w:sz w:val="20"/>
          <w:szCs w:val="20"/>
        </w:rPr>
        <w:t xml:space="preserve"> </w:t>
      </w:r>
      <w:r w:rsidRPr="007E2FDE">
        <w:rPr>
          <w:color w:val="1D1D1B"/>
          <w:sz w:val="20"/>
          <w:szCs w:val="20"/>
        </w:rPr>
        <w:t>предприниматели</w:t>
      </w:r>
      <w:r w:rsidRPr="007E2FDE">
        <w:rPr>
          <w:color w:val="1D1D1B"/>
          <w:spacing w:val="-4"/>
          <w:sz w:val="20"/>
          <w:szCs w:val="20"/>
        </w:rPr>
        <w:t xml:space="preserve"> </w:t>
      </w:r>
      <w:r w:rsidRPr="007E2FDE">
        <w:rPr>
          <w:color w:val="1D1D1B"/>
          <w:sz w:val="20"/>
          <w:szCs w:val="20"/>
        </w:rPr>
        <w:t>должны</w:t>
      </w:r>
      <w:r w:rsidRPr="007E2FDE">
        <w:rPr>
          <w:color w:val="1D1D1B"/>
          <w:spacing w:val="-1"/>
          <w:sz w:val="20"/>
          <w:szCs w:val="20"/>
        </w:rPr>
        <w:t xml:space="preserve"> </w:t>
      </w:r>
      <w:r w:rsidRPr="007E2FDE">
        <w:rPr>
          <w:color w:val="1D1D1B"/>
          <w:sz w:val="20"/>
          <w:szCs w:val="20"/>
        </w:rPr>
        <w:t>устанавливать</w:t>
      </w:r>
      <w:r w:rsidRPr="007E2FDE">
        <w:rPr>
          <w:color w:val="1D1D1B"/>
          <w:spacing w:val="-5"/>
          <w:sz w:val="20"/>
          <w:szCs w:val="20"/>
        </w:rPr>
        <w:t xml:space="preserve"> </w:t>
      </w:r>
      <w:r w:rsidRPr="007E2FDE">
        <w:rPr>
          <w:color w:val="1D1D1B"/>
          <w:sz w:val="20"/>
          <w:szCs w:val="20"/>
        </w:rPr>
        <w:t>меню</w:t>
      </w:r>
      <w:r w:rsidRPr="007E2FDE">
        <w:rPr>
          <w:color w:val="1D1D1B"/>
          <w:spacing w:val="-3"/>
          <w:sz w:val="20"/>
          <w:szCs w:val="20"/>
        </w:rPr>
        <w:t xml:space="preserve"> </w:t>
      </w:r>
      <w:r w:rsidRPr="007E2FDE">
        <w:rPr>
          <w:color w:val="1D1D1B"/>
          <w:sz w:val="20"/>
          <w:szCs w:val="20"/>
        </w:rPr>
        <w:t>на</w:t>
      </w:r>
      <w:r w:rsidRPr="007E2FDE">
        <w:rPr>
          <w:color w:val="1D1D1B"/>
          <w:spacing w:val="-3"/>
          <w:sz w:val="20"/>
          <w:szCs w:val="20"/>
        </w:rPr>
        <w:t xml:space="preserve"> </w:t>
      </w:r>
      <w:r w:rsidRPr="007E2FDE">
        <w:rPr>
          <w:color w:val="1D1D1B"/>
          <w:sz w:val="20"/>
          <w:szCs w:val="20"/>
        </w:rPr>
        <w:t>ровной</w:t>
      </w:r>
      <w:r w:rsidRPr="007E2FDE">
        <w:rPr>
          <w:color w:val="1D1D1B"/>
          <w:spacing w:val="-4"/>
          <w:sz w:val="20"/>
          <w:szCs w:val="20"/>
        </w:rPr>
        <w:t xml:space="preserve"> </w:t>
      </w:r>
      <w:r w:rsidRPr="007E2FDE">
        <w:rPr>
          <w:color w:val="1D1D1B"/>
          <w:sz w:val="20"/>
          <w:szCs w:val="20"/>
        </w:rPr>
        <w:t>поверхности</w:t>
      </w:r>
      <w:r w:rsidRPr="007E2FDE">
        <w:rPr>
          <w:color w:val="1D1D1B"/>
          <w:spacing w:val="-4"/>
          <w:sz w:val="20"/>
          <w:szCs w:val="20"/>
        </w:rPr>
        <w:t xml:space="preserve"> </w:t>
      </w:r>
      <w:r w:rsidRPr="007E2FDE">
        <w:rPr>
          <w:color w:val="1D1D1B"/>
          <w:sz w:val="20"/>
          <w:szCs w:val="20"/>
        </w:rPr>
        <w:t>фасада,</w:t>
      </w:r>
      <w:r w:rsidRPr="007E2FDE">
        <w:rPr>
          <w:color w:val="1D1D1B"/>
          <w:spacing w:val="-3"/>
          <w:sz w:val="20"/>
          <w:szCs w:val="20"/>
        </w:rPr>
        <w:t xml:space="preserve"> </w:t>
      </w:r>
      <w:r w:rsidRPr="007E2FDE">
        <w:rPr>
          <w:color w:val="1D1D1B"/>
          <w:sz w:val="20"/>
          <w:szCs w:val="20"/>
        </w:rPr>
        <w:t>свободной</w:t>
      </w:r>
      <w:r w:rsidRPr="007E2FDE">
        <w:rPr>
          <w:color w:val="1D1D1B"/>
          <w:spacing w:val="-4"/>
          <w:sz w:val="20"/>
          <w:szCs w:val="20"/>
        </w:rPr>
        <w:t xml:space="preserve"> </w:t>
      </w:r>
      <w:r w:rsidRPr="007E2FDE">
        <w:rPr>
          <w:color w:val="1D1D1B"/>
          <w:sz w:val="20"/>
          <w:szCs w:val="20"/>
        </w:rPr>
        <w:t>от архитектурных элементов, непосредственно у</w:t>
      </w:r>
      <w:r w:rsidRPr="007E2FDE">
        <w:rPr>
          <w:color w:val="1D1D1B"/>
          <w:spacing w:val="-2"/>
          <w:sz w:val="20"/>
          <w:szCs w:val="20"/>
        </w:rPr>
        <w:t xml:space="preserve"> </w:t>
      </w:r>
      <w:r w:rsidRPr="007E2FDE">
        <w:rPr>
          <w:color w:val="1D1D1B"/>
          <w:sz w:val="20"/>
          <w:szCs w:val="20"/>
        </w:rPr>
        <w:t>входа в помещение или на входной двери, но не выше уровня дверного проёма.</w:t>
      </w:r>
    </w:p>
    <w:p w:rsidR="007E2FDE" w:rsidRPr="007E2FDE" w:rsidRDefault="007E2FDE" w:rsidP="007E2FDE">
      <w:pPr>
        <w:suppressAutoHyphens/>
        <w:adjustRightInd w:val="0"/>
        <w:spacing w:before="10"/>
        <w:ind w:left="848"/>
        <w:rPr>
          <w:rFonts w:eastAsia="Calibri"/>
          <w:kern w:val="2"/>
          <w:sz w:val="20"/>
          <w:szCs w:val="20"/>
          <w:lang w:bidi="hi-IN"/>
        </w:rPr>
      </w:pPr>
      <w:r w:rsidRPr="007E2FDE">
        <w:rPr>
          <w:rFonts w:eastAsia="Calibri"/>
          <w:kern w:val="2"/>
          <w:sz w:val="20"/>
          <w:szCs w:val="20"/>
          <w:lang w:bidi="hi-IN"/>
        </w:rPr>
        <w:t>Не</w:t>
      </w:r>
      <w:r w:rsidRPr="007E2FDE">
        <w:rPr>
          <w:rFonts w:eastAsia="Calibri"/>
          <w:spacing w:val="3"/>
          <w:kern w:val="2"/>
          <w:sz w:val="20"/>
          <w:szCs w:val="20"/>
          <w:lang w:bidi="hi-IN"/>
        </w:rPr>
        <w:t xml:space="preserve"> </w:t>
      </w:r>
      <w:r w:rsidRPr="007E2FDE">
        <w:rPr>
          <w:rFonts w:eastAsia="Calibri"/>
          <w:spacing w:val="-2"/>
          <w:kern w:val="2"/>
          <w:sz w:val="20"/>
          <w:szCs w:val="20"/>
          <w:lang w:bidi="hi-IN"/>
        </w:rPr>
        <w:t>допускается:</w:t>
      </w:r>
    </w:p>
    <w:p w:rsidR="007E2FDE" w:rsidRPr="007E2FDE" w:rsidRDefault="007E2FDE" w:rsidP="007E2FDE">
      <w:pPr>
        <w:suppressAutoHyphens/>
        <w:adjustRightInd w:val="0"/>
        <w:spacing w:before="7" w:line="242" w:lineRule="auto"/>
        <w:ind w:left="848" w:right="6540"/>
        <w:rPr>
          <w:rFonts w:eastAsia="Calibri"/>
          <w:kern w:val="2"/>
          <w:sz w:val="20"/>
          <w:szCs w:val="20"/>
          <w:lang w:bidi="hi-IN"/>
        </w:rPr>
      </w:pPr>
      <w:r w:rsidRPr="007E2FDE">
        <w:rPr>
          <w:rFonts w:eastAsia="Calibri"/>
          <w:kern w:val="2"/>
          <w:sz w:val="20"/>
          <w:szCs w:val="20"/>
          <w:lang w:bidi="hi-IN"/>
        </w:rPr>
        <w:t>Размещение</w:t>
      </w:r>
      <w:r w:rsidRPr="007E2FDE">
        <w:rPr>
          <w:rFonts w:eastAsia="Calibri"/>
          <w:spacing w:val="-15"/>
          <w:kern w:val="2"/>
          <w:sz w:val="20"/>
          <w:szCs w:val="20"/>
          <w:lang w:bidi="hi-IN"/>
        </w:rPr>
        <w:t xml:space="preserve"> </w:t>
      </w:r>
      <w:r w:rsidRPr="007E2FDE">
        <w:rPr>
          <w:rFonts w:eastAsia="Calibri"/>
          <w:kern w:val="2"/>
          <w:sz w:val="20"/>
          <w:szCs w:val="20"/>
          <w:lang w:bidi="hi-IN"/>
        </w:rPr>
        <w:t>меню,</w:t>
      </w:r>
      <w:r w:rsidRPr="007E2FDE">
        <w:rPr>
          <w:rFonts w:eastAsia="Calibri"/>
          <w:spacing w:val="-15"/>
          <w:kern w:val="2"/>
          <w:sz w:val="20"/>
          <w:szCs w:val="20"/>
          <w:lang w:bidi="hi-IN"/>
        </w:rPr>
        <w:t xml:space="preserve"> </w:t>
      </w:r>
      <w:r w:rsidRPr="007E2FDE">
        <w:rPr>
          <w:rFonts w:eastAsia="Calibri"/>
          <w:kern w:val="2"/>
          <w:sz w:val="20"/>
          <w:szCs w:val="20"/>
          <w:lang w:bidi="hi-IN"/>
        </w:rPr>
        <w:t>изготовленных</w:t>
      </w:r>
      <w:r w:rsidRPr="007E2FDE">
        <w:rPr>
          <w:rFonts w:eastAsia="Calibri"/>
          <w:spacing w:val="-14"/>
          <w:kern w:val="2"/>
          <w:sz w:val="20"/>
          <w:szCs w:val="20"/>
          <w:lang w:bidi="hi-IN"/>
        </w:rPr>
        <w:t xml:space="preserve"> </w:t>
      </w:r>
      <w:r w:rsidRPr="007E2FDE">
        <w:rPr>
          <w:rFonts w:eastAsia="Calibri"/>
          <w:kern w:val="2"/>
          <w:sz w:val="20"/>
          <w:szCs w:val="20"/>
          <w:lang w:bidi="hi-IN"/>
        </w:rPr>
        <w:t>из</w:t>
      </w:r>
      <w:r w:rsidRPr="007E2FDE">
        <w:rPr>
          <w:rFonts w:eastAsia="Calibri"/>
          <w:spacing w:val="-15"/>
          <w:kern w:val="2"/>
          <w:sz w:val="20"/>
          <w:szCs w:val="20"/>
          <w:lang w:bidi="hi-IN"/>
        </w:rPr>
        <w:t xml:space="preserve"> </w:t>
      </w:r>
      <w:r w:rsidRPr="007E2FDE">
        <w:rPr>
          <w:rFonts w:eastAsia="Calibri"/>
          <w:kern w:val="2"/>
          <w:sz w:val="20"/>
          <w:szCs w:val="20"/>
          <w:lang w:bidi="hi-IN"/>
        </w:rPr>
        <w:t>картона,</w:t>
      </w:r>
      <w:r w:rsidRPr="007E2FDE">
        <w:rPr>
          <w:rFonts w:eastAsia="Calibri"/>
          <w:spacing w:val="-15"/>
          <w:kern w:val="2"/>
          <w:sz w:val="20"/>
          <w:szCs w:val="20"/>
          <w:lang w:bidi="hi-IN"/>
        </w:rPr>
        <w:t xml:space="preserve"> </w:t>
      </w:r>
      <w:r w:rsidRPr="007E2FDE">
        <w:rPr>
          <w:rFonts w:eastAsia="Calibri"/>
          <w:kern w:val="2"/>
          <w:sz w:val="20"/>
          <w:szCs w:val="20"/>
          <w:lang w:bidi="hi-IN"/>
        </w:rPr>
        <w:t>ткани,</w:t>
      </w:r>
      <w:r w:rsidRPr="007E2FDE">
        <w:rPr>
          <w:rFonts w:eastAsia="Calibri"/>
          <w:spacing w:val="-14"/>
          <w:kern w:val="2"/>
          <w:sz w:val="20"/>
          <w:szCs w:val="20"/>
          <w:lang w:bidi="hi-IN"/>
        </w:rPr>
        <w:t xml:space="preserve"> </w:t>
      </w:r>
      <w:r w:rsidRPr="007E2FDE">
        <w:rPr>
          <w:rFonts w:eastAsia="Calibri"/>
          <w:kern w:val="2"/>
          <w:sz w:val="20"/>
          <w:szCs w:val="20"/>
          <w:lang w:bidi="hi-IN"/>
        </w:rPr>
        <w:t>баннерной</w:t>
      </w:r>
      <w:r w:rsidRPr="007E2FDE">
        <w:rPr>
          <w:rFonts w:eastAsia="Calibri"/>
          <w:spacing w:val="-15"/>
          <w:kern w:val="2"/>
          <w:sz w:val="20"/>
          <w:szCs w:val="20"/>
          <w:lang w:bidi="hi-IN"/>
        </w:rPr>
        <w:t xml:space="preserve"> </w:t>
      </w:r>
      <w:r w:rsidRPr="007E2FDE">
        <w:rPr>
          <w:rFonts w:eastAsia="Calibri"/>
          <w:kern w:val="2"/>
          <w:sz w:val="20"/>
          <w:szCs w:val="20"/>
          <w:lang w:bidi="hi-IN"/>
        </w:rPr>
        <w:t>ткани. Размещать рекламу вместо меню</w:t>
      </w:r>
    </w:p>
    <w:p w:rsidR="007E2FDE" w:rsidRPr="007E2FDE" w:rsidRDefault="007E2FDE" w:rsidP="007E2FDE">
      <w:pPr>
        <w:spacing w:before="18"/>
        <w:rPr>
          <w:sz w:val="20"/>
          <w:szCs w:val="20"/>
        </w:rPr>
      </w:pPr>
    </w:p>
    <w:p w:rsidR="007E2FDE" w:rsidRPr="007E2FDE" w:rsidRDefault="007E2FDE" w:rsidP="007E2FDE">
      <w:pPr>
        <w:spacing w:after="7"/>
        <w:ind w:left="848"/>
        <w:rPr>
          <w:sz w:val="20"/>
          <w:szCs w:val="20"/>
        </w:rPr>
      </w:pPr>
      <w:r w:rsidRPr="007E2FDE">
        <w:rPr>
          <w:color w:val="1D1D1B"/>
          <w:sz w:val="20"/>
          <w:szCs w:val="20"/>
        </w:rPr>
        <w:t>Изображение</w:t>
      </w:r>
      <w:r w:rsidRPr="007E2FDE">
        <w:rPr>
          <w:color w:val="1D1D1B"/>
          <w:spacing w:val="-3"/>
          <w:sz w:val="20"/>
          <w:szCs w:val="20"/>
        </w:rPr>
        <w:t xml:space="preserve"> </w:t>
      </w:r>
      <w:r w:rsidRPr="007E2FDE">
        <w:rPr>
          <w:color w:val="1D1D1B"/>
          <w:sz w:val="20"/>
          <w:szCs w:val="20"/>
        </w:rPr>
        <w:t>17.</w:t>
      </w:r>
      <w:r w:rsidRPr="007E2FDE">
        <w:rPr>
          <w:color w:val="1D1D1B"/>
          <w:spacing w:val="-3"/>
          <w:sz w:val="20"/>
          <w:szCs w:val="20"/>
        </w:rPr>
        <w:t xml:space="preserve"> </w:t>
      </w:r>
      <w:r w:rsidRPr="007E2FDE">
        <w:rPr>
          <w:color w:val="1D1D1B"/>
          <w:sz w:val="20"/>
          <w:szCs w:val="20"/>
        </w:rPr>
        <w:t>Размещение</w:t>
      </w:r>
      <w:r w:rsidRPr="007E2FDE">
        <w:rPr>
          <w:color w:val="1D1D1B"/>
          <w:spacing w:val="-2"/>
          <w:sz w:val="20"/>
          <w:szCs w:val="20"/>
        </w:rPr>
        <w:t xml:space="preserve"> </w:t>
      </w:r>
      <w:r w:rsidRPr="007E2FDE">
        <w:rPr>
          <w:color w:val="1D1D1B"/>
          <w:sz w:val="20"/>
          <w:szCs w:val="20"/>
        </w:rPr>
        <w:t>вывесок</w:t>
      </w:r>
      <w:r w:rsidRPr="007E2FDE">
        <w:rPr>
          <w:color w:val="1D1D1B"/>
          <w:spacing w:val="-8"/>
          <w:sz w:val="20"/>
          <w:szCs w:val="20"/>
        </w:rPr>
        <w:t xml:space="preserve"> </w:t>
      </w:r>
      <w:r w:rsidRPr="007E2FDE">
        <w:rPr>
          <w:color w:val="1D1D1B"/>
          <w:spacing w:val="-2"/>
          <w:sz w:val="20"/>
          <w:szCs w:val="20"/>
        </w:rPr>
        <w:t>меню.</w:t>
      </w:r>
    </w:p>
    <w:p w:rsidR="007E2FDE" w:rsidRPr="007E2FDE" w:rsidRDefault="007E2FDE" w:rsidP="007E2FDE">
      <w:pPr>
        <w:tabs>
          <w:tab w:val="left" w:pos="6536"/>
        </w:tabs>
        <w:suppressAutoHyphens/>
        <w:adjustRightInd w:val="0"/>
        <w:ind w:left="939"/>
        <w:rPr>
          <w:rFonts w:eastAsia="Calibri"/>
          <w:kern w:val="2"/>
          <w:sz w:val="20"/>
          <w:szCs w:val="20"/>
          <w:lang w:bidi="hi-IN"/>
        </w:rPr>
      </w:pPr>
      <w:r w:rsidRPr="007E2FDE">
        <w:rPr>
          <w:rFonts w:eastAsia="Calibri"/>
          <w:noProof/>
          <w:kern w:val="2"/>
          <w:position w:val="5"/>
          <w:sz w:val="20"/>
          <w:szCs w:val="20"/>
          <w:lang w:eastAsia="ru-RU"/>
        </w:rPr>
        <w:drawing>
          <wp:inline distT="0" distB="0" distL="0" distR="0" wp14:anchorId="5F09B0B5" wp14:editId="11CCEE17">
            <wp:extent cx="2957885" cy="2075291"/>
            <wp:effectExtent l="0" t="0" r="0" b="127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5" cstate="print"/>
                    <a:stretch>
                      <a:fillRect/>
                    </a:stretch>
                  </pic:blipFill>
                  <pic:spPr>
                    <a:xfrm>
                      <a:off x="0" y="0"/>
                      <a:ext cx="2955984" cy="2073957"/>
                    </a:xfrm>
                    <a:prstGeom prst="rect">
                      <a:avLst/>
                    </a:prstGeom>
                  </pic:spPr>
                </pic:pic>
              </a:graphicData>
            </a:graphic>
          </wp:inline>
        </w:drawing>
      </w:r>
      <w:r w:rsidRPr="007E2FDE">
        <w:rPr>
          <w:rFonts w:eastAsia="Calibri"/>
          <w:kern w:val="2"/>
          <w:position w:val="5"/>
          <w:sz w:val="20"/>
          <w:szCs w:val="20"/>
          <w:lang w:bidi="hi-IN"/>
        </w:rPr>
        <w:tab/>
      </w:r>
      <w:r w:rsidRPr="007E2FDE">
        <w:rPr>
          <w:rFonts w:eastAsia="Calibri"/>
          <w:noProof/>
          <w:kern w:val="2"/>
          <w:sz w:val="20"/>
          <w:szCs w:val="20"/>
          <w:lang w:eastAsia="ru-RU"/>
        </w:rPr>
        <w:drawing>
          <wp:inline distT="0" distB="0" distL="0" distR="0" wp14:anchorId="7DD6B621" wp14:editId="3115FEA9">
            <wp:extent cx="4076255" cy="1975199"/>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6" cstate="print"/>
                    <a:stretch>
                      <a:fillRect/>
                    </a:stretch>
                  </pic:blipFill>
                  <pic:spPr>
                    <a:xfrm>
                      <a:off x="0" y="0"/>
                      <a:ext cx="4076255" cy="1975199"/>
                    </a:xfrm>
                    <a:prstGeom prst="rect">
                      <a:avLst/>
                    </a:prstGeom>
                  </pic:spPr>
                </pic:pic>
              </a:graphicData>
            </a:graphic>
          </wp:inline>
        </w:drawing>
      </w:r>
    </w:p>
    <w:p w:rsidR="007E2FDE" w:rsidRPr="007E2FDE" w:rsidRDefault="007E2FDE" w:rsidP="007E2FDE">
      <w:pPr>
        <w:spacing w:before="9"/>
        <w:rPr>
          <w:sz w:val="20"/>
          <w:szCs w:val="20"/>
        </w:rPr>
      </w:pPr>
      <w:r w:rsidRPr="007E2FDE">
        <w:rPr>
          <w:noProof/>
          <w:sz w:val="20"/>
          <w:szCs w:val="20"/>
          <w:lang w:eastAsia="ru-RU"/>
        </w:rPr>
        <mc:AlternateContent>
          <mc:Choice Requires="wps">
            <w:drawing>
              <wp:anchor distT="0" distB="0" distL="0" distR="0" simplePos="0" relativeHeight="251695104" behindDoc="1" locked="0" layoutInCell="1" allowOverlap="1" wp14:anchorId="33D757D0" wp14:editId="675085CD">
                <wp:simplePos x="0" y="0"/>
                <wp:positionH relativeFrom="page">
                  <wp:posOffset>4702428</wp:posOffset>
                </wp:positionH>
                <wp:positionV relativeFrom="paragraph">
                  <wp:posOffset>145097</wp:posOffset>
                </wp:positionV>
                <wp:extent cx="76200" cy="2540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5400"/>
                        </a:xfrm>
                        <a:custGeom>
                          <a:avLst/>
                          <a:gdLst/>
                          <a:ahLst/>
                          <a:cxnLst/>
                          <a:rect l="l" t="t" r="r" b="b"/>
                          <a:pathLst>
                            <a:path w="76200" h="25400">
                              <a:moveTo>
                                <a:pt x="76200" y="0"/>
                              </a:moveTo>
                              <a:lnTo>
                                <a:pt x="0" y="0"/>
                              </a:lnTo>
                              <a:lnTo>
                                <a:pt x="0" y="25400"/>
                              </a:lnTo>
                              <a:lnTo>
                                <a:pt x="76200" y="25400"/>
                              </a:lnTo>
                              <a:lnTo>
                                <a:pt x="76200" y="0"/>
                              </a:lnTo>
                              <a:close/>
                            </a:path>
                          </a:pathLst>
                        </a:custGeom>
                        <a:solidFill>
                          <a:srgbClr val="1D1D1B"/>
                        </a:solidFill>
                      </wps:spPr>
                      <wps:bodyPr wrap="square" lIns="0" tIns="0" rIns="0" bIns="0" rtlCol="0">
                        <a:prstTxWarp prst="textNoShape">
                          <a:avLst/>
                        </a:prstTxWarp>
                        <a:noAutofit/>
                      </wps:bodyPr>
                    </wps:wsp>
                  </a:graphicData>
                </a:graphic>
              </wp:anchor>
            </w:drawing>
          </mc:Choice>
          <mc:Fallback>
            <w:pict>
              <v:shape w14:anchorId="740B8776" id="Graphic 117" o:spid="_x0000_s1026" style="position:absolute;margin-left:370.25pt;margin-top:11.4pt;width:6pt;height:2pt;z-index:-251621376;visibility:visible;mso-wrap-style:square;mso-wrap-distance-left:0;mso-wrap-distance-top:0;mso-wrap-distance-right:0;mso-wrap-distance-bottom:0;mso-position-horizontal:absolute;mso-position-horizontal-relative:page;mso-position-vertical:absolute;mso-position-vertical-relative:text;v-text-anchor:top" coordsize="762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" path="m76200,l,,,25400r76200,l76200,xe" fillcolor="#1d1d1b" stroked="f">
                <v:path arrowok="t"/>
                <w10:wrap type="topAndBottom" anchorx="page"/>
              </v:shape>
            </w:pict>
          </mc:Fallback>
        </mc:AlternateContent>
      </w:r>
    </w:p>
    <w:p w:rsidR="007E2FDE" w:rsidRPr="007E2FDE" w:rsidRDefault="007E2FDE" w:rsidP="007E2FDE">
      <w:pPr>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A751A9">
      <w:pPr>
        <w:numPr>
          <w:ilvl w:val="0"/>
          <w:numId w:val="26"/>
        </w:numPr>
        <w:tabs>
          <w:tab w:val="left" w:pos="7178"/>
        </w:tabs>
        <w:suppressAutoHyphens/>
        <w:adjustRightInd w:val="0"/>
        <w:spacing w:before="60"/>
        <w:ind w:left="7178"/>
        <w:jc w:val="left"/>
        <w:rPr>
          <w:color w:val="1D1D1B"/>
          <w:sz w:val="20"/>
          <w:szCs w:val="20"/>
        </w:rPr>
      </w:pPr>
      <w:r w:rsidRPr="007E2FDE">
        <w:rPr>
          <w:color w:val="1D1D1B"/>
          <w:sz w:val="20"/>
          <w:szCs w:val="20"/>
        </w:rPr>
        <w:lastRenderedPageBreak/>
        <w:t>Баннеры</w:t>
      </w:r>
      <w:r w:rsidRPr="007E2FDE">
        <w:rPr>
          <w:color w:val="1D1D1B"/>
          <w:spacing w:val="-3"/>
          <w:sz w:val="20"/>
          <w:szCs w:val="20"/>
        </w:rPr>
        <w:t xml:space="preserve"> </w:t>
      </w:r>
      <w:r w:rsidRPr="007E2FDE">
        <w:rPr>
          <w:color w:val="1D1D1B"/>
          <w:sz w:val="20"/>
          <w:szCs w:val="20"/>
        </w:rPr>
        <w:t>и</w:t>
      </w:r>
      <w:r w:rsidRPr="007E2FDE">
        <w:rPr>
          <w:color w:val="1D1D1B"/>
          <w:spacing w:val="-2"/>
          <w:sz w:val="20"/>
          <w:szCs w:val="20"/>
        </w:rPr>
        <w:t xml:space="preserve"> афиши.</w:t>
      </w:r>
    </w:p>
    <w:p w:rsidR="007E2FDE" w:rsidRPr="007E2FDE" w:rsidRDefault="007E2FDE" w:rsidP="007E2FDE">
      <w:pPr>
        <w:rPr>
          <w:sz w:val="20"/>
          <w:szCs w:val="20"/>
        </w:rPr>
      </w:pPr>
    </w:p>
    <w:p w:rsidR="007E2FDE" w:rsidRPr="007E2FDE" w:rsidRDefault="007E2FDE" w:rsidP="007E2FDE">
      <w:pPr>
        <w:ind w:left="848"/>
        <w:rPr>
          <w:sz w:val="20"/>
          <w:szCs w:val="20"/>
        </w:rPr>
      </w:pPr>
      <w:r w:rsidRPr="007E2FDE">
        <w:rPr>
          <w:color w:val="1D1D1B"/>
          <w:sz w:val="20"/>
          <w:szCs w:val="20"/>
        </w:rPr>
        <w:t>1.</w:t>
      </w:r>
      <w:r w:rsidRPr="007E2FDE">
        <w:rPr>
          <w:color w:val="1D1D1B"/>
          <w:spacing w:val="-6"/>
          <w:sz w:val="20"/>
          <w:szCs w:val="20"/>
        </w:rPr>
        <w:t xml:space="preserve"> </w:t>
      </w:r>
      <w:r w:rsidRPr="007E2FDE">
        <w:rPr>
          <w:color w:val="1D1D1B"/>
          <w:sz w:val="20"/>
          <w:szCs w:val="20"/>
        </w:rPr>
        <w:t>Баннеры</w:t>
      </w:r>
      <w:r w:rsidRPr="007E2FDE">
        <w:rPr>
          <w:color w:val="1D1D1B"/>
          <w:spacing w:val="-5"/>
          <w:sz w:val="20"/>
          <w:szCs w:val="20"/>
        </w:rPr>
        <w:t xml:space="preserve"> </w:t>
      </w:r>
      <w:r w:rsidRPr="007E2FDE">
        <w:rPr>
          <w:color w:val="1D1D1B"/>
          <w:sz w:val="20"/>
          <w:szCs w:val="20"/>
        </w:rPr>
        <w:t>и</w:t>
      </w:r>
      <w:r w:rsidRPr="007E2FDE">
        <w:rPr>
          <w:color w:val="1D1D1B"/>
          <w:spacing w:val="-3"/>
          <w:sz w:val="20"/>
          <w:szCs w:val="20"/>
        </w:rPr>
        <w:t xml:space="preserve"> </w:t>
      </w:r>
      <w:r w:rsidRPr="007E2FDE">
        <w:rPr>
          <w:color w:val="1D1D1B"/>
          <w:sz w:val="20"/>
          <w:szCs w:val="20"/>
        </w:rPr>
        <w:t>афиши</w:t>
      </w:r>
      <w:r w:rsidRPr="007E2FDE">
        <w:rPr>
          <w:color w:val="1D1D1B"/>
          <w:spacing w:val="-3"/>
          <w:sz w:val="20"/>
          <w:szCs w:val="20"/>
        </w:rPr>
        <w:t xml:space="preserve"> </w:t>
      </w:r>
      <w:r w:rsidRPr="007E2FDE">
        <w:rPr>
          <w:color w:val="1D1D1B"/>
          <w:sz w:val="20"/>
          <w:szCs w:val="20"/>
        </w:rPr>
        <w:t>допустимо</w:t>
      </w:r>
      <w:r w:rsidRPr="007E2FDE">
        <w:rPr>
          <w:color w:val="1D1D1B"/>
          <w:spacing w:val="1"/>
          <w:sz w:val="20"/>
          <w:szCs w:val="20"/>
        </w:rPr>
        <w:t xml:space="preserve"> </w:t>
      </w:r>
      <w:r w:rsidRPr="007E2FDE">
        <w:rPr>
          <w:color w:val="1D1D1B"/>
          <w:sz w:val="20"/>
          <w:szCs w:val="20"/>
        </w:rPr>
        <w:t>устанавливать</w:t>
      </w:r>
      <w:r w:rsidRPr="007E2FDE">
        <w:rPr>
          <w:color w:val="1D1D1B"/>
          <w:spacing w:val="-3"/>
          <w:sz w:val="20"/>
          <w:szCs w:val="20"/>
        </w:rPr>
        <w:t xml:space="preserve"> </w:t>
      </w:r>
      <w:r w:rsidRPr="007E2FDE">
        <w:rPr>
          <w:color w:val="1D1D1B"/>
          <w:sz w:val="20"/>
          <w:szCs w:val="20"/>
        </w:rPr>
        <w:t>только</w:t>
      </w:r>
      <w:r w:rsidRPr="007E2FDE">
        <w:rPr>
          <w:color w:val="1D1D1B"/>
          <w:spacing w:val="-3"/>
          <w:sz w:val="20"/>
          <w:szCs w:val="20"/>
        </w:rPr>
        <w:t xml:space="preserve"> </w:t>
      </w:r>
      <w:r w:rsidRPr="007E2FDE">
        <w:rPr>
          <w:color w:val="1D1D1B"/>
          <w:sz w:val="20"/>
          <w:szCs w:val="20"/>
        </w:rPr>
        <w:t>на</w:t>
      </w:r>
      <w:r w:rsidRPr="007E2FDE">
        <w:rPr>
          <w:color w:val="1D1D1B"/>
          <w:spacing w:val="-1"/>
          <w:sz w:val="20"/>
          <w:szCs w:val="20"/>
        </w:rPr>
        <w:t xml:space="preserve"> </w:t>
      </w:r>
      <w:r w:rsidRPr="007E2FDE">
        <w:rPr>
          <w:color w:val="1D1D1B"/>
          <w:sz w:val="20"/>
          <w:szCs w:val="20"/>
        </w:rPr>
        <w:t>нежилых</w:t>
      </w:r>
      <w:r w:rsidRPr="007E2FDE">
        <w:rPr>
          <w:color w:val="1D1D1B"/>
          <w:spacing w:val="-3"/>
          <w:sz w:val="20"/>
          <w:szCs w:val="20"/>
        </w:rPr>
        <w:t xml:space="preserve"> </w:t>
      </w:r>
      <w:r w:rsidRPr="007E2FDE">
        <w:rPr>
          <w:color w:val="1D1D1B"/>
          <w:sz w:val="20"/>
          <w:szCs w:val="20"/>
        </w:rPr>
        <w:t>зданиях</w:t>
      </w:r>
      <w:r w:rsidRPr="007E2FDE">
        <w:rPr>
          <w:color w:val="1D1D1B"/>
          <w:spacing w:val="-2"/>
          <w:sz w:val="20"/>
          <w:szCs w:val="20"/>
        </w:rPr>
        <w:t xml:space="preserve"> </w:t>
      </w:r>
      <w:r w:rsidRPr="007E2FDE">
        <w:rPr>
          <w:color w:val="1D1D1B"/>
          <w:sz w:val="20"/>
          <w:szCs w:val="20"/>
        </w:rPr>
        <w:t>в</w:t>
      </w:r>
      <w:r w:rsidRPr="007E2FDE">
        <w:rPr>
          <w:color w:val="1D1D1B"/>
          <w:spacing w:val="-3"/>
          <w:sz w:val="20"/>
          <w:szCs w:val="20"/>
        </w:rPr>
        <w:t xml:space="preserve"> </w:t>
      </w:r>
      <w:r w:rsidRPr="007E2FDE">
        <w:rPr>
          <w:color w:val="1D1D1B"/>
          <w:sz w:val="20"/>
          <w:szCs w:val="20"/>
        </w:rPr>
        <w:t>общественных</w:t>
      </w:r>
      <w:r w:rsidRPr="007E2FDE">
        <w:rPr>
          <w:color w:val="1D1D1B"/>
          <w:spacing w:val="-2"/>
          <w:sz w:val="20"/>
          <w:szCs w:val="20"/>
        </w:rPr>
        <w:t xml:space="preserve"> пространствах.</w:t>
      </w:r>
    </w:p>
    <w:p w:rsidR="007E2FDE" w:rsidRPr="007E2FDE" w:rsidRDefault="007E2FDE" w:rsidP="007E2FDE">
      <w:pPr>
        <w:rPr>
          <w:sz w:val="20"/>
          <w:szCs w:val="20"/>
        </w:rPr>
      </w:pPr>
    </w:p>
    <w:p w:rsidR="007E2FDE" w:rsidRPr="007E2FDE" w:rsidRDefault="007E2FDE" w:rsidP="007E2FDE">
      <w:pPr>
        <w:ind w:left="848"/>
        <w:rPr>
          <w:sz w:val="20"/>
          <w:szCs w:val="20"/>
        </w:rPr>
      </w:pPr>
      <w:r w:rsidRPr="007E2FDE">
        <w:rPr>
          <w:color w:val="1D1D1B"/>
          <w:sz w:val="20"/>
          <w:szCs w:val="20"/>
        </w:rPr>
        <w:t>Изображение</w:t>
      </w:r>
      <w:r w:rsidRPr="007E2FDE">
        <w:rPr>
          <w:color w:val="1D1D1B"/>
          <w:spacing w:val="-2"/>
          <w:sz w:val="20"/>
          <w:szCs w:val="20"/>
        </w:rPr>
        <w:t xml:space="preserve"> </w:t>
      </w:r>
      <w:r w:rsidRPr="007E2FDE">
        <w:rPr>
          <w:color w:val="1D1D1B"/>
          <w:sz w:val="20"/>
          <w:szCs w:val="20"/>
        </w:rPr>
        <w:t>18.</w:t>
      </w:r>
      <w:r w:rsidRPr="007E2FDE">
        <w:rPr>
          <w:color w:val="1D1D1B"/>
          <w:spacing w:val="-3"/>
          <w:sz w:val="20"/>
          <w:szCs w:val="20"/>
        </w:rPr>
        <w:t xml:space="preserve"> </w:t>
      </w:r>
      <w:r w:rsidRPr="007E2FDE">
        <w:rPr>
          <w:color w:val="1D1D1B"/>
          <w:sz w:val="20"/>
          <w:szCs w:val="20"/>
        </w:rPr>
        <w:t>Размещение</w:t>
      </w:r>
      <w:r w:rsidRPr="007E2FDE">
        <w:rPr>
          <w:color w:val="1D1D1B"/>
          <w:spacing w:val="-2"/>
          <w:sz w:val="20"/>
          <w:szCs w:val="20"/>
        </w:rPr>
        <w:t xml:space="preserve"> </w:t>
      </w:r>
      <w:r w:rsidRPr="007E2FDE">
        <w:rPr>
          <w:color w:val="1D1D1B"/>
          <w:sz w:val="20"/>
          <w:szCs w:val="20"/>
        </w:rPr>
        <w:t>баннеров</w:t>
      </w:r>
      <w:r w:rsidRPr="007E2FDE">
        <w:rPr>
          <w:color w:val="1D1D1B"/>
          <w:spacing w:val="-9"/>
          <w:sz w:val="20"/>
          <w:szCs w:val="20"/>
        </w:rPr>
        <w:t xml:space="preserve"> </w:t>
      </w:r>
      <w:r w:rsidRPr="007E2FDE">
        <w:rPr>
          <w:color w:val="1D1D1B"/>
          <w:sz w:val="20"/>
          <w:szCs w:val="20"/>
        </w:rPr>
        <w:t>и</w:t>
      </w:r>
      <w:r w:rsidRPr="007E2FDE">
        <w:rPr>
          <w:color w:val="1D1D1B"/>
          <w:spacing w:val="-3"/>
          <w:sz w:val="20"/>
          <w:szCs w:val="20"/>
        </w:rPr>
        <w:t xml:space="preserve"> </w:t>
      </w:r>
      <w:r w:rsidRPr="007E2FDE">
        <w:rPr>
          <w:color w:val="1D1D1B"/>
          <w:spacing w:val="-2"/>
          <w:sz w:val="20"/>
          <w:szCs w:val="20"/>
        </w:rPr>
        <w:t>афиш.</w:t>
      </w:r>
    </w:p>
    <w:p w:rsidR="007E2FDE" w:rsidRPr="007E2FDE" w:rsidRDefault="007E2FDE" w:rsidP="007E2FDE">
      <w:pPr>
        <w:rPr>
          <w:sz w:val="20"/>
          <w:szCs w:val="20"/>
        </w:rPr>
      </w:pPr>
    </w:p>
    <w:p w:rsidR="007E2FDE" w:rsidRPr="007E2FDE" w:rsidRDefault="007E2FDE" w:rsidP="007E2FDE">
      <w:pPr>
        <w:spacing w:before="64"/>
        <w:rPr>
          <w:sz w:val="20"/>
          <w:szCs w:val="20"/>
        </w:rPr>
      </w:pPr>
      <w:r w:rsidRPr="007E2FDE">
        <w:rPr>
          <w:noProof/>
          <w:sz w:val="20"/>
          <w:szCs w:val="20"/>
          <w:lang w:eastAsia="ru-RU"/>
        </w:rPr>
        <w:drawing>
          <wp:anchor distT="0" distB="0" distL="0" distR="0" simplePos="0" relativeHeight="251696128" behindDoc="1" locked="0" layoutInCell="1" allowOverlap="1" wp14:anchorId="1729EF01" wp14:editId="3EC2B18F">
            <wp:simplePos x="0" y="0"/>
            <wp:positionH relativeFrom="page">
              <wp:posOffset>1539924</wp:posOffset>
            </wp:positionH>
            <wp:positionV relativeFrom="paragraph">
              <wp:posOffset>201917</wp:posOffset>
            </wp:positionV>
            <wp:extent cx="8817556" cy="3952875"/>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7" cstate="print"/>
                    <a:stretch>
                      <a:fillRect/>
                    </a:stretch>
                  </pic:blipFill>
                  <pic:spPr>
                    <a:xfrm>
                      <a:off x="0" y="0"/>
                      <a:ext cx="8817556" cy="3952875"/>
                    </a:xfrm>
                    <a:prstGeom prst="rect">
                      <a:avLst/>
                    </a:prstGeom>
                  </pic:spPr>
                </pic:pic>
              </a:graphicData>
            </a:graphic>
          </wp:anchor>
        </w:drawing>
      </w:r>
    </w:p>
    <w:p w:rsidR="007E2FDE" w:rsidRPr="007E2FDE" w:rsidRDefault="007E2FDE" w:rsidP="007E2FDE">
      <w:pPr>
        <w:rPr>
          <w:sz w:val="20"/>
          <w:szCs w:val="20"/>
        </w:rPr>
        <w:sectPr w:rsidR="007E2FDE" w:rsidRPr="007E2FDE" w:rsidSect="00EC1968">
          <w:pgSz w:w="16840" w:h="11910" w:orient="landscape"/>
          <w:pgMar w:top="900" w:right="0" w:bottom="1220" w:left="992" w:header="567" w:footer="0" w:gutter="0"/>
          <w:cols w:space="720"/>
          <w:docGrid w:linePitch="326"/>
        </w:sectPr>
      </w:pPr>
    </w:p>
    <w:p w:rsidR="007E2FDE" w:rsidRPr="007E2FDE" w:rsidRDefault="007E2FDE" w:rsidP="00A751A9">
      <w:pPr>
        <w:numPr>
          <w:ilvl w:val="0"/>
          <w:numId w:val="26"/>
        </w:numPr>
        <w:tabs>
          <w:tab w:val="left" w:pos="6237"/>
        </w:tabs>
        <w:suppressAutoHyphens/>
        <w:adjustRightInd w:val="0"/>
        <w:spacing w:before="64"/>
        <w:ind w:left="6237" w:hanging="360"/>
        <w:jc w:val="left"/>
        <w:rPr>
          <w:color w:val="1D1D1B"/>
          <w:sz w:val="20"/>
          <w:szCs w:val="20"/>
        </w:rPr>
      </w:pPr>
      <w:r w:rsidRPr="007E2FDE">
        <w:rPr>
          <w:color w:val="1D1D1B"/>
          <w:sz w:val="20"/>
          <w:szCs w:val="20"/>
        </w:rPr>
        <w:lastRenderedPageBreak/>
        <w:t>Дополнительное</w:t>
      </w:r>
      <w:r w:rsidRPr="007E2FDE">
        <w:rPr>
          <w:color w:val="1D1D1B"/>
          <w:spacing w:val="-3"/>
          <w:sz w:val="20"/>
          <w:szCs w:val="20"/>
        </w:rPr>
        <w:t xml:space="preserve"> </w:t>
      </w:r>
      <w:r w:rsidRPr="007E2FDE">
        <w:rPr>
          <w:color w:val="1D1D1B"/>
          <w:spacing w:val="-2"/>
          <w:sz w:val="20"/>
          <w:szCs w:val="20"/>
        </w:rPr>
        <w:t>оборудование</w:t>
      </w:r>
    </w:p>
    <w:p w:rsidR="007E2FDE" w:rsidRPr="007E2FDE" w:rsidRDefault="007E2FDE" w:rsidP="00A751A9">
      <w:pPr>
        <w:numPr>
          <w:ilvl w:val="0"/>
          <w:numId w:val="21"/>
        </w:numPr>
        <w:tabs>
          <w:tab w:val="left" w:pos="1827"/>
        </w:tabs>
        <w:suppressAutoHyphens/>
        <w:adjustRightInd w:val="0"/>
        <w:spacing w:before="232"/>
        <w:ind w:right="677" w:firstLine="708"/>
        <w:jc w:val="both"/>
        <w:rPr>
          <w:sz w:val="20"/>
          <w:szCs w:val="20"/>
        </w:rPr>
      </w:pPr>
      <w:r w:rsidRPr="007E2FDE">
        <w:rPr>
          <w:color w:val="1D1D1B"/>
          <w:sz w:val="20"/>
          <w:szCs w:val="20"/>
        </w:rPr>
        <w:t>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вентиляционные трубопроводы, антенны, видеокамеры наружного наблюдения, иное подобное оборудование), элементы архитектурно-художественной подсветки, почтовые ящики, банкоматы и иное оборудование.</w:t>
      </w:r>
    </w:p>
    <w:p w:rsidR="007E2FDE" w:rsidRPr="007E2FDE" w:rsidRDefault="007E2FDE" w:rsidP="00A751A9">
      <w:pPr>
        <w:numPr>
          <w:ilvl w:val="0"/>
          <w:numId w:val="21"/>
        </w:numPr>
        <w:tabs>
          <w:tab w:val="left" w:pos="1872"/>
        </w:tabs>
        <w:suppressAutoHyphens/>
        <w:adjustRightInd w:val="0"/>
        <w:spacing w:before="1"/>
        <w:ind w:right="677" w:firstLine="708"/>
        <w:jc w:val="both"/>
        <w:rPr>
          <w:sz w:val="20"/>
          <w:szCs w:val="20"/>
        </w:rPr>
      </w:pPr>
      <w:r w:rsidRPr="007E2FDE">
        <w:rPr>
          <w:color w:val="1D1D1B"/>
          <w:sz w:val="20"/>
          <w:szCs w:val="20"/>
        </w:rPr>
        <w:t>Схему размещения дополнительного оборудования (</w:t>
      </w:r>
      <w:r w:rsidRPr="007E2FDE">
        <w:rPr>
          <w:sz w:val="20"/>
          <w:szCs w:val="20"/>
        </w:rPr>
        <w:t xml:space="preserve">наружные блоки систем кондиционирования и вентиляции, антенны, видеокамеры наружного наблюдения и т.д.) </w:t>
      </w:r>
      <w:r w:rsidRPr="007E2FDE">
        <w:rPr>
          <w:color w:val="1D1D1B"/>
          <w:sz w:val="20"/>
          <w:szCs w:val="20"/>
        </w:rPr>
        <w:t>рекомендуется разрабатывать в соответствии с паспортом фасада и данным руководством.</w:t>
      </w:r>
    </w:p>
    <w:p w:rsidR="007E2FDE" w:rsidRPr="007E2FDE" w:rsidRDefault="007E2FDE" w:rsidP="00A751A9">
      <w:pPr>
        <w:numPr>
          <w:ilvl w:val="0"/>
          <w:numId w:val="21"/>
        </w:numPr>
        <w:tabs>
          <w:tab w:val="left" w:pos="1796"/>
        </w:tabs>
        <w:suppressAutoHyphens/>
        <w:adjustRightInd w:val="0"/>
        <w:ind w:right="1180" w:firstLine="708"/>
        <w:jc w:val="both"/>
        <w:rPr>
          <w:sz w:val="20"/>
          <w:szCs w:val="20"/>
        </w:rPr>
      </w:pPr>
      <w:r w:rsidRPr="007E2FDE">
        <w:rPr>
          <w:color w:val="1D1D1B"/>
          <w:sz w:val="20"/>
          <w:szCs w:val="20"/>
        </w:rPr>
        <w:t>Дополнительное</w:t>
      </w:r>
      <w:r w:rsidRPr="007E2FDE">
        <w:rPr>
          <w:color w:val="1D1D1B"/>
          <w:spacing w:val="-4"/>
          <w:sz w:val="20"/>
          <w:szCs w:val="20"/>
        </w:rPr>
        <w:t xml:space="preserve"> </w:t>
      </w:r>
      <w:r w:rsidRPr="007E2FDE">
        <w:rPr>
          <w:color w:val="1D1D1B"/>
          <w:sz w:val="20"/>
          <w:szCs w:val="20"/>
        </w:rPr>
        <w:t>оборудование</w:t>
      </w:r>
      <w:r w:rsidRPr="007E2FDE">
        <w:rPr>
          <w:color w:val="1D1D1B"/>
          <w:spacing w:val="-1"/>
          <w:sz w:val="20"/>
          <w:szCs w:val="20"/>
        </w:rPr>
        <w:t xml:space="preserve"> </w:t>
      </w:r>
      <w:r w:rsidRPr="007E2FDE">
        <w:rPr>
          <w:color w:val="1D1D1B"/>
          <w:sz w:val="20"/>
          <w:szCs w:val="20"/>
        </w:rPr>
        <w:t>рекомендуется</w:t>
      </w:r>
      <w:r w:rsidRPr="007E2FDE">
        <w:rPr>
          <w:color w:val="1D1D1B"/>
          <w:spacing w:val="-3"/>
          <w:sz w:val="20"/>
          <w:szCs w:val="20"/>
        </w:rPr>
        <w:t xml:space="preserve"> </w:t>
      </w:r>
      <w:r w:rsidRPr="007E2FDE">
        <w:rPr>
          <w:color w:val="1D1D1B"/>
          <w:sz w:val="20"/>
          <w:szCs w:val="20"/>
        </w:rPr>
        <w:t>размещать</w:t>
      </w:r>
      <w:r w:rsidRPr="007E2FDE">
        <w:rPr>
          <w:color w:val="1D1D1B"/>
          <w:spacing w:val="-3"/>
          <w:sz w:val="20"/>
          <w:szCs w:val="20"/>
        </w:rPr>
        <w:t xml:space="preserve"> </w:t>
      </w:r>
      <w:r w:rsidRPr="007E2FDE">
        <w:rPr>
          <w:color w:val="1D1D1B"/>
          <w:sz w:val="20"/>
          <w:szCs w:val="20"/>
        </w:rPr>
        <w:t>на</w:t>
      </w:r>
      <w:r w:rsidRPr="007E2FDE">
        <w:rPr>
          <w:color w:val="1D1D1B"/>
          <w:spacing w:val="-4"/>
          <w:sz w:val="20"/>
          <w:szCs w:val="20"/>
        </w:rPr>
        <w:t xml:space="preserve"> </w:t>
      </w:r>
      <w:r w:rsidRPr="007E2FDE">
        <w:rPr>
          <w:color w:val="1D1D1B"/>
          <w:sz w:val="20"/>
          <w:szCs w:val="20"/>
        </w:rPr>
        <w:t>фасадах</w:t>
      </w:r>
      <w:r w:rsidRPr="007E2FDE">
        <w:rPr>
          <w:color w:val="1D1D1B"/>
          <w:spacing w:val="-4"/>
          <w:sz w:val="20"/>
          <w:szCs w:val="20"/>
        </w:rPr>
        <w:t xml:space="preserve"> </w:t>
      </w:r>
      <w:r w:rsidRPr="007E2FDE">
        <w:rPr>
          <w:color w:val="1D1D1B"/>
          <w:sz w:val="20"/>
          <w:szCs w:val="20"/>
        </w:rPr>
        <w:t>упорядоченно,</w:t>
      </w:r>
      <w:r w:rsidRPr="007E2FDE">
        <w:rPr>
          <w:color w:val="1D1D1B"/>
          <w:spacing w:val="-4"/>
          <w:sz w:val="20"/>
          <w:szCs w:val="20"/>
        </w:rPr>
        <w:t xml:space="preserve"> </w:t>
      </w:r>
      <w:r w:rsidRPr="007E2FDE">
        <w:rPr>
          <w:color w:val="1D1D1B"/>
          <w:sz w:val="20"/>
          <w:szCs w:val="20"/>
        </w:rPr>
        <w:t>с</w:t>
      </w:r>
      <w:r w:rsidRPr="007E2FDE">
        <w:rPr>
          <w:color w:val="1D1D1B"/>
          <w:spacing w:val="-3"/>
          <w:sz w:val="20"/>
          <w:szCs w:val="20"/>
        </w:rPr>
        <w:t xml:space="preserve"> </w:t>
      </w:r>
      <w:r w:rsidRPr="007E2FDE">
        <w:rPr>
          <w:color w:val="1D1D1B"/>
          <w:sz w:val="20"/>
          <w:szCs w:val="20"/>
        </w:rPr>
        <w:t>привязкой</w:t>
      </w:r>
      <w:r w:rsidRPr="007E2FDE">
        <w:rPr>
          <w:color w:val="1D1D1B"/>
          <w:spacing w:val="-5"/>
          <w:sz w:val="20"/>
          <w:szCs w:val="20"/>
        </w:rPr>
        <w:t xml:space="preserve"> </w:t>
      </w:r>
      <w:r w:rsidRPr="007E2FDE">
        <w:rPr>
          <w:color w:val="1D1D1B"/>
          <w:sz w:val="20"/>
          <w:szCs w:val="20"/>
        </w:rPr>
        <w:t>к</w:t>
      </w:r>
      <w:r w:rsidRPr="007E2FDE">
        <w:rPr>
          <w:color w:val="1D1D1B"/>
          <w:spacing w:val="-5"/>
          <w:sz w:val="20"/>
          <w:szCs w:val="20"/>
        </w:rPr>
        <w:t xml:space="preserve"> </w:t>
      </w:r>
      <w:r w:rsidRPr="007E2FDE">
        <w:rPr>
          <w:color w:val="1D1D1B"/>
          <w:sz w:val="20"/>
          <w:szCs w:val="20"/>
        </w:rPr>
        <w:t>архитектурному</w:t>
      </w:r>
      <w:r w:rsidRPr="007E2FDE">
        <w:rPr>
          <w:color w:val="1D1D1B"/>
          <w:spacing w:val="-8"/>
          <w:sz w:val="20"/>
          <w:szCs w:val="20"/>
        </w:rPr>
        <w:t xml:space="preserve"> </w:t>
      </w:r>
      <w:r w:rsidRPr="007E2FDE">
        <w:rPr>
          <w:color w:val="1D1D1B"/>
          <w:sz w:val="20"/>
          <w:szCs w:val="20"/>
        </w:rPr>
        <w:t>решению здания, строения, сооружения и единой системе осей, при размещении ряда элементов — на общей несущей основе; должно иметь</w:t>
      </w:r>
    </w:p>
    <w:p w:rsidR="007E2FDE" w:rsidRPr="007E2FDE" w:rsidRDefault="007E2FDE" w:rsidP="007E2FDE">
      <w:pPr>
        <w:ind w:left="848"/>
        <w:jc w:val="both"/>
        <w:rPr>
          <w:sz w:val="20"/>
          <w:szCs w:val="20"/>
        </w:rPr>
      </w:pPr>
      <w:r w:rsidRPr="007E2FDE">
        <w:rPr>
          <w:color w:val="1D1D1B"/>
          <w:sz w:val="20"/>
          <w:szCs w:val="20"/>
        </w:rPr>
        <w:t>аккуратный</w:t>
      </w:r>
      <w:r w:rsidRPr="007E2FDE">
        <w:rPr>
          <w:color w:val="1D1D1B"/>
          <w:spacing w:val="-4"/>
          <w:sz w:val="20"/>
          <w:szCs w:val="20"/>
        </w:rPr>
        <w:t xml:space="preserve"> </w:t>
      </w:r>
      <w:r w:rsidRPr="007E2FDE">
        <w:rPr>
          <w:color w:val="1D1D1B"/>
          <w:sz w:val="20"/>
          <w:szCs w:val="20"/>
        </w:rPr>
        <w:t>внешний</w:t>
      </w:r>
      <w:r w:rsidRPr="007E2FDE">
        <w:rPr>
          <w:color w:val="1D1D1B"/>
          <w:spacing w:val="-5"/>
          <w:sz w:val="20"/>
          <w:szCs w:val="20"/>
        </w:rPr>
        <w:t xml:space="preserve"> </w:t>
      </w:r>
      <w:r w:rsidRPr="007E2FDE">
        <w:rPr>
          <w:color w:val="1D1D1B"/>
          <w:sz w:val="20"/>
          <w:szCs w:val="20"/>
        </w:rPr>
        <w:t>вид</w:t>
      </w:r>
      <w:r w:rsidRPr="007E2FDE">
        <w:rPr>
          <w:color w:val="1D1D1B"/>
          <w:spacing w:val="-3"/>
          <w:sz w:val="20"/>
          <w:szCs w:val="20"/>
        </w:rPr>
        <w:t xml:space="preserve"> </w:t>
      </w:r>
      <w:r w:rsidRPr="007E2FDE">
        <w:rPr>
          <w:color w:val="1D1D1B"/>
          <w:sz w:val="20"/>
          <w:szCs w:val="20"/>
        </w:rPr>
        <w:t>и</w:t>
      </w:r>
      <w:r w:rsidRPr="007E2FDE">
        <w:rPr>
          <w:color w:val="1D1D1B"/>
          <w:spacing w:val="-5"/>
          <w:sz w:val="20"/>
          <w:szCs w:val="20"/>
        </w:rPr>
        <w:t xml:space="preserve"> </w:t>
      </w:r>
      <w:r w:rsidRPr="007E2FDE">
        <w:rPr>
          <w:color w:val="1D1D1B"/>
          <w:sz w:val="20"/>
          <w:szCs w:val="20"/>
        </w:rPr>
        <w:t>надежную</w:t>
      </w:r>
      <w:r w:rsidRPr="007E2FDE">
        <w:rPr>
          <w:color w:val="1D1D1B"/>
          <w:spacing w:val="-4"/>
          <w:sz w:val="20"/>
          <w:szCs w:val="20"/>
        </w:rPr>
        <w:t xml:space="preserve"> </w:t>
      </w:r>
      <w:r w:rsidRPr="007E2FDE">
        <w:rPr>
          <w:color w:val="1D1D1B"/>
          <w:sz w:val="20"/>
          <w:szCs w:val="20"/>
        </w:rPr>
        <w:t>конструкцию</w:t>
      </w:r>
      <w:r w:rsidRPr="007E2FDE">
        <w:rPr>
          <w:color w:val="1D1D1B"/>
          <w:spacing w:val="-5"/>
          <w:sz w:val="20"/>
          <w:szCs w:val="20"/>
        </w:rPr>
        <w:t xml:space="preserve"> </w:t>
      </w:r>
      <w:r w:rsidRPr="007E2FDE">
        <w:rPr>
          <w:color w:val="1D1D1B"/>
          <w:spacing w:val="-2"/>
          <w:sz w:val="20"/>
          <w:szCs w:val="20"/>
        </w:rPr>
        <w:t>крепления.</w:t>
      </w:r>
    </w:p>
    <w:p w:rsidR="007E2FDE" w:rsidRPr="007E2FDE" w:rsidRDefault="007E2FDE" w:rsidP="00A751A9">
      <w:pPr>
        <w:numPr>
          <w:ilvl w:val="0"/>
          <w:numId w:val="21"/>
        </w:numPr>
        <w:tabs>
          <w:tab w:val="left" w:pos="1847"/>
        </w:tabs>
        <w:suppressAutoHyphens/>
        <w:adjustRightInd w:val="0"/>
        <w:ind w:right="673" w:firstLine="708"/>
        <w:jc w:val="both"/>
        <w:rPr>
          <w:sz w:val="20"/>
          <w:szCs w:val="20"/>
        </w:rPr>
      </w:pPr>
      <w:r w:rsidRPr="007E2FDE">
        <w:rPr>
          <w:color w:val="1D1D1B"/>
          <w:sz w:val="20"/>
          <w:szCs w:val="20"/>
        </w:rPr>
        <w:t>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7E2FDE" w:rsidRPr="007E2FDE" w:rsidRDefault="007E2FDE" w:rsidP="00A751A9">
      <w:pPr>
        <w:numPr>
          <w:ilvl w:val="0"/>
          <w:numId w:val="21"/>
        </w:numPr>
        <w:tabs>
          <w:tab w:val="left" w:pos="1796"/>
        </w:tabs>
        <w:suppressAutoHyphens/>
        <w:adjustRightInd w:val="0"/>
        <w:ind w:left="1796" w:hanging="240"/>
        <w:jc w:val="both"/>
        <w:rPr>
          <w:b/>
          <w:sz w:val="20"/>
          <w:szCs w:val="20"/>
        </w:rPr>
      </w:pPr>
      <w:r w:rsidRPr="007E2FDE">
        <w:rPr>
          <w:color w:val="1D1D1B"/>
          <w:sz w:val="20"/>
          <w:szCs w:val="20"/>
        </w:rPr>
        <w:t>Запрещено</w:t>
      </w:r>
      <w:r w:rsidRPr="007E2FDE">
        <w:rPr>
          <w:color w:val="1D1D1B"/>
          <w:spacing w:val="-3"/>
          <w:sz w:val="20"/>
          <w:szCs w:val="20"/>
        </w:rPr>
        <w:t xml:space="preserve"> </w:t>
      </w:r>
      <w:r w:rsidRPr="007E2FDE">
        <w:rPr>
          <w:color w:val="1D1D1B"/>
          <w:sz w:val="20"/>
          <w:szCs w:val="20"/>
        </w:rPr>
        <w:t>размещение</w:t>
      </w:r>
      <w:r w:rsidRPr="007E2FDE">
        <w:rPr>
          <w:color w:val="1D1D1B"/>
          <w:spacing w:val="-1"/>
          <w:sz w:val="20"/>
          <w:szCs w:val="20"/>
        </w:rPr>
        <w:t xml:space="preserve"> </w:t>
      </w:r>
      <w:r w:rsidRPr="007E2FDE">
        <w:rPr>
          <w:color w:val="1D1D1B"/>
          <w:sz w:val="20"/>
          <w:szCs w:val="20"/>
        </w:rPr>
        <w:t>антенн</w:t>
      </w:r>
      <w:r w:rsidRPr="007E2FDE">
        <w:rPr>
          <w:color w:val="1D1D1B"/>
          <w:spacing w:val="-3"/>
          <w:sz w:val="20"/>
          <w:szCs w:val="20"/>
        </w:rPr>
        <w:t xml:space="preserve"> </w:t>
      </w:r>
      <w:r w:rsidRPr="007E2FDE">
        <w:rPr>
          <w:color w:val="1D1D1B"/>
          <w:sz w:val="20"/>
          <w:szCs w:val="20"/>
        </w:rPr>
        <w:t>на</w:t>
      </w:r>
      <w:r w:rsidRPr="007E2FDE">
        <w:rPr>
          <w:color w:val="1D1D1B"/>
          <w:spacing w:val="-7"/>
          <w:sz w:val="20"/>
          <w:szCs w:val="20"/>
        </w:rPr>
        <w:t xml:space="preserve"> </w:t>
      </w:r>
      <w:r w:rsidRPr="007E2FDE">
        <w:rPr>
          <w:color w:val="1D1D1B"/>
          <w:sz w:val="20"/>
          <w:szCs w:val="20"/>
        </w:rPr>
        <w:t>главных</w:t>
      </w:r>
      <w:r w:rsidRPr="007E2FDE">
        <w:rPr>
          <w:color w:val="1D1D1B"/>
          <w:spacing w:val="-2"/>
          <w:sz w:val="20"/>
          <w:szCs w:val="20"/>
        </w:rPr>
        <w:t xml:space="preserve"> </w:t>
      </w:r>
      <w:r w:rsidRPr="007E2FDE">
        <w:rPr>
          <w:color w:val="1D1D1B"/>
          <w:sz w:val="20"/>
          <w:szCs w:val="20"/>
        </w:rPr>
        <w:t>и</w:t>
      </w:r>
      <w:r w:rsidRPr="007E2FDE">
        <w:rPr>
          <w:color w:val="1D1D1B"/>
          <w:spacing w:val="-3"/>
          <w:sz w:val="20"/>
          <w:szCs w:val="20"/>
        </w:rPr>
        <w:t xml:space="preserve"> </w:t>
      </w:r>
      <w:r w:rsidRPr="007E2FDE">
        <w:rPr>
          <w:color w:val="1D1D1B"/>
          <w:sz w:val="20"/>
          <w:szCs w:val="20"/>
        </w:rPr>
        <w:t>боковых</w:t>
      </w:r>
      <w:r w:rsidRPr="007E2FDE">
        <w:rPr>
          <w:color w:val="1D1D1B"/>
          <w:spacing w:val="-2"/>
          <w:sz w:val="20"/>
          <w:szCs w:val="20"/>
        </w:rPr>
        <w:t xml:space="preserve"> фасадах</w:t>
      </w:r>
      <w:r w:rsidRPr="007E2FDE">
        <w:rPr>
          <w:b/>
          <w:color w:val="1D1D1B"/>
          <w:spacing w:val="-2"/>
          <w:sz w:val="20"/>
          <w:szCs w:val="20"/>
        </w:rPr>
        <w:t>.</w:t>
      </w:r>
    </w:p>
    <w:p w:rsidR="007E2FDE" w:rsidRPr="007E2FDE" w:rsidRDefault="007E2FDE" w:rsidP="007E2FDE">
      <w:pPr>
        <w:rPr>
          <w:b/>
          <w:sz w:val="20"/>
          <w:szCs w:val="20"/>
        </w:rPr>
      </w:pPr>
    </w:p>
    <w:p w:rsidR="007E2FDE" w:rsidRPr="007E2FDE" w:rsidRDefault="007E2FDE" w:rsidP="00A751A9">
      <w:pPr>
        <w:numPr>
          <w:ilvl w:val="0"/>
          <w:numId w:val="26"/>
        </w:numPr>
        <w:tabs>
          <w:tab w:val="left" w:pos="6585"/>
        </w:tabs>
        <w:suppressAutoHyphens/>
        <w:adjustRightInd w:val="0"/>
        <w:ind w:left="6585" w:hanging="360"/>
        <w:jc w:val="left"/>
        <w:rPr>
          <w:color w:val="1D1D1B"/>
          <w:sz w:val="20"/>
          <w:szCs w:val="20"/>
        </w:rPr>
      </w:pPr>
      <w:r w:rsidRPr="007E2FDE">
        <w:rPr>
          <w:color w:val="1D1D1B"/>
          <w:sz w:val="20"/>
          <w:szCs w:val="20"/>
        </w:rPr>
        <w:t>Размещение</w:t>
      </w:r>
      <w:r w:rsidRPr="007E2FDE">
        <w:rPr>
          <w:color w:val="1D1D1B"/>
          <w:spacing w:val="-1"/>
          <w:sz w:val="20"/>
          <w:szCs w:val="20"/>
        </w:rPr>
        <w:t xml:space="preserve"> </w:t>
      </w:r>
      <w:r w:rsidRPr="007E2FDE">
        <w:rPr>
          <w:color w:val="1D1D1B"/>
          <w:spacing w:val="-2"/>
          <w:sz w:val="20"/>
          <w:szCs w:val="20"/>
        </w:rPr>
        <w:t>видеокамер</w:t>
      </w:r>
    </w:p>
    <w:p w:rsidR="007E2FDE" w:rsidRPr="007E2FDE" w:rsidRDefault="007E2FDE" w:rsidP="00A751A9">
      <w:pPr>
        <w:numPr>
          <w:ilvl w:val="0"/>
          <w:numId w:val="20"/>
        </w:numPr>
        <w:tabs>
          <w:tab w:val="left" w:pos="1827"/>
        </w:tabs>
        <w:suppressAutoHyphens/>
        <w:adjustRightInd w:val="0"/>
        <w:spacing w:before="256"/>
        <w:ind w:right="680" w:firstLine="696"/>
        <w:jc w:val="both"/>
        <w:rPr>
          <w:sz w:val="20"/>
          <w:szCs w:val="20"/>
        </w:rPr>
      </w:pPr>
      <w:r w:rsidRPr="007E2FDE">
        <w:rPr>
          <w:color w:val="1D1D1B"/>
          <w:sz w:val="20"/>
          <w:szCs w:val="20"/>
        </w:rPr>
        <w:t>Видеокамеры наружного наблюдения рекомендуется размещать под навесами, козырьками, балконами, эркерами, на участках фасада, свободных от архитектурных деталей и элементов декора.</w:t>
      </w:r>
    </w:p>
    <w:p w:rsidR="007E2FDE" w:rsidRPr="007E2FDE" w:rsidRDefault="007E2FDE" w:rsidP="00A751A9">
      <w:pPr>
        <w:numPr>
          <w:ilvl w:val="0"/>
          <w:numId w:val="20"/>
        </w:numPr>
        <w:tabs>
          <w:tab w:val="left" w:pos="1852"/>
        </w:tabs>
        <w:suppressAutoHyphens/>
        <w:adjustRightInd w:val="0"/>
        <w:spacing w:before="1"/>
        <w:ind w:right="671" w:firstLine="696"/>
        <w:jc w:val="both"/>
        <w:rPr>
          <w:sz w:val="20"/>
          <w:szCs w:val="20"/>
        </w:rPr>
      </w:pPr>
      <w:r w:rsidRPr="007E2FDE">
        <w:rPr>
          <w:color w:val="1D1D1B"/>
          <w:sz w:val="20"/>
          <w:szCs w:val="20"/>
        </w:rPr>
        <w:t>Не рекомендуется размещение видеокамер наружного наблюдения на колоннах, фронтонах, карнизах, пилястрах, порталах, козырьках, на цоколях балконов.</w:t>
      </w:r>
    </w:p>
    <w:p w:rsidR="007E2FDE" w:rsidRPr="007E2FDE" w:rsidRDefault="007E2FDE" w:rsidP="007E2FDE">
      <w:pPr>
        <w:rPr>
          <w:sz w:val="20"/>
          <w:szCs w:val="20"/>
        </w:rPr>
      </w:pPr>
    </w:p>
    <w:p w:rsidR="007E2FDE" w:rsidRPr="007E2FDE" w:rsidRDefault="007E2FDE" w:rsidP="007E2FDE">
      <w:pPr>
        <w:spacing w:after="6"/>
        <w:ind w:left="848"/>
        <w:jc w:val="both"/>
        <w:rPr>
          <w:sz w:val="20"/>
          <w:szCs w:val="20"/>
        </w:rPr>
      </w:pPr>
      <w:r w:rsidRPr="007E2FDE">
        <w:rPr>
          <w:color w:val="1D1D1B"/>
          <w:sz w:val="20"/>
          <w:szCs w:val="20"/>
        </w:rPr>
        <w:t>Изображение</w:t>
      </w:r>
      <w:r w:rsidRPr="007E2FDE">
        <w:rPr>
          <w:color w:val="1D1D1B"/>
          <w:spacing w:val="-3"/>
          <w:sz w:val="20"/>
          <w:szCs w:val="20"/>
        </w:rPr>
        <w:t xml:space="preserve"> </w:t>
      </w:r>
      <w:r w:rsidRPr="007E2FDE">
        <w:rPr>
          <w:color w:val="1D1D1B"/>
          <w:sz w:val="20"/>
          <w:szCs w:val="20"/>
        </w:rPr>
        <w:t>19.</w:t>
      </w:r>
      <w:r w:rsidRPr="007E2FDE">
        <w:rPr>
          <w:color w:val="1D1D1B"/>
          <w:spacing w:val="-2"/>
          <w:sz w:val="20"/>
          <w:szCs w:val="20"/>
        </w:rPr>
        <w:t xml:space="preserve"> </w:t>
      </w:r>
      <w:r w:rsidRPr="007E2FDE">
        <w:rPr>
          <w:color w:val="1D1D1B"/>
          <w:sz w:val="20"/>
          <w:szCs w:val="20"/>
        </w:rPr>
        <w:t>Размещение</w:t>
      </w:r>
      <w:r w:rsidRPr="007E2FDE">
        <w:rPr>
          <w:color w:val="1D1D1B"/>
          <w:spacing w:val="-2"/>
          <w:sz w:val="20"/>
          <w:szCs w:val="20"/>
        </w:rPr>
        <w:t xml:space="preserve"> видеокамер.</w:t>
      </w:r>
    </w:p>
    <w:p w:rsidR="007E2FDE" w:rsidRPr="007E2FDE" w:rsidRDefault="007E2FDE" w:rsidP="007E2FDE">
      <w:pPr>
        <w:tabs>
          <w:tab w:val="left" w:pos="8136"/>
        </w:tabs>
        <w:suppressAutoHyphens/>
        <w:adjustRightInd w:val="0"/>
        <w:ind w:left="860"/>
        <w:rPr>
          <w:rFonts w:eastAsia="Calibri"/>
          <w:kern w:val="2"/>
          <w:position w:val="14"/>
          <w:sz w:val="20"/>
          <w:szCs w:val="20"/>
          <w:lang w:bidi="hi-IN"/>
        </w:rPr>
      </w:pPr>
      <w:r w:rsidRPr="007E2FDE">
        <w:rPr>
          <w:rFonts w:eastAsia="Calibri"/>
          <w:noProof/>
          <w:kern w:val="2"/>
          <w:sz w:val="20"/>
          <w:szCs w:val="20"/>
          <w:lang w:eastAsia="ru-RU"/>
        </w:rPr>
        <w:drawing>
          <wp:inline distT="0" distB="0" distL="0" distR="0" wp14:anchorId="4E229DA1" wp14:editId="21060BCC">
            <wp:extent cx="3113038" cy="1951196"/>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38" cstate="print"/>
                    <a:stretch>
                      <a:fillRect/>
                    </a:stretch>
                  </pic:blipFill>
                  <pic:spPr>
                    <a:xfrm>
                      <a:off x="0" y="0"/>
                      <a:ext cx="3113038" cy="1951196"/>
                    </a:xfrm>
                    <a:prstGeom prst="rect">
                      <a:avLst/>
                    </a:prstGeom>
                  </pic:spPr>
                </pic:pic>
              </a:graphicData>
            </a:graphic>
          </wp:inline>
        </w:drawing>
      </w:r>
      <w:r w:rsidRPr="007E2FDE">
        <w:rPr>
          <w:rFonts w:eastAsia="Calibri"/>
          <w:kern w:val="2"/>
          <w:sz w:val="20"/>
          <w:szCs w:val="20"/>
          <w:lang w:bidi="hi-IN"/>
        </w:rPr>
        <w:tab/>
      </w:r>
      <w:r w:rsidRPr="007E2FDE">
        <w:rPr>
          <w:rFonts w:eastAsia="Calibri"/>
          <w:noProof/>
          <w:kern w:val="2"/>
          <w:position w:val="14"/>
          <w:sz w:val="20"/>
          <w:szCs w:val="20"/>
          <w:lang w:eastAsia="ru-RU"/>
        </w:rPr>
        <w:drawing>
          <wp:inline distT="0" distB="0" distL="0" distR="0" wp14:anchorId="7FFF5092" wp14:editId="00C2EB7A">
            <wp:extent cx="2965589" cy="1859375"/>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39" cstate="print"/>
                    <a:stretch>
                      <a:fillRect/>
                    </a:stretch>
                  </pic:blipFill>
                  <pic:spPr>
                    <a:xfrm>
                      <a:off x="0" y="0"/>
                      <a:ext cx="2965589" cy="1859375"/>
                    </a:xfrm>
                    <a:prstGeom prst="rect">
                      <a:avLst/>
                    </a:prstGeom>
                  </pic:spPr>
                </pic:pic>
              </a:graphicData>
            </a:graphic>
          </wp:inline>
        </w:drawing>
      </w:r>
    </w:p>
    <w:p w:rsidR="007E2FDE" w:rsidRPr="007E2FDE" w:rsidRDefault="007E2FDE" w:rsidP="007E2FDE">
      <w:pPr>
        <w:spacing w:before="8"/>
        <w:rPr>
          <w:sz w:val="20"/>
          <w:szCs w:val="20"/>
        </w:rPr>
      </w:pPr>
    </w:p>
    <w:tbl>
      <w:tblPr>
        <w:tblStyle w:val="TableNormal"/>
        <w:tblW w:w="0" w:type="auto"/>
        <w:tblInd w:w="818" w:type="dxa"/>
        <w:tblLayout w:type="fixed"/>
        <w:tblLook w:val="01E0" w:firstRow="1" w:lastRow="1" w:firstColumn="1" w:lastColumn="1" w:noHBand="0" w:noVBand="0"/>
      </w:tblPr>
      <w:tblGrid>
        <w:gridCol w:w="4482"/>
        <w:gridCol w:w="4810"/>
      </w:tblGrid>
      <w:tr w:rsidR="007E2FDE" w:rsidRPr="007E2FDE" w:rsidTr="00A77F29">
        <w:trPr>
          <w:trHeight w:val="265"/>
        </w:trPr>
        <w:tc>
          <w:tcPr>
            <w:tcW w:w="4482" w:type="dxa"/>
          </w:tcPr>
          <w:p w:rsidR="007E2FDE" w:rsidRPr="007E2FDE" w:rsidRDefault="007E2FDE" w:rsidP="007E2FDE">
            <w:pPr>
              <w:spacing w:line="246" w:lineRule="exact"/>
              <w:ind w:left="50"/>
              <w:rPr>
                <w:sz w:val="20"/>
                <w:szCs w:val="20"/>
              </w:rPr>
            </w:pPr>
            <w:r w:rsidRPr="007E2FDE">
              <w:rPr>
                <w:spacing w:val="-2"/>
                <w:sz w:val="20"/>
                <w:szCs w:val="20"/>
              </w:rPr>
              <w:t>Рекомендуемое</w:t>
            </w:r>
          </w:p>
        </w:tc>
        <w:tc>
          <w:tcPr>
            <w:tcW w:w="4810" w:type="dxa"/>
          </w:tcPr>
          <w:p w:rsidR="007E2FDE" w:rsidRPr="007E2FDE" w:rsidRDefault="007E2FDE" w:rsidP="007E2FDE">
            <w:pPr>
              <w:spacing w:line="246" w:lineRule="exact"/>
              <w:ind w:left="2845"/>
              <w:rPr>
                <w:sz w:val="20"/>
                <w:szCs w:val="20"/>
              </w:rPr>
            </w:pPr>
            <w:r w:rsidRPr="007E2FDE">
              <w:rPr>
                <w:sz w:val="20"/>
                <w:szCs w:val="20"/>
              </w:rPr>
              <w:t>Не</w:t>
            </w:r>
            <w:r w:rsidRPr="007E2FDE">
              <w:rPr>
                <w:spacing w:val="-5"/>
                <w:sz w:val="20"/>
                <w:szCs w:val="20"/>
              </w:rPr>
              <w:t xml:space="preserve"> </w:t>
            </w:r>
            <w:r w:rsidRPr="007E2FDE">
              <w:rPr>
                <w:spacing w:val="-2"/>
                <w:sz w:val="20"/>
                <w:szCs w:val="20"/>
              </w:rPr>
              <w:t>рекомендуемое</w:t>
            </w:r>
          </w:p>
        </w:tc>
      </w:tr>
    </w:tbl>
    <w:p w:rsidR="007E2FDE" w:rsidRPr="007E2FDE" w:rsidRDefault="007E2FDE" w:rsidP="007E2FDE">
      <w:pPr>
        <w:spacing w:line="246" w:lineRule="exact"/>
        <w:ind w:left="111"/>
        <w:rPr>
          <w:sz w:val="20"/>
          <w:szCs w:val="20"/>
        </w:rPr>
        <w:sectPr w:rsidR="007E2FDE" w:rsidRPr="007E2FDE" w:rsidSect="00EC1968">
          <w:pgSz w:w="16840" w:h="11910" w:orient="landscape"/>
          <w:pgMar w:top="620" w:right="0" w:bottom="1220" w:left="992" w:header="567" w:footer="0" w:gutter="0"/>
          <w:cols w:space="720"/>
          <w:docGrid w:linePitch="326"/>
        </w:sectPr>
      </w:pPr>
    </w:p>
    <w:p w:rsidR="007E2FDE" w:rsidRPr="007E2FDE" w:rsidRDefault="007E2FDE" w:rsidP="00A751A9">
      <w:pPr>
        <w:numPr>
          <w:ilvl w:val="0"/>
          <w:numId w:val="26"/>
        </w:numPr>
        <w:tabs>
          <w:tab w:val="left" w:pos="6388"/>
        </w:tabs>
        <w:suppressAutoHyphens/>
        <w:adjustRightInd w:val="0"/>
        <w:spacing w:before="72"/>
        <w:ind w:left="6388" w:hanging="359"/>
        <w:jc w:val="left"/>
        <w:rPr>
          <w:color w:val="1D1D1B"/>
          <w:sz w:val="20"/>
          <w:szCs w:val="20"/>
        </w:rPr>
      </w:pPr>
      <w:r w:rsidRPr="007E2FDE">
        <w:rPr>
          <w:color w:val="1D1D1B"/>
          <w:sz w:val="20"/>
          <w:szCs w:val="20"/>
        </w:rPr>
        <w:lastRenderedPageBreak/>
        <w:t>Размещение</w:t>
      </w:r>
      <w:r w:rsidRPr="007E2FDE">
        <w:rPr>
          <w:color w:val="1D1D1B"/>
          <w:spacing w:val="-1"/>
          <w:sz w:val="20"/>
          <w:szCs w:val="20"/>
        </w:rPr>
        <w:t xml:space="preserve"> </w:t>
      </w:r>
      <w:r w:rsidRPr="007E2FDE">
        <w:rPr>
          <w:color w:val="1D1D1B"/>
          <w:spacing w:val="-2"/>
          <w:sz w:val="20"/>
          <w:szCs w:val="20"/>
        </w:rPr>
        <w:t>кондиционеров</w:t>
      </w:r>
    </w:p>
    <w:p w:rsidR="007E2FDE" w:rsidRPr="007E2FDE" w:rsidRDefault="007E2FDE" w:rsidP="00A751A9">
      <w:pPr>
        <w:numPr>
          <w:ilvl w:val="0"/>
          <w:numId w:val="19"/>
        </w:numPr>
        <w:tabs>
          <w:tab w:val="left" w:pos="1859"/>
        </w:tabs>
        <w:suppressAutoHyphens/>
        <w:adjustRightInd w:val="0"/>
        <w:spacing w:before="252"/>
        <w:ind w:right="671" w:firstLine="696"/>
        <w:jc w:val="both"/>
        <w:rPr>
          <w:sz w:val="20"/>
          <w:szCs w:val="20"/>
        </w:rPr>
      </w:pPr>
      <w:r w:rsidRPr="007E2FDE">
        <w:rPr>
          <w:color w:val="1D1D1B"/>
          <w:sz w:val="20"/>
          <w:szCs w:val="20"/>
        </w:rPr>
        <w:t>Наружные блоки систем кондиционирования и вентиляции рекомендуется размещать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7E2FDE" w:rsidRPr="007E2FDE" w:rsidRDefault="007E2FDE" w:rsidP="00A751A9">
      <w:pPr>
        <w:numPr>
          <w:ilvl w:val="0"/>
          <w:numId w:val="19"/>
        </w:numPr>
        <w:tabs>
          <w:tab w:val="left" w:pos="1812"/>
        </w:tabs>
        <w:suppressAutoHyphens/>
        <w:adjustRightInd w:val="0"/>
        <w:ind w:left="862" w:right="675" w:firstLine="697"/>
        <w:jc w:val="both"/>
        <w:rPr>
          <w:sz w:val="20"/>
          <w:szCs w:val="20"/>
        </w:rPr>
      </w:pPr>
      <w:r w:rsidRPr="007E2FDE">
        <w:rPr>
          <w:color w:val="1D1D1B"/>
          <w:sz w:val="20"/>
          <w:szCs w:val="20"/>
        </w:rPr>
        <w:t>Не рекомендуется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7E2FDE" w:rsidRPr="007E2FDE" w:rsidRDefault="007E2FDE" w:rsidP="00A751A9">
      <w:pPr>
        <w:numPr>
          <w:ilvl w:val="0"/>
          <w:numId w:val="19"/>
        </w:numPr>
        <w:tabs>
          <w:tab w:val="left" w:pos="1859"/>
        </w:tabs>
        <w:suppressAutoHyphens/>
        <w:adjustRightInd w:val="0"/>
        <w:ind w:left="862" w:right="671" w:firstLine="697"/>
        <w:jc w:val="both"/>
        <w:rPr>
          <w:color w:val="1D1D1B"/>
          <w:sz w:val="20"/>
          <w:szCs w:val="20"/>
        </w:rPr>
      </w:pPr>
      <w:r w:rsidRPr="007E2FDE">
        <w:rPr>
          <w:color w:val="1D1D1B"/>
          <w:sz w:val="20"/>
          <w:szCs w:val="20"/>
        </w:rPr>
        <w:t>Запрещено размещение наружных блоков систем кондиционирования и вентиляции на поверхности главных фасадов, над тротуарами.</w:t>
      </w:r>
    </w:p>
    <w:p w:rsidR="007E2FDE" w:rsidRPr="007E2FDE" w:rsidRDefault="007E2FDE" w:rsidP="00A751A9">
      <w:pPr>
        <w:numPr>
          <w:ilvl w:val="0"/>
          <w:numId w:val="19"/>
        </w:numPr>
        <w:tabs>
          <w:tab w:val="left" w:pos="1852"/>
        </w:tabs>
        <w:suppressAutoHyphens/>
        <w:adjustRightInd w:val="0"/>
        <w:ind w:right="680" w:firstLine="696"/>
        <w:jc w:val="both"/>
        <w:rPr>
          <w:sz w:val="20"/>
          <w:szCs w:val="20"/>
        </w:rPr>
      </w:pPr>
      <w:r w:rsidRPr="007E2FDE">
        <w:rPr>
          <w:color w:val="1D1D1B"/>
          <w:sz w:val="20"/>
          <w:szCs w:val="20"/>
        </w:rPr>
        <w:t>Не рекомендуется размещение наружных блоков систем кондиционирования и вентиляции без привязки к архитектурному решению здания, строения, сооружения и единой системе осей.</w:t>
      </w:r>
    </w:p>
    <w:p w:rsidR="007E2FDE" w:rsidRPr="007E2FDE" w:rsidRDefault="007E2FDE" w:rsidP="00A751A9">
      <w:pPr>
        <w:numPr>
          <w:ilvl w:val="0"/>
          <w:numId w:val="19"/>
        </w:numPr>
        <w:tabs>
          <w:tab w:val="left" w:pos="1796"/>
        </w:tabs>
        <w:suppressAutoHyphens/>
        <w:adjustRightInd w:val="0"/>
        <w:ind w:right="678" w:firstLine="696"/>
        <w:jc w:val="both"/>
        <w:rPr>
          <w:sz w:val="20"/>
          <w:szCs w:val="20"/>
        </w:rPr>
      </w:pPr>
      <w:r w:rsidRPr="007E2FDE">
        <w:rPr>
          <w:color w:val="1D1D1B"/>
          <w:sz w:val="20"/>
          <w:szCs w:val="20"/>
        </w:rPr>
        <w:t>Не</w:t>
      </w:r>
      <w:r w:rsidRPr="007E2FDE">
        <w:rPr>
          <w:color w:val="1D1D1B"/>
          <w:spacing w:val="-2"/>
          <w:sz w:val="20"/>
          <w:szCs w:val="20"/>
        </w:rPr>
        <w:t xml:space="preserve"> </w:t>
      </w:r>
      <w:r w:rsidRPr="007E2FDE">
        <w:rPr>
          <w:color w:val="1D1D1B"/>
          <w:sz w:val="20"/>
          <w:szCs w:val="20"/>
        </w:rPr>
        <w:t>рекомендуется размещение</w:t>
      </w:r>
      <w:r w:rsidRPr="007E2FDE">
        <w:rPr>
          <w:color w:val="1D1D1B"/>
          <w:spacing w:val="-2"/>
          <w:sz w:val="20"/>
          <w:szCs w:val="20"/>
        </w:rPr>
        <w:t xml:space="preserve"> </w:t>
      </w:r>
      <w:r w:rsidRPr="007E2FDE">
        <w:rPr>
          <w:color w:val="1D1D1B"/>
          <w:sz w:val="20"/>
          <w:szCs w:val="20"/>
        </w:rPr>
        <w:t>наружных</w:t>
      </w:r>
      <w:r w:rsidRPr="007E2FDE">
        <w:rPr>
          <w:color w:val="1D1D1B"/>
          <w:spacing w:val="-3"/>
          <w:sz w:val="20"/>
          <w:szCs w:val="20"/>
        </w:rPr>
        <w:t xml:space="preserve"> </w:t>
      </w:r>
      <w:r w:rsidRPr="007E2FDE">
        <w:rPr>
          <w:color w:val="1D1D1B"/>
          <w:sz w:val="20"/>
          <w:szCs w:val="20"/>
        </w:rPr>
        <w:t>блоков</w:t>
      </w:r>
      <w:r w:rsidRPr="007E2FDE">
        <w:rPr>
          <w:color w:val="1D1D1B"/>
          <w:spacing w:val="-5"/>
          <w:sz w:val="20"/>
          <w:szCs w:val="20"/>
        </w:rPr>
        <w:t xml:space="preserve"> </w:t>
      </w:r>
      <w:r w:rsidRPr="007E2FDE">
        <w:rPr>
          <w:color w:val="1D1D1B"/>
          <w:sz w:val="20"/>
          <w:szCs w:val="20"/>
        </w:rPr>
        <w:t>систем</w:t>
      </w:r>
      <w:r w:rsidRPr="007E2FDE">
        <w:rPr>
          <w:color w:val="1D1D1B"/>
          <w:spacing w:val="-3"/>
          <w:sz w:val="20"/>
          <w:szCs w:val="20"/>
        </w:rPr>
        <w:t xml:space="preserve"> </w:t>
      </w:r>
      <w:r w:rsidRPr="007E2FDE">
        <w:rPr>
          <w:color w:val="1D1D1B"/>
          <w:sz w:val="20"/>
          <w:szCs w:val="20"/>
        </w:rPr>
        <w:t>кондиционирования</w:t>
      </w:r>
      <w:r w:rsidRPr="007E2FDE">
        <w:rPr>
          <w:color w:val="1D1D1B"/>
          <w:spacing w:val="-3"/>
          <w:sz w:val="20"/>
          <w:szCs w:val="20"/>
        </w:rPr>
        <w:t xml:space="preserve"> </w:t>
      </w:r>
      <w:r w:rsidRPr="007E2FDE">
        <w:rPr>
          <w:color w:val="1D1D1B"/>
          <w:sz w:val="20"/>
          <w:szCs w:val="20"/>
        </w:rPr>
        <w:t>и</w:t>
      </w:r>
      <w:r w:rsidRPr="007E2FDE">
        <w:rPr>
          <w:color w:val="1D1D1B"/>
          <w:spacing w:val="-4"/>
          <w:sz w:val="20"/>
          <w:szCs w:val="20"/>
        </w:rPr>
        <w:t xml:space="preserve"> </w:t>
      </w:r>
      <w:r w:rsidRPr="007E2FDE">
        <w:rPr>
          <w:color w:val="1D1D1B"/>
          <w:sz w:val="20"/>
          <w:szCs w:val="20"/>
        </w:rPr>
        <w:t>вентиляции</w:t>
      </w:r>
      <w:r w:rsidRPr="007E2FDE">
        <w:rPr>
          <w:color w:val="1D1D1B"/>
          <w:spacing w:val="-4"/>
          <w:sz w:val="20"/>
          <w:szCs w:val="20"/>
        </w:rPr>
        <w:t xml:space="preserve"> </w:t>
      </w:r>
      <w:r w:rsidRPr="007E2FDE">
        <w:rPr>
          <w:color w:val="1D1D1B"/>
          <w:sz w:val="20"/>
          <w:szCs w:val="20"/>
        </w:rPr>
        <w:t>на</w:t>
      </w:r>
      <w:r w:rsidRPr="007E2FDE">
        <w:rPr>
          <w:color w:val="1D1D1B"/>
          <w:spacing w:val="-2"/>
          <w:sz w:val="20"/>
          <w:szCs w:val="20"/>
        </w:rPr>
        <w:t xml:space="preserve"> </w:t>
      </w:r>
      <w:r w:rsidRPr="007E2FDE">
        <w:rPr>
          <w:color w:val="1D1D1B"/>
          <w:sz w:val="20"/>
          <w:szCs w:val="20"/>
        </w:rPr>
        <w:t>главных</w:t>
      </w:r>
      <w:r w:rsidRPr="007E2FDE">
        <w:rPr>
          <w:color w:val="1D1D1B"/>
          <w:spacing w:val="-3"/>
          <w:sz w:val="20"/>
          <w:szCs w:val="20"/>
        </w:rPr>
        <w:t xml:space="preserve"> </w:t>
      </w:r>
      <w:r w:rsidRPr="007E2FDE">
        <w:rPr>
          <w:color w:val="1D1D1B"/>
          <w:sz w:val="20"/>
          <w:szCs w:val="20"/>
        </w:rPr>
        <w:t>и</w:t>
      </w:r>
      <w:r w:rsidRPr="007E2FDE">
        <w:rPr>
          <w:color w:val="1D1D1B"/>
          <w:spacing w:val="-4"/>
          <w:sz w:val="20"/>
          <w:szCs w:val="20"/>
        </w:rPr>
        <w:t xml:space="preserve"> </w:t>
      </w:r>
      <w:r w:rsidRPr="007E2FDE">
        <w:rPr>
          <w:color w:val="1D1D1B"/>
          <w:sz w:val="20"/>
          <w:szCs w:val="20"/>
        </w:rPr>
        <w:t>боковых фасадах</w:t>
      </w:r>
      <w:r w:rsidRPr="007E2FDE">
        <w:rPr>
          <w:color w:val="1D1D1B"/>
          <w:spacing w:val="-3"/>
          <w:sz w:val="20"/>
          <w:szCs w:val="20"/>
        </w:rPr>
        <w:t xml:space="preserve"> </w:t>
      </w:r>
      <w:r w:rsidRPr="007E2FDE">
        <w:rPr>
          <w:color w:val="1D1D1B"/>
          <w:sz w:val="20"/>
          <w:szCs w:val="20"/>
        </w:rPr>
        <w:t xml:space="preserve">зданий </w:t>
      </w:r>
      <w:r w:rsidRPr="007E2FDE">
        <w:rPr>
          <w:sz w:val="20"/>
          <w:szCs w:val="20"/>
        </w:rPr>
        <w:t>в зоне центрального историко-культурного района</w:t>
      </w:r>
      <w:r w:rsidRPr="007E2FDE">
        <w:rPr>
          <w:color w:val="1D1D1B"/>
          <w:sz w:val="20"/>
          <w:szCs w:val="20"/>
        </w:rPr>
        <w:t>.</w:t>
      </w:r>
    </w:p>
    <w:p w:rsidR="007E2FDE" w:rsidRPr="007E2FDE" w:rsidRDefault="007E2FDE" w:rsidP="007E2FDE">
      <w:pPr>
        <w:rPr>
          <w:sz w:val="20"/>
          <w:szCs w:val="20"/>
        </w:rPr>
      </w:pPr>
    </w:p>
    <w:p w:rsidR="007E2FDE" w:rsidRPr="007E2FDE" w:rsidRDefault="007E2FDE" w:rsidP="007E2FDE">
      <w:pPr>
        <w:ind w:left="1556"/>
        <w:jc w:val="center"/>
        <w:rPr>
          <w:sz w:val="20"/>
          <w:szCs w:val="20"/>
        </w:rPr>
      </w:pPr>
      <w:r w:rsidRPr="007E2FDE">
        <w:rPr>
          <w:color w:val="1D1D1B"/>
          <w:sz w:val="20"/>
          <w:szCs w:val="20"/>
        </w:rPr>
        <w:t>Изображение</w:t>
      </w:r>
      <w:r w:rsidRPr="007E2FDE">
        <w:rPr>
          <w:color w:val="1D1D1B"/>
          <w:spacing w:val="-3"/>
          <w:sz w:val="20"/>
          <w:szCs w:val="20"/>
        </w:rPr>
        <w:t xml:space="preserve"> </w:t>
      </w:r>
      <w:r w:rsidRPr="007E2FDE">
        <w:rPr>
          <w:color w:val="1D1D1B"/>
          <w:sz w:val="20"/>
          <w:szCs w:val="20"/>
        </w:rPr>
        <w:t>20.</w:t>
      </w:r>
      <w:r w:rsidRPr="007E2FDE">
        <w:rPr>
          <w:color w:val="1D1D1B"/>
          <w:spacing w:val="-2"/>
          <w:sz w:val="20"/>
          <w:szCs w:val="20"/>
        </w:rPr>
        <w:t xml:space="preserve"> </w:t>
      </w:r>
      <w:r w:rsidRPr="007E2FDE">
        <w:rPr>
          <w:color w:val="1D1D1B"/>
          <w:sz w:val="20"/>
          <w:szCs w:val="20"/>
        </w:rPr>
        <w:t>Размещение</w:t>
      </w:r>
      <w:r w:rsidRPr="007E2FDE">
        <w:rPr>
          <w:color w:val="1D1D1B"/>
          <w:spacing w:val="-2"/>
          <w:sz w:val="20"/>
          <w:szCs w:val="20"/>
        </w:rPr>
        <w:t xml:space="preserve"> кондиционеров.</w:t>
      </w:r>
    </w:p>
    <w:p w:rsidR="007E2FDE" w:rsidRPr="007E2FDE" w:rsidRDefault="007E2FDE" w:rsidP="007E2FDE">
      <w:pPr>
        <w:spacing w:before="9"/>
        <w:rPr>
          <w:sz w:val="20"/>
          <w:szCs w:val="20"/>
        </w:rPr>
      </w:pPr>
      <w:r w:rsidRPr="007E2FDE">
        <w:rPr>
          <w:noProof/>
          <w:sz w:val="20"/>
          <w:szCs w:val="20"/>
          <w:lang w:eastAsia="ru-RU"/>
        </w:rPr>
        <w:drawing>
          <wp:anchor distT="0" distB="0" distL="0" distR="0" simplePos="0" relativeHeight="251697152" behindDoc="1" locked="0" layoutInCell="1" allowOverlap="1" wp14:anchorId="50D0534D" wp14:editId="6318A2B7">
            <wp:simplePos x="0" y="0"/>
            <wp:positionH relativeFrom="page">
              <wp:posOffset>1176019</wp:posOffset>
            </wp:positionH>
            <wp:positionV relativeFrom="paragraph">
              <wp:posOffset>166992</wp:posOffset>
            </wp:positionV>
            <wp:extent cx="9247009" cy="2912364"/>
            <wp:effectExtent l="0" t="0" r="0" b="0"/>
            <wp:wrapTopAndBottom/>
            <wp:docPr id="121" name="Image 121" descr="рис. 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рис. 7.jpg"/>
                    <pic:cNvPicPr/>
                  </pic:nvPicPr>
                  <pic:blipFill>
                    <a:blip r:embed="rId40" cstate="print"/>
                    <a:stretch>
                      <a:fillRect/>
                    </a:stretch>
                  </pic:blipFill>
                  <pic:spPr>
                    <a:xfrm>
                      <a:off x="0" y="0"/>
                      <a:ext cx="9247009" cy="2912364"/>
                    </a:xfrm>
                    <a:prstGeom prst="rect">
                      <a:avLst/>
                    </a:prstGeom>
                  </pic:spPr>
                </pic:pic>
              </a:graphicData>
            </a:graphic>
          </wp:anchor>
        </w:drawing>
      </w:r>
    </w:p>
    <w:p w:rsidR="007E2FDE" w:rsidRPr="007E2FDE" w:rsidRDefault="007E2FDE" w:rsidP="007E2FDE">
      <w:pPr>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7E2FDE">
      <w:pPr>
        <w:spacing w:before="64"/>
        <w:ind w:left="1556"/>
        <w:jc w:val="center"/>
        <w:rPr>
          <w:sz w:val="20"/>
          <w:szCs w:val="20"/>
        </w:rPr>
      </w:pPr>
      <w:r w:rsidRPr="007E2FDE">
        <w:rPr>
          <w:color w:val="1D1D1B"/>
          <w:sz w:val="20"/>
          <w:szCs w:val="20"/>
        </w:rPr>
        <w:lastRenderedPageBreak/>
        <w:t>Изображение</w:t>
      </w:r>
      <w:r w:rsidRPr="007E2FDE">
        <w:rPr>
          <w:color w:val="1D1D1B"/>
          <w:spacing w:val="-3"/>
          <w:sz w:val="20"/>
          <w:szCs w:val="20"/>
        </w:rPr>
        <w:t xml:space="preserve"> </w:t>
      </w:r>
      <w:r w:rsidRPr="007E2FDE">
        <w:rPr>
          <w:color w:val="1D1D1B"/>
          <w:sz w:val="20"/>
          <w:szCs w:val="20"/>
        </w:rPr>
        <w:t>21.</w:t>
      </w:r>
      <w:r w:rsidRPr="007E2FDE">
        <w:rPr>
          <w:color w:val="1D1D1B"/>
          <w:spacing w:val="-2"/>
          <w:sz w:val="20"/>
          <w:szCs w:val="20"/>
        </w:rPr>
        <w:t xml:space="preserve"> </w:t>
      </w:r>
      <w:r w:rsidRPr="007E2FDE">
        <w:rPr>
          <w:color w:val="1D1D1B"/>
          <w:sz w:val="20"/>
          <w:szCs w:val="20"/>
        </w:rPr>
        <w:t>Размещение</w:t>
      </w:r>
      <w:r w:rsidRPr="007E2FDE">
        <w:rPr>
          <w:color w:val="1D1D1B"/>
          <w:spacing w:val="-2"/>
          <w:sz w:val="20"/>
          <w:szCs w:val="20"/>
        </w:rPr>
        <w:t xml:space="preserve"> кондиционеров.</w:t>
      </w:r>
    </w:p>
    <w:p w:rsidR="007E2FDE" w:rsidRPr="007E2FDE" w:rsidRDefault="007E2FDE" w:rsidP="007E2FDE">
      <w:pPr>
        <w:rPr>
          <w:sz w:val="20"/>
          <w:szCs w:val="20"/>
        </w:rPr>
      </w:pPr>
      <w:r w:rsidRPr="007E2FDE">
        <w:rPr>
          <w:noProof/>
          <w:sz w:val="20"/>
          <w:szCs w:val="20"/>
          <w:lang w:eastAsia="ru-RU"/>
        </w:rPr>
        <mc:AlternateContent>
          <mc:Choice Requires="wpg">
            <w:drawing>
              <wp:anchor distT="0" distB="0" distL="0" distR="0" simplePos="0" relativeHeight="251698176" behindDoc="1" locked="0" layoutInCell="1" allowOverlap="1" wp14:anchorId="43272172" wp14:editId="4F3AD985">
                <wp:simplePos x="0" y="0"/>
                <wp:positionH relativeFrom="page">
                  <wp:posOffset>1502410</wp:posOffset>
                </wp:positionH>
                <wp:positionV relativeFrom="paragraph">
                  <wp:posOffset>378460</wp:posOffset>
                </wp:positionV>
                <wp:extent cx="6978015" cy="5078730"/>
                <wp:effectExtent l="0" t="0" r="0" b="762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8015" cy="5078730"/>
                          <a:chOff x="0" y="0"/>
                          <a:chExt cx="6644640" cy="5484495"/>
                        </a:xfrm>
                      </wpg:grpSpPr>
                      <pic:pic xmlns:pic="http://schemas.openxmlformats.org/drawingml/2006/picture">
                        <pic:nvPicPr>
                          <pic:cNvPr id="123" name="Image 123"/>
                          <pic:cNvPicPr/>
                        </pic:nvPicPr>
                        <pic:blipFill>
                          <a:blip r:embed="rId41" cstate="print"/>
                          <a:stretch>
                            <a:fillRect/>
                          </a:stretch>
                        </pic:blipFill>
                        <pic:spPr>
                          <a:xfrm>
                            <a:off x="0" y="0"/>
                            <a:ext cx="6644356" cy="5400712"/>
                          </a:xfrm>
                          <a:prstGeom prst="rect">
                            <a:avLst/>
                          </a:prstGeom>
                        </pic:spPr>
                      </pic:pic>
                      <wps:wsp>
                        <wps:cNvPr id="124" name="Graphic 124"/>
                        <wps:cNvSpPr/>
                        <wps:spPr>
                          <a:xfrm>
                            <a:off x="120739" y="5083809"/>
                            <a:ext cx="4538980" cy="395605"/>
                          </a:xfrm>
                          <a:custGeom>
                            <a:avLst/>
                            <a:gdLst/>
                            <a:ahLst/>
                            <a:cxnLst/>
                            <a:rect l="l" t="t" r="r" b="b"/>
                            <a:pathLst>
                              <a:path w="4538980" h="395605">
                                <a:moveTo>
                                  <a:pt x="4538980" y="0"/>
                                </a:moveTo>
                                <a:lnTo>
                                  <a:pt x="0" y="0"/>
                                </a:lnTo>
                                <a:lnTo>
                                  <a:pt x="0" y="395605"/>
                                </a:lnTo>
                                <a:lnTo>
                                  <a:pt x="4538980" y="395605"/>
                                </a:lnTo>
                                <a:lnTo>
                                  <a:pt x="4538980" y="0"/>
                                </a:lnTo>
                                <a:close/>
                              </a:path>
                            </a:pathLst>
                          </a:custGeom>
                          <a:solidFill>
                            <a:srgbClr val="FFFFFF"/>
                          </a:solidFill>
                        </wps:spPr>
                        <wps:bodyPr wrap="square" lIns="0" tIns="0" rIns="0" bIns="0" rtlCol="0">
                          <a:prstTxWarp prst="textNoShape">
                            <a:avLst/>
                          </a:prstTxWarp>
                          <a:noAutofit/>
                        </wps:bodyPr>
                      </wps:wsp>
                      <wps:wsp>
                        <wps:cNvPr id="125" name="Textbox 125"/>
                        <wps:cNvSpPr txBox="1"/>
                        <wps:spPr>
                          <a:xfrm>
                            <a:off x="120739" y="5083809"/>
                            <a:ext cx="4538980" cy="395605"/>
                          </a:xfrm>
                          <a:prstGeom prst="rect">
                            <a:avLst/>
                          </a:prstGeom>
                          <a:ln w="9525">
                            <a:solidFill>
                              <a:srgbClr val="FFFFFF"/>
                            </a:solidFill>
                            <a:prstDash val="solid"/>
                          </a:ln>
                        </wps:spPr>
                        <wps:txbx>
                          <w:txbxContent>
                            <w:p w:rsidR="007E2FDE" w:rsidRDefault="007E2FDE" w:rsidP="007E2FDE">
                              <w:pPr>
                                <w:spacing w:before="69"/>
                                <w:ind w:left="144" w:right="780"/>
                                <w:rPr>
                                  <w:rFonts w:ascii="Trebuchet MS" w:hAnsi="Trebuchet MS"/>
                                  <w:sz w:val="20"/>
                                </w:rPr>
                              </w:pPr>
                              <w:r>
                                <w:rPr>
                                  <w:rFonts w:ascii="Trebuchet MS" w:hAnsi="Trebuchet MS"/>
                                  <w:color w:val="FF0000"/>
                                  <w:sz w:val="20"/>
                                </w:rPr>
                                <w:t>ПЛОХО</w:t>
                              </w:r>
                              <w:r>
                                <w:rPr>
                                  <w:rFonts w:ascii="Trebuchet MS" w:hAnsi="Trebuchet MS"/>
                                  <w:color w:val="FF0000"/>
                                  <w:spacing w:val="-5"/>
                                  <w:sz w:val="20"/>
                                </w:rPr>
                                <w:t xml:space="preserve"> </w:t>
                              </w:r>
                              <w:r>
                                <w:rPr>
                                  <w:rFonts w:ascii="Trebuchet MS" w:hAnsi="Trebuchet MS"/>
                                  <w:sz w:val="20"/>
                                </w:rPr>
                                <w:t>Кондиционеры</w:t>
                              </w:r>
                              <w:r>
                                <w:rPr>
                                  <w:rFonts w:ascii="Trebuchet MS" w:hAnsi="Trebuchet MS"/>
                                  <w:spacing w:val="-8"/>
                                  <w:sz w:val="20"/>
                                </w:rPr>
                                <w:t xml:space="preserve"> </w:t>
                              </w:r>
                              <w:r>
                                <w:rPr>
                                  <w:rFonts w:ascii="Trebuchet MS" w:hAnsi="Trebuchet MS"/>
                                  <w:sz w:val="20"/>
                                </w:rPr>
                                <w:t>на</w:t>
                              </w:r>
                              <w:r>
                                <w:rPr>
                                  <w:rFonts w:ascii="Trebuchet MS" w:hAnsi="Trebuchet MS"/>
                                  <w:spacing w:val="-5"/>
                                  <w:sz w:val="20"/>
                                </w:rPr>
                                <w:t xml:space="preserve"> </w:t>
                              </w:r>
                              <w:r>
                                <w:rPr>
                                  <w:rFonts w:ascii="Trebuchet MS" w:hAnsi="Trebuchet MS"/>
                                  <w:sz w:val="20"/>
                                </w:rPr>
                                <w:t>фасаде</w:t>
                              </w:r>
                              <w:r>
                                <w:rPr>
                                  <w:rFonts w:ascii="Trebuchet MS" w:hAnsi="Trebuchet MS"/>
                                  <w:spacing w:val="-8"/>
                                  <w:sz w:val="20"/>
                                </w:rPr>
                                <w:t xml:space="preserve"> </w:t>
                              </w:r>
                              <w:r>
                                <w:rPr>
                                  <w:rFonts w:ascii="Trebuchet MS" w:hAnsi="Trebuchet MS"/>
                                  <w:sz w:val="20"/>
                                </w:rPr>
                                <w:t>расположены</w:t>
                              </w:r>
                              <w:r>
                                <w:rPr>
                                  <w:rFonts w:ascii="Trebuchet MS" w:hAnsi="Trebuchet MS"/>
                                  <w:spacing w:val="-7"/>
                                  <w:sz w:val="20"/>
                                </w:rPr>
                                <w:t xml:space="preserve"> </w:t>
                              </w:r>
                              <w:r>
                                <w:rPr>
                                  <w:rFonts w:ascii="Trebuchet MS" w:hAnsi="Trebuchet MS"/>
                                  <w:sz w:val="20"/>
                                </w:rPr>
                                <w:t>хаотично,</w:t>
                              </w:r>
                              <w:r>
                                <w:rPr>
                                  <w:rFonts w:ascii="Trebuchet MS" w:hAnsi="Trebuchet MS"/>
                                  <w:spacing w:val="-8"/>
                                  <w:sz w:val="20"/>
                                </w:rPr>
                                <w:t xml:space="preserve"> </w:t>
                              </w:r>
                              <w:r>
                                <w:rPr>
                                  <w:rFonts w:ascii="Trebuchet MS" w:hAnsi="Trebuchet MS"/>
                                  <w:sz w:val="20"/>
                                </w:rPr>
                                <w:t>провода проложены не оптимально – это создаёт визуальный шум</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272172" id="Group 122" o:spid="_x0000_s1028" style="position:absolute;margin-left:118.3pt;margin-top:29.8pt;width:549.45pt;height:399.9pt;z-index:-251618304;mso-wrap-distance-left:0;mso-wrap-distance-right:0;mso-position-horizontal-relative:page;mso-width-relative:margin;mso-height-relative:margin" coordsize="66446,54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">
                <v:shape id="Image 123" o:spid="_x0000_s1029" type="#_x0000_t75" style="position:absolute;width:66443;height:5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">
                  <v:imagedata r:id="rId42" o:title=""/>
                </v:shape>
                <v:shape id="Graphic 124" o:spid="_x0000_s1030" style="position:absolute;left:1207;top:50838;width:45390;height:3956;visibility:visible;mso-wrap-style:square;v-text-anchor:top" coordsize="4538980,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" path="m4538980,l,,,395605r4538980,l4538980,xe" stroked="f">
                  <v:path arrowok="t"/>
                </v:shape>
                <v:shape id="Textbox 125" o:spid="_x0000_s1031" type="#_x0000_t202" style="position:absolute;left:1207;top:50838;width:45390;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" filled="f" strokecolor="white">
                  <v:textbox inset="0,0,0,0">
                    <w:txbxContent>
                      <w:p w:rsidR="007E2FDE" w:rsidRDefault="007E2FDE" w:rsidP="007E2FDE">
                        <w:pPr>
                          <w:spacing w:before="69"/>
                          <w:ind w:left="144" w:right="780"/>
                          <w:rPr>
                            <w:rFonts w:ascii="Trebuchet MS" w:hAnsi="Trebuchet MS"/>
                            <w:sz w:val="20"/>
                          </w:rPr>
                        </w:pPr>
                        <w:r>
                          <w:rPr>
                            <w:rFonts w:ascii="Trebuchet MS" w:hAnsi="Trebuchet MS"/>
                            <w:color w:val="FF0000"/>
                            <w:sz w:val="20"/>
                          </w:rPr>
                          <w:t>ПЛОХО</w:t>
                        </w:r>
                        <w:r>
                          <w:rPr>
                            <w:rFonts w:ascii="Trebuchet MS" w:hAnsi="Trebuchet MS"/>
                            <w:color w:val="FF0000"/>
                            <w:spacing w:val="-5"/>
                            <w:sz w:val="20"/>
                          </w:rPr>
                          <w:t xml:space="preserve"> </w:t>
                        </w:r>
                        <w:r>
                          <w:rPr>
                            <w:rFonts w:ascii="Trebuchet MS" w:hAnsi="Trebuchet MS"/>
                            <w:sz w:val="20"/>
                          </w:rPr>
                          <w:t>Кондиционеры</w:t>
                        </w:r>
                        <w:r>
                          <w:rPr>
                            <w:rFonts w:ascii="Trebuchet MS" w:hAnsi="Trebuchet MS"/>
                            <w:spacing w:val="-8"/>
                            <w:sz w:val="20"/>
                          </w:rPr>
                          <w:t xml:space="preserve"> </w:t>
                        </w:r>
                        <w:r>
                          <w:rPr>
                            <w:rFonts w:ascii="Trebuchet MS" w:hAnsi="Trebuchet MS"/>
                            <w:sz w:val="20"/>
                          </w:rPr>
                          <w:t>на</w:t>
                        </w:r>
                        <w:r>
                          <w:rPr>
                            <w:rFonts w:ascii="Trebuchet MS" w:hAnsi="Trebuchet MS"/>
                            <w:spacing w:val="-5"/>
                            <w:sz w:val="20"/>
                          </w:rPr>
                          <w:t xml:space="preserve"> </w:t>
                        </w:r>
                        <w:r>
                          <w:rPr>
                            <w:rFonts w:ascii="Trebuchet MS" w:hAnsi="Trebuchet MS"/>
                            <w:sz w:val="20"/>
                          </w:rPr>
                          <w:t>фасаде</w:t>
                        </w:r>
                        <w:r>
                          <w:rPr>
                            <w:rFonts w:ascii="Trebuchet MS" w:hAnsi="Trebuchet MS"/>
                            <w:spacing w:val="-8"/>
                            <w:sz w:val="20"/>
                          </w:rPr>
                          <w:t xml:space="preserve"> </w:t>
                        </w:r>
                        <w:r>
                          <w:rPr>
                            <w:rFonts w:ascii="Trebuchet MS" w:hAnsi="Trebuchet MS"/>
                            <w:sz w:val="20"/>
                          </w:rPr>
                          <w:t>расположены</w:t>
                        </w:r>
                        <w:r>
                          <w:rPr>
                            <w:rFonts w:ascii="Trebuchet MS" w:hAnsi="Trebuchet MS"/>
                            <w:spacing w:val="-7"/>
                            <w:sz w:val="20"/>
                          </w:rPr>
                          <w:t xml:space="preserve"> </w:t>
                        </w:r>
                        <w:r>
                          <w:rPr>
                            <w:rFonts w:ascii="Trebuchet MS" w:hAnsi="Trebuchet MS"/>
                            <w:sz w:val="20"/>
                          </w:rPr>
                          <w:t>хаотично,</w:t>
                        </w:r>
                        <w:r>
                          <w:rPr>
                            <w:rFonts w:ascii="Trebuchet MS" w:hAnsi="Trebuchet MS"/>
                            <w:spacing w:val="-8"/>
                            <w:sz w:val="20"/>
                          </w:rPr>
                          <w:t xml:space="preserve"> </w:t>
                        </w:r>
                        <w:r>
                          <w:rPr>
                            <w:rFonts w:ascii="Trebuchet MS" w:hAnsi="Trebuchet MS"/>
                            <w:sz w:val="20"/>
                          </w:rPr>
                          <w:t>провода проложены не оптимально – это создаёт визуальный шум</w:t>
                        </w:r>
                      </w:p>
                    </w:txbxContent>
                  </v:textbox>
                </v:shape>
                <w10:wrap type="topAndBottom" anchorx="page"/>
              </v:group>
            </w:pict>
          </mc:Fallback>
        </mc:AlternateContent>
      </w:r>
    </w:p>
    <w:p w:rsidR="007E2FDE" w:rsidRPr="007E2FDE" w:rsidRDefault="007E2FDE" w:rsidP="007E2FDE">
      <w:pPr>
        <w:rPr>
          <w:sz w:val="20"/>
          <w:szCs w:val="20"/>
        </w:rPr>
        <w:sectPr w:rsidR="007E2FDE" w:rsidRPr="007E2FDE" w:rsidSect="00EC1968">
          <w:pgSz w:w="16840" w:h="11910" w:orient="landscape"/>
          <w:pgMar w:top="620" w:right="0" w:bottom="1220" w:left="992" w:header="567" w:footer="0" w:gutter="0"/>
          <w:cols w:space="720"/>
          <w:docGrid w:linePitch="326"/>
        </w:sectPr>
      </w:pPr>
    </w:p>
    <w:p w:rsidR="007E2FDE" w:rsidRPr="007E2FDE" w:rsidRDefault="007E2FDE" w:rsidP="007E2FDE">
      <w:pPr>
        <w:spacing w:before="72" w:after="4"/>
        <w:ind w:left="1556"/>
        <w:jc w:val="center"/>
        <w:rPr>
          <w:sz w:val="20"/>
          <w:szCs w:val="20"/>
        </w:rPr>
      </w:pPr>
      <w:r w:rsidRPr="007E2FDE">
        <w:rPr>
          <w:color w:val="1D1D1B"/>
          <w:sz w:val="20"/>
          <w:szCs w:val="20"/>
        </w:rPr>
        <w:lastRenderedPageBreak/>
        <w:t>Изображение</w:t>
      </w:r>
      <w:r w:rsidRPr="007E2FDE">
        <w:rPr>
          <w:color w:val="1D1D1B"/>
          <w:spacing w:val="-3"/>
          <w:sz w:val="20"/>
          <w:szCs w:val="20"/>
        </w:rPr>
        <w:t xml:space="preserve"> </w:t>
      </w:r>
      <w:r w:rsidRPr="007E2FDE">
        <w:rPr>
          <w:color w:val="1D1D1B"/>
          <w:sz w:val="20"/>
          <w:szCs w:val="20"/>
        </w:rPr>
        <w:t>22.</w:t>
      </w:r>
      <w:r w:rsidRPr="007E2FDE">
        <w:rPr>
          <w:color w:val="1D1D1B"/>
          <w:spacing w:val="-2"/>
          <w:sz w:val="20"/>
          <w:szCs w:val="20"/>
        </w:rPr>
        <w:t xml:space="preserve"> </w:t>
      </w:r>
      <w:r w:rsidRPr="007E2FDE">
        <w:rPr>
          <w:color w:val="1D1D1B"/>
          <w:sz w:val="20"/>
          <w:szCs w:val="20"/>
        </w:rPr>
        <w:t>Размещение</w:t>
      </w:r>
      <w:r w:rsidRPr="007E2FDE">
        <w:rPr>
          <w:color w:val="1D1D1B"/>
          <w:spacing w:val="-2"/>
          <w:sz w:val="20"/>
          <w:szCs w:val="20"/>
        </w:rPr>
        <w:t xml:space="preserve"> кондиционеров.</w:t>
      </w:r>
    </w:p>
    <w:p w:rsidR="007E2FDE" w:rsidRPr="007E2FDE" w:rsidRDefault="007E2FDE" w:rsidP="007E2FDE">
      <w:pPr>
        <w:ind w:left="1556"/>
        <w:rPr>
          <w:sz w:val="20"/>
          <w:szCs w:val="20"/>
        </w:rPr>
      </w:pPr>
      <w:r w:rsidRPr="007E2FDE">
        <w:rPr>
          <w:noProof/>
          <w:sz w:val="20"/>
          <w:szCs w:val="20"/>
          <w:lang w:eastAsia="ru-RU"/>
        </w:rPr>
        <w:drawing>
          <wp:inline distT="0" distB="0" distL="0" distR="0" wp14:anchorId="1FB7AB9E" wp14:editId="643FA03E">
            <wp:extent cx="7080296" cy="512826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3" cstate="print"/>
                    <a:stretch>
                      <a:fillRect/>
                    </a:stretch>
                  </pic:blipFill>
                  <pic:spPr>
                    <a:xfrm>
                      <a:off x="0" y="0"/>
                      <a:ext cx="7080296" cy="5128260"/>
                    </a:xfrm>
                    <a:prstGeom prst="rect">
                      <a:avLst/>
                    </a:prstGeom>
                  </pic:spPr>
                </pic:pic>
              </a:graphicData>
            </a:graphic>
          </wp:inline>
        </w:drawing>
      </w:r>
    </w:p>
    <w:p w:rsidR="007E2FDE" w:rsidRPr="007E2FDE" w:rsidRDefault="007E2FDE" w:rsidP="007E2FDE">
      <w:pPr>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A751A9">
      <w:pPr>
        <w:numPr>
          <w:ilvl w:val="0"/>
          <w:numId w:val="26"/>
        </w:numPr>
        <w:tabs>
          <w:tab w:val="left" w:pos="5860"/>
        </w:tabs>
        <w:suppressAutoHyphens/>
        <w:adjustRightInd w:val="0"/>
        <w:spacing w:before="60"/>
        <w:ind w:left="5860" w:hanging="359"/>
        <w:jc w:val="left"/>
        <w:rPr>
          <w:color w:val="1D1D1B"/>
          <w:sz w:val="20"/>
          <w:szCs w:val="20"/>
        </w:rPr>
      </w:pPr>
      <w:r w:rsidRPr="007E2FDE">
        <w:rPr>
          <w:color w:val="1D1D1B"/>
          <w:sz w:val="20"/>
          <w:szCs w:val="20"/>
        </w:rPr>
        <w:lastRenderedPageBreak/>
        <w:t>Размещение</w:t>
      </w:r>
      <w:r w:rsidRPr="007E2FDE">
        <w:rPr>
          <w:color w:val="1D1D1B"/>
          <w:spacing w:val="-2"/>
          <w:sz w:val="20"/>
          <w:szCs w:val="20"/>
        </w:rPr>
        <w:t xml:space="preserve"> </w:t>
      </w:r>
      <w:r w:rsidRPr="007E2FDE">
        <w:rPr>
          <w:color w:val="1D1D1B"/>
          <w:sz w:val="20"/>
          <w:szCs w:val="20"/>
        </w:rPr>
        <w:t>терминалов</w:t>
      </w:r>
      <w:r w:rsidRPr="007E2FDE">
        <w:rPr>
          <w:color w:val="1D1D1B"/>
          <w:spacing w:val="-3"/>
          <w:sz w:val="20"/>
          <w:szCs w:val="20"/>
        </w:rPr>
        <w:t xml:space="preserve"> </w:t>
      </w:r>
      <w:r w:rsidRPr="007E2FDE">
        <w:rPr>
          <w:color w:val="1D1D1B"/>
          <w:sz w:val="20"/>
          <w:szCs w:val="20"/>
        </w:rPr>
        <w:t>и</w:t>
      </w:r>
      <w:r w:rsidRPr="007E2FDE">
        <w:rPr>
          <w:color w:val="1D1D1B"/>
          <w:spacing w:val="-3"/>
          <w:sz w:val="20"/>
          <w:szCs w:val="20"/>
        </w:rPr>
        <w:t xml:space="preserve"> </w:t>
      </w:r>
      <w:r w:rsidRPr="007E2FDE">
        <w:rPr>
          <w:color w:val="1D1D1B"/>
          <w:spacing w:val="-2"/>
          <w:sz w:val="20"/>
          <w:szCs w:val="20"/>
        </w:rPr>
        <w:t>банкоматов</w:t>
      </w:r>
    </w:p>
    <w:p w:rsidR="007E2FDE" w:rsidRPr="007E2FDE" w:rsidRDefault="007E2FDE" w:rsidP="007E2FDE">
      <w:pPr>
        <w:rPr>
          <w:sz w:val="20"/>
          <w:szCs w:val="20"/>
        </w:rPr>
      </w:pPr>
    </w:p>
    <w:p w:rsidR="007E2FDE" w:rsidRPr="007E2FDE" w:rsidRDefault="007E2FDE" w:rsidP="007E2FDE">
      <w:pPr>
        <w:ind w:left="1556" w:right="397"/>
        <w:rPr>
          <w:sz w:val="20"/>
          <w:szCs w:val="20"/>
        </w:rPr>
      </w:pPr>
      <w:r w:rsidRPr="007E2FDE">
        <w:rPr>
          <w:color w:val="1D1D1B"/>
          <w:sz w:val="20"/>
          <w:szCs w:val="20"/>
        </w:rPr>
        <w:t>Терминалы</w:t>
      </w:r>
      <w:r w:rsidRPr="007E2FDE">
        <w:rPr>
          <w:color w:val="1D1D1B"/>
          <w:spacing w:val="-5"/>
          <w:sz w:val="20"/>
          <w:szCs w:val="20"/>
        </w:rPr>
        <w:t xml:space="preserve"> </w:t>
      </w:r>
      <w:r w:rsidRPr="007E2FDE">
        <w:rPr>
          <w:color w:val="1D1D1B"/>
          <w:sz w:val="20"/>
          <w:szCs w:val="20"/>
        </w:rPr>
        <w:t>и</w:t>
      </w:r>
      <w:r w:rsidRPr="007E2FDE">
        <w:rPr>
          <w:color w:val="1D1D1B"/>
          <w:spacing w:val="-3"/>
          <w:sz w:val="20"/>
          <w:szCs w:val="20"/>
        </w:rPr>
        <w:t xml:space="preserve"> </w:t>
      </w:r>
      <w:r w:rsidRPr="007E2FDE">
        <w:rPr>
          <w:color w:val="1D1D1B"/>
          <w:sz w:val="20"/>
          <w:szCs w:val="20"/>
        </w:rPr>
        <w:t>банкоматы</w:t>
      </w:r>
      <w:r w:rsidRPr="007E2FDE">
        <w:rPr>
          <w:color w:val="1D1D1B"/>
          <w:spacing w:val="-2"/>
          <w:sz w:val="20"/>
          <w:szCs w:val="20"/>
        </w:rPr>
        <w:t xml:space="preserve"> </w:t>
      </w:r>
      <w:r w:rsidRPr="007E2FDE">
        <w:rPr>
          <w:color w:val="1D1D1B"/>
          <w:sz w:val="20"/>
          <w:szCs w:val="20"/>
        </w:rPr>
        <w:t>рекомендуется встраивать</w:t>
      </w:r>
      <w:r w:rsidRPr="007E2FDE">
        <w:rPr>
          <w:color w:val="1D1D1B"/>
          <w:spacing w:val="-1"/>
          <w:sz w:val="20"/>
          <w:szCs w:val="20"/>
        </w:rPr>
        <w:t xml:space="preserve"> </w:t>
      </w:r>
      <w:r w:rsidRPr="007E2FDE">
        <w:rPr>
          <w:color w:val="1D1D1B"/>
          <w:sz w:val="20"/>
          <w:szCs w:val="20"/>
        </w:rPr>
        <w:t>в</w:t>
      </w:r>
      <w:r w:rsidRPr="007E2FDE">
        <w:rPr>
          <w:color w:val="1D1D1B"/>
          <w:spacing w:val="-4"/>
          <w:sz w:val="20"/>
          <w:szCs w:val="20"/>
        </w:rPr>
        <w:t xml:space="preserve"> </w:t>
      </w:r>
      <w:r w:rsidRPr="007E2FDE">
        <w:rPr>
          <w:color w:val="1D1D1B"/>
          <w:sz w:val="20"/>
          <w:szCs w:val="20"/>
        </w:rPr>
        <w:t>дверные</w:t>
      </w:r>
      <w:r w:rsidRPr="007E2FDE">
        <w:rPr>
          <w:color w:val="1D1D1B"/>
          <w:spacing w:val="-1"/>
          <w:sz w:val="20"/>
          <w:szCs w:val="20"/>
        </w:rPr>
        <w:t xml:space="preserve"> </w:t>
      </w:r>
      <w:r w:rsidRPr="007E2FDE">
        <w:rPr>
          <w:color w:val="1D1D1B"/>
          <w:sz w:val="20"/>
          <w:szCs w:val="20"/>
        </w:rPr>
        <w:t>и</w:t>
      </w:r>
      <w:r w:rsidRPr="007E2FDE">
        <w:rPr>
          <w:color w:val="1D1D1B"/>
          <w:spacing w:val="-2"/>
          <w:sz w:val="20"/>
          <w:szCs w:val="20"/>
        </w:rPr>
        <w:t xml:space="preserve"> </w:t>
      </w:r>
      <w:r w:rsidRPr="007E2FDE">
        <w:rPr>
          <w:color w:val="1D1D1B"/>
          <w:sz w:val="20"/>
          <w:szCs w:val="20"/>
        </w:rPr>
        <w:t>оконные</w:t>
      </w:r>
      <w:r w:rsidRPr="007E2FDE">
        <w:rPr>
          <w:color w:val="1D1D1B"/>
          <w:spacing w:val="-1"/>
          <w:sz w:val="20"/>
          <w:szCs w:val="20"/>
        </w:rPr>
        <w:t xml:space="preserve"> </w:t>
      </w:r>
      <w:r w:rsidRPr="007E2FDE">
        <w:rPr>
          <w:color w:val="1D1D1B"/>
          <w:sz w:val="20"/>
          <w:szCs w:val="20"/>
        </w:rPr>
        <w:t>проемы</w:t>
      </w:r>
      <w:r w:rsidRPr="007E2FDE">
        <w:rPr>
          <w:color w:val="1D1D1B"/>
          <w:spacing w:val="-4"/>
          <w:sz w:val="20"/>
          <w:szCs w:val="20"/>
        </w:rPr>
        <w:t xml:space="preserve"> </w:t>
      </w:r>
      <w:r w:rsidRPr="007E2FDE">
        <w:rPr>
          <w:color w:val="1D1D1B"/>
          <w:sz w:val="20"/>
          <w:szCs w:val="20"/>
        </w:rPr>
        <w:t>или</w:t>
      </w:r>
      <w:r w:rsidRPr="007E2FDE">
        <w:rPr>
          <w:color w:val="1D1D1B"/>
          <w:spacing w:val="-2"/>
          <w:sz w:val="20"/>
          <w:szCs w:val="20"/>
        </w:rPr>
        <w:t xml:space="preserve"> </w:t>
      </w:r>
      <w:r w:rsidRPr="007E2FDE">
        <w:rPr>
          <w:color w:val="1D1D1B"/>
          <w:sz w:val="20"/>
          <w:szCs w:val="20"/>
        </w:rPr>
        <w:t>размещаться</w:t>
      </w:r>
      <w:r w:rsidRPr="007E2FDE">
        <w:rPr>
          <w:color w:val="1D1D1B"/>
          <w:spacing w:val="-1"/>
          <w:sz w:val="20"/>
          <w:szCs w:val="20"/>
        </w:rPr>
        <w:t xml:space="preserve"> </w:t>
      </w:r>
      <w:r w:rsidRPr="007E2FDE">
        <w:rPr>
          <w:color w:val="1D1D1B"/>
          <w:sz w:val="20"/>
          <w:szCs w:val="20"/>
        </w:rPr>
        <w:t>в</w:t>
      </w:r>
      <w:r w:rsidRPr="007E2FDE">
        <w:rPr>
          <w:color w:val="1D1D1B"/>
          <w:spacing w:val="-4"/>
          <w:sz w:val="20"/>
          <w:szCs w:val="20"/>
        </w:rPr>
        <w:t xml:space="preserve"> </w:t>
      </w:r>
      <w:r w:rsidRPr="007E2FDE">
        <w:rPr>
          <w:color w:val="1D1D1B"/>
          <w:sz w:val="20"/>
          <w:szCs w:val="20"/>
        </w:rPr>
        <w:t xml:space="preserve">интерьере </w:t>
      </w:r>
      <w:r w:rsidRPr="007E2FDE">
        <w:rPr>
          <w:color w:val="1D1D1B"/>
          <w:spacing w:val="-2"/>
          <w:sz w:val="20"/>
          <w:szCs w:val="20"/>
        </w:rPr>
        <w:t>здания.</w:t>
      </w:r>
    </w:p>
    <w:p w:rsidR="007E2FDE" w:rsidRPr="007E2FDE" w:rsidRDefault="007E2FDE" w:rsidP="007E2FDE">
      <w:pPr>
        <w:ind w:left="860" w:right="397" w:firstLine="696"/>
        <w:rPr>
          <w:sz w:val="20"/>
          <w:szCs w:val="20"/>
        </w:rPr>
      </w:pPr>
      <w:r w:rsidRPr="007E2FDE">
        <w:rPr>
          <w:color w:val="1D1D1B"/>
          <w:sz w:val="20"/>
          <w:szCs w:val="20"/>
        </w:rPr>
        <w:t>Встраивание терминала и банкомата должно осуществляться с учетом архитектурного решения здания и согласовываться в</w:t>
      </w:r>
      <w:r w:rsidRPr="007E2FDE">
        <w:rPr>
          <w:color w:val="1D1D1B"/>
          <w:spacing w:val="-1"/>
          <w:sz w:val="20"/>
          <w:szCs w:val="20"/>
        </w:rPr>
        <w:t xml:space="preserve"> </w:t>
      </w:r>
      <w:r w:rsidRPr="007E2FDE">
        <w:rPr>
          <w:color w:val="1D1D1B"/>
          <w:sz w:val="20"/>
          <w:szCs w:val="20"/>
        </w:rPr>
        <w:t>составе паспорта фасадов.</w:t>
      </w:r>
    </w:p>
    <w:p w:rsidR="007E2FDE" w:rsidRPr="007E2FDE" w:rsidRDefault="007E2FDE" w:rsidP="007E2FDE">
      <w:pPr>
        <w:spacing w:before="1"/>
        <w:rPr>
          <w:sz w:val="20"/>
          <w:szCs w:val="20"/>
        </w:rPr>
      </w:pPr>
    </w:p>
    <w:p w:rsidR="007E2FDE" w:rsidRPr="007E2FDE" w:rsidRDefault="007E2FDE" w:rsidP="007E2FDE">
      <w:pPr>
        <w:spacing w:after="7"/>
        <w:ind w:left="1556"/>
        <w:rPr>
          <w:sz w:val="20"/>
          <w:szCs w:val="20"/>
        </w:rPr>
      </w:pPr>
      <w:r w:rsidRPr="007E2FDE">
        <w:rPr>
          <w:color w:val="1D1D1B"/>
          <w:sz w:val="20"/>
          <w:szCs w:val="20"/>
        </w:rPr>
        <w:t>Изображение</w:t>
      </w:r>
      <w:r w:rsidRPr="007E2FDE">
        <w:rPr>
          <w:color w:val="1D1D1B"/>
          <w:spacing w:val="-5"/>
          <w:sz w:val="20"/>
          <w:szCs w:val="20"/>
        </w:rPr>
        <w:t xml:space="preserve"> </w:t>
      </w:r>
      <w:r w:rsidRPr="007E2FDE">
        <w:rPr>
          <w:color w:val="1D1D1B"/>
          <w:sz w:val="20"/>
          <w:szCs w:val="20"/>
        </w:rPr>
        <w:t>23.</w:t>
      </w:r>
      <w:r w:rsidRPr="007E2FDE">
        <w:rPr>
          <w:color w:val="1D1D1B"/>
          <w:spacing w:val="-3"/>
          <w:sz w:val="20"/>
          <w:szCs w:val="20"/>
        </w:rPr>
        <w:t xml:space="preserve"> </w:t>
      </w:r>
      <w:r w:rsidRPr="007E2FDE">
        <w:rPr>
          <w:color w:val="1D1D1B"/>
          <w:sz w:val="20"/>
          <w:szCs w:val="20"/>
        </w:rPr>
        <w:t>Размещение терминалов</w:t>
      </w:r>
      <w:r w:rsidRPr="007E2FDE">
        <w:rPr>
          <w:color w:val="1D1D1B"/>
          <w:spacing w:val="-5"/>
          <w:sz w:val="20"/>
          <w:szCs w:val="20"/>
        </w:rPr>
        <w:t xml:space="preserve"> </w:t>
      </w:r>
      <w:r w:rsidRPr="007E2FDE">
        <w:rPr>
          <w:color w:val="1D1D1B"/>
          <w:sz w:val="20"/>
          <w:szCs w:val="20"/>
        </w:rPr>
        <w:t>и</w:t>
      </w:r>
      <w:r w:rsidRPr="007E2FDE">
        <w:rPr>
          <w:color w:val="1D1D1B"/>
          <w:spacing w:val="-4"/>
          <w:sz w:val="20"/>
          <w:szCs w:val="20"/>
        </w:rPr>
        <w:t xml:space="preserve"> </w:t>
      </w:r>
      <w:r w:rsidRPr="007E2FDE">
        <w:rPr>
          <w:color w:val="1D1D1B"/>
          <w:spacing w:val="-2"/>
          <w:sz w:val="20"/>
          <w:szCs w:val="20"/>
        </w:rPr>
        <w:t>банкоматов.</w:t>
      </w:r>
    </w:p>
    <w:p w:rsidR="007E2FDE" w:rsidRPr="007E2FDE" w:rsidRDefault="007E2FDE" w:rsidP="007E2FDE">
      <w:pPr>
        <w:ind w:left="1556"/>
        <w:rPr>
          <w:sz w:val="20"/>
          <w:szCs w:val="20"/>
        </w:rPr>
      </w:pPr>
      <w:r w:rsidRPr="007E2FDE">
        <w:rPr>
          <w:noProof/>
          <w:sz w:val="20"/>
          <w:szCs w:val="20"/>
          <w:lang w:eastAsia="ru-RU"/>
        </w:rPr>
        <mc:AlternateContent>
          <mc:Choice Requires="wpg">
            <w:drawing>
              <wp:inline distT="0" distB="0" distL="0" distR="0" wp14:anchorId="77F34E2D" wp14:editId="4C0B0484">
                <wp:extent cx="7609840" cy="2978785"/>
                <wp:effectExtent l="0" t="0" r="0" b="2539"/>
                <wp:docPr id="13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9840" cy="2978785"/>
                          <a:chOff x="0" y="0"/>
                          <a:chExt cx="7609840" cy="2978785"/>
                        </a:xfrm>
                      </wpg:grpSpPr>
                      <wps:wsp>
                        <wps:cNvPr id="139" name="Graphic 128"/>
                        <wps:cNvSpPr/>
                        <wps:spPr>
                          <a:xfrm>
                            <a:off x="3780790" y="2953004"/>
                            <a:ext cx="76200" cy="25400"/>
                          </a:xfrm>
                          <a:custGeom>
                            <a:avLst/>
                            <a:gdLst/>
                            <a:ahLst/>
                            <a:cxnLst/>
                            <a:rect l="l" t="t" r="r" b="b"/>
                            <a:pathLst>
                              <a:path w="76200" h="25400">
                                <a:moveTo>
                                  <a:pt x="76200" y="0"/>
                                </a:moveTo>
                                <a:lnTo>
                                  <a:pt x="0" y="0"/>
                                </a:lnTo>
                                <a:lnTo>
                                  <a:pt x="0" y="25400"/>
                                </a:lnTo>
                                <a:lnTo>
                                  <a:pt x="76200" y="25400"/>
                                </a:lnTo>
                                <a:lnTo>
                                  <a:pt x="76200" y="0"/>
                                </a:lnTo>
                                <a:close/>
                              </a:path>
                            </a:pathLst>
                          </a:custGeom>
                          <a:solidFill>
                            <a:srgbClr val="1D1D1B"/>
                          </a:solidFill>
                        </wps:spPr>
                        <wps:bodyPr wrap="square" lIns="0" tIns="0" rIns="0" bIns="0" rtlCol="0">
                          <a:prstTxWarp prst="textNoShape">
                            <a:avLst/>
                          </a:prstTxWarp>
                          <a:noAutofit/>
                        </wps:bodyPr>
                      </wps:wsp>
                      <pic:pic xmlns:pic="http://schemas.openxmlformats.org/drawingml/2006/picture">
                        <pic:nvPicPr>
                          <pic:cNvPr id="140" name="Image 129"/>
                          <pic:cNvPicPr/>
                        </pic:nvPicPr>
                        <pic:blipFill>
                          <a:blip r:embed="rId44" cstate="print"/>
                          <a:stretch>
                            <a:fillRect/>
                          </a:stretch>
                        </pic:blipFill>
                        <pic:spPr>
                          <a:xfrm>
                            <a:off x="0" y="0"/>
                            <a:ext cx="3782060" cy="2921000"/>
                          </a:xfrm>
                          <a:prstGeom prst="rect">
                            <a:avLst/>
                          </a:prstGeom>
                        </pic:spPr>
                      </pic:pic>
                      <pic:pic xmlns:pic="http://schemas.openxmlformats.org/drawingml/2006/picture">
                        <pic:nvPicPr>
                          <pic:cNvPr id="141" name="Image 130"/>
                          <pic:cNvPicPr/>
                        </pic:nvPicPr>
                        <pic:blipFill>
                          <a:blip r:embed="rId45" cstate="print"/>
                          <a:stretch>
                            <a:fillRect/>
                          </a:stretch>
                        </pic:blipFill>
                        <pic:spPr>
                          <a:xfrm>
                            <a:off x="3858259" y="22859"/>
                            <a:ext cx="3751434" cy="2849703"/>
                          </a:xfrm>
                          <a:prstGeom prst="rect">
                            <a:avLst/>
                          </a:prstGeom>
                        </pic:spPr>
                      </pic:pic>
                    </wpg:wgp>
                  </a:graphicData>
                </a:graphic>
              </wp:inline>
            </w:drawing>
          </mc:Choice>
          <mc:Fallback>
            <w:pict>
              <v:group w14:anchorId="3E304BE4" id="Group 127" o:spid="_x0000_s1026" style="width:599.2pt;height:234.55pt;mso-position-horizontal-relative:char;mso-position-vertical-relative:line" coordsize="76098,29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">
                <v:shape id="Graphic 128" o:spid="_x0000_s1027" style="position:absolute;left:37807;top:29530;width:762;height:254;visibility:visible;mso-wrap-style:square;v-text-anchor:top" coordsize="762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kYcIA&#10;AADcAAAADwAAAGRycy9kb3ducmV2LnhtbERPTWvCQBC9C/0PyxR600krqE1dpbQE9NCDxktvQ3aa&#10;hGZnl+zWxH/vCgVv83ifs96OtlNn7kPrRMPzLAPFUjnTSq3hVBbTFagQSQx1TljDhQNsNw+TNeXG&#10;DXLg8zHWKoVIyElDE6PPEUPVsKUwc54lcT+utxQT7Gs0PQ0p3Hb4kmULtNRKamjI80fD1e/xz2oY&#10;9p8tfqEvfLk/ld/FfHkZcan10+P4/gYq8hjv4n/3zqT581e4PZMuw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iRhwgAAANwAAAAPAAAAAAAAAAAAAAAAAJgCAABkcnMvZG93&#10;bnJldi54bWxQSwUGAAAAAAQABAD1AAAAhwMAAAAA&#10;" path="m76200,l,,,25400r76200,l76200,xe" fillcolor="#1d1d1b" stroked="f">
                  <v:path arrowok="t"/>
                </v:shape>
                <v:shape id="Image 129" o:spid="_x0000_s1028" type="#_x0000_t75" style="position:absolute;width:37820;height:29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xfBrFAAAA3AAAAA8AAABkcnMvZG93bnJldi54bWxEj0FLw0AQhe+C/2EZwZvdVKyUtNuigiiC&#10;hzT+gDE7TUKzs+nu2EZ/vXMQvM3w3rz3zXo7hcGcKOU+soP5rABD3ETfc+vgo36+WYLJguxxiEwO&#10;vinDdnN5scbSxzNXdNpJazSEc4kOOpGxtDY3HQXMszgSq7aPKaDomlrrE541PAz2tijubcCetaHD&#10;kZ46ag67r+CgLt6O80rS5yK9Px73i7quXuTHueur6WEFRmiSf/Pf9atX/DvF12d0Arv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sXwaxQAAANwAAAAPAAAAAAAAAAAAAAAA&#10;AJ8CAABkcnMvZG93bnJldi54bWxQSwUGAAAAAAQABAD3AAAAkQMAAAAA&#10;">
                  <v:imagedata r:id="rId46" o:title=""/>
                </v:shape>
                <v:shape id="Image 130" o:spid="_x0000_s1029" type="#_x0000_t75" style="position:absolute;left:38582;top:228;width:37514;height:28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wNqPCAAAA3AAAAA8AAABkcnMvZG93bnJldi54bWxEj9GKwjAQRd8F/yGM4Jumle4iXWMRodjH&#10;XfUDhma2LTaT0sS2+vVmYcG3Ge6de+7sssm0YqDeNZYVxOsIBHFpdcOVguslX21BOI+ssbVMCh7k&#10;INvPZztMtR35h4azr0QIYZeigtr7LpXSlTUZdGvbEQft1/YGfVj7SuoexxBuWrmJok9psOFAqLGj&#10;Y03l7Xw3gZucrsV3PHxs8PZMklEWcb61Si0X0+ELhKfJv83/14UO9ZMY/p4JE8j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MDajwgAAANwAAAAPAAAAAAAAAAAAAAAAAJ8C&#10;AABkcnMvZG93bnJldi54bWxQSwUGAAAAAAQABAD3AAAAjgMAAAAA&#10;">
                  <v:imagedata r:id="rId47" o:title=""/>
                </v:shape>
                <w10:anchorlock/>
              </v:group>
            </w:pict>
          </mc:Fallback>
        </mc:AlternateContent>
      </w:r>
    </w:p>
    <w:p w:rsidR="007E2FDE" w:rsidRPr="007E2FDE" w:rsidRDefault="007E2FDE" w:rsidP="00A751A9">
      <w:pPr>
        <w:numPr>
          <w:ilvl w:val="0"/>
          <w:numId w:val="26"/>
        </w:numPr>
        <w:tabs>
          <w:tab w:val="left" w:pos="4745"/>
        </w:tabs>
        <w:suppressAutoHyphens/>
        <w:adjustRightInd w:val="0"/>
        <w:spacing w:before="150"/>
        <w:ind w:left="4745" w:hanging="360"/>
        <w:jc w:val="left"/>
        <w:rPr>
          <w:color w:val="1D1D1B"/>
          <w:sz w:val="20"/>
          <w:szCs w:val="20"/>
        </w:rPr>
      </w:pPr>
      <w:r w:rsidRPr="007E2FDE">
        <w:rPr>
          <w:color w:val="1D1D1B"/>
          <w:sz w:val="20"/>
          <w:szCs w:val="20"/>
        </w:rPr>
        <w:t>Размещение</w:t>
      </w:r>
      <w:r w:rsidRPr="007E2FDE">
        <w:rPr>
          <w:color w:val="1D1D1B"/>
          <w:spacing w:val="-4"/>
          <w:sz w:val="20"/>
          <w:szCs w:val="20"/>
        </w:rPr>
        <w:t xml:space="preserve"> </w:t>
      </w:r>
      <w:r w:rsidRPr="007E2FDE">
        <w:rPr>
          <w:color w:val="1D1D1B"/>
          <w:sz w:val="20"/>
          <w:szCs w:val="20"/>
        </w:rPr>
        <w:t>урн</w:t>
      </w:r>
      <w:r w:rsidRPr="007E2FDE">
        <w:rPr>
          <w:color w:val="1D1D1B"/>
          <w:spacing w:val="1"/>
          <w:sz w:val="20"/>
          <w:szCs w:val="20"/>
        </w:rPr>
        <w:t xml:space="preserve"> </w:t>
      </w:r>
      <w:r w:rsidRPr="007E2FDE">
        <w:rPr>
          <w:color w:val="1D1D1B"/>
          <w:sz w:val="20"/>
          <w:szCs w:val="20"/>
        </w:rPr>
        <w:t>у</w:t>
      </w:r>
      <w:r w:rsidRPr="007E2FDE">
        <w:rPr>
          <w:color w:val="1D1D1B"/>
          <w:spacing w:val="-6"/>
          <w:sz w:val="20"/>
          <w:szCs w:val="20"/>
        </w:rPr>
        <w:t xml:space="preserve"> </w:t>
      </w:r>
      <w:r w:rsidRPr="007E2FDE">
        <w:rPr>
          <w:color w:val="1D1D1B"/>
          <w:sz w:val="20"/>
          <w:szCs w:val="20"/>
        </w:rPr>
        <w:t>входа</w:t>
      </w:r>
      <w:r w:rsidRPr="007E2FDE">
        <w:rPr>
          <w:color w:val="1D1D1B"/>
          <w:spacing w:val="-2"/>
          <w:sz w:val="20"/>
          <w:szCs w:val="20"/>
        </w:rPr>
        <w:t xml:space="preserve"> </w:t>
      </w:r>
      <w:r w:rsidRPr="007E2FDE">
        <w:rPr>
          <w:color w:val="1D1D1B"/>
          <w:sz w:val="20"/>
          <w:szCs w:val="20"/>
        </w:rPr>
        <w:t>в</w:t>
      </w:r>
      <w:r w:rsidRPr="007E2FDE">
        <w:rPr>
          <w:color w:val="1D1D1B"/>
          <w:spacing w:val="-3"/>
          <w:sz w:val="20"/>
          <w:szCs w:val="20"/>
        </w:rPr>
        <w:t xml:space="preserve"> </w:t>
      </w:r>
      <w:r w:rsidRPr="007E2FDE">
        <w:rPr>
          <w:color w:val="1D1D1B"/>
          <w:sz w:val="20"/>
          <w:szCs w:val="20"/>
        </w:rPr>
        <w:t>объекты</w:t>
      </w:r>
      <w:r w:rsidRPr="007E2FDE">
        <w:rPr>
          <w:color w:val="1D1D1B"/>
          <w:spacing w:val="-1"/>
          <w:sz w:val="20"/>
          <w:szCs w:val="20"/>
        </w:rPr>
        <w:t xml:space="preserve"> </w:t>
      </w:r>
      <w:r w:rsidRPr="007E2FDE">
        <w:rPr>
          <w:color w:val="1D1D1B"/>
          <w:sz w:val="20"/>
          <w:szCs w:val="20"/>
        </w:rPr>
        <w:t>делового</w:t>
      </w:r>
      <w:r w:rsidRPr="007E2FDE">
        <w:rPr>
          <w:color w:val="1D1D1B"/>
          <w:spacing w:val="-2"/>
          <w:sz w:val="20"/>
          <w:szCs w:val="20"/>
        </w:rPr>
        <w:t xml:space="preserve"> </w:t>
      </w:r>
      <w:r w:rsidRPr="007E2FDE">
        <w:rPr>
          <w:color w:val="1D1D1B"/>
          <w:sz w:val="20"/>
          <w:szCs w:val="20"/>
        </w:rPr>
        <w:t>и</w:t>
      </w:r>
      <w:r w:rsidRPr="007E2FDE">
        <w:rPr>
          <w:color w:val="1D1D1B"/>
          <w:spacing w:val="-2"/>
          <w:sz w:val="20"/>
          <w:szCs w:val="20"/>
        </w:rPr>
        <w:t xml:space="preserve"> </w:t>
      </w:r>
      <w:r w:rsidRPr="007E2FDE">
        <w:rPr>
          <w:color w:val="1D1D1B"/>
          <w:sz w:val="20"/>
          <w:szCs w:val="20"/>
        </w:rPr>
        <w:t>коммерческого</w:t>
      </w:r>
      <w:r w:rsidRPr="007E2FDE">
        <w:rPr>
          <w:color w:val="1D1D1B"/>
          <w:spacing w:val="-2"/>
          <w:sz w:val="20"/>
          <w:szCs w:val="20"/>
        </w:rPr>
        <w:t xml:space="preserve"> назначения</w:t>
      </w:r>
    </w:p>
    <w:p w:rsidR="007E2FDE" w:rsidRPr="007E2FDE" w:rsidRDefault="007E2FDE" w:rsidP="007E2FDE">
      <w:pPr>
        <w:rPr>
          <w:sz w:val="20"/>
          <w:szCs w:val="20"/>
        </w:rPr>
      </w:pPr>
    </w:p>
    <w:p w:rsidR="007E2FDE" w:rsidRPr="007E2FDE" w:rsidRDefault="007E2FDE" w:rsidP="00A751A9">
      <w:pPr>
        <w:numPr>
          <w:ilvl w:val="0"/>
          <w:numId w:val="18"/>
        </w:numPr>
        <w:tabs>
          <w:tab w:val="left" w:pos="1852"/>
        </w:tabs>
        <w:suppressAutoHyphens/>
        <w:adjustRightInd w:val="0"/>
        <w:ind w:right="676" w:firstLine="708"/>
        <w:jc w:val="both"/>
        <w:rPr>
          <w:sz w:val="20"/>
          <w:szCs w:val="20"/>
        </w:rPr>
      </w:pPr>
      <w:r w:rsidRPr="007E2FDE">
        <w:rPr>
          <w:color w:val="1D1D1B"/>
          <w:sz w:val="20"/>
          <w:szCs w:val="20"/>
        </w:rPr>
        <w:t>Каждая входная группа обязательно должна быть оборудована урной для ТБО.</w:t>
      </w:r>
      <w:r w:rsidRPr="007E2FDE">
        <w:rPr>
          <w:color w:val="1D1D1B"/>
          <w:spacing w:val="40"/>
          <w:sz w:val="20"/>
          <w:szCs w:val="20"/>
        </w:rPr>
        <w:t xml:space="preserve"> </w:t>
      </w:r>
      <w:r w:rsidRPr="007E2FDE">
        <w:rPr>
          <w:color w:val="1D1D1B"/>
          <w:sz w:val="20"/>
          <w:szCs w:val="20"/>
        </w:rPr>
        <w:t>Урны для сбора ТБО предназначены для поддержания чистоты улиц. Частота и количество размещения таких элементов зависят от интенсивности</w:t>
      </w:r>
      <w:r w:rsidRPr="007E2FDE">
        <w:rPr>
          <w:color w:val="1D1D1B"/>
          <w:spacing w:val="40"/>
          <w:sz w:val="20"/>
          <w:szCs w:val="20"/>
        </w:rPr>
        <w:t xml:space="preserve"> </w:t>
      </w:r>
      <w:r w:rsidRPr="007E2FDE">
        <w:rPr>
          <w:color w:val="1D1D1B"/>
          <w:sz w:val="20"/>
          <w:szCs w:val="20"/>
        </w:rPr>
        <w:t>использования территории. Не рекомендуется использование элементов темных оттенков. Урны должны быть оборудованы крышкой для предотвращения распространения неприятного запаха и для предотвращения попадания в них осадков.</w:t>
      </w:r>
    </w:p>
    <w:p w:rsidR="007E2FDE" w:rsidRPr="007E2FDE" w:rsidRDefault="007E2FDE" w:rsidP="00A751A9">
      <w:pPr>
        <w:numPr>
          <w:ilvl w:val="0"/>
          <w:numId w:val="18"/>
        </w:numPr>
        <w:tabs>
          <w:tab w:val="left" w:pos="1796"/>
        </w:tabs>
        <w:suppressAutoHyphens/>
        <w:adjustRightInd w:val="0"/>
        <w:spacing w:before="1"/>
        <w:ind w:left="1796" w:hanging="240"/>
        <w:jc w:val="both"/>
        <w:rPr>
          <w:sz w:val="20"/>
          <w:szCs w:val="20"/>
        </w:rPr>
      </w:pPr>
      <w:r w:rsidRPr="007E2FDE">
        <w:rPr>
          <w:color w:val="1D1D1B"/>
          <w:sz w:val="20"/>
          <w:szCs w:val="20"/>
        </w:rPr>
        <w:t>Элементы</w:t>
      </w:r>
      <w:r w:rsidRPr="007E2FDE">
        <w:rPr>
          <w:color w:val="1D1D1B"/>
          <w:spacing w:val="-6"/>
          <w:sz w:val="20"/>
          <w:szCs w:val="20"/>
        </w:rPr>
        <w:t xml:space="preserve"> </w:t>
      </w:r>
      <w:r w:rsidRPr="007E2FDE">
        <w:rPr>
          <w:color w:val="1D1D1B"/>
          <w:sz w:val="20"/>
          <w:szCs w:val="20"/>
        </w:rPr>
        <w:t>должны</w:t>
      </w:r>
      <w:r w:rsidRPr="007E2FDE">
        <w:rPr>
          <w:color w:val="1D1D1B"/>
          <w:spacing w:val="-4"/>
          <w:sz w:val="20"/>
          <w:szCs w:val="20"/>
        </w:rPr>
        <w:t xml:space="preserve"> </w:t>
      </w:r>
      <w:r w:rsidRPr="007E2FDE">
        <w:rPr>
          <w:color w:val="1D1D1B"/>
          <w:sz w:val="20"/>
          <w:szCs w:val="20"/>
        </w:rPr>
        <w:t>быть</w:t>
      </w:r>
      <w:r w:rsidRPr="007E2FDE">
        <w:rPr>
          <w:color w:val="1D1D1B"/>
          <w:spacing w:val="-4"/>
          <w:sz w:val="20"/>
          <w:szCs w:val="20"/>
        </w:rPr>
        <w:t xml:space="preserve"> </w:t>
      </w:r>
      <w:r w:rsidRPr="007E2FDE">
        <w:rPr>
          <w:color w:val="1D1D1B"/>
          <w:sz w:val="20"/>
          <w:szCs w:val="20"/>
        </w:rPr>
        <w:t>прочно</w:t>
      </w:r>
      <w:r w:rsidRPr="007E2FDE">
        <w:rPr>
          <w:color w:val="1D1D1B"/>
          <w:spacing w:val="-2"/>
          <w:sz w:val="20"/>
          <w:szCs w:val="20"/>
        </w:rPr>
        <w:t xml:space="preserve"> </w:t>
      </w:r>
      <w:r w:rsidRPr="007E2FDE">
        <w:rPr>
          <w:color w:val="1D1D1B"/>
          <w:sz w:val="20"/>
          <w:szCs w:val="20"/>
        </w:rPr>
        <w:t>и</w:t>
      </w:r>
      <w:r w:rsidRPr="007E2FDE">
        <w:rPr>
          <w:color w:val="1D1D1B"/>
          <w:spacing w:val="-3"/>
          <w:sz w:val="20"/>
          <w:szCs w:val="20"/>
        </w:rPr>
        <w:t xml:space="preserve"> </w:t>
      </w:r>
      <w:r w:rsidRPr="007E2FDE">
        <w:rPr>
          <w:color w:val="1D1D1B"/>
          <w:sz w:val="20"/>
          <w:szCs w:val="20"/>
        </w:rPr>
        <w:t>надежно</w:t>
      </w:r>
      <w:r w:rsidRPr="007E2FDE">
        <w:rPr>
          <w:color w:val="1D1D1B"/>
          <w:spacing w:val="-2"/>
          <w:sz w:val="20"/>
          <w:szCs w:val="20"/>
        </w:rPr>
        <w:t xml:space="preserve"> </w:t>
      </w:r>
      <w:r w:rsidRPr="007E2FDE">
        <w:rPr>
          <w:color w:val="1D1D1B"/>
          <w:sz w:val="20"/>
          <w:szCs w:val="20"/>
        </w:rPr>
        <w:t>прикреплены</w:t>
      </w:r>
      <w:r w:rsidRPr="007E2FDE">
        <w:rPr>
          <w:color w:val="1D1D1B"/>
          <w:spacing w:val="-3"/>
          <w:sz w:val="20"/>
          <w:szCs w:val="20"/>
        </w:rPr>
        <w:t xml:space="preserve"> </w:t>
      </w:r>
      <w:r w:rsidRPr="007E2FDE">
        <w:rPr>
          <w:color w:val="1D1D1B"/>
          <w:sz w:val="20"/>
          <w:szCs w:val="20"/>
        </w:rPr>
        <w:t>к</w:t>
      </w:r>
      <w:r w:rsidRPr="007E2FDE">
        <w:rPr>
          <w:color w:val="1D1D1B"/>
          <w:spacing w:val="-2"/>
          <w:sz w:val="20"/>
          <w:szCs w:val="20"/>
        </w:rPr>
        <w:t xml:space="preserve"> </w:t>
      </w:r>
      <w:r w:rsidRPr="007E2FDE">
        <w:rPr>
          <w:color w:val="1D1D1B"/>
          <w:sz w:val="20"/>
          <w:szCs w:val="20"/>
        </w:rPr>
        <w:t>фундаментам</w:t>
      </w:r>
      <w:r w:rsidRPr="007E2FDE">
        <w:rPr>
          <w:color w:val="1D1D1B"/>
          <w:spacing w:val="-2"/>
          <w:sz w:val="20"/>
          <w:szCs w:val="20"/>
        </w:rPr>
        <w:t xml:space="preserve"> </w:t>
      </w:r>
      <w:r w:rsidRPr="007E2FDE">
        <w:rPr>
          <w:color w:val="1D1D1B"/>
          <w:sz w:val="20"/>
          <w:szCs w:val="20"/>
        </w:rPr>
        <w:t>при</w:t>
      </w:r>
      <w:r w:rsidRPr="007E2FDE">
        <w:rPr>
          <w:color w:val="1D1D1B"/>
          <w:spacing w:val="-3"/>
          <w:sz w:val="20"/>
          <w:szCs w:val="20"/>
        </w:rPr>
        <w:t xml:space="preserve"> </w:t>
      </w:r>
      <w:r w:rsidRPr="007E2FDE">
        <w:rPr>
          <w:color w:val="1D1D1B"/>
          <w:sz w:val="20"/>
          <w:szCs w:val="20"/>
        </w:rPr>
        <w:t>помощи</w:t>
      </w:r>
      <w:r w:rsidRPr="007E2FDE">
        <w:rPr>
          <w:color w:val="1D1D1B"/>
          <w:spacing w:val="-3"/>
          <w:sz w:val="20"/>
          <w:szCs w:val="20"/>
        </w:rPr>
        <w:t xml:space="preserve"> </w:t>
      </w:r>
      <w:r w:rsidRPr="007E2FDE">
        <w:rPr>
          <w:color w:val="1D1D1B"/>
          <w:sz w:val="20"/>
          <w:szCs w:val="20"/>
        </w:rPr>
        <w:t>бетонирования</w:t>
      </w:r>
      <w:r w:rsidRPr="007E2FDE">
        <w:rPr>
          <w:color w:val="1D1D1B"/>
          <w:spacing w:val="-1"/>
          <w:sz w:val="20"/>
          <w:szCs w:val="20"/>
        </w:rPr>
        <w:t xml:space="preserve"> </w:t>
      </w:r>
      <w:r w:rsidRPr="007E2FDE">
        <w:rPr>
          <w:color w:val="1D1D1B"/>
          <w:sz w:val="20"/>
          <w:szCs w:val="20"/>
        </w:rPr>
        <w:t>или</w:t>
      </w:r>
      <w:r w:rsidRPr="007E2FDE">
        <w:rPr>
          <w:color w:val="1D1D1B"/>
          <w:spacing w:val="-3"/>
          <w:sz w:val="20"/>
          <w:szCs w:val="20"/>
        </w:rPr>
        <w:t xml:space="preserve"> </w:t>
      </w:r>
      <w:r w:rsidRPr="007E2FDE">
        <w:rPr>
          <w:color w:val="1D1D1B"/>
          <w:sz w:val="20"/>
          <w:szCs w:val="20"/>
        </w:rPr>
        <w:t>анкерного</w:t>
      </w:r>
      <w:r w:rsidRPr="007E2FDE">
        <w:rPr>
          <w:color w:val="1D1D1B"/>
          <w:spacing w:val="-1"/>
          <w:sz w:val="20"/>
          <w:szCs w:val="20"/>
        </w:rPr>
        <w:t xml:space="preserve"> </w:t>
      </w:r>
      <w:r w:rsidRPr="007E2FDE">
        <w:rPr>
          <w:color w:val="1D1D1B"/>
          <w:spacing w:val="-2"/>
          <w:sz w:val="20"/>
          <w:szCs w:val="20"/>
        </w:rPr>
        <w:t>крепления.</w:t>
      </w:r>
    </w:p>
    <w:p w:rsidR="007E2FDE" w:rsidRPr="007E2FDE" w:rsidRDefault="007E2FDE" w:rsidP="00A751A9">
      <w:pPr>
        <w:numPr>
          <w:ilvl w:val="0"/>
          <w:numId w:val="18"/>
        </w:numPr>
        <w:tabs>
          <w:tab w:val="left" w:pos="1796"/>
        </w:tabs>
        <w:suppressAutoHyphens/>
        <w:adjustRightInd w:val="0"/>
        <w:ind w:left="1796" w:hanging="240"/>
        <w:jc w:val="both"/>
        <w:rPr>
          <w:sz w:val="20"/>
          <w:szCs w:val="20"/>
        </w:rPr>
      </w:pPr>
      <w:r w:rsidRPr="007E2FDE">
        <w:rPr>
          <w:color w:val="1D1D1B"/>
          <w:sz w:val="20"/>
          <w:szCs w:val="20"/>
        </w:rPr>
        <w:t>Урны</w:t>
      </w:r>
      <w:r w:rsidRPr="007E2FDE">
        <w:rPr>
          <w:color w:val="1D1D1B"/>
          <w:spacing w:val="-4"/>
          <w:sz w:val="20"/>
          <w:szCs w:val="20"/>
        </w:rPr>
        <w:t xml:space="preserve"> </w:t>
      </w:r>
      <w:r w:rsidRPr="007E2FDE">
        <w:rPr>
          <w:color w:val="1D1D1B"/>
          <w:sz w:val="20"/>
          <w:szCs w:val="20"/>
        </w:rPr>
        <w:t>должны</w:t>
      </w:r>
      <w:r w:rsidRPr="007E2FDE">
        <w:rPr>
          <w:color w:val="1D1D1B"/>
          <w:spacing w:val="-3"/>
          <w:sz w:val="20"/>
          <w:szCs w:val="20"/>
        </w:rPr>
        <w:t xml:space="preserve"> </w:t>
      </w:r>
      <w:r w:rsidRPr="007E2FDE">
        <w:rPr>
          <w:color w:val="1D1D1B"/>
          <w:sz w:val="20"/>
          <w:szCs w:val="20"/>
        </w:rPr>
        <w:t>иметь</w:t>
      </w:r>
      <w:r w:rsidRPr="007E2FDE">
        <w:rPr>
          <w:color w:val="1D1D1B"/>
          <w:spacing w:val="-3"/>
          <w:sz w:val="20"/>
          <w:szCs w:val="20"/>
        </w:rPr>
        <w:t xml:space="preserve"> </w:t>
      </w:r>
      <w:r w:rsidRPr="007E2FDE">
        <w:rPr>
          <w:color w:val="1D1D1B"/>
          <w:sz w:val="20"/>
          <w:szCs w:val="20"/>
        </w:rPr>
        <w:t>единый</w:t>
      </w:r>
      <w:r w:rsidRPr="007E2FDE">
        <w:rPr>
          <w:color w:val="1D1D1B"/>
          <w:spacing w:val="-3"/>
          <w:sz w:val="20"/>
          <w:szCs w:val="20"/>
        </w:rPr>
        <w:t xml:space="preserve"> </w:t>
      </w:r>
      <w:r w:rsidRPr="007E2FDE">
        <w:rPr>
          <w:color w:val="1D1D1B"/>
          <w:sz w:val="20"/>
          <w:szCs w:val="20"/>
        </w:rPr>
        <w:t>дизайн</w:t>
      </w:r>
      <w:r w:rsidRPr="007E2FDE">
        <w:rPr>
          <w:color w:val="1D1D1B"/>
          <w:spacing w:val="-2"/>
          <w:sz w:val="20"/>
          <w:szCs w:val="20"/>
        </w:rPr>
        <w:t xml:space="preserve"> </w:t>
      </w:r>
      <w:r w:rsidRPr="007E2FDE">
        <w:rPr>
          <w:color w:val="1D1D1B"/>
          <w:sz w:val="20"/>
          <w:szCs w:val="20"/>
        </w:rPr>
        <w:t>и</w:t>
      </w:r>
      <w:r w:rsidRPr="007E2FDE">
        <w:rPr>
          <w:color w:val="1D1D1B"/>
          <w:spacing w:val="-2"/>
          <w:sz w:val="20"/>
          <w:szCs w:val="20"/>
        </w:rPr>
        <w:t xml:space="preserve"> </w:t>
      </w:r>
      <w:r w:rsidRPr="007E2FDE">
        <w:rPr>
          <w:color w:val="1D1D1B"/>
          <w:sz w:val="20"/>
          <w:szCs w:val="20"/>
        </w:rPr>
        <w:t>цвет</w:t>
      </w:r>
      <w:r w:rsidRPr="007E2FDE">
        <w:rPr>
          <w:color w:val="1D1D1B"/>
          <w:spacing w:val="-3"/>
          <w:sz w:val="20"/>
          <w:szCs w:val="20"/>
        </w:rPr>
        <w:t xml:space="preserve"> </w:t>
      </w:r>
      <w:r w:rsidRPr="007E2FDE">
        <w:rPr>
          <w:color w:val="1D1D1B"/>
          <w:sz w:val="20"/>
          <w:szCs w:val="20"/>
        </w:rPr>
        <w:t>со</w:t>
      </w:r>
      <w:r w:rsidRPr="007E2FDE">
        <w:rPr>
          <w:color w:val="1D1D1B"/>
          <w:spacing w:val="-1"/>
          <w:sz w:val="20"/>
          <w:szCs w:val="20"/>
        </w:rPr>
        <w:t xml:space="preserve"> </w:t>
      </w:r>
      <w:r w:rsidRPr="007E2FDE">
        <w:rPr>
          <w:color w:val="1D1D1B"/>
          <w:sz w:val="20"/>
          <w:szCs w:val="20"/>
        </w:rPr>
        <w:t>всеми</w:t>
      </w:r>
      <w:r w:rsidRPr="007E2FDE">
        <w:rPr>
          <w:color w:val="1D1D1B"/>
          <w:spacing w:val="-2"/>
          <w:sz w:val="20"/>
          <w:szCs w:val="20"/>
        </w:rPr>
        <w:t xml:space="preserve"> </w:t>
      </w:r>
      <w:r w:rsidRPr="007E2FDE">
        <w:rPr>
          <w:color w:val="1D1D1B"/>
          <w:sz w:val="20"/>
          <w:szCs w:val="20"/>
        </w:rPr>
        <w:t>элементами</w:t>
      </w:r>
      <w:r w:rsidRPr="007E2FDE">
        <w:rPr>
          <w:color w:val="1D1D1B"/>
          <w:spacing w:val="-3"/>
          <w:sz w:val="20"/>
          <w:szCs w:val="20"/>
        </w:rPr>
        <w:t xml:space="preserve"> </w:t>
      </w:r>
      <w:r w:rsidRPr="007E2FDE">
        <w:rPr>
          <w:color w:val="1D1D1B"/>
          <w:sz w:val="20"/>
          <w:szCs w:val="20"/>
        </w:rPr>
        <w:t>уличной</w:t>
      </w:r>
      <w:r w:rsidRPr="007E2FDE">
        <w:rPr>
          <w:color w:val="1D1D1B"/>
          <w:spacing w:val="-2"/>
          <w:sz w:val="20"/>
          <w:szCs w:val="20"/>
        </w:rPr>
        <w:t xml:space="preserve"> </w:t>
      </w:r>
      <w:r w:rsidRPr="007E2FDE">
        <w:rPr>
          <w:color w:val="1D1D1B"/>
          <w:sz w:val="20"/>
          <w:szCs w:val="20"/>
        </w:rPr>
        <w:t>мебели</w:t>
      </w:r>
      <w:r w:rsidRPr="007E2FDE">
        <w:rPr>
          <w:color w:val="1D1D1B"/>
          <w:spacing w:val="-2"/>
          <w:sz w:val="20"/>
          <w:szCs w:val="20"/>
        </w:rPr>
        <w:t xml:space="preserve"> </w:t>
      </w:r>
      <w:r w:rsidRPr="007E2FDE">
        <w:rPr>
          <w:color w:val="1D1D1B"/>
          <w:sz w:val="20"/>
          <w:szCs w:val="20"/>
        </w:rPr>
        <w:t>(скамьями,</w:t>
      </w:r>
      <w:r w:rsidRPr="007E2FDE">
        <w:rPr>
          <w:color w:val="1D1D1B"/>
          <w:spacing w:val="-2"/>
          <w:sz w:val="20"/>
          <w:szCs w:val="20"/>
        </w:rPr>
        <w:t xml:space="preserve"> </w:t>
      </w:r>
      <w:r w:rsidRPr="007E2FDE">
        <w:rPr>
          <w:color w:val="1D1D1B"/>
          <w:sz w:val="20"/>
          <w:szCs w:val="20"/>
        </w:rPr>
        <w:t>фонарями</w:t>
      </w:r>
      <w:r w:rsidRPr="007E2FDE">
        <w:rPr>
          <w:color w:val="1D1D1B"/>
          <w:spacing w:val="-2"/>
          <w:sz w:val="20"/>
          <w:szCs w:val="20"/>
        </w:rPr>
        <w:t xml:space="preserve"> </w:t>
      </w:r>
      <w:r w:rsidRPr="007E2FDE">
        <w:rPr>
          <w:color w:val="1D1D1B"/>
          <w:sz w:val="20"/>
          <w:szCs w:val="20"/>
        </w:rPr>
        <w:t>и</w:t>
      </w:r>
      <w:r w:rsidRPr="007E2FDE">
        <w:rPr>
          <w:color w:val="1D1D1B"/>
          <w:spacing w:val="-2"/>
          <w:sz w:val="20"/>
          <w:szCs w:val="20"/>
        </w:rPr>
        <w:t xml:space="preserve"> </w:t>
      </w:r>
      <w:r w:rsidRPr="007E2FDE">
        <w:rPr>
          <w:color w:val="1D1D1B"/>
          <w:sz w:val="20"/>
          <w:szCs w:val="20"/>
        </w:rPr>
        <w:t>т.</w:t>
      </w:r>
      <w:r w:rsidRPr="007E2FDE">
        <w:rPr>
          <w:color w:val="1D1D1B"/>
          <w:spacing w:val="-1"/>
          <w:sz w:val="20"/>
          <w:szCs w:val="20"/>
        </w:rPr>
        <w:t xml:space="preserve"> </w:t>
      </w:r>
      <w:r w:rsidRPr="007E2FDE">
        <w:rPr>
          <w:color w:val="1D1D1B"/>
          <w:spacing w:val="-4"/>
          <w:sz w:val="20"/>
          <w:szCs w:val="20"/>
        </w:rPr>
        <w:t>П.).</w:t>
      </w:r>
    </w:p>
    <w:p w:rsidR="007E2FDE" w:rsidRPr="007E2FDE" w:rsidRDefault="007E2FDE" w:rsidP="00A751A9">
      <w:pPr>
        <w:numPr>
          <w:ilvl w:val="0"/>
          <w:numId w:val="18"/>
        </w:numPr>
        <w:tabs>
          <w:tab w:val="left" w:pos="1796"/>
        </w:tabs>
        <w:suppressAutoHyphens/>
        <w:adjustRightInd w:val="0"/>
        <w:ind w:left="1796" w:hanging="240"/>
        <w:jc w:val="both"/>
        <w:rPr>
          <w:sz w:val="20"/>
          <w:szCs w:val="20"/>
        </w:rPr>
      </w:pPr>
      <w:r w:rsidRPr="007E2FDE">
        <w:rPr>
          <w:color w:val="1D1D1B"/>
          <w:sz w:val="20"/>
          <w:szCs w:val="20"/>
        </w:rPr>
        <w:t>Урны</w:t>
      </w:r>
      <w:r w:rsidRPr="007E2FDE">
        <w:rPr>
          <w:color w:val="1D1D1B"/>
          <w:spacing w:val="-6"/>
          <w:sz w:val="20"/>
          <w:szCs w:val="20"/>
        </w:rPr>
        <w:t xml:space="preserve"> </w:t>
      </w:r>
      <w:r w:rsidRPr="007E2FDE">
        <w:rPr>
          <w:color w:val="1D1D1B"/>
          <w:sz w:val="20"/>
          <w:szCs w:val="20"/>
        </w:rPr>
        <w:t>следует</w:t>
      </w:r>
      <w:r w:rsidRPr="007E2FDE">
        <w:rPr>
          <w:color w:val="1D1D1B"/>
          <w:spacing w:val="-2"/>
          <w:sz w:val="20"/>
          <w:szCs w:val="20"/>
        </w:rPr>
        <w:t xml:space="preserve"> </w:t>
      </w:r>
      <w:r w:rsidRPr="007E2FDE">
        <w:rPr>
          <w:color w:val="1D1D1B"/>
          <w:sz w:val="20"/>
          <w:szCs w:val="20"/>
        </w:rPr>
        <w:t>оборудовать</w:t>
      </w:r>
      <w:r w:rsidRPr="007E2FDE">
        <w:rPr>
          <w:color w:val="1D1D1B"/>
          <w:spacing w:val="-3"/>
          <w:sz w:val="20"/>
          <w:szCs w:val="20"/>
        </w:rPr>
        <w:t xml:space="preserve"> </w:t>
      </w:r>
      <w:r w:rsidRPr="007E2FDE">
        <w:rPr>
          <w:color w:val="1D1D1B"/>
          <w:sz w:val="20"/>
          <w:szCs w:val="20"/>
        </w:rPr>
        <w:t>ведрами</w:t>
      </w:r>
      <w:r w:rsidRPr="007E2FDE">
        <w:rPr>
          <w:color w:val="1D1D1B"/>
          <w:spacing w:val="-2"/>
          <w:sz w:val="20"/>
          <w:szCs w:val="20"/>
        </w:rPr>
        <w:t xml:space="preserve"> </w:t>
      </w:r>
      <w:r w:rsidRPr="007E2FDE">
        <w:rPr>
          <w:color w:val="1D1D1B"/>
          <w:sz w:val="20"/>
          <w:szCs w:val="20"/>
        </w:rPr>
        <w:t>с отверстиями</w:t>
      </w:r>
      <w:r w:rsidRPr="007E2FDE">
        <w:rPr>
          <w:color w:val="1D1D1B"/>
          <w:spacing w:val="-2"/>
          <w:sz w:val="20"/>
          <w:szCs w:val="20"/>
        </w:rPr>
        <w:t xml:space="preserve"> </w:t>
      </w:r>
      <w:r w:rsidRPr="007E2FDE">
        <w:rPr>
          <w:color w:val="1D1D1B"/>
          <w:sz w:val="20"/>
          <w:szCs w:val="20"/>
        </w:rPr>
        <w:t>для</w:t>
      </w:r>
      <w:r w:rsidRPr="007E2FDE">
        <w:rPr>
          <w:color w:val="1D1D1B"/>
          <w:spacing w:val="-1"/>
          <w:sz w:val="20"/>
          <w:szCs w:val="20"/>
        </w:rPr>
        <w:t xml:space="preserve"> </w:t>
      </w:r>
      <w:r w:rsidRPr="007E2FDE">
        <w:rPr>
          <w:color w:val="1D1D1B"/>
          <w:sz w:val="20"/>
          <w:szCs w:val="20"/>
        </w:rPr>
        <w:t>отвода</w:t>
      </w:r>
      <w:r w:rsidRPr="007E2FDE">
        <w:rPr>
          <w:color w:val="1D1D1B"/>
          <w:spacing w:val="-4"/>
          <w:sz w:val="20"/>
          <w:szCs w:val="20"/>
        </w:rPr>
        <w:t xml:space="preserve"> </w:t>
      </w:r>
      <w:r w:rsidRPr="007E2FDE">
        <w:rPr>
          <w:color w:val="1D1D1B"/>
          <w:sz w:val="20"/>
          <w:szCs w:val="20"/>
        </w:rPr>
        <w:t>стоков</w:t>
      </w:r>
      <w:r w:rsidRPr="007E2FDE">
        <w:rPr>
          <w:color w:val="1D1D1B"/>
          <w:spacing w:val="-3"/>
          <w:sz w:val="20"/>
          <w:szCs w:val="20"/>
        </w:rPr>
        <w:t xml:space="preserve"> </w:t>
      </w:r>
      <w:r w:rsidRPr="007E2FDE">
        <w:rPr>
          <w:color w:val="1D1D1B"/>
          <w:sz w:val="20"/>
          <w:szCs w:val="20"/>
        </w:rPr>
        <w:t>или</w:t>
      </w:r>
      <w:r w:rsidRPr="007E2FDE">
        <w:rPr>
          <w:color w:val="1D1D1B"/>
          <w:spacing w:val="-2"/>
          <w:sz w:val="20"/>
          <w:szCs w:val="20"/>
        </w:rPr>
        <w:t xml:space="preserve"> </w:t>
      </w:r>
      <w:r w:rsidRPr="007E2FDE">
        <w:rPr>
          <w:color w:val="1D1D1B"/>
          <w:sz w:val="20"/>
          <w:szCs w:val="20"/>
        </w:rPr>
        <w:t>в</w:t>
      </w:r>
      <w:r w:rsidRPr="007E2FDE">
        <w:rPr>
          <w:color w:val="1D1D1B"/>
          <w:spacing w:val="-3"/>
          <w:sz w:val="20"/>
          <w:szCs w:val="20"/>
        </w:rPr>
        <w:t xml:space="preserve"> </w:t>
      </w:r>
      <w:r w:rsidRPr="007E2FDE">
        <w:rPr>
          <w:color w:val="1D1D1B"/>
          <w:sz w:val="20"/>
          <w:szCs w:val="20"/>
        </w:rPr>
        <w:t>виде сетчатой</w:t>
      </w:r>
      <w:r w:rsidRPr="007E2FDE">
        <w:rPr>
          <w:color w:val="1D1D1B"/>
          <w:spacing w:val="-2"/>
          <w:sz w:val="20"/>
          <w:szCs w:val="20"/>
        </w:rPr>
        <w:t xml:space="preserve"> конструкции.</w:t>
      </w:r>
    </w:p>
    <w:p w:rsidR="007E2FDE" w:rsidRPr="007E2FDE" w:rsidRDefault="007E2FDE" w:rsidP="00A751A9">
      <w:pPr>
        <w:numPr>
          <w:ilvl w:val="0"/>
          <w:numId w:val="18"/>
        </w:numPr>
        <w:tabs>
          <w:tab w:val="left" w:pos="1831"/>
        </w:tabs>
        <w:suppressAutoHyphens/>
        <w:adjustRightInd w:val="0"/>
        <w:ind w:left="1831" w:hanging="275"/>
        <w:jc w:val="both"/>
        <w:rPr>
          <w:sz w:val="20"/>
          <w:szCs w:val="20"/>
        </w:rPr>
      </w:pPr>
      <w:r w:rsidRPr="007E2FDE">
        <w:rPr>
          <w:color w:val="1D1D1B"/>
          <w:sz w:val="20"/>
          <w:szCs w:val="20"/>
        </w:rPr>
        <w:t>Урны</w:t>
      </w:r>
      <w:r w:rsidRPr="007E2FDE">
        <w:rPr>
          <w:color w:val="1D1D1B"/>
          <w:spacing w:val="34"/>
          <w:sz w:val="20"/>
          <w:szCs w:val="20"/>
        </w:rPr>
        <w:t xml:space="preserve"> </w:t>
      </w:r>
      <w:r w:rsidRPr="007E2FDE">
        <w:rPr>
          <w:color w:val="1D1D1B"/>
          <w:sz w:val="20"/>
          <w:szCs w:val="20"/>
        </w:rPr>
        <w:t>для</w:t>
      </w:r>
      <w:r w:rsidRPr="007E2FDE">
        <w:rPr>
          <w:color w:val="1D1D1B"/>
          <w:spacing w:val="36"/>
          <w:sz w:val="20"/>
          <w:szCs w:val="20"/>
        </w:rPr>
        <w:t xml:space="preserve"> </w:t>
      </w:r>
      <w:r w:rsidRPr="007E2FDE">
        <w:rPr>
          <w:color w:val="1D1D1B"/>
          <w:sz w:val="20"/>
          <w:szCs w:val="20"/>
        </w:rPr>
        <w:t>сбора</w:t>
      </w:r>
      <w:r w:rsidRPr="007E2FDE">
        <w:rPr>
          <w:color w:val="1D1D1B"/>
          <w:spacing w:val="37"/>
          <w:sz w:val="20"/>
          <w:szCs w:val="20"/>
        </w:rPr>
        <w:t xml:space="preserve"> </w:t>
      </w:r>
      <w:r w:rsidRPr="007E2FDE">
        <w:rPr>
          <w:color w:val="1D1D1B"/>
          <w:sz w:val="20"/>
          <w:szCs w:val="20"/>
        </w:rPr>
        <w:t>ТБО</w:t>
      </w:r>
      <w:r w:rsidRPr="007E2FDE">
        <w:rPr>
          <w:color w:val="1D1D1B"/>
          <w:spacing w:val="33"/>
          <w:sz w:val="20"/>
          <w:szCs w:val="20"/>
        </w:rPr>
        <w:t xml:space="preserve"> </w:t>
      </w:r>
      <w:r w:rsidRPr="007E2FDE">
        <w:rPr>
          <w:color w:val="1D1D1B"/>
          <w:sz w:val="20"/>
          <w:szCs w:val="20"/>
        </w:rPr>
        <w:t>следует</w:t>
      </w:r>
      <w:r w:rsidRPr="007E2FDE">
        <w:rPr>
          <w:color w:val="1D1D1B"/>
          <w:spacing w:val="33"/>
          <w:sz w:val="20"/>
          <w:szCs w:val="20"/>
        </w:rPr>
        <w:t xml:space="preserve"> </w:t>
      </w:r>
      <w:r w:rsidRPr="007E2FDE">
        <w:rPr>
          <w:color w:val="1D1D1B"/>
          <w:sz w:val="20"/>
          <w:szCs w:val="20"/>
        </w:rPr>
        <w:t>защитить</w:t>
      </w:r>
      <w:r w:rsidRPr="007E2FDE">
        <w:rPr>
          <w:color w:val="1D1D1B"/>
          <w:spacing w:val="34"/>
          <w:sz w:val="20"/>
          <w:szCs w:val="20"/>
        </w:rPr>
        <w:t xml:space="preserve"> </w:t>
      </w:r>
      <w:r w:rsidRPr="007E2FDE">
        <w:rPr>
          <w:color w:val="1D1D1B"/>
          <w:sz w:val="20"/>
          <w:szCs w:val="20"/>
        </w:rPr>
        <w:t>от</w:t>
      </w:r>
      <w:r w:rsidRPr="007E2FDE">
        <w:rPr>
          <w:color w:val="1D1D1B"/>
          <w:spacing w:val="37"/>
          <w:sz w:val="20"/>
          <w:szCs w:val="20"/>
        </w:rPr>
        <w:t xml:space="preserve"> </w:t>
      </w:r>
      <w:r w:rsidRPr="007E2FDE">
        <w:rPr>
          <w:color w:val="1D1D1B"/>
          <w:sz w:val="20"/>
          <w:szCs w:val="20"/>
        </w:rPr>
        <w:t>попадания</w:t>
      </w:r>
      <w:r w:rsidRPr="007E2FDE">
        <w:rPr>
          <w:color w:val="1D1D1B"/>
          <w:spacing w:val="37"/>
          <w:sz w:val="20"/>
          <w:szCs w:val="20"/>
        </w:rPr>
        <w:t xml:space="preserve"> </w:t>
      </w:r>
      <w:r w:rsidRPr="007E2FDE">
        <w:rPr>
          <w:color w:val="1D1D1B"/>
          <w:sz w:val="20"/>
          <w:szCs w:val="20"/>
        </w:rPr>
        <w:t>осадков.</w:t>
      </w:r>
      <w:r w:rsidRPr="007E2FDE">
        <w:rPr>
          <w:color w:val="1D1D1B"/>
          <w:spacing w:val="34"/>
          <w:sz w:val="20"/>
          <w:szCs w:val="20"/>
        </w:rPr>
        <w:t xml:space="preserve"> </w:t>
      </w:r>
      <w:r w:rsidRPr="007E2FDE">
        <w:rPr>
          <w:color w:val="1D1D1B"/>
          <w:sz w:val="20"/>
          <w:szCs w:val="20"/>
        </w:rPr>
        <w:t>Крышку</w:t>
      </w:r>
      <w:r w:rsidRPr="007E2FDE">
        <w:rPr>
          <w:color w:val="1D1D1B"/>
          <w:spacing w:val="34"/>
          <w:sz w:val="20"/>
          <w:szCs w:val="20"/>
        </w:rPr>
        <w:t xml:space="preserve"> </w:t>
      </w:r>
      <w:r w:rsidRPr="007E2FDE">
        <w:rPr>
          <w:color w:val="1D1D1B"/>
          <w:sz w:val="20"/>
          <w:szCs w:val="20"/>
        </w:rPr>
        <w:t>или</w:t>
      </w:r>
      <w:r w:rsidRPr="007E2FDE">
        <w:rPr>
          <w:color w:val="1D1D1B"/>
          <w:spacing w:val="35"/>
          <w:sz w:val="20"/>
          <w:szCs w:val="20"/>
        </w:rPr>
        <w:t xml:space="preserve"> </w:t>
      </w:r>
      <w:r w:rsidRPr="007E2FDE">
        <w:rPr>
          <w:color w:val="1D1D1B"/>
          <w:sz w:val="20"/>
          <w:szCs w:val="20"/>
        </w:rPr>
        <w:t>дверцу</w:t>
      </w:r>
      <w:r w:rsidRPr="007E2FDE">
        <w:rPr>
          <w:color w:val="1D1D1B"/>
          <w:spacing w:val="30"/>
          <w:sz w:val="20"/>
          <w:szCs w:val="20"/>
        </w:rPr>
        <w:t xml:space="preserve"> </w:t>
      </w:r>
      <w:r w:rsidRPr="007E2FDE">
        <w:rPr>
          <w:color w:val="1D1D1B"/>
          <w:sz w:val="20"/>
          <w:szCs w:val="20"/>
        </w:rPr>
        <w:t>урны</w:t>
      </w:r>
      <w:r w:rsidRPr="007E2FDE">
        <w:rPr>
          <w:color w:val="1D1D1B"/>
          <w:spacing w:val="34"/>
          <w:sz w:val="20"/>
          <w:szCs w:val="20"/>
        </w:rPr>
        <w:t xml:space="preserve"> </w:t>
      </w:r>
      <w:r w:rsidRPr="007E2FDE">
        <w:rPr>
          <w:color w:val="1D1D1B"/>
          <w:sz w:val="20"/>
          <w:szCs w:val="20"/>
        </w:rPr>
        <w:t>рекомендуется</w:t>
      </w:r>
      <w:r w:rsidRPr="007E2FDE">
        <w:rPr>
          <w:color w:val="1D1D1B"/>
          <w:spacing w:val="36"/>
          <w:sz w:val="20"/>
          <w:szCs w:val="20"/>
        </w:rPr>
        <w:t xml:space="preserve"> </w:t>
      </w:r>
      <w:r w:rsidRPr="007E2FDE">
        <w:rPr>
          <w:color w:val="1D1D1B"/>
          <w:sz w:val="20"/>
          <w:szCs w:val="20"/>
        </w:rPr>
        <w:t>снабдить</w:t>
      </w:r>
      <w:r w:rsidRPr="007E2FDE">
        <w:rPr>
          <w:color w:val="1D1D1B"/>
          <w:spacing w:val="34"/>
          <w:sz w:val="20"/>
          <w:szCs w:val="20"/>
        </w:rPr>
        <w:t xml:space="preserve"> </w:t>
      </w:r>
      <w:r w:rsidRPr="007E2FDE">
        <w:rPr>
          <w:color w:val="1D1D1B"/>
          <w:spacing w:val="-2"/>
          <w:sz w:val="20"/>
          <w:szCs w:val="20"/>
        </w:rPr>
        <w:t>резиновой</w:t>
      </w:r>
    </w:p>
    <w:p w:rsidR="007E2FDE" w:rsidRPr="007E2FDE" w:rsidRDefault="007E2FDE" w:rsidP="007E2FDE">
      <w:pPr>
        <w:spacing w:before="72" w:line="274" w:lineRule="exact"/>
        <w:rPr>
          <w:sz w:val="20"/>
          <w:szCs w:val="20"/>
        </w:rPr>
      </w:pPr>
      <w:r w:rsidRPr="007E2FDE">
        <w:rPr>
          <w:color w:val="1D1D1B"/>
          <w:sz w:val="20"/>
          <w:szCs w:val="20"/>
        </w:rPr>
        <w:t>прокладкой</w:t>
      </w:r>
      <w:r w:rsidRPr="007E2FDE">
        <w:rPr>
          <w:color w:val="1D1D1B"/>
          <w:spacing w:val="-2"/>
          <w:sz w:val="20"/>
          <w:szCs w:val="20"/>
        </w:rPr>
        <w:t xml:space="preserve"> </w:t>
      </w:r>
      <w:r w:rsidRPr="007E2FDE">
        <w:rPr>
          <w:color w:val="1D1D1B"/>
          <w:sz w:val="20"/>
          <w:szCs w:val="20"/>
        </w:rPr>
        <w:t>для</w:t>
      </w:r>
      <w:r w:rsidRPr="007E2FDE">
        <w:rPr>
          <w:color w:val="1D1D1B"/>
          <w:spacing w:val="-4"/>
          <w:sz w:val="20"/>
          <w:szCs w:val="20"/>
        </w:rPr>
        <w:t xml:space="preserve"> </w:t>
      </w:r>
      <w:r w:rsidRPr="007E2FDE">
        <w:rPr>
          <w:color w:val="1D1D1B"/>
          <w:sz w:val="20"/>
          <w:szCs w:val="20"/>
        </w:rPr>
        <w:t xml:space="preserve">смягчения </w:t>
      </w:r>
      <w:r w:rsidRPr="007E2FDE">
        <w:rPr>
          <w:color w:val="1D1D1B"/>
          <w:spacing w:val="-2"/>
          <w:sz w:val="20"/>
          <w:szCs w:val="20"/>
        </w:rPr>
        <w:t>удара.</w:t>
      </w:r>
    </w:p>
    <w:p w:rsidR="007E2FDE" w:rsidRPr="007E2FDE" w:rsidRDefault="007E2FDE" w:rsidP="00A751A9">
      <w:pPr>
        <w:numPr>
          <w:ilvl w:val="0"/>
          <w:numId w:val="18"/>
        </w:numPr>
        <w:tabs>
          <w:tab w:val="left" w:pos="1796"/>
        </w:tabs>
        <w:suppressAutoHyphens/>
        <w:adjustRightInd w:val="0"/>
        <w:spacing w:line="274" w:lineRule="exact"/>
        <w:ind w:left="1796" w:hanging="240"/>
        <w:rPr>
          <w:sz w:val="20"/>
          <w:szCs w:val="20"/>
        </w:rPr>
      </w:pPr>
      <w:r w:rsidRPr="007E2FDE">
        <w:rPr>
          <w:color w:val="1D1D1B"/>
          <w:sz w:val="20"/>
          <w:szCs w:val="20"/>
        </w:rPr>
        <w:t>В</w:t>
      </w:r>
      <w:r w:rsidRPr="007E2FDE">
        <w:rPr>
          <w:color w:val="1D1D1B"/>
          <w:spacing w:val="-10"/>
          <w:sz w:val="20"/>
          <w:szCs w:val="20"/>
        </w:rPr>
        <w:t xml:space="preserve"> </w:t>
      </w:r>
      <w:r w:rsidRPr="007E2FDE">
        <w:rPr>
          <w:color w:val="1D1D1B"/>
          <w:sz w:val="20"/>
          <w:szCs w:val="20"/>
        </w:rPr>
        <w:t>местах</w:t>
      </w:r>
      <w:r w:rsidRPr="007E2FDE">
        <w:rPr>
          <w:color w:val="1D1D1B"/>
          <w:spacing w:val="-3"/>
          <w:sz w:val="20"/>
          <w:szCs w:val="20"/>
        </w:rPr>
        <w:t xml:space="preserve"> </w:t>
      </w:r>
      <w:r w:rsidRPr="007E2FDE">
        <w:rPr>
          <w:color w:val="1D1D1B"/>
          <w:sz w:val="20"/>
          <w:szCs w:val="20"/>
        </w:rPr>
        <w:t>для</w:t>
      </w:r>
      <w:r w:rsidRPr="007E2FDE">
        <w:rPr>
          <w:color w:val="1D1D1B"/>
          <w:spacing w:val="-2"/>
          <w:sz w:val="20"/>
          <w:szCs w:val="20"/>
        </w:rPr>
        <w:t xml:space="preserve"> </w:t>
      </w:r>
      <w:r w:rsidRPr="007E2FDE">
        <w:rPr>
          <w:color w:val="1D1D1B"/>
          <w:sz w:val="20"/>
          <w:szCs w:val="20"/>
        </w:rPr>
        <w:t>курения</w:t>
      </w:r>
      <w:r w:rsidRPr="007E2FDE">
        <w:rPr>
          <w:color w:val="1D1D1B"/>
          <w:spacing w:val="2"/>
          <w:sz w:val="20"/>
          <w:szCs w:val="20"/>
        </w:rPr>
        <w:t xml:space="preserve"> </w:t>
      </w:r>
      <w:r w:rsidRPr="007E2FDE">
        <w:rPr>
          <w:color w:val="1D1D1B"/>
          <w:sz w:val="20"/>
          <w:szCs w:val="20"/>
        </w:rPr>
        <w:t>урны</w:t>
      </w:r>
      <w:r w:rsidRPr="007E2FDE">
        <w:rPr>
          <w:color w:val="1D1D1B"/>
          <w:spacing w:val="-5"/>
          <w:sz w:val="20"/>
          <w:szCs w:val="20"/>
        </w:rPr>
        <w:t xml:space="preserve"> </w:t>
      </w:r>
      <w:r w:rsidRPr="007E2FDE">
        <w:rPr>
          <w:color w:val="1D1D1B"/>
          <w:sz w:val="20"/>
          <w:szCs w:val="20"/>
        </w:rPr>
        <w:t>должны</w:t>
      </w:r>
      <w:r w:rsidRPr="007E2FDE">
        <w:rPr>
          <w:color w:val="1D1D1B"/>
          <w:spacing w:val="-1"/>
          <w:sz w:val="20"/>
          <w:szCs w:val="20"/>
        </w:rPr>
        <w:t xml:space="preserve"> </w:t>
      </w:r>
      <w:r w:rsidRPr="007E2FDE">
        <w:rPr>
          <w:color w:val="1D1D1B"/>
          <w:sz w:val="20"/>
          <w:szCs w:val="20"/>
        </w:rPr>
        <w:t>оборудоваться</w:t>
      </w:r>
      <w:r w:rsidRPr="007E2FDE">
        <w:rPr>
          <w:color w:val="1D1D1B"/>
          <w:spacing w:val="-2"/>
          <w:sz w:val="20"/>
          <w:szCs w:val="20"/>
        </w:rPr>
        <w:t xml:space="preserve"> </w:t>
      </w:r>
      <w:r w:rsidRPr="007E2FDE">
        <w:rPr>
          <w:color w:val="1D1D1B"/>
          <w:sz w:val="20"/>
          <w:szCs w:val="20"/>
        </w:rPr>
        <w:t>пепельницами</w:t>
      </w:r>
      <w:r w:rsidRPr="007E2FDE">
        <w:rPr>
          <w:color w:val="1D1D1B"/>
          <w:spacing w:val="-4"/>
          <w:sz w:val="20"/>
          <w:szCs w:val="20"/>
        </w:rPr>
        <w:t xml:space="preserve"> </w:t>
      </w:r>
      <w:r w:rsidRPr="007E2FDE">
        <w:rPr>
          <w:color w:val="1D1D1B"/>
          <w:sz w:val="20"/>
          <w:szCs w:val="20"/>
        </w:rPr>
        <w:t>(возможно</w:t>
      </w:r>
      <w:r w:rsidRPr="007E2FDE">
        <w:rPr>
          <w:color w:val="1D1D1B"/>
          <w:spacing w:val="-3"/>
          <w:sz w:val="20"/>
          <w:szCs w:val="20"/>
        </w:rPr>
        <w:t xml:space="preserve"> </w:t>
      </w:r>
      <w:r w:rsidRPr="007E2FDE">
        <w:rPr>
          <w:color w:val="1D1D1B"/>
          <w:sz w:val="20"/>
          <w:szCs w:val="20"/>
        </w:rPr>
        <w:t>заполнение</w:t>
      </w:r>
      <w:r w:rsidRPr="007E2FDE">
        <w:rPr>
          <w:color w:val="1D1D1B"/>
          <w:spacing w:val="-1"/>
          <w:sz w:val="20"/>
          <w:szCs w:val="20"/>
        </w:rPr>
        <w:t xml:space="preserve"> </w:t>
      </w:r>
      <w:r w:rsidRPr="007E2FDE">
        <w:rPr>
          <w:color w:val="1D1D1B"/>
          <w:spacing w:val="-2"/>
          <w:sz w:val="20"/>
          <w:szCs w:val="20"/>
        </w:rPr>
        <w:t>песком).</w:t>
      </w:r>
    </w:p>
    <w:p w:rsidR="007E2FDE" w:rsidRPr="007E2FDE" w:rsidRDefault="007E2FDE" w:rsidP="00A751A9">
      <w:pPr>
        <w:numPr>
          <w:ilvl w:val="0"/>
          <w:numId w:val="18"/>
        </w:numPr>
        <w:tabs>
          <w:tab w:val="left" w:pos="1796"/>
        </w:tabs>
        <w:suppressAutoHyphens/>
        <w:adjustRightInd w:val="0"/>
        <w:ind w:left="1796" w:hanging="240"/>
        <w:rPr>
          <w:sz w:val="20"/>
          <w:szCs w:val="20"/>
        </w:rPr>
      </w:pPr>
      <w:r w:rsidRPr="007E2FDE">
        <w:rPr>
          <w:color w:val="1D1D1B"/>
          <w:sz w:val="20"/>
          <w:szCs w:val="20"/>
        </w:rPr>
        <w:t>Внешняя</w:t>
      </w:r>
      <w:r w:rsidRPr="007E2FDE">
        <w:rPr>
          <w:color w:val="1D1D1B"/>
          <w:spacing w:val="-3"/>
          <w:sz w:val="20"/>
          <w:szCs w:val="20"/>
        </w:rPr>
        <w:t xml:space="preserve"> </w:t>
      </w:r>
      <w:r w:rsidRPr="007E2FDE">
        <w:rPr>
          <w:color w:val="1D1D1B"/>
          <w:sz w:val="20"/>
          <w:szCs w:val="20"/>
        </w:rPr>
        <w:t>поверхность</w:t>
      </w:r>
      <w:r w:rsidRPr="007E2FDE">
        <w:rPr>
          <w:color w:val="1D1D1B"/>
          <w:spacing w:val="-2"/>
          <w:sz w:val="20"/>
          <w:szCs w:val="20"/>
        </w:rPr>
        <w:t xml:space="preserve"> </w:t>
      </w:r>
      <w:r w:rsidRPr="007E2FDE">
        <w:rPr>
          <w:color w:val="1D1D1B"/>
          <w:sz w:val="20"/>
          <w:szCs w:val="20"/>
        </w:rPr>
        <w:t>урн</w:t>
      </w:r>
      <w:r w:rsidRPr="007E2FDE">
        <w:rPr>
          <w:color w:val="1D1D1B"/>
          <w:spacing w:val="-4"/>
          <w:sz w:val="20"/>
          <w:szCs w:val="20"/>
        </w:rPr>
        <w:t xml:space="preserve"> </w:t>
      </w:r>
      <w:r w:rsidRPr="007E2FDE">
        <w:rPr>
          <w:color w:val="1D1D1B"/>
          <w:sz w:val="20"/>
          <w:szCs w:val="20"/>
        </w:rPr>
        <w:t>должна</w:t>
      </w:r>
      <w:r w:rsidRPr="007E2FDE">
        <w:rPr>
          <w:color w:val="1D1D1B"/>
          <w:spacing w:val="-4"/>
          <w:sz w:val="20"/>
          <w:szCs w:val="20"/>
        </w:rPr>
        <w:t xml:space="preserve"> </w:t>
      </w:r>
      <w:r w:rsidRPr="007E2FDE">
        <w:rPr>
          <w:color w:val="1D1D1B"/>
          <w:sz w:val="20"/>
          <w:szCs w:val="20"/>
        </w:rPr>
        <w:t>быть</w:t>
      </w:r>
      <w:r w:rsidRPr="007E2FDE">
        <w:rPr>
          <w:color w:val="1D1D1B"/>
          <w:spacing w:val="-5"/>
          <w:sz w:val="20"/>
          <w:szCs w:val="20"/>
        </w:rPr>
        <w:t xml:space="preserve"> </w:t>
      </w:r>
      <w:r w:rsidRPr="007E2FDE">
        <w:rPr>
          <w:color w:val="1D1D1B"/>
          <w:sz w:val="20"/>
          <w:szCs w:val="20"/>
        </w:rPr>
        <w:t>рельефной/перфорированной</w:t>
      </w:r>
      <w:r w:rsidRPr="007E2FDE">
        <w:rPr>
          <w:color w:val="1D1D1B"/>
          <w:spacing w:val="-5"/>
          <w:sz w:val="20"/>
          <w:szCs w:val="20"/>
        </w:rPr>
        <w:t xml:space="preserve"> </w:t>
      </w:r>
      <w:r w:rsidRPr="007E2FDE">
        <w:rPr>
          <w:color w:val="1D1D1B"/>
          <w:sz w:val="20"/>
          <w:szCs w:val="20"/>
        </w:rPr>
        <w:t>для</w:t>
      </w:r>
      <w:r w:rsidRPr="007E2FDE">
        <w:rPr>
          <w:color w:val="1D1D1B"/>
          <w:spacing w:val="-2"/>
          <w:sz w:val="20"/>
          <w:szCs w:val="20"/>
        </w:rPr>
        <w:t xml:space="preserve"> </w:t>
      </w:r>
      <w:r w:rsidRPr="007E2FDE">
        <w:rPr>
          <w:color w:val="1D1D1B"/>
          <w:sz w:val="20"/>
          <w:szCs w:val="20"/>
        </w:rPr>
        <w:t>защиты</w:t>
      </w:r>
      <w:r w:rsidRPr="007E2FDE">
        <w:rPr>
          <w:color w:val="1D1D1B"/>
          <w:spacing w:val="-6"/>
          <w:sz w:val="20"/>
          <w:szCs w:val="20"/>
        </w:rPr>
        <w:t xml:space="preserve"> </w:t>
      </w:r>
      <w:r w:rsidRPr="007E2FDE">
        <w:rPr>
          <w:color w:val="1D1D1B"/>
          <w:sz w:val="20"/>
          <w:szCs w:val="20"/>
        </w:rPr>
        <w:t>от</w:t>
      </w:r>
      <w:r w:rsidRPr="007E2FDE">
        <w:rPr>
          <w:color w:val="1D1D1B"/>
          <w:spacing w:val="-4"/>
          <w:sz w:val="20"/>
          <w:szCs w:val="20"/>
        </w:rPr>
        <w:t xml:space="preserve"> </w:t>
      </w:r>
      <w:r w:rsidRPr="007E2FDE">
        <w:rPr>
          <w:color w:val="1D1D1B"/>
          <w:sz w:val="20"/>
          <w:szCs w:val="20"/>
        </w:rPr>
        <w:t>нанесения</w:t>
      </w:r>
      <w:r w:rsidRPr="007E2FDE">
        <w:rPr>
          <w:color w:val="1D1D1B"/>
          <w:spacing w:val="-3"/>
          <w:sz w:val="20"/>
          <w:szCs w:val="20"/>
        </w:rPr>
        <w:t xml:space="preserve"> </w:t>
      </w:r>
      <w:r w:rsidRPr="007E2FDE">
        <w:rPr>
          <w:color w:val="1D1D1B"/>
          <w:sz w:val="20"/>
          <w:szCs w:val="20"/>
        </w:rPr>
        <w:t>надписей</w:t>
      </w:r>
      <w:r w:rsidRPr="007E2FDE">
        <w:rPr>
          <w:color w:val="1D1D1B"/>
          <w:spacing w:val="-4"/>
          <w:sz w:val="20"/>
          <w:szCs w:val="20"/>
        </w:rPr>
        <w:t xml:space="preserve"> </w:t>
      </w:r>
      <w:r w:rsidRPr="007E2FDE">
        <w:rPr>
          <w:color w:val="1D1D1B"/>
          <w:spacing w:val="-2"/>
          <w:sz w:val="20"/>
          <w:szCs w:val="20"/>
        </w:rPr>
        <w:t>граффити.</w:t>
      </w:r>
    </w:p>
    <w:p w:rsidR="007E2FDE" w:rsidRPr="007E2FDE" w:rsidRDefault="007E2FDE" w:rsidP="007E2FDE">
      <w:pPr>
        <w:rPr>
          <w:sz w:val="20"/>
          <w:szCs w:val="20"/>
        </w:rPr>
      </w:pPr>
    </w:p>
    <w:p w:rsidR="007E2FDE" w:rsidRPr="007E2FDE" w:rsidRDefault="007E2FDE" w:rsidP="007E2FDE">
      <w:pPr>
        <w:spacing w:after="8"/>
        <w:ind w:left="1556"/>
        <w:jc w:val="center"/>
        <w:rPr>
          <w:sz w:val="20"/>
          <w:szCs w:val="20"/>
        </w:rPr>
      </w:pPr>
      <w:r w:rsidRPr="007E2FDE">
        <w:rPr>
          <w:color w:val="1D1D1B"/>
          <w:sz w:val="20"/>
          <w:szCs w:val="20"/>
        </w:rPr>
        <w:t>Изображение</w:t>
      </w:r>
      <w:r w:rsidRPr="007E2FDE">
        <w:rPr>
          <w:color w:val="1D1D1B"/>
          <w:spacing w:val="-2"/>
          <w:sz w:val="20"/>
          <w:szCs w:val="20"/>
        </w:rPr>
        <w:t xml:space="preserve"> </w:t>
      </w:r>
      <w:r w:rsidRPr="007E2FDE">
        <w:rPr>
          <w:color w:val="1D1D1B"/>
          <w:sz w:val="20"/>
          <w:szCs w:val="20"/>
        </w:rPr>
        <w:t>24.</w:t>
      </w:r>
      <w:r w:rsidRPr="007E2FDE">
        <w:rPr>
          <w:color w:val="1D1D1B"/>
          <w:spacing w:val="-3"/>
          <w:sz w:val="20"/>
          <w:szCs w:val="20"/>
        </w:rPr>
        <w:t xml:space="preserve"> </w:t>
      </w:r>
      <w:r w:rsidRPr="007E2FDE">
        <w:rPr>
          <w:color w:val="1D1D1B"/>
          <w:sz w:val="20"/>
          <w:szCs w:val="20"/>
        </w:rPr>
        <w:t>Размещение</w:t>
      </w:r>
      <w:r w:rsidRPr="007E2FDE">
        <w:rPr>
          <w:color w:val="1D1D1B"/>
          <w:spacing w:val="-1"/>
          <w:sz w:val="20"/>
          <w:szCs w:val="20"/>
        </w:rPr>
        <w:t xml:space="preserve"> </w:t>
      </w:r>
      <w:r w:rsidRPr="007E2FDE">
        <w:rPr>
          <w:color w:val="1D1D1B"/>
          <w:sz w:val="20"/>
          <w:szCs w:val="20"/>
        </w:rPr>
        <w:t>урн у</w:t>
      </w:r>
      <w:r w:rsidRPr="007E2FDE">
        <w:rPr>
          <w:color w:val="1D1D1B"/>
          <w:spacing w:val="-3"/>
          <w:sz w:val="20"/>
          <w:szCs w:val="20"/>
        </w:rPr>
        <w:t xml:space="preserve"> </w:t>
      </w:r>
      <w:r w:rsidRPr="007E2FDE">
        <w:rPr>
          <w:color w:val="1D1D1B"/>
          <w:sz w:val="20"/>
          <w:szCs w:val="20"/>
        </w:rPr>
        <w:t>входа</w:t>
      </w:r>
      <w:r w:rsidRPr="007E2FDE">
        <w:rPr>
          <w:color w:val="1D1D1B"/>
          <w:spacing w:val="-2"/>
          <w:sz w:val="20"/>
          <w:szCs w:val="20"/>
        </w:rPr>
        <w:t xml:space="preserve"> </w:t>
      </w:r>
      <w:r w:rsidRPr="007E2FDE">
        <w:rPr>
          <w:color w:val="1D1D1B"/>
          <w:sz w:val="20"/>
          <w:szCs w:val="20"/>
        </w:rPr>
        <w:t>в</w:t>
      </w:r>
      <w:r w:rsidRPr="007E2FDE">
        <w:rPr>
          <w:color w:val="1D1D1B"/>
          <w:spacing w:val="-4"/>
          <w:sz w:val="20"/>
          <w:szCs w:val="20"/>
        </w:rPr>
        <w:t xml:space="preserve"> </w:t>
      </w:r>
      <w:r w:rsidRPr="007E2FDE">
        <w:rPr>
          <w:color w:val="1D1D1B"/>
          <w:sz w:val="20"/>
          <w:szCs w:val="20"/>
        </w:rPr>
        <w:t>объекты</w:t>
      </w:r>
      <w:r w:rsidRPr="007E2FDE">
        <w:rPr>
          <w:color w:val="1D1D1B"/>
          <w:spacing w:val="-5"/>
          <w:sz w:val="20"/>
          <w:szCs w:val="20"/>
        </w:rPr>
        <w:t xml:space="preserve"> </w:t>
      </w:r>
      <w:r w:rsidRPr="007E2FDE">
        <w:rPr>
          <w:color w:val="1D1D1B"/>
          <w:sz w:val="20"/>
          <w:szCs w:val="20"/>
        </w:rPr>
        <w:t>делового</w:t>
      </w:r>
      <w:r w:rsidRPr="007E2FDE">
        <w:rPr>
          <w:color w:val="1D1D1B"/>
          <w:spacing w:val="-2"/>
          <w:sz w:val="20"/>
          <w:szCs w:val="20"/>
        </w:rPr>
        <w:t xml:space="preserve"> </w:t>
      </w:r>
      <w:r w:rsidRPr="007E2FDE">
        <w:rPr>
          <w:color w:val="1D1D1B"/>
          <w:sz w:val="20"/>
          <w:szCs w:val="20"/>
        </w:rPr>
        <w:t>и</w:t>
      </w:r>
      <w:r w:rsidRPr="007E2FDE">
        <w:rPr>
          <w:color w:val="1D1D1B"/>
          <w:spacing w:val="1"/>
          <w:sz w:val="20"/>
          <w:szCs w:val="20"/>
        </w:rPr>
        <w:t xml:space="preserve"> </w:t>
      </w:r>
      <w:r w:rsidRPr="007E2FDE">
        <w:rPr>
          <w:color w:val="1D1D1B"/>
          <w:sz w:val="20"/>
          <w:szCs w:val="20"/>
        </w:rPr>
        <w:t>коммерческого</w:t>
      </w:r>
      <w:r w:rsidRPr="007E2FDE">
        <w:rPr>
          <w:color w:val="1D1D1B"/>
          <w:spacing w:val="-2"/>
          <w:sz w:val="20"/>
          <w:szCs w:val="20"/>
        </w:rPr>
        <w:t xml:space="preserve"> назначения.</w:t>
      </w:r>
    </w:p>
    <w:p w:rsidR="007E2FDE" w:rsidRPr="007E2FDE" w:rsidRDefault="007E2FDE" w:rsidP="007E2FDE">
      <w:pPr>
        <w:ind w:left="1556"/>
        <w:rPr>
          <w:sz w:val="20"/>
          <w:szCs w:val="20"/>
        </w:rPr>
      </w:pPr>
      <w:r w:rsidRPr="007E2FDE">
        <w:rPr>
          <w:noProof/>
          <w:sz w:val="20"/>
          <w:szCs w:val="20"/>
          <w:lang w:eastAsia="ru-RU"/>
        </w:rPr>
        <w:lastRenderedPageBreak/>
        <w:drawing>
          <wp:inline distT="0" distB="0" distL="0" distR="0" wp14:anchorId="5DB912A5" wp14:editId="200D23DA">
            <wp:extent cx="4372763" cy="4886325"/>
            <wp:effectExtent l="0" t="0" r="0" b="0"/>
            <wp:docPr id="157"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8" cstate="print"/>
                    <a:stretch>
                      <a:fillRect/>
                    </a:stretch>
                  </pic:blipFill>
                  <pic:spPr>
                    <a:xfrm>
                      <a:off x="0" y="0"/>
                      <a:ext cx="4372763" cy="4886325"/>
                    </a:xfrm>
                    <a:prstGeom prst="rect">
                      <a:avLst/>
                    </a:prstGeom>
                  </pic:spPr>
                </pic:pic>
              </a:graphicData>
            </a:graphic>
          </wp:inline>
        </w:drawing>
      </w:r>
    </w:p>
    <w:p w:rsidR="007E2FDE" w:rsidRPr="007E2FDE" w:rsidRDefault="007E2FDE" w:rsidP="007E2FDE">
      <w:pPr>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A751A9">
      <w:pPr>
        <w:numPr>
          <w:ilvl w:val="0"/>
          <w:numId w:val="26"/>
        </w:numPr>
        <w:tabs>
          <w:tab w:val="left" w:pos="3913"/>
        </w:tabs>
        <w:suppressAutoHyphens/>
        <w:adjustRightInd w:val="0"/>
        <w:spacing w:before="64"/>
        <w:ind w:left="3913" w:hanging="360"/>
        <w:jc w:val="left"/>
        <w:rPr>
          <w:color w:val="1D1D1B"/>
          <w:sz w:val="20"/>
          <w:szCs w:val="20"/>
        </w:rPr>
      </w:pPr>
      <w:r w:rsidRPr="007E2FDE">
        <w:rPr>
          <w:color w:val="1D1D1B"/>
          <w:sz w:val="20"/>
          <w:szCs w:val="20"/>
        </w:rPr>
        <w:lastRenderedPageBreak/>
        <w:t>Общие</w:t>
      </w:r>
      <w:r w:rsidRPr="007E2FDE">
        <w:rPr>
          <w:color w:val="1D1D1B"/>
          <w:spacing w:val="-4"/>
          <w:sz w:val="20"/>
          <w:szCs w:val="20"/>
        </w:rPr>
        <w:t xml:space="preserve"> </w:t>
      </w:r>
      <w:r w:rsidRPr="007E2FDE">
        <w:rPr>
          <w:color w:val="1D1D1B"/>
          <w:sz w:val="20"/>
          <w:szCs w:val="20"/>
        </w:rPr>
        <w:t>рекомендации</w:t>
      </w:r>
      <w:r w:rsidRPr="007E2FDE">
        <w:rPr>
          <w:color w:val="1D1D1B"/>
          <w:spacing w:val="-3"/>
          <w:sz w:val="20"/>
          <w:szCs w:val="20"/>
        </w:rPr>
        <w:t xml:space="preserve"> </w:t>
      </w:r>
      <w:r w:rsidRPr="007E2FDE">
        <w:rPr>
          <w:color w:val="1D1D1B"/>
          <w:sz w:val="20"/>
          <w:szCs w:val="20"/>
        </w:rPr>
        <w:t>к</w:t>
      </w:r>
      <w:r w:rsidRPr="007E2FDE">
        <w:rPr>
          <w:color w:val="1D1D1B"/>
          <w:spacing w:val="-3"/>
          <w:sz w:val="20"/>
          <w:szCs w:val="20"/>
        </w:rPr>
        <w:t xml:space="preserve"> </w:t>
      </w:r>
      <w:r w:rsidRPr="007E2FDE">
        <w:rPr>
          <w:color w:val="1D1D1B"/>
          <w:sz w:val="20"/>
          <w:szCs w:val="20"/>
        </w:rPr>
        <w:t>содержанию</w:t>
      </w:r>
      <w:r w:rsidRPr="007E2FDE">
        <w:rPr>
          <w:color w:val="1D1D1B"/>
          <w:spacing w:val="-2"/>
          <w:sz w:val="20"/>
          <w:szCs w:val="20"/>
        </w:rPr>
        <w:t xml:space="preserve"> </w:t>
      </w:r>
      <w:r w:rsidRPr="007E2FDE">
        <w:rPr>
          <w:color w:val="1D1D1B"/>
          <w:sz w:val="20"/>
          <w:szCs w:val="20"/>
        </w:rPr>
        <w:t>фасадов</w:t>
      </w:r>
      <w:r w:rsidRPr="007E2FDE">
        <w:rPr>
          <w:color w:val="1D1D1B"/>
          <w:spacing w:val="-5"/>
          <w:sz w:val="20"/>
          <w:szCs w:val="20"/>
        </w:rPr>
        <w:t xml:space="preserve"> </w:t>
      </w:r>
      <w:r w:rsidRPr="007E2FDE">
        <w:rPr>
          <w:color w:val="1D1D1B"/>
          <w:sz w:val="20"/>
          <w:szCs w:val="20"/>
        </w:rPr>
        <w:t>зданий,</w:t>
      </w:r>
      <w:r w:rsidRPr="007E2FDE">
        <w:rPr>
          <w:color w:val="1D1D1B"/>
          <w:spacing w:val="-2"/>
          <w:sz w:val="20"/>
          <w:szCs w:val="20"/>
        </w:rPr>
        <w:t xml:space="preserve"> </w:t>
      </w:r>
      <w:r w:rsidRPr="007E2FDE">
        <w:rPr>
          <w:color w:val="1D1D1B"/>
          <w:sz w:val="20"/>
          <w:szCs w:val="20"/>
        </w:rPr>
        <w:t>строений,</w:t>
      </w:r>
      <w:r w:rsidRPr="007E2FDE">
        <w:rPr>
          <w:color w:val="1D1D1B"/>
          <w:spacing w:val="-2"/>
          <w:sz w:val="20"/>
          <w:szCs w:val="20"/>
        </w:rPr>
        <w:t xml:space="preserve"> сооружений</w:t>
      </w:r>
    </w:p>
    <w:p w:rsidR="007E2FDE" w:rsidRPr="007E2FDE" w:rsidRDefault="007E2FDE" w:rsidP="00A751A9">
      <w:pPr>
        <w:numPr>
          <w:ilvl w:val="0"/>
          <w:numId w:val="17"/>
        </w:numPr>
        <w:tabs>
          <w:tab w:val="left" w:pos="1179"/>
        </w:tabs>
        <w:suppressAutoHyphens/>
        <w:adjustRightInd w:val="0"/>
        <w:spacing w:before="256"/>
        <w:ind w:right="678" w:firstLine="708"/>
        <w:jc w:val="both"/>
        <w:rPr>
          <w:sz w:val="20"/>
          <w:szCs w:val="20"/>
        </w:rPr>
      </w:pPr>
      <w:r w:rsidRPr="007E2FDE">
        <w:rPr>
          <w:sz w:val="20"/>
          <w:szCs w:val="20"/>
        </w:rPr>
        <w:t>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7E2FDE" w:rsidRPr="007E2FDE" w:rsidRDefault="007E2FDE" w:rsidP="00A751A9">
      <w:pPr>
        <w:numPr>
          <w:ilvl w:val="0"/>
          <w:numId w:val="17"/>
        </w:numPr>
        <w:tabs>
          <w:tab w:val="left" w:pos="1143"/>
        </w:tabs>
        <w:suppressAutoHyphens/>
        <w:adjustRightInd w:val="0"/>
        <w:spacing w:before="1"/>
        <w:ind w:right="683" w:firstLine="708"/>
        <w:jc w:val="both"/>
        <w:rPr>
          <w:sz w:val="20"/>
          <w:szCs w:val="20"/>
        </w:rPr>
      </w:pPr>
      <w:r w:rsidRPr="007E2FDE">
        <w:rPr>
          <w:sz w:val="20"/>
          <w:szCs w:val="20"/>
        </w:rPr>
        <w:t>При содержании фасадов зданий, строений, сооружений, в том числе их отдельных конструктивных элементов, дополнительного оборудования, дополнительных элементов и устройств не рекомендуется:</w:t>
      </w:r>
    </w:p>
    <w:p w:rsidR="007E2FDE" w:rsidRPr="007E2FDE" w:rsidRDefault="007E2FDE" w:rsidP="00A751A9">
      <w:pPr>
        <w:numPr>
          <w:ilvl w:val="1"/>
          <w:numId w:val="17"/>
        </w:numPr>
        <w:tabs>
          <w:tab w:val="left" w:pos="1107"/>
        </w:tabs>
        <w:suppressAutoHyphens/>
        <w:adjustRightInd w:val="0"/>
        <w:ind w:left="1107" w:hanging="259"/>
        <w:jc w:val="both"/>
        <w:rPr>
          <w:sz w:val="20"/>
          <w:szCs w:val="20"/>
        </w:rPr>
      </w:pPr>
      <w:r w:rsidRPr="007E2FDE">
        <w:rPr>
          <w:sz w:val="20"/>
          <w:szCs w:val="20"/>
        </w:rPr>
        <w:t>самовольное</w:t>
      </w:r>
      <w:r w:rsidRPr="007E2FDE">
        <w:rPr>
          <w:spacing w:val="-3"/>
          <w:sz w:val="20"/>
          <w:szCs w:val="20"/>
        </w:rPr>
        <w:t xml:space="preserve"> </w:t>
      </w:r>
      <w:r w:rsidRPr="007E2FDE">
        <w:rPr>
          <w:sz w:val="20"/>
          <w:szCs w:val="20"/>
        </w:rPr>
        <w:t>переоборудование</w:t>
      </w:r>
      <w:r w:rsidRPr="007E2FDE">
        <w:rPr>
          <w:spacing w:val="-2"/>
          <w:sz w:val="20"/>
          <w:szCs w:val="20"/>
        </w:rPr>
        <w:t xml:space="preserve"> </w:t>
      </w:r>
      <w:r w:rsidRPr="007E2FDE">
        <w:rPr>
          <w:sz w:val="20"/>
          <w:szCs w:val="20"/>
        </w:rPr>
        <w:t>или изменение</w:t>
      </w:r>
      <w:r w:rsidRPr="007E2FDE">
        <w:rPr>
          <w:spacing w:val="-2"/>
          <w:sz w:val="20"/>
          <w:szCs w:val="20"/>
        </w:rPr>
        <w:t xml:space="preserve"> </w:t>
      </w:r>
      <w:r w:rsidRPr="007E2FDE">
        <w:rPr>
          <w:sz w:val="20"/>
          <w:szCs w:val="20"/>
        </w:rPr>
        <w:t>внешнего</w:t>
      </w:r>
      <w:r w:rsidRPr="007E2FDE">
        <w:rPr>
          <w:spacing w:val="-2"/>
          <w:sz w:val="20"/>
          <w:szCs w:val="20"/>
        </w:rPr>
        <w:t xml:space="preserve"> </w:t>
      </w:r>
      <w:r w:rsidRPr="007E2FDE">
        <w:rPr>
          <w:sz w:val="20"/>
          <w:szCs w:val="20"/>
        </w:rPr>
        <w:t>вида</w:t>
      </w:r>
      <w:r w:rsidRPr="007E2FDE">
        <w:rPr>
          <w:spacing w:val="-2"/>
          <w:sz w:val="20"/>
          <w:szCs w:val="20"/>
        </w:rPr>
        <w:t xml:space="preserve"> </w:t>
      </w:r>
      <w:r w:rsidRPr="007E2FDE">
        <w:rPr>
          <w:sz w:val="20"/>
          <w:szCs w:val="20"/>
        </w:rPr>
        <w:t>фасада</w:t>
      </w:r>
      <w:r w:rsidRPr="007E2FDE">
        <w:rPr>
          <w:spacing w:val="-2"/>
          <w:sz w:val="20"/>
          <w:szCs w:val="20"/>
        </w:rPr>
        <w:t xml:space="preserve"> </w:t>
      </w:r>
      <w:r w:rsidRPr="007E2FDE">
        <w:rPr>
          <w:sz w:val="20"/>
          <w:szCs w:val="20"/>
        </w:rPr>
        <w:t>либо</w:t>
      </w:r>
      <w:r w:rsidRPr="007E2FDE">
        <w:rPr>
          <w:spacing w:val="-8"/>
          <w:sz w:val="20"/>
          <w:szCs w:val="20"/>
        </w:rPr>
        <w:t xml:space="preserve"> </w:t>
      </w:r>
      <w:r w:rsidRPr="007E2FDE">
        <w:rPr>
          <w:sz w:val="20"/>
          <w:szCs w:val="20"/>
        </w:rPr>
        <w:t>его</w:t>
      </w:r>
      <w:r w:rsidRPr="007E2FDE">
        <w:rPr>
          <w:spacing w:val="-2"/>
          <w:sz w:val="20"/>
          <w:szCs w:val="20"/>
        </w:rPr>
        <w:t xml:space="preserve"> </w:t>
      </w:r>
      <w:r w:rsidRPr="007E2FDE">
        <w:rPr>
          <w:sz w:val="20"/>
          <w:szCs w:val="20"/>
        </w:rPr>
        <w:t>элементов,</w:t>
      </w:r>
      <w:r w:rsidRPr="007E2FDE">
        <w:rPr>
          <w:spacing w:val="-3"/>
          <w:sz w:val="20"/>
          <w:szCs w:val="20"/>
        </w:rPr>
        <w:t xml:space="preserve"> </w:t>
      </w:r>
      <w:r w:rsidRPr="007E2FDE">
        <w:rPr>
          <w:sz w:val="20"/>
          <w:szCs w:val="20"/>
        </w:rPr>
        <w:t>в</w:t>
      </w:r>
      <w:r w:rsidRPr="007E2FDE">
        <w:rPr>
          <w:spacing w:val="-5"/>
          <w:sz w:val="20"/>
          <w:szCs w:val="20"/>
        </w:rPr>
        <w:t xml:space="preserve"> </w:t>
      </w:r>
      <w:r w:rsidRPr="007E2FDE">
        <w:rPr>
          <w:sz w:val="20"/>
          <w:szCs w:val="20"/>
        </w:rPr>
        <w:t>том</w:t>
      </w:r>
      <w:r w:rsidRPr="007E2FDE">
        <w:rPr>
          <w:spacing w:val="-2"/>
          <w:sz w:val="20"/>
          <w:szCs w:val="20"/>
        </w:rPr>
        <w:t xml:space="preserve"> числе:</w:t>
      </w:r>
    </w:p>
    <w:p w:rsidR="007E2FDE" w:rsidRPr="007E2FDE" w:rsidRDefault="007E2FDE" w:rsidP="007E2FDE">
      <w:pPr>
        <w:ind w:left="140" w:right="688" w:firstLine="708"/>
        <w:jc w:val="both"/>
        <w:rPr>
          <w:sz w:val="20"/>
          <w:szCs w:val="20"/>
        </w:rPr>
      </w:pPr>
      <w:r w:rsidRPr="007E2FDE">
        <w:rPr>
          <w:sz w:val="20"/>
          <w:szCs w:val="20"/>
        </w:rPr>
        <w:t>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w:t>
      </w:r>
    </w:p>
    <w:p w:rsidR="007E2FDE" w:rsidRPr="007E2FDE" w:rsidRDefault="007E2FDE" w:rsidP="00A751A9">
      <w:pPr>
        <w:numPr>
          <w:ilvl w:val="1"/>
          <w:numId w:val="17"/>
        </w:numPr>
        <w:tabs>
          <w:tab w:val="left" w:pos="1122"/>
        </w:tabs>
        <w:suppressAutoHyphens/>
        <w:adjustRightInd w:val="0"/>
        <w:ind w:left="424" w:right="676" w:firstLine="424"/>
        <w:jc w:val="both"/>
        <w:rPr>
          <w:sz w:val="20"/>
          <w:szCs w:val="20"/>
        </w:rPr>
      </w:pPr>
      <w:r w:rsidRPr="007E2FDE">
        <w:rPr>
          <w:sz w:val="20"/>
          <w:szCs w:val="20"/>
        </w:rPr>
        <w:t xml:space="preserve">изменение расположения оконного блока в проеме по отношению к плоскости фасада, устройство витрин, выступающих за плоскость </w:t>
      </w:r>
      <w:r w:rsidRPr="007E2FDE">
        <w:rPr>
          <w:spacing w:val="-2"/>
          <w:sz w:val="20"/>
          <w:szCs w:val="20"/>
        </w:rPr>
        <w:t>фасада;</w:t>
      </w:r>
    </w:p>
    <w:p w:rsidR="007E2FDE" w:rsidRPr="007E2FDE" w:rsidRDefault="007E2FDE" w:rsidP="00A751A9">
      <w:pPr>
        <w:numPr>
          <w:ilvl w:val="1"/>
          <w:numId w:val="17"/>
        </w:numPr>
        <w:tabs>
          <w:tab w:val="left" w:pos="1155"/>
        </w:tabs>
        <w:suppressAutoHyphens/>
        <w:adjustRightInd w:val="0"/>
        <w:ind w:left="140" w:right="669" w:firstLine="708"/>
        <w:jc w:val="both"/>
        <w:rPr>
          <w:sz w:val="20"/>
          <w:szCs w:val="20"/>
        </w:rPr>
      </w:pPr>
      <w:r w:rsidRPr="007E2FDE">
        <w:rPr>
          <w:sz w:val="20"/>
          <w:szCs w:val="20"/>
        </w:rPr>
        <w:t>использование при отделке фасадов (отдельных конструктивных элементов фасадов) сайдинга, профилированного металлического листа (за исключением зданий, строений, сооружений, расположенных в зоне регулирования застройки «Б» и «Зоны современной застройки»,</w:t>
      </w:r>
      <w:r w:rsidRPr="007E2FDE">
        <w:rPr>
          <w:spacing w:val="40"/>
          <w:sz w:val="20"/>
          <w:szCs w:val="20"/>
        </w:rPr>
        <w:t xml:space="preserve"> </w:t>
      </w:r>
      <w:r w:rsidRPr="007E2FDE">
        <w:rPr>
          <w:sz w:val="20"/>
          <w:szCs w:val="20"/>
        </w:rPr>
        <w:t>тех типов объектов, которые указаны в данных зонах, как подлежащие регулированию), асбестоцементных листов, самоклеящейся пленки, баннерной ткани;</w:t>
      </w:r>
    </w:p>
    <w:p w:rsidR="007E2FDE" w:rsidRPr="007E2FDE" w:rsidRDefault="007E2FDE" w:rsidP="00A751A9">
      <w:pPr>
        <w:numPr>
          <w:ilvl w:val="1"/>
          <w:numId w:val="17"/>
        </w:numPr>
        <w:tabs>
          <w:tab w:val="left" w:pos="1146"/>
        </w:tabs>
        <w:suppressAutoHyphens/>
        <w:adjustRightInd w:val="0"/>
        <w:spacing w:before="1"/>
        <w:ind w:left="140" w:right="673" w:firstLine="708"/>
        <w:jc w:val="both"/>
        <w:rPr>
          <w:sz w:val="20"/>
          <w:szCs w:val="20"/>
        </w:rPr>
      </w:pPr>
      <w:r w:rsidRPr="007E2FDE">
        <w:rPr>
          <w:sz w:val="20"/>
          <w:szCs w:val="20"/>
        </w:rPr>
        <w:t>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7E2FDE" w:rsidRPr="007E2FDE" w:rsidRDefault="007E2FDE" w:rsidP="00A751A9">
      <w:pPr>
        <w:numPr>
          <w:ilvl w:val="1"/>
          <w:numId w:val="17"/>
        </w:numPr>
        <w:tabs>
          <w:tab w:val="left" w:pos="1246"/>
        </w:tabs>
        <w:suppressAutoHyphens/>
        <w:adjustRightInd w:val="0"/>
        <w:ind w:left="140" w:right="675" w:firstLine="708"/>
        <w:jc w:val="both"/>
        <w:rPr>
          <w:sz w:val="20"/>
          <w:szCs w:val="20"/>
        </w:rPr>
      </w:pPr>
      <w:r w:rsidRPr="007E2FDE">
        <w:rPr>
          <w:sz w:val="20"/>
          <w:szCs w:val="20"/>
        </w:rPr>
        <w:t>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7E2FDE" w:rsidRPr="007E2FDE" w:rsidRDefault="007E2FDE" w:rsidP="00A751A9">
      <w:pPr>
        <w:numPr>
          <w:ilvl w:val="1"/>
          <w:numId w:val="17"/>
        </w:numPr>
        <w:tabs>
          <w:tab w:val="left" w:pos="1226"/>
        </w:tabs>
        <w:suppressAutoHyphens/>
        <w:adjustRightInd w:val="0"/>
        <w:spacing w:before="1"/>
        <w:ind w:left="140" w:right="686" w:firstLine="768"/>
        <w:jc w:val="both"/>
        <w:rPr>
          <w:sz w:val="20"/>
          <w:szCs w:val="20"/>
        </w:rPr>
      </w:pPr>
      <w:r w:rsidRPr="007E2FDE">
        <w:rPr>
          <w:sz w:val="20"/>
          <w:szCs w:val="20"/>
        </w:rPr>
        <w:t xml:space="preserve">размещение видеокамер наружного наблюдения на колоннах, фронтонах, карнизах, пилястрах, порталах, козырьках, на цоколях </w:t>
      </w:r>
      <w:r w:rsidRPr="007E2FDE">
        <w:rPr>
          <w:spacing w:val="-2"/>
          <w:sz w:val="20"/>
          <w:szCs w:val="20"/>
        </w:rPr>
        <w:t>балконов.</w:t>
      </w:r>
    </w:p>
    <w:p w:rsidR="007E2FDE" w:rsidRPr="007E2FDE" w:rsidRDefault="007E2FDE" w:rsidP="007E2FDE">
      <w:pPr>
        <w:ind w:left="860"/>
        <w:jc w:val="both"/>
        <w:rPr>
          <w:sz w:val="20"/>
          <w:szCs w:val="20"/>
        </w:rPr>
      </w:pPr>
      <w:r w:rsidRPr="007E2FDE">
        <w:rPr>
          <w:color w:val="1D1D1B"/>
          <w:sz w:val="20"/>
          <w:szCs w:val="20"/>
        </w:rPr>
        <w:t>Исключением</w:t>
      </w:r>
      <w:r w:rsidRPr="007E2FDE">
        <w:rPr>
          <w:color w:val="1D1D1B"/>
          <w:spacing w:val="-4"/>
          <w:sz w:val="20"/>
          <w:szCs w:val="20"/>
        </w:rPr>
        <w:t xml:space="preserve"> </w:t>
      </w:r>
      <w:r w:rsidRPr="007E2FDE">
        <w:rPr>
          <w:color w:val="1D1D1B"/>
          <w:sz w:val="20"/>
          <w:szCs w:val="20"/>
        </w:rPr>
        <w:t>являются</w:t>
      </w:r>
      <w:r w:rsidRPr="007E2FDE">
        <w:rPr>
          <w:color w:val="1D1D1B"/>
          <w:spacing w:val="-2"/>
          <w:sz w:val="20"/>
          <w:szCs w:val="20"/>
        </w:rPr>
        <w:t xml:space="preserve"> </w:t>
      </w:r>
      <w:r w:rsidRPr="007E2FDE">
        <w:rPr>
          <w:color w:val="1D1D1B"/>
          <w:sz w:val="20"/>
          <w:szCs w:val="20"/>
        </w:rPr>
        <w:t>фасады</w:t>
      </w:r>
      <w:r w:rsidRPr="007E2FDE">
        <w:rPr>
          <w:color w:val="1D1D1B"/>
          <w:spacing w:val="-5"/>
          <w:sz w:val="20"/>
          <w:szCs w:val="20"/>
        </w:rPr>
        <w:t xml:space="preserve"> </w:t>
      </w:r>
      <w:r w:rsidRPr="007E2FDE">
        <w:rPr>
          <w:color w:val="1D1D1B"/>
          <w:sz w:val="20"/>
          <w:szCs w:val="20"/>
        </w:rPr>
        <w:t>зданий,</w:t>
      </w:r>
      <w:r w:rsidRPr="007E2FDE">
        <w:rPr>
          <w:color w:val="1D1D1B"/>
          <w:spacing w:val="-3"/>
          <w:sz w:val="20"/>
          <w:szCs w:val="20"/>
        </w:rPr>
        <w:t xml:space="preserve"> </w:t>
      </w:r>
      <w:r w:rsidRPr="007E2FDE">
        <w:rPr>
          <w:color w:val="1D1D1B"/>
          <w:sz w:val="20"/>
          <w:szCs w:val="20"/>
        </w:rPr>
        <w:t>строений,</w:t>
      </w:r>
      <w:r w:rsidRPr="007E2FDE">
        <w:rPr>
          <w:color w:val="1D1D1B"/>
          <w:spacing w:val="-3"/>
          <w:sz w:val="20"/>
          <w:szCs w:val="20"/>
        </w:rPr>
        <w:t xml:space="preserve"> </w:t>
      </w:r>
      <w:r w:rsidRPr="007E2FDE">
        <w:rPr>
          <w:color w:val="1D1D1B"/>
          <w:sz w:val="20"/>
          <w:szCs w:val="20"/>
        </w:rPr>
        <w:t>сооружений,</w:t>
      </w:r>
      <w:r w:rsidRPr="007E2FDE">
        <w:rPr>
          <w:color w:val="1D1D1B"/>
          <w:spacing w:val="-3"/>
          <w:sz w:val="20"/>
          <w:szCs w:val="20"/>
        </w:rPr>
        <w:t xml:space="preserve"> </w:t>
      </w:r>
      <w:r w:rsidRPr="007E2FDE">
        <w:rPr>
          <w:color w:val="1D1D1B"/>
          <w:sz w:val="20"/>
          <w:szCs w:val="20"/>
        </w:rPr>
        <w:t>расположенных</w:t>
      </w:r>
      <w:r w:rsidRPr="007E2FDE">
        <w:rPr>
          <w:color w:val="1D1D1B"/>
          <w:spacing w:val="-3"/>
          <w:sz w:val="20"/>
          <w:szCs w:val="20"/>
        </w:rPr>
        <w:t xml:space="preserve"> </w:t>
      </w:r>
      <w:r w:rsidRPr="007E2FDE">
        <w:rPr>
          <w:color w:val="1D1D1B"/>
          <w:sz w:val="20"/>
          <w:szCs w:val="20"/>
        </w:rPr>
        <w:t>на</w:t>
      </w:r>
      <w:r w:rsidRPr="007E2FDE">
        <w:rPr>
          <w:color w:val="1D1D1B"/>
          <w:spacing w:val="-3"/>
          <w:sz w:val="20"/>
          <w:szCs w:val="20"/>
        </w:rPr>
        <w:t xml:space="preserve"> </w:t>
      </w:r>
      <w:r w:rsidRPr="007E2FDE">
        <w:rPr>
          <w:color w:val="1D1D1B"/>
          <w:sz w:val="20"/>
          <w:szCs w:val="20"/>
        </w:rPr>
        <w:t>территориях</w:t>
      </w:r>
      <w:r w:rsidRPr="007E2FDE">
        <w:rPr>
          <w:color w:val="1D1D1B"/>
          <w:spacing w:val="-3"/>
          <w:sz w:val="20"/>
          <w:szCs w:val="20"/>
        </w:rPr>
        <w:t xml:space="preserve"> </w:t>
      </w:r>
      <w:r w:rsidRPr="007E2FDE">
        <w:rPr>
          <w:color w:val="1D1D1B"/>
          <w:sz w:val="20"/>
          <w:szCs w:val="20"/>
        </w:rPr>
        <w:t>промышленных</w:t>
      </w:r>
      <w:r w:rsidRPr="007E2FDE">
        <w:rPr>
          <w:color w:val="1D1D1B"/>
          <w:spacing w:val="-3"/>
          <w:sz w:val="20"/>
          <w:szCs w:val="20"/>
        </w:rPr>
        <w:t xml:space="preserve"> </w:t>
      </w:r>
      <w:r w:rsidRPr="007E2FDE">
        <w:rPr>
          <w:color w:val="1D1D1B"/>
          <w:spacing w:val="-2"/>
          <w:sz w:val="20"/>
          <w:szCs w:val="20"/>
        </w:rPr>
        <w:t>предприятий.</w:t>
      </w:r>
    </w:p>
    <w:p w:rsidR="007E2FDE" w:rsidRPr="007E2FDE" w:rsidRDefault="007E2FDE" w:rsidP="00A751A9">
      <w:pPr>
        <w:numPr>
          <w:ilvl w:val="0"/>
          <w:numId w:val="17"/>
        </w:numPr>
        <w:tabs>
          <w:tab w:val="left" w:pos="1127"/>
        </w:tabs>
        <w:suppressAutoHyphens/>
        <w:adjustRightInd w:val="0"/>
        <w:ind w:right="681" w:firstLine="708"/>
        <w:jc w:val="both"/>
        <w:rPr>
          <w:sz w:val="20"/>
          <w:szCs w:val="20"/>
        </w:rPr>
      </w:pPr>
      <w:r w:rsidRPr="007E2FDE">
        <w:rPr>
          <w:sz w:val="20"/>
          <w:szCs w:val="20"/>
        </w:rPr>
        <w:t>Ограждения на фасаде рекомендуется выполнять в едином стиле. Цвет и материал решеток и ограждений должны соответствовать архитектурно-градостроительному облику фасадов.</w:t>
      </w:r>
    </w:p>
    <w:p w:rsidR="007E2FDE" w:rsidRPr="007E2FDE" w:rsidRDefault="007E2FDE" w:rsidP="00A751A9">
      <w:pPr>
        <w:numPr>
          <w:ilvl w:val="0"/>
          <w:numId w:val="17"/>
        </w:numPr>
        <w:tabs>
          <w:tab w:val="left" w:pos="1115"/>
        </w:tabs>
        <w:suppressAutoHyphens/>
        <w:adjustRightInd w:val="0"/>
        <w:ind w:right="672" w:firstLine="708"/>
        <w:jc w:val="both"/>
        <w:rPr>
          <w:sz w:val="20"/>
          <w:szCs w:val="20"/>
        </w:rPr>
      </w:pPr>
      <w:r w:rsidRPr="007E2FDE">
        <w:rPr>
          <w:sz w:val="20"/>
          <w:szCs w:val="20"/>
        </w:rPr>
        <w:t>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7E2FDE" w:rsidRPr="007E2FDE" w:rsidRDefault="007E2FDE" w:rsidP="00A751A9">
      <w:pPr>
        <w:numPr>
          <w:ilvl w:val="0"/>
          <w:numId w:val="17"/>
        </w:numPr>
        <w:tabs>
          <w:tab w:val="left" w:pos="1127"/>
        </w:tabs>
        <w:suppressAutoHyphens/>
        <w:adjustRightInd w:val="0"/>
        <w:ind w:right="679" w:firstLine="708"/>
        <w:jc w:val="both"/>
        <w:rPr>
          <w:sz w:val="20"/>
          <w:szCs w:val="20"/>
        </w:rPr>
      </w:pPr>
      <w:r w:rsidRPr="007E2FDE">
        <w:rPr>
          <w:sz w:val="20"/>
          <w:szCs w:val="20"/>
        </w:rPr>
        <w:t>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7E2FDE" w:rsidRPr="007E2FDE" w:rsidRDefault="007E2FDE" w:rsidP="00A751A9">
      <w:pPr>
        <w:numPr>
          <w:ilvl w:val="0"/>
          <w:numId w:val="17"/>
        </w:numPr>
        <w:tabs>
          <w:tab w:val="left" w:pos="1107"/>
        </w:tabs>
        <w:suppressAutoHyphens/>
        <w:adjustRightInd w:val="0"/>
        <w:ind w:right="668" w:firstLine="708"/>
        <w:jc w:val="both"/>
        <w:rPr>
          <w:sz w:val="20"/>
          <w:szCs w:val="20"/>
        </w:rPr>
      </w:pPr>
      <w:r w:rsidRPr="007E2FDE">
        <w:rPr>
          <w:sz w:val="20"/>
          <w:szCs w:val="20"/>
        </w:rPr>
        <w:t>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w:t>
      </w:r>
      <w:r w:rsidRPr="007E2FDE">
        <w:rPr>
          <w:spacing w:val="22"/>
          <w:sz w:val="20"/>
          <w:szCs w:val="20"/>
        </w:rPr>
        <w:t xml:space="preserve"> </w:t>
      </w:r>
      <w:r w:rsidRPr="007E2FDE">
        <w:rPr>
          <w:sz w:val="20"/>
          <w:szCs w:val="20"/>
        </w:rPr>
        <w:t>устройств, дополнительного оборудования</w:t>
      </w:r>
    </w:p>
    <w:p w:rsidR="007E2FDE" w:rsidRPr="007E2FDE" w:rsidRDefault="007E2FDE" w:rsidP="007E2FDE">
      <w:pPr>
        <w:ind w:left="959" w:firstLine="566"/>
        <w:jc w:val="both"/>
        <w:rPr>
          <w:sz w:val="20"/>
          <w:szCs w:val="20"/>
        </w:rPr>
        <w:sectPr w:rsidR="007E2FDE" w:rsidRPr="007E2FDE" w:rsidSect="00EC1968">
          <w:pgSz w:w="16840" w:h="11910" w:orient="landscape"/>
          <w:pgMar w:top="620" w:right="0" w:bottom="1200" w:left="992" w:header="567" w:footer="0" w:gutter="0"/>
          <w:cols w:space="720"/>
          <w:docGrid w:linePitch="326"/>
        </w:sectPr>
      </w:pPr>
    </w:p>
    <w:p w:rsidR="007E2FDE" w:rsidRPr="007E2FDE" w:rsidRDefault="007E2FDE" w:rsidP="007E2FDE">
      <w:pPr>
        <w:spacing w:before="74" w:line="237" w:lineRule="auto"/>
        <w:ind w:left="140"/>
        <w:rPr>
          <w:sz w:val="20"/>
          <w:szCs w:val="20"/>
        </w:rPr>
      </w:pPr>
      <w:r w:rsidRPr="007E2FDE">
        <w:rPr>
          <w:sz w:val="20"/>
          <w:szCs w:val="20"/>
        </w:rPr>
        <w:lastRenderedPageBreak/>
        <w:t>на фасадах зданий, строений и сооружений, изменением их цветового решения, могут производиться только после внесения соответствующих</w:t>
      </w:r>
      <w:r w:rsidRPr="007E2FDE">
        <w:rPr>
          <w:spacing w:val="80"/>
          <w:sz w:val="20"/>
          <w:szCs w:val="20"/>
        </w:rPr>
        <w:t xml:space="preserve"> </w:t>
      </w:r>
      <w:r w:rsidRPr="007E2FDE">
        <w:rPr>
          <w:sz w:val="20"/>
          <w:szCs w:val="20"/>
        </w:rPr>
        <w:t>изменений в паспорт фасадов.</w:t>
      </w:r>
    </w:p>
    <w:p w:rsidR="007E2FDE" w:rsidRPr="007E2FDE" w:rsidRDefault="007E2FDE" w:rsidP="007E2FDE">
      <w:pPr>
        <w:spacing w:before="256"/>
        <w:ind w:left="848"/>
        <w:jc w:val="center"/>
        <w:rPr>
          <w:sz w:val="20"/>
          <w:szCs w:val="20"/>
        </w:rPr>
      </w:pPr>
      <w:r w:rsidRPr="007E2FDE">
        <w:rPr>
          <w:noProof/>
          <w:sz w:val="20"/>
          <w:szCs w:val="20"/>
          <w:lang w:eastAsia="ru-RU"/>
        </w:rPr>
        <w:drawing>
          <wp:anchor distT="0" distB="0" distL="0" distR="0" simplePos="0" relativeHeight="251684864" behindDoc="0" locked="0" layoutInCell="1" allowOverlap="1" wp14:anchorId="332528DB" wp14:editId="339D180D">
            <wp:simplePos x="0" y="0"/>
            <wp:positionH relativeFrom="page">
              <wp:posOffset>718819</wp:posOffset>
            </wp:positionH>
            <wp:positionV relativeFrom="paragraph">
              <wp:posOffset>517884</wp:posOffset>
            </wp:positionV>
            <wp:extent cx="4185721" cy="3205067"/>
            <wp:effectExtent l="0" t="0" r="0" b="0"/>
            <wp:wrapNone/>
            <wp:docPr id="158"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9" cstate="print"/>
                    <a:stretch>
                      <a:fillRect/>
                    </a:stretch>
                  </pic:blipFill>
                  <pic:spPr>
                    <a:xfrm>
                      <a:off x="0" y="0"/>
                      <a:ext cx="4185721" cy="3205067"/>
                    </a:xfrm>
                    <a:prstGeom prst="rect">
                      <a:avLst/>
                    </a:prstGeom>
                  </pic:spPr>
                </pic:pic>
              </a:graphicData>
            </a:graphic>
          </wp:anchor>
        </w:drawing>
      </w:r>
      <w:r w:rsidRPr="007E2FDE">
        <w:rPr>
          <w:color w:val="1D1D1B"/>
          <w:sz w:val="20"/>
          <w:szCs w:val="20"/>
        </w:rPr>
        <w:t>Изображение</w:t>
      </w:r>
      <w:r w:rsidRPr="007E2FDE">
        <w:rPr>
          <w:color w:val="1D1D1B"/>
          <w:spacing w:val="-4"/>
          <w:sz w:val="20"/>
          <w:szCs w:val="20"/>
        </w:rPr>
        <w:t xml:space="preserve"> </w:t>
      </w:r>
      <w:r w:rsidRPr="007E2FDE">
        <w:rPr>
          <w:color w:val="1D1D1B"/>
          <w:sz w:val="20"/>
          <w:szCs w:val="20"/>
        </w:rPr>
        <w:t>25.</w:t>
      </w:r>
      <w:r w:rsidRPr="007E2FDE">
        <w:rPr>
          <w:color w:val="1D1D1B"/>
          <w:spacing w:val="-3"/>
          <w:sz w:val="20"/>
          <w:szCs w:val="20"/>
        </w:rPr>
        <w:t xml:space="preserve"> </w:t>
      </w:r>
      <w:r w:rsidRPr="007E2FDE">
        <w:rPr>
          <w:color w:val="1D1D1B"/>
          <w:sz w:val="20"/>
          <w:szCs w:val="20"/>
        </w:rPr>
        <w:t>Отделка</w:t>
      </w:r>
      <w:r w:rsidRPr="007E2FDE">
        <w:rPr>
          <w:color w:val="1D1D1B"/>
          <w:spacing w:val="-3"/>
          <w:sz w:val="20"/>
          <w:szCs w:val="20"/>
        </w:rPr>
        <w:t xml:space="preserve"> </w:t>
      </w:r>
      <w:r w:rsidRPr="007E2FDE">
        <w:rPr>
          <w:color w:val="1D1D1B"/>
          <w:sz w:val="20"/>
          <w:szCs w:val="20"/>
        </w:rPr>
        <w:t>фасадов</w:t>
      </w:r>
      <w:r w:rsidRPr="007E2FDE">
        <w:rPr>
          <w:color w:val="1D1D1B"/>
          <w:spacing w:val="-4"/>
          <w:sz w:val="20"/>
          <w:szCs w:val="20"/>
        </w:rPr>
        <w:t xml:space="preserve"> </w:t>
      </w:r>
      <w:r w:rsidRPr="007E2FDE">
        <w:rPr>
          <w:color w:val="1D1D1B"/>
          <w:sz w:val="20"/>
          <w:szCs w:val="20"/>
        </w:rPr>
        <w:t>коммерческих</w:t>
      </w:r>
      <w:r w:rsidRPr="007E2FDE">
        <w:rPr>
          <w:color w:val="1D1D1B"/>
          <w:spacing w:val="-3"/>
          <w:sz w:val="20"/>
          <w:szCs w:val="20"/>
        </w:rPr>
        <w:t xml:space="preserve"> </w:t>
      </w:r>
      <w:r w:rsidRPr="007E2FDE">
        <w:rPr>
          <w:color w:val="1D1D1B"/>
          <w:sz w:val="20"/>
          <w:szCs w:val="20"/>
        </w:rPr>
        <w:t>этажей,</w:t>
      </w:r>
      <w:r w:rsidRPr="007E2FDE">
        <w:rPr>
          <w:color w:val="1D1D1B"/>
          <w:spacing w:val="-3"/>
          <w:sz w:val="20"/>
          <w:szCs w:val="20"/>
        </w:rPr>
        <w:t xml:space="preserve"> </w:t>
      </w:r>
      <w:r w:rsidRPr="007E2FDE">
        <w:rPr>
          <w:color w:val="1D1D1B"/>
          <w:sz w:val="20"/>
          <w:szCs w:val="20"/>
        </w:rPr>
        <w:t>неправильные</w:t>
      </w:r>
      <w:r w:rsidRPr="007E2FDE">
        <w:rPr>
          <w:color w:val="1D1D1B"/>
          <w:spacing w:val="-1"/>
          <w:sz w:val="20"/>
          <w:szCs w:val="20"/>
        </w:rPr>
        <w:t xml:space="preserve"> </w:t>
      </w:r>
      <w:r w:rsidRPr="007E2FDE">
        <w:rPr>
          <w:color w:val="1D1D1B"/>
          <w:spacing w:val="-2"/>
          <w:sz w:val="20"/>
          <w:szCs w:val="20"/>
        </w:rPr>
        <w:t>решения.</w:t>
      </w:r>
    </w:p>
    <w:p w:rsidR="007E2FDE" w:rsidRPr="007E2FDE" w:rsidRDefault="007E2FDE" w:rsidP="007E2FDE">
      <w:pPr>
        <w:spacing w:before="29"/>
        <w:rPr>
          <w:sz w:val="20"/>
          <w:szCs w:val="20"/>
        </w:rPr>
      </w:pPr>
      <w:r w:rsidRPr="007E2FDE">
        <w:rPr>
          <w:noProof/>
          <w:sz w:val="20"/>
          <w:szCs w:val="20"/>
          <w:lang w:eastAsia="ru-RU"/>
        </w:rPr>
        <w:drawing>
          <wp:anchor distT="0" distB="0" distL="0" distR="0" simplePos="0" relativeHeight="251699200" behindDoc="1" locked="0" layoutInCell="1" allowOverlap="1" wp14:anchorId="2CB070EF" wp14:editId="07E93BDF">
            <wp:simplePos x="0" y="0"/>
            <wp:positionH relativeFrom="page">
              <wp:posOffset>5560059</wp:posOffset>
            </wp:positionH>
            <wp:positionV relativeFrom="paragraph">
              <wp:posOffset>180079</wp:posOffset>
            </wp:positionV>
            <wp:extent cx="4536197" cy="3187255"/>
            <wp:effectExtent l="0" t="0" r="0" b="0"/>
            <wp:wrapTopAndBottom/>
            <wp:docPr id="159"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50" cstate="print"/>
                    <a:stretch>
                      <a:fillRect/>
                    </a:stretch>
                  </pic:blipFill>
                  <pic:spPr>
                    <a:xfrm>
                      <a:off x="0" y="0"/>
                      <a:ext cx="4536197" cy="3187255"/>
                    </a:xfrm>
                    <a:prstGeom prst="rect">
                      <a:avLst/>
                    </a:prstGeom>
                  </pic:spPr>
                </pic:pic>
              </a:graphicData>
            </a:graphic>
          </wp:anchor>
        </w:drawing>
      </w:r>
    </w:p>
    <w:tbl>
      <w:tblPr>
        <w:tblStyle w:val="TableNormal"/>
        <w:tblW w:w="0" w:type="auto"/>
        <w:tblInd w:w="98" w:type="dxa"/>
        <w:tblLayout w:type="fixed"/>
        <w:tblLook w:val="01E0" w:firstRow="1" w:lastRow="1" w:firstColumn="1" w:lastColumn="1" w:noHBand="0" w:noVBand="0"/>
      </w:tblPr>
      <w:tblGrid>
        <w:gridCol w:w="6492"/>
        <w:gridCol w:w="4434"/>
      </w:tblGrid>
      <w:tr w:rsidR="007E2FDE" w:rsidRPr="007E2FDE" w:rsidTr="00A77F29">
        <w:trPr>
          <w:trHeight w:val="265"/>
        </w:trPr>
        <w:tc>
          <w:tcPr>
            <w:tcW w:w="6492" w:type="dxa"/>
          </w:tcPr>
          <w:p w:rsidR="007E2FDE" w:rsidRPr="007E2FDE" w:rsidRDefault="007E2FDE" w:rsidP="007E2FDE">
            <w:pPr>
              <w:spacing w:line="246" w:lineRule="exact"/>
              <w:ind w:left="50"/>
              <w:rPr>
                <w:sz w:val="20"/>
                <w:szCs w:val="20"/>
              </w:rPr>
            </w:pPr>
            <w:r w:rsidRPr="007E2FDE">
              <w:rPr>
                <w:color w:val="1D1D1B"/>
                <w:sz w:val="20"/>
                <w:szCs w:val="20"/>
              </w:rPr>
              <w:t>Отделка</w:t>
            </w:r>
            <w:r w:rsidRPr="007E2FDE">
              <w:rPr>
                <w:color w:val="1D1D1B"/>
                <w:spacing w:val="-7"/>
                <w:sz w:val="20"/>
                <w:szCs w:val="20"/>
              </w:rPr>
              <w:t xml:space="preserve"> </w:t>
            </w:r>
            <w:r w:rsidRPr="007E2FDE">
              <w:rPr>
                <w:color w:val="1D1D1B"/>
                <w:sz w:val="20"/>
                <w:szCs w:val="20"/>
              </w:rPr>
              <w:t>профилированным</w:t>
            </w:r>
            <w:r w:rsidRPr="007E2FDE">
              <w:rPr>
                <w:color w:val="1D1D1B"/>
                <w:spacing w:val="-6"/>
                <w:sz w:val="20"/>
                <w:szCs w:val="20"/>
              </w:rPr>
              <w:t xml:space="preserve"> </w:t>
            </w:r>
            <w:r w:rsidRPr="007E2FDE">
              <w:rPr>
                <w:color w:val="1D1D1B"/>
                <w:sz w:val="20"/>
                <w:szCs w:val="20"/>
              </w:rPr>
              <w:t>металлическим</w:t>
            </w:r>
            <w:r w:rsidRPr="007E2FDE">
              <w:rPr>
                <w:color w:val="1D1D1B"/>
                <w:spacing w:val="-6"/>
                <w:sz w:val="20"/>
                <w:szCs w:val="20"/>
              </w:rPr>
              <w:t xml:space="preserve"> </w:t>
            </w:r>
            <w:r w:rsidRPr="007E2FDE">
              <w:rPr>
                <w:color w:val="1D1D1B"/>
                <w:spacing w:val="-2"/>
                <w:sz w:val="20"/>
                <w:szCs w:val="20"/>
              </w:rPr>
              <w:t>листом</w:t>
            </w:r>
          </w:p>
        </w:tc>
        <w:tc>
          <w:tcPr>
            <w:tcW w:w="4434" w:type="dxa"/>
          </w:tcPr>
          <w:p w:rsidR="007E2FDE" w:rsidRPr="007E2FDE" w:rsidRDefault="007E2FDE" w:rsidP="007E2FDE">
            <w:pPr>
              <w:spacing w:line="246" w:lineRule="exact"/>
              <w:ind w:left="1183"/>
              <w:rPr>
                <w:sz w:val="20"/>
                <w:szCs w:val="20"/>
              </w:rPr>
            </w:pPr>
            <w:r w:rsidRPr="007E2FDE">
              <w:rPr>
                <w:color w:val="1D1D1B"/>
                <w:sz w:val="20"/>
                <w:szCs w:val="20"/>
              </w:rPr>
              <w:t>Фрагментарная</w:t>
            </w:r>
            <w:r w:rsidRPr="007E2FDE">
              <w:rPr>
                <w:color w:val="1D1D1B"/>
                <w:spacing w:val="-1"/>
                <w:sz w:val="20"/>
                <w:szCs w:val="20"/>
              </w:rPr>
              <w:t xml:space="preserve"> </w:t>
            </w:r>
            <w:r w:rsidRPr="007E2FDE">
              <w:rPr>
                <w:color w:val="1D1D1B"/>
                <w:sz w:val="20"/>
                <w:szCs w:val="20"/>
              </w:rPr>
              <w:t>отделка</w:t>
            </w:r>
            <w:r w:rsidRPr="007E2FDE">
              <w:rPr>
                <w:color w:val="1D1D1B"/>
                <w:spacing w:val="-1"/>
                <w:sz w:val="20"/>
                <w:szCs w:val="20"/>
              </w:rPr>
              <w:t xml:space="preserve"> </w:t>
            </w:r>
            <w:r w:rsidRPr="007E2FDE">
              <w:rPr>
                <w:color w:val="1D1D1B"/>
                <w:spacing w:val="-2"/>
                <w:sz w:val="20"/>
                <w:szCs w:val="20"/>
              </w:rPr>
              <w:t>фасада</w:t>
            </w:r>
          </w:p>
        </w:tc>
      </w:tr>
    </w:tbl>
    <w:p w:rsidR="007E2FDE" w:rsidRPr="007E2FDE" w:rsidRDefault="007E2FDE" w:rsidP="007E2FDE">
      <w:pPr>
        <w:spacing w:line="246" w:lineRule="exact"/>
        <w:ind w:left="111"/>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7E2FDE">
      <w:pPr>
        <w:spacing w:before="72"/>
        <w:ind w:left="848"/>
        <w:jc w:val="center"/>
        <w:rPr>
          <w:sz w:val="20"/>
          <w:szCs w:val="20"/>
        </w:rPr>
      </w:pPr>
      <w:r w:rsidRPr="007E2FDE">
        <w:rPr>
          <w:color w:val="1D1D1B"/>
          <w:sz w:val="20"/>
          <w:szCs w:val="20"/>
        </w:rPr>
        <w:lastRenderedPageBreak/>
        <w:t>Изображение</w:t>
      </w:r>
      <w:r w:rsidRPr="007E2FDE">
        <w:rPr>
          <w:color w:val="1D1D1B"/>
          <w:spacing w:val="-4"/>
          <w:sz w:val="20"/>
          <w:szCs w:val="20"/>
        </w:rPr>
        <w:t xml:space="preserve"> </w:t>
      </w:r>
      <w:r w:rsidRPr="007E2FDE">
        <w:rPr>
          <w:color w:val="1D1D1B"/>
          <w:sz w:val="20"/>
          <w:szCs w:val="20"/>
        </w:rPr>
        <w:t>26.</w:t>
      </w:r>
      <w:r w:rsidRPr="007E2FDE">
        <w:rPr>
          <w:color w:val="1D1D1B"/>
          <w:spacing w:val="-2"/>
          <w:sz w:val="20"/>
          <w:szCs w:val="20"/>
        </w:rPr>
        <w:t xml:space="preserve"> </w:t>
      </w:r>
      <w:r w:rsidRPr="007E2FDE">
        <w:rPr>
          <w:color w:val="1D1D1B"/>
          <w:sz w:val="20"/>
          <w:szCs w:val="20"/>
        </w:rPr>
        <w:t>Отделка</w:t>
      </w:r>
      <w:r w:rsidRPr="007E2FDE">
        <w:rPr>
          <w:color w:val="1D1D1B"/>
          <w:spacing w:val="-3"/>
          <w:sz w:val="20"/>
          <w:szCs w:val="20"/>
        </w:rPr>
        <w:t xml:space="preserve"> </w:t>
      </w:r>
      <w:r w:rsidRPr="007E2FDE">
        <w:rPr>
          <w:color w:val="1D1D1B"/>
          <w:sz w:val="20"/>
          <w:szCs w:val="20"/>
        </w:rPr>
        <w:t>фасадов</w:t>
      </w:r>
      <w:r w:rsidRPr="007E2FDE">
        <w:rPr>
          <w:color w:val="1D1D1B"/>
          <w:spacing w:val="-4"/>
          <w:sz w:val="20"/>
          <w:szCs w:val="20"/>
        </w:rPr>
        <w:t xml:space="preserve"> </w:t>
      </w:r>
      <w:r w:rsidRPr="007E2FDE">
        <w:rPr>
          <w:color w:val="1D1D1B"/>
          <w:sz w:val="20"/>
          <w:szCs w:val="20"/>
        </w:rPr>
        <w:t>коммерческих</w:t>
      </w:r>
      <w:r w:rsidRPr="007E2FDE">
        <w:rPr>
          <w:color w:val="1D1D1B"/>
          <w:spacing w:val="-2"/>
          <w:sz w:val="20"/>
          <w:szCs w:val="20"/>
        </w:rPr>
        <w:t xml:space="preserve"> </w:t>
      </w:r>
      <w:r w:rsidRPr="007E2FDE">
        <w:rPr>
          <w:color w:val="1D1D1B"/>
          <w:sz w:val="20"/>
          <w:szCs w:val="20"/>
        </w:rPr>
        <w:t>этажей,</w:t>
      </w:r>
      <w:r w:rsidRPr="007E2FDE">
        <w:rPr>
          <w:color w:val="1D1D1B"/>
          <w:spacing w:val="-2"/>
          <w:sz w:val="20"/>
          <w:szCs w:val="20"/>
        </w:rPr>
        <w:t xml:space="preserve"> вариативность.</w:t>
      </w:r>
    </w:p>
    <w:p w:rsidR="007E2FDE" w:rsidRPr="007E2FDE" w:rsidRDefault="007E2FDE" w:rsidP="007E2FDE">
      <w:pPr>
        <w:spacing w:before="40"/>
        <w:rPr>
          <w:sz w:val="20"/>
          <w:szCs w:val="20"/>
        </w:rPr>
      </w:pPr>
      <w:r w:rsidRPr="007E2FDE">
        <w:rPr>
          <w:noProof/>
          <w:sz w:val="20"/>
          <w:szCs w:val="20"/>
          <w:lang w:eastAsia="ru-RU"/>
        </w:rPr>
        <w:drawing>
          <wp:anchor distT="0" distB="0" distL="0" distR="0" simplePos="0" relativeHeight="251700224" behindDoc="1" locked="0" layoutInCell="1" allowOverlap="1" wp14:anchorId="19AA9296" wp14:editId="3FC63D4A">
            <wp:simplePos x="0" y="0"/>
            <wp:positionH relativeFrom="page">
              <wp:posOffset>1427096</wp:posOffset>
            </wp:positionH>
            <wp:positionV relativeFrom="paragraph">
              <wp:posOffset>187297</wp:posOffset>
            </wp:positionV>
            <wp:extent cx="8789319" cy="5404104"/>
            <wp:effectExtent l="0" t="0" r="0" b="0"/>
            <wp:wrapTopAndBottom/>
            <wp:docPr id="160"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1" cstate="print"/>
                    <a:stretch>
                      <a:fillRect/>
                    </a:stretch>
                  </pic:blipFill>
                  <pic:spPr>
                    <a:xfrm>
                      <a:off x="0" y="0"/>
                      <a:ext cx="8789319" cy="5404104"/>
                    </a:xfrm>
                    <a:prstGeom prst="rect">
                      <a:avLst/>
                    </a:prstGeom>
                  </pic:spPr>
                </pic:pic>
              </a:graphicData>
            </a:graphic>
          </wp:anchor>
        </w:drawing>
      </w:r>
    </w:p>
    <w:p w:rsidR="007E2FDE" w:rsidRPr="007E2FDE" w:rsidRDefault="007E2FDE" w:rsidP="007E2FDE">
      <w:pPr>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7E2FDE">
      <w:pPr>
        <w:spacing w:before="72"/>
        <w:ind w:left="848"/>
        <w:jc w:val="center"/>
        <w:rPr>
          <w:sz w:val="20"/>
          <w:szCs w:val="20"/>
        </w:rPr>
      </w:pPr>
      <w:r w:rsidRPr="007E2FDE">
        <w:rPr>
          <w:color w:val="1D1D1B"/>
          <w:sz w:val="20"/>
          <w:szCs w:val="20"/>
        </w:rPr>
        <w:lastRenderedPageBreak/>
        <w:t>Изображение</w:t>
      </w:r>
      <w:r w:rsidRPr="007E2FDE">
        <w:rPr>
          <w:color w:val="1D1D1B"/>
          <w:spacing w:val="-4"/>
          <w:sz w:val="20"/>
          <w:szCs w:val="20"/>
        </w:rPr>
        <w:t xml:space="preserve"> </w:t>
      </w:r>
      <w:r w:rsidRPr="007E2FDE">
        <w:rPr>
          <w:color w:val="1D1D1B"/>
          <w:sz w:val="20"/>
          <w:szCs w:val="20"/>
        </w:rPr>
        <w:t>27.</w:t>
      </w:r>
      <w:r w:rsidRPr="007E2FDE">
        <w:rPr>
          <w:color w:val="1D1D1B"/>
          <w:spacing w:val="-2"/>
          <w:sz w:val="20"/>
          <w:szCs w:val="20"/>
        </w:rPr>
        <w:t xml:space="preserve"> </w:t>
      </w:r>
      <w:r w:rsidRPr="007E2FDE">
        <w:rPr>
          <w:color w:val="1D1D1B"/>
          <w:sz w:val="20"/>
          <w:szCs w:val="20"/>
        </w:rPr>
        <w:t>Отделка</w:t>
      </w:r>
      <w:r w:rsidRPr="007E2FDE">
        <w:rPr>
          <w:color w:val="1D1D1B"/>
          <w:spacing w:val="-3"/>
          <w:sz w:val="20"/>
          <w:szCs w:val="20"/>
        </w:rPr>
        <w:t xml:space="preserve"> </w:t>
      </w:r>
      <w:r w:rsidRPr="007E2FDE">
        <w:rPr>
          <w:color w:val="1D1D1B"/>
          <w:sz w:val="20"/>
          <w:szCs w:val="20"/>
        </w:rPr>
        <w:t>фасадов</w:t>
      </w:r>
      <w:r w:rsidRPr="007E2FDE">
        <w:rPr>
          <w:color w:val="1D1D1B"/>
          <w:spacing w:val="-4"/>
          <w:sz w:val="20"/>
          <w:szCs w:val="20"/>
        </w:rPr>
        <w:t xml:space="preserve"> </w:t>
      </w:r>
      <w:r w:rsidRPr="007E2FDE">
        <w:rPr>
          <w:color w:val="1D1D1B"/>
          <w:sz w:val="20"/>
          <w:szCs w:val="20"/>
        </w:rPr>
        <w:t>коммерческих</w:t>
      </w:r>
      <w:r w:rsidRPr="007E2FDE">
        <w:rPr>
          <w:color w:val="1D1D1B"/>
          <w:spacing w:val="-2"/>
          <w:sz w:val="20"/>
          <w:szCs w:val="20"/>
        </w:rPr>
        <w:t xml:space="preserve"> </w:t>
      </w:r>
      <w:r w:rsidRPr="007E2FDE">
        <w:rPr>
          <w:color w:val="1D1D1B"/>
          <w:sz w:val="20"/>
          <w:szCs w:val="20"/>
        </w:rPr>
        <w:t>этажей,</w:t>
      </w:r>
      <w:r w:rsidRPr="007E2FDE">
        <w:rPr>
          <w:color w:val="1D1D1B"/>
          <w:spacing w:val="-2"/>
          <w:sz w:val="20"/>
          <w:szCs w:val="20"/>
        </w:rPr>
        <w:t xml:space="preserve"> вариативность.</w:t>
      </w:r>
    </w:p>
    <w:p w:rsidR="007E2FDE" w:rsidRPr="007E2FDE" w:rsidRDefault="007E2FDE" w:rsidP="007E2FDE">
      <w:pPr>
        <w:rPr>
          <w:sz w:val="20"/>
          <w:szCs w:val="20"/>
        </w:rPr>
      </w:pPr>
    </w:p>
    <w:p w:rsidR="007E2FDE" w:rsidRPr="007E2FDE" w:rsidRDefault="007E2FDE" w:rsidP="007E2FDE">
      <w:pPr>
        <w:spacing w:before="199"/>
        <w:rPr>
          <w:sz w:val="20"/>
          <w:szCs w:val="20"/>
        </w:rPr>
      </w:pPr>
      <w:r w:rsidRPr="007E2FDE">
        <w:rPr>
          <w:noProof/>
          <w:sz w:val="20"/>
          <w:szCs w:val="20"/>
          <w:lang w:eastAsia="ru-RU"/>
        </w:rPr>
        <w:drawing>
          <wp:anchor distT="0" distB="0" distL="0" distR="0" simplePos="0" relativeHeight="251701248" behindDoc="1" locked="0" layoutInCell="1" allowOverlap="1" wp14:anchorId="332A0D96" wp14:editId="6F57F4D4">
            <wp:simplePos x="0" y="0"/>
            <wp:positionH relativeFrom="page">
              <wp:posOffset>1528811</wp:posOffset>
            </wp:positionH>
            <wp:positionV relativeFrom="paragraph">
              <wp:posOffset>287852</wp:posOffset>
            </wp:positionV>
            <wp:extent cx="8977366" cy="4705445"/>
            <wp:effectExtent l="0" t="0" r="0" b="0"/>
            <wp:wrapTopAndBottom/>
            <wp:docPr id="161"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52" cstate="print"/>
                    <a:stretch>
                      <a:fillRect/>
                    </a:stretch>
                  </pic:blipFill>
                  <pic:spPr>
                    <a:xfrm>
                      <a:off x="0" y="0"/>
                      <a:ext cx="8977366" cy="4705445"/>
                    </a:xfrm>
                    <a:prstGeom prst="rect">
                      <a:avLst/>
                    </a:prstGeom>
                  </pic:spPr>
                </pic:pic>
              </a:graphicData>
            </a:graphic>
          </wp:anchor>
        </w:drawing>
      </w:r>
    </w:p>
    <w:p w:rsidR="007E2FDE" w:rsidRPr="007E2FDE" w:rsidRDefault="007E2FDE" w:rsidP="007E2FDE">
      <w:pPr>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A751A9">
      <w:pPr>
        <w:numPr>
          <w:ilvl w:val="0"/>
          <w:numId w:val="26"/>
        </w:numPr>
        <w:tabs>
          <w:tab w:val="left" w:pos="6073"/>
        </w:tabs>
        <w:suppressAutoHyphens/>
        <w:adjustRightInd w:val="0"/>
        <w:spacing w:before="72"/>
        <w:ind w:left="6073" w:hanging="360"/>
        <w:jc w:val="left"/>
        <w:rPr>
          <w:color w:val="1D1D1B"/>
          <w:sz w:val="20"/>
          <w:szCs w:val="20"/>
        </w:rPr>
      </w:pPr>
      <w:r w:rsidRPr="007E2FDE">
        <w:rPr>
          <w:color w:val="1D1D1B"/>
          <w:sz w:val="20"/>
          <w:szCs w:val="20"/>
        </w:rPr>
        <w:lastRenderedPageBreak/>
        <w:t>Конструктивные</w:t>
      </w:r>
      <w:r w:rsidRPr="007E2FDE">
        <w:rPr>
          <w:color w:val="1D1D1B"/>
          <w:spacing w:val="-4"/>
          <w:sz w:val="20"/>
          <w:szCs w:val="20"/>
        </w:rPr>
        <w:t xml:space="preserve"> </w:t>
      </w:r>
      <w:r w:rsidRPr="007E2FDE">
        <w:rPr>
          <w:color w:val="1D1D1B"/>
          <w:sz w:val="20"/>
          <w:szCs w:val="20"/>
        </w:rPr>
        <w:t>элементы</w:t>
      </w:r>
      <w:r w:rsidRPr="007E2FDE">
        <w:rPr>
          <w:color w:val="1D1D1B"/>
          <w:spacing w:val="-6"/>
          <w:sz w:val="20"/>
          <w:szCs w:val="20"/>
        </w:rPr>
        <w:t xml:space="preserve"> </w:t>
      </w:r>
      <w:r w:rsidRPr="007E2FDE">
        <w:rPr>
          <w:color w:val="1D1D1B"/>
          <w:spacing w:val="-2"/>
          <w:sz w:val="20"/>
          <w:szCs w:val="20"/>
        </w:rPr>
        <w:t>фасада</w:t>
      </w:r>
    </w:p>
    <w:p w:rsidR="007E2FDE" w:rsidRPr="007E2FDE" w:rsidRDefault="007E2FDE" w:rsidP="007E2FDE">
      <w:pPr>
        <w:spacing w:before="252"/>
        <w:ind w:left="140" w:right="676" w:firstLine="708"/>
        <w:jc w:val="both"/>
        <w:rPr>
          <w:sz w:val="20"/>
          <w:szCs w:val="20"/>
        </w:rPr>
      </w:pPr>
      <w:r w:rsidRPr="007E2FDE">
        <w:rPr>
          <w:b/>
          <w:color w:val="1D1D1B"/>
          <w:sz w:val="20"/>
          <w:szCs w:val="20"/>
        </w:rPr>
        <w:t xml:space="preserve">Конструктивные элементы фасада — </w:t>
      </w:r>
      <w:r w:rsidRPr="007E2FDE">
        <w:rPr>
          <w:color w:val="1D1D1B"/>
          <w:sz w:val="20"/>
          <w:szCs w:val="20"/>
        </w:rPr>
        <w:t>это внешняя поверхность стен, входы в здание, строение, сооружение (входные группы), окна, витрины, маркизы, балконы и лоджии, эркеры, иные элементы, размещение которых на фасаде предусмотрено архитектурным решением. Основные конструктивные элементы фасада, рекомендации по проектированию которых представлены в данном пособии:</w:t>
      </w:r>
    </w:p>
    <w:p w:rsidR="007E2FDE" w:rsidRPr="007E2FDE" w:rsidRDefault="007E2FDE" w:rsidP="007E2FDE">
      <w:pPr>
        <w:ind w:left="140" w:right="681" w:firstLine="708"/>
        <w:jc w:val="both"/>
        <w:rPr>
          <w:sz w:val="20"/>
          <w:szCs w:val="20"/>
        </w:rPr>
      </w:pPr>
      <w:r w:rsidRPr="007E2FDE">
        <w:rPr>
          <w:b/>
          <w:color w:val="1D1D1B"/>
          <w:sz w:val="20"/>
          <w:szCs w:val="20"/>
        </w:rPr>
        <w:t xml:space="preserve">Маркизы — </w:t>
      </w:r>
      <w:r w:rsidRPr="007E2FDE">
        <w:rPr>
          <w:color w:val="1D1D1B"/>
          <w:sz w:val="20"/>
          <w:szCs w:val="20"/>
        </w:rPr>
        <w:t>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7E2FDE" w:rsidRPr="007E2FDE" w:rsidRDefault="007E2FDE" w:rsidP="007E2FDE">
      <w:pPr>
        <w:spacing w:before="1"/>
        <w:ind w:left="848"/>
        <w:jc w:val="both"/>
        <w:rPr>
          <w:sz w:val="20"/>
          <w:szCs w:val="20"/>
        </w:rPr>
      </w:pPr>
      <w:r w:rsidRPr="007E2FDE">
        <w:rPr>
          <w:b/>
          <w:color w:val="1D1D1B"/>
          <w:sz w:val="20"/>
          <w:szCs w:val="20"/>
        </w:rPr>
        <w:t>Балкон</w:t>
      </w:r>
      <w:r w:rsidRPr="007E2FDE">
        <w:rPr>
          <w:b/>
          <w:color w:val="1D1D1B"/>
          <w:spacing w:val="-3"/>
          <w:sz w:val="20"/>
          <w:szCs w:val="20"/>
        </w:rPr>
        <w:t xml:space="preserve"> </w:t>
      </w:r>
      <w:r w:rsidRPr="007E2FDE">
        <w:rPr>
          <w:b/>
          <w:color w:val="1D1D1B"/>
          <w:sz w:val="20"/>
          <w:szCs w:val="20"/>
        </w:rPr>
        <w:t>—</w:t>
      </w:r>
      <w:r w:rsidRPr="007E2FDE">
        <w:rPr>
          <w:b/>
          <w:color w:val="1D1D1B"/>
          <w:spacing w:val="-2"/>
          <w:sz w:val="20"/>
          <w:szCs w:val="20"/>
        </w:rPr>
        <w:t xml:space="preserve"> </w:t>
      </w:r>
      <w:r w:rsidRPr="007E2FDE">
        <w:rPr>
          <w:color w:val="1D1D1B"/>
          <w:sz w:val="20"/>
          <w:szCs w:val="20"/>
        </w:rPr>
        <w:t>выступающая</w:t>
      </w:r>
      <w:r w:rsidRPr="007E2FDE">
        <w:rPr>
          <w:color w:val="1D1D1B"/>
          <w:spacing w:val="-2"/>
          <w:sz w:val="20"/>
          <w:szCs w:val="20"/>
        </w:rPr>
        <w:t xml:space="preserve"> </w:t>
      </w:r>
      <w:r w:rsidRPr="007E2FDE">
        <w:rPr>
          <w:color w:val="1D1D1B"/>
          <w:sz w:val="20"/>
          <w:szCs w:val="20"/>
        </w:rPr>
        <w:t>из</w:t>
      </w:r>
      <w:r w:rsidRPr="007E2FDE">
        <w:rPr>
          <w:color w:val="1D1D1B"/>
          <w:spacing w:val="-2"/>
          <w:sz w:val="20"/>
          <w:szCs w:val="20"/>
        </w:rPr>
        <w:t xml:space="preserve"> </w:t>
      </w:r>
      <w:r w:rsidRPr="007E2FDE">
        <w:rPr>
          <w:color w:val="1D1D1B"/>
          <w:sz w:val="20"/>
          <w:szCs w:val="20"/>
        </w:rPr>
        <w:t>плоскости</w:t>
      </w:r>
      <w:r w:rsidRPr="007E2FDE">
        <w:rPr>
          <w:color w:val="1D1D1B"/>
          <w:spacing w:val="-3"/>
          <w:sz w:val="20"/>
          <w:szCs w:val="20"/>
        </w:rPr>
        <w:t xml:space="preserve"> </w:t>
      </w:r>
      <w:r w:rsidRPr="007E2FDE">
        <w:rPr>
          <w:color w:val="1D1D1B"/>
          <w:sz w:val="20"/>
          <w:szCs w:val="20"/>
        </w:rPr>
        <w:t>стены</w:t>
      </w:r>
      <w:r w:rsidRPr="007E2FDE">
        <w:rPr>
          <w:color w:val="1D1D1B"/>
          <w:spacing w:val="-5"/>
          <w:sz w:val="20"/>
          <w:szCs w:val="20"/>
        </w:rPr>
        <w:t xml:space="preserve"> </w:t>
      </w:r>
      <w:r w:rsidRPr="007E2FDE">
        <w:rPr>
          <w:color w:val="1D1D1B"/>
          <w:sz w:val="20"/>
          <w:szCs w:val="20"/>
        </w:rPr>
        <w:t>фасада</w:t>
      </w:r>
      <w:r w:rsidRPr="007E2FDE">
        <w:rPr>
          <w:color w:val="1D1D1B"/>
          <w:spacing w:val="-1"/>
          <w:sz w:val="20"/>
          <w:szCs w:val="20"/>
        </w:rPr>
        <w:t xml:space="preserve"> </w:t>
      </w:r>
      <w:r w:rsidRPr="007E2FDE">
        <w:rPr>
          <w:color w:val="1D1D1B"/>
          <w:sz w:val="20"/>
          <w:szCs w:val="20"/>
        </w:rPr>
        <w:t>огражденная</w:t>
      </w:r>
      <w:r w:rsidRPr="007E2FDE">
        <w:rPr>
          <w:color w:val="1D1D1B"/>
          <w:spacing w:val="-1"/>
          <w:sz w:val="20"/>
          <w:szCs w:val="20"/>
        </w:rPr>
        <w:t xml:space="preserve"> </w:t>
      </w:r>
      <w:r w:rsidRPr="007E2FDE">
        <w:rPr>
          <w:color w:val="1D1D1B"/>
          <w:spacing w:val="-2"/>
          <w:sz w:val="20"/>
          <w:szCs w:val="20"/>
        </w:rPr>
        <w:t>площадка.</w:t>
      </w:r>
    </w:p>
    <w:p w:rsidR="007E2FDE" w:rsidRPr="007E2FDE" w:rsidRDefault="007E2FDE" w:rsidP="007E2FDE">
      <w:pPr>
        <w:ind w:left="848"/>
        <w:jc w:val="both"/>
        <w:rPr>
          <w:sz w:val="20"/>
          <w:szCs w:val="20"/>
        </w:rPr>
      </w:pPr>
      <w:r w:rsidRPr="007E2FDE">
        <w:rPr>
          <w:b/>
          <w:color w:val="1D1D1B"/>
          <w:sz w:val="20"/>
          <w:szCs w:val="20"/>
        </w:rPr>
        <w:t>Лоджия</w:t>
      </w:r>
      <w:r w:rsidRPr="007E2FDE">
        <w:rPr>
          <w:b/>
          <w:color w:val="1D1D1B"/>
          <w:spacing w:val="-4"/>
          <w:sz w:val="20"/>
          <w:szCs w:val="20"/>
        </w:rPr>
        <w:t xml:space="preserve"> </w:t>
      </w:r>
      <w:r w:rsidRPr="007E2FDE">
        <w:rPr>
          <w:b/>
          <w:color w:val="1D1D1B"/>
          <w:sz w:val="20"/>
          <w:szCs w:val="20"/>
        </w:rPr>
        <w:t>—</w:t>
      </w:r>
      <w:r w:rsidRPr="007E2FDE">
        <w:rPr>
          <w:b/>
          <w:color w:val="1D1D1B"/>
          <w:spacing w:val="-1"/>
          <w:sz w:val="20"/>
          <w:szCs w:val="20"/>
        </w:rPr>
        <w:t xml:space="preserve"> </w:t>
      </w:r>
      <w:r w:rsidRPr="007E2FDE">
        <w:rPr>
          <w:color w:val="1D1D1B"/>
          <w:sz w:val="20"/>
          <w:szCs w:val="20"/>
        </w:rPr>
        <w:t>неотапливаемое</w:t>
      </w:r>
      <w:r w:rsidRPr="007E2FDE">
        <w:rPr>
          <w:color w:val="1D1D1B"/>
          <w:spacing w:val="-1"/>
          <w:sz w:val="20"/>
          <w:szCs w:val="20"/>
        </w:rPr>
        <w:t xml:space="preserve"> </w:t>
      </w:r>
      <w:r w:rsidRPr="007E2FDE">
        <w:rPr>
          <w:color w:val="1D1D1B"/>
          <w:sz w:val="20"/>
          <w:szCs w:val="20"/>
        </w:rPr>
        <w:t>помещение,</w:t>
      </w:r>
      <w:r w:rsidRPr="007E2FDE">
        <w:rPr>
          <w:color w:val="1D1D1B"/>
          <w:spacing w:val="-1"/>
          <w:sz w:val="20"/>
          <w:szCs w:val="20"/>
        </w:rPr>
        <w:t xml:space="preserve"> </w:t>
      </w:r>
      <w:r w:rsidRPr="007E2FDE">
        <w:rPr>
          <w:color w:val="1D1D1B"/>
          <w:sz w:val="20"/>
          <w:szCs w:val="20"/>
        </w:rPr>
        <w:t>встроенное</w:t>
      </w:r>
      <w:r w:rsidRPr="007E2FDE">
        <w:rPr>
          <w:color w:val="1D1D1B"/>
          <w:spacing w:val="-1"/>
          <w:sz w:val="20"/>
          <w:szCs w:val="20"/>
        </w:rPr>
        <w:t xml:space="preserve"> </w:t>
      </w:r>
      <w:r w:rsidRPr="007E2FDE">
        <w:rPr>
          <w:color w:val="1D1D1B"/>
          <w:sz w:val="20"/>
          <w:szCs w:val="20"/>
        </w:rPr>
        <w:t>в</w:t>
      </w:r>
      <w:r w:rsidRPr="007E2FDE">
        <w:rPr>
          <w:color w:val="1D1D1B"/>
          <w:spacing w:val="-3"/>
          <w:sz w:val="20"/>
          <w:szCs w:val="20"/>
        </w:rPr>
        <w:t xml:space="preserve"> </w:t>
      </w:r>
      <w:r w:rsidRPr="007E2FDE">
        <w:rPr>
          <w:color w:val="1D1D1B"/>
          <w:sz w:val="20"/>
          <w:szCs w:val="20"/>
        </w:rPr>
        <w:t>здание,</w:t>
      </w:r>
      <w:r w:rsidRPr="007E2FDE">
        <w:rPr>
          <w:color w:val="1D1D1B"/>
          <w:spacing w:val="-2"/>
          <w:sz w:val="20"/>
          <w:szCs w:val="20"/>
        </w:rPr>
        <w:t xml:space="preserve"> </w:t>
      </w:r>
      <w:r w:rsidRPr="007E2FDE">
        <w:rPr>
          <w:color w:val="1D1D1B"/>
          <w:sz w:val="20"/>
          <w:szCs w:val="20"/>
        </w:rPr>
        <w:t>имеющее</w:t>
      </w:r>
      <w:r w:rsidRPr="007E2FDE">
        <w:rPr>
          <w:color w:val="1D1D1B"/>
          <w:spacing w:val="-4"/>
          <w:sz w:val="20"/>
          <w:szCs w:val="20"/>
        </w:rPr>
        <w:t xml:space="preserve"> </w:t>
      </w:r>
      <w:r w:rsidRPr="007E2FDE">
        <w:rPr>
          <w:color w:val="1D1D1B"/>
          <w:sz w:val="20"/>
          <w:szCs w:val="20"/>
        </w:rPr>
        <w:t>стены</w:t>
      </w:r>
      <w:r w:rsidRPr="007E2FDE">
        <w:rPr>
          <w:color w:val="1D1D1B"/>
          <w:spacing w:val="-4"/>
          <w:sz w:val="20"/>
          <w:szCs w:val="20"/>
        </w:rPr>
        <w:t xml:space="preserve"> </w:t>
      </w:r>
      <w:r w:rsidRPr="007E2FDE">
        <w:rPr>
          <w:color w:val="1D1D1B"/>
          <w:sz w:val="20"/>
          <w:szCs w:val="20"/>
        </w:rPr>
        <w:t>с трех</w:t>
      </w:r>
      <w:r w:rsidRPr="007E2FDE">
        <w:rPr>
          <w:color w:val="1D1D1B"/>
          <w:spacing w:val="-1"/>
          <w:sz w:val="20"/>
          <w:szCs w:val="20"/>
        </w:rPr>
        <w:t xml:space="preserve"> </w:t>
      </w:r>
      <w:r w:rsidRPr="007E2FDE">
        <w:rPr>
          <w:color w:val="1D1D1B"/>
          <w:spacing w:val="-2"/>
          <w:sz w:val="20"/>
          <w:szCs w:val="20"/>
        </w:rPr>
        <w:t>сторон.</w:t>
      </w:r>
    </w:p>
    <w:p w:rsidR="007E2FDE" w:rsidRPr="007E2FDE" w:rsidRDefault="007E2FDE" w:rsidP="007E2FDE">
      <w:pPr>
        <w:ind w:left="848"/>
        <w:jc w:val="both"/>
        <w:rPr>
          <w:sz w:val="20"/>
          <w:szCs w:val="20"/>
        </w:rPr>
      </w:pPr>
      <w:r w:rsidRPr="007E2FDE">
        <w:rPr>
          <w:b/>
          <w:color w:val="1D1D1B"/>
          <w:sz w:val="20"/>
          <w:szCs w:val="20"/>
        </w:rPr>
        <w:t>Эркер</w:t>
      </w:r>
      <w:r w:rsidRPr="007E2FDE">
        <w:rPr>
          <w:b/>
          <w:color w:val="1D1D1B"/>
          <w:spacing w:val="-9"/>
          <w:sz w:val="20"/>
          <w:szCs w:val="20"/>
        </w:rPr>
        <w:t xml:space="preserve"> </w:t>
      </w:r>
      <w:r w:rsidRPr="007E2FDE">
        <w:rPr>
          <w:b/>
          <w:color w:val="1D1D1B"/>
          <w:sz w:val="20"/>
          <w:szCs w:val="20"/>
        </w:rPr>
        <w:t>—</w:t>
      </w:r>
      <w:r w:rsidRPr="007E2FDE">
        <w:rPr>
          <w:b/>
          <w:color w:val="1D1D1B"/>
          <w:spacing w:val="-2"/>
          <w:sz w:val="20"/>
          <w:szCs w:val="20"/>
        </w:rPr>
        <w:t xml:space="preserve"> </w:t>
      </w:r>
      <w:r w:rsidRPr="007E2FDE">
        <w:rPr>
          <w:color w:val="1D1D1B"/>
          <w:sz w:val="20"/>
          <w:szCs w:val="20"/>
        </w:rPr>
        <w:t>выступающая</w:t>
      </w:r>
      <w:r w:rsidRPr="007E2FDE">
        <w:rPr>
          <w:color w:val="1D1D1B"/>
          <w:spacing w:val="-1"/>
          <w:sz w:val="20"/>
          <w:szCs w:val="20"/>
        </w:rPr>
        <w:t xml:space="preserve"> </w:t>
      </w:r>
      <w:r w:rsidRPr="007E2FDE">
        <w:rPr>
          <w:color w:val="1D1D1B"/>
          <w:sz w:val="20"/>
          <w:szCs w:val="20"/>
        </w:rPr>
        <w:t>за</w:t>
      </w:r>
      <w:r w:rsidRPr="007E2FDE">
        <w:rPr>
          <w:color w:val="1D1D1B"/>
          <w:spacing w:val="-1"/>
          <w:sz w:val="20"/>
          <w:szCs w:val="20"/>
        </w:rPr>
        <w:t xml:space="preserve"> </w:t>
      </w:r>
      <w:r w:rsidRPr="007E2FDE">
        <w:rPr>
          <w:color w:val="1D1D1B"/>
          <w:sz w:val="20"/>
          <w:szCs w:val="20"/>
        </w:rPr>
        <w:t>плоскость</w:t>
      </w:r>
      <w:r w:rsidRPr="007E2FDE">
        <w:rPr>
          <w:color w:val="1D1D1B"/>
          <w:spacing w:val="-4"/>
          <w:sz w:val="20"/>
          <w:szCs w:val="20"/>
        </w:rPr>
        <w:t xml:space="preserve"> </w:t>
      </w:r>
      <w:r w:rsidRPr="007E2FDE">
        <w:rPr>
          <w:color w:val="1D1D1B"/>
          <w:sz w:val="20"/>
          <w:szCs w:val="20"/>
        </w:rPr>
        <w:t>фасада</w:t>
      </w:r>
      <w:r w:rsidRPr="007E2FDE">
        <w:rPr>
          <w:color w:val="1D1D1B"/>
          <w:spacing w:val="2"/>
          <w:sz w:val="20"/>
          <w:szCs w:val="20"/>
        </w:rPr>
        <w:t xml:space="preserve"> </w:t>
      </w:r>
      <w:r w:rsidRPr="007E2FDE">
        <w:rPr>
          <w:color w:val="1D1D1B"/>
          <w:sz w:val="20"/>
          <w:szCs w:val="20"/>
        </w:rPr>
        <w:t>часть</w:t>
      </w:r>
      <w:r w:rsidRPr="007E2FDE">
        <w:rPr>
          <w:color w:val="1D1D1B"/>
          <w:spacing w:val="-3"/>
          <w:sz w:val="20"/>
          <w:szCs w:val="20"/>
        </w:rPr>
        <w:t xml:space="preserve"> </w:t>
      </w:r>
      <w:r w:rsidRPr="007E2FDE">
        <w:rPr>
          <w:color w:val="1D1D1B"/>
          <w:spacing w:val="-2"/>
          <w:sz w:val="20"/>
          <w:szCs w:val="20"/>
        </w:rPr>
        <w:t>помещения.</w:t>
      </w:r>
    </w:p>
    <w:p w:rsidR="007E2FDE" w:rsidRPr="007E2FDE" w:rsidRDefault="007E2FDE" w:rsidP="007E2FDE">
      <w:pPr>
        <w:suppressAutoHyphens/>
        <w:adjustRightInd w:val="0"/>
        <w:ind w:left="848"/>
        <w:jc w:val="both"/>
        <w:rPr>
          <w:rFonts w:eastAsia="Calibri"/>
          <w:kern w:val="2"/>
          <w:sz w:val="20"/>
          <w:szCs w:val="20"/>
          <w:lang w:bidi="hi-IN"/>
        </w:rPr>
      </w:pPr>
      <w:r w:rsidRPr="007E2FDE">
        <w:rPr>
          <w:rFonts w:eastAsia="Calibri"/>
          <w:b/>
          <w:color w:val="1D1D1B"/>
          <w:kern w:val="2"/>
          <w:sz w:val="20"/>
          <w:szCs w:val="20"/>
          <w:lang w:bidi="hi-IN"/>
        </w:rPr>
        <w:t>Витринная</w:t>
      </w:r>
      <w:r w:rsidRPr="007E2FDE">
        <w:rPr>
          <w:rFonts w:eastAsia="Calibri"/>
          <w:b/>
          <w:color w:val="1D1D1B"/>
          <w:spacing w:val="-7"/>
          <w:kern w:val="2"/>
          <w:sz w:val="20"/>
          <w:szCs w:val="20"/>
          <w:lang w:bidi="hi-IN"/>
        </w:rPr>
        <w:t xml:space="preserve"> </w:t>
      </w:r>
      <w:r w:rsidRPr="007E2FDE">
        <w:rPr>
          <w:rFonts w:eastAsia="Calibri"/>
          <w:b/>
          <w:color w:val="1D1D1B"/>
          <w:kern w:val="2"/>
          <w:sz w:val="20"/>
          <w:szCs w:val="20"/>
          <w:lang w:bidi="hi-IN"/>
        </w:rPr>
        <w:t>конструкция</w:t>
      </w:r>
      <w:r w:rsidRPr="007E2FDE">
        <w:rPr>
          <w:rFonts w:eastAsia="Calibri"/>
          <w:b/>
          <w:color w:val="1D1D1B"/>
          <w:spacing w:val="-1"/>
          <w:kern w:val="2"/>
          <w:sz w:val="20"/>
          <w:szCs w:val="20"/>
          <w:lang w:bidi="hi-IN"/>
        </w:rPr>
        <w:t xml:space="preserve"> </w:t>
      </w:r>
      <w:r w:rsidRPr="007E2FDE">
        <w:rPr>
          <w:rFonts w:eastAsia="Calibri"/>
          <w:b/>
          <w:color w:val="1D1D1B"/>
          <w:kern w:val="2"/>
          <w:sz w:val="20"/>
          <w:szCs w:val="20"/>
          <w:lang w:bidi="hi-IN"/>
        </w:rPr>
        <w:t>—</w:t>
      </w:r>
      <w:r w:rsidRPr="007E2FDE">
        <w:rPr>
          <w:rFonts w:eastAsia="Calibri"/>
          <w:b/>
          <w:color w:val="1D1D1B"/>
          <w:spacing w:val="-2"/>
          <w:kern w:val="2"/>
          <w:sz w:val="20"/>
          <w:szCs w:val="20"/>
          <w:lang w:bidi="hi-IN"/>
        </w:rPr>
        <w:t xml:space="preserve"> </w:t>
      </w:r>
      <w:r w:rsidRPr="007E2FDE">
        <w:rPr>
          <w:rFonts w:eastAsia="Calibri"/>
          <w:color w:val="1D1D1B"/>
          <w:kern w:val="2"/>
          <w:sz w:val="20"/>
          <w:szCs w:val="20"/>
          <w:lang w:bidi="hi-IN"/>
        </w:rPr>
        <w:t>конструкция,</w:t>
      </w:r>
      <w:r w:rsidRPr="007E2FDE">
        <w:rPr>
          <w:rFonts w:eastAsia="Calibri"/>
          <w:color w:val="1D1D1B"/>
          <w:spacing w:val="-3"/>
          <w:kern w:val="2"/>
          <w:sz w:val="20"/>
          <w:szCs w:val="20"/>
          <w:lang w:bidi="hi-IN"/>
        </w:rPr>
        <w:t xml:space="preserve"> </w:t>
      </w:r>
      <w:r w:rsidRPr="007E2FDE">
        <w:rPr>
          <w:rFonts w:eastAsia="Calibri"/>
          <w:color w:val="1D1D1B"/>
          <w:kern w:val="2"/>
          <w:sz w:val="20"/>
          <w:szCs w:val="20"/>
          <w:lang w:bidi="hi-IN"/>
        </w:rPr>
        <w:t>располагаемая</w:t>
      </w:r>
      <w:r w:rsidRPr="007E2FDE">
        <w:rPr>
          <w:rFonts w:eastAsia="Calibri"/>
          <w:color w:val="1D1D1B"/>
          <w:spacing w:val="-2"/>
          <w:kern w:val="2"/>
          <w:sz w:val="20"/>
          <w:szCs w:val="20"/>
          <w:lang w:bidi="hi-IN"/>
        </w:rPr>
        <w:t xml:space="preserve"> </w:t>
      </w:r>
      <w:r w:rsidRPr="007E2FDE">
        <w:rPr>
          <w:rFonts w:eastAsia="Calibri"/>
          <w:color w:val="1D1D1B"/>
          <w:kern w:val="2"/>
          <w:sz w:val="20"/>
          <w:szCs w:val="20"/>
          <w:lang w:bidi="hi-IN"/>
        </w:rPr>
        <w:t>в</w:t>
      </w:r>
      <w:r w:rsidRPr="007E2FDE">
        <w:rPr>
          <w:rFonts w:eastAsia="Calibri"/>
          <w:color w:val="1D1D1B"/>
          <w:spacing w:val="-4"/>
          <w:kern w:val="2"/>
          <w:sz w:val="20"/>
          <w:szCs w:val="20"/>
          <w:lang w:bidi="hi-IN"/>
        </w:rPr>
        <w:t xml:space="preserve"> </w:t>
      </w:r>
      <w:r w:rsidRPr="007E2FDE">
        <w:rPr>
          <w:rFonts w:eastAsia="Calibri"/>
          <w:color w:val="1D1D1B"/>
          <w:kern w:val="2"/>
          <w:sz w:val="20"/>
          <w:szCs w:val="20"/>
          <w:lang w:bidi="hi-IN"/>
        </w:rPr>
        <w:t>витрине</w:t>
      </w:r>
      <w:r w:rsidRPr="007E2FDE">
        <w:rPr>
          <w:rFonts w:eastAsia="Calibri"/>
          <w:color w:val="1D1D1B"/>
          <w:spacing w:val="-2"/>
          <w:kern w:val="2"/>
          <w:sz w:val="20"/>
          <w:szCs w:val="20"/>
          <w:lang w:bidi="hi-IN"/>
        </w:rPr>
        <w:t xml:space="preserve"> </w:t>
      </w:r>
      <w:r w:rsidRPr="007E2FDE">
        <w:rPr>
          <w:rFonts w:eastAsia="Calibri"/>
          <w:color w:val="1D1D1B"/>
          <w:kern w:val="2"/>
          <w:sz w:val="20"/>
          <w:szCs w:val="20"/>
          <w:lang w:bidi="hi-IN"/>
        </w:rPr>
        <w:t>с</w:t>
      </w:r>
      <w:r w:rsidRPr="007E2FDE">
        <w:rPr>
          <w:rFonts w:eastAsia="Calibri"/>
          <w:color w:val="1D1D1B"/>
          <w:spacing w:val="-1"/>
          <w:kern w:val="2"/>
          <w:sz w:val="20"/>
          <w:szCs w:val="20"/>
          <w:lang w:bidi="hi-IN"/>
        </w:rPr>
        <w:t xml:space="preserve"> </w:t>
      </w:r>
      <w:r w:rsidRPr="007E2FDE">
        <w:rPr>
          <w:rFonts w:eastAsia="Calibri"/>
          <w:color w:val="1D1D1B"/>
          <w:kern w:val="2"/>
          <w:sz w:val="20"/>
          <w:szCs w:val="20"/>
          <w:lang w:bidi="hi-IN"/>
        </w:rPr>
        <w:t>внутренней</w:t>
      </w:r>
      <w:r w:rsidRPr="007E2FDE">
        <w:rPr>
          <w:rFonts w:eastAsia="Calibri"/>
          <w:color w:val="1D1D1B"/>
          <w:spacing w:val="-4"/>
          <w:kern w:val="2"/>
          <w:sz w:val="20"/>
          <w:szCs w:val="20"/>
          <w:lang w:bidi="hi-IN"/>
        </w:rPr>
        <w:t xml:space="preserve"> </w:t>
      </w:r>
      <w:r w:rsidRPr="007E2FDE">
        <w:rPr>
          <w:rFonts w:eastAsia="Calibri"/>
          <w:color w:val="1D1D1B"/>
          <w:kern w:val="2"/>
          <w:sz w:val="20"/>
          <w:szCs w:val="20"/>
          <w:lang w:bidi="hi-IN"/>
        </w:rPr>
        <w:t>стороны</w:t>
      </w:r>
      <w:r w:rsidRPr="007E2FDE">
        <w:rPr>
          <w:rFonts w:eastAsia="Calibri"/>
          <w:color w:val="1D1D1B"/>
          <w:spacing w:val="-4"/>
          <w:kern w:val="2"/>
          <w:sz w:val="20"/>
          <w:szCs w:val="20"/>
          <w:lang w:bidi="hi-IN"/>
        </w:rPr>
        <w:t xml:space="preserve"> </w:t>
      </w:r>
      <w:r w:rsidRPr="007E2FDE">
        <w:rPr>
          <w:rFonts w:eastAsia="Calibri"/>
          <w:color w:val="1D1D1B"/>
          <w:spacing w:val="-2"/>
          <w:kern w:val="2"/>
          <w:sz w:val="20"/>
          <w:szCs w:val="20"/>
          <w:lang w:bidi="hi-IN"/>
        </w:rPr>
        <w:t>остекления.</w:t>
      </w:r>
    </w:p>
    <w:p w:rsidR="007E2FDE" w:rsidRPr="007E2FDE" w:rsidRDefault="007E2FDE" w:rsidP="007E2FDE">
      <w:pPr>
        <w:ind w:left="140" w:right="683" w:firstLine="708"/>
        <w:jc w:val="both"/>
        <w:rPr>
          <w:sz w:val="20"/>
          <w:szCs w:val="20"/>
        </w:rPr>
      </w:pPr>
      <w:r w:rsidRPr="007E2FDE">
        <w:rPr>
          <w:b/>
          <w:sz w:val="20"/>
          <w:szCs w:val="20"/>
        </w:rPr>
        <w:t xml:space="preserve">Колористическое решение фасадов </w:t>
      </w:r>
      <w:r w:rsidRPr="007E2FDE">
        <w:rPr>
          <w:sz w:val="20"/>
          <w:szCs w:val="20"/>
        </w:rPr>
        <w:t>–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7E2FDE" w:rsidRPr="007E2FDE" w:rsidRDefault="007E2FDE" w:rsidP="007E2FDE">
      <w:pPr>
        <w:spacing w:before="184"/>
        <w:rPr>
          <w:sz w:val="20"/>
          <w:szCs w:val="20"/>
        </w:rPr>
      </w:pPr>
    </w:p>
    <w:p w:rsidR="007E2FDE" w:rsidRPr="007E2FDE" w:rsidRDefault="007E2FDE" w:rsidP="00A751A9">
      <w:pPr>
        <w:numPr>
          <w:ilvl w:val="0"/>
          <w:numId w:val="26"/>
        </w:numPr>
        <w:tabs>
          <w:tab w:val="left" w:pos="5868"/>
        </w:tabs>
        <w:suppressAutoHyphens/>
        <w:adjustRightInd w:val="0"/>
        <w:ind w:left="5868" w:hanging="359"/>
        <w:jc w:val="left"/>
        <w:rPr>
          <w:color w:val="1D1D1B"/>
          <w:sz w:val="20"/>
          <w:szCs w:val="20"/>
        </w:rPr>
      </w:pPr>
      <w:r w:rsidRPr="007E2FDE">
        <w:rPr>
          <w:color w:val="1D1D1B"/>
          <w:sz w:val="20"/>
          <w:szCs w:val="20"/>
        </w:rPr>
        <w:t>Рекомендации</w:t>
      </w:r>
      <w:r w:rsidRPr="007E2FDE">
        <w:rPr>
          <w:color w:val="1D1D1B"/>
          <w:spacing w:val="-3"/>
          <w:sz w:val="20"/>
          <w:szCs w:val="20"/>
        </w:rPr>
        <w:t xml:space="preserve"> </w:t>
      </w:r>
      <w:r w:rsidRPr="007E2FDE">
        <w:rPr>
          <w:color w:val="1D1D1B"/>
          <w:sz w:val="20"/>
          <w:szCs w:val="20"/>
        </w:rPr>
        <w:t>по</w:t>
      </w:r>
      <w:r w:rsidRPr="007E2FDE">
        <w:rPr>
          <w:color w:val="1D1D1B"/>
          <w:spacing w:val="-1"/>
          <w:sz w:val="20"/>
          <w:szCs w:val="20"/>
        </w:rPr>
        <w:t xml:space="preserve"> </w:t>
      </w:r>
      <w:r w:rsidRPr="007E2FDE">
        <w:rPr>
          <w:color w:val="1D1D1B"/>
          <w:sz w:val="20"/>
          <w:szCs w:val="20"/>
        </w:rPr>
        <w:t>размещению</w:t>
      </w:r>
      <w:r w:rsidRPr="007E2FDE">
        <w:rPr>
          <w:color w:val="1D1D1B"/>
          <w:spacing w:val="-2"/>
          <w:sz w:val="20"/>
          <w:szCs w:val="20"/>
        </w:rPr>
        <w:t xml:space="preserve"> маркиз</w:t>
      </w:r>
    </w:p>
    <w:p w:rsidR="007E2FDE" w:rsidRPr="007E2FDE" w:rsidRDefault="007E2FDE" w:rsidP="00A751A9">
      <w:pPr>
        <w:numPr>
          <w:ilvl w:val="0"/>
          <w:numId w:val="16"/>
        </w:numPr>
        <w:tabs>
          <w:tab w:val="left" w:pos="1807"/>
        </w:tabs>
        <w:suppressAutoHyphens/>
        <w:adjustRightInd w:val="0"/>
        <w:spacing w:before="256"/>
        <w:ind w:right="681" w:firstLine="696"/>
        <w:rPr>
          <w:sz w:val="20"/>
          <w:szCs w:val="20"/>
        </w:rPr>
      </w:pPr>
      <w:r w:rsidRPr="007E2FDE">
        <w:rPr>
          <w:color w:val="1D1D1B"/>
          <w:sz w:val="20"/>
          <w:szCs w:val="20"/>
        </w:rPr>
        <w:t>Расположение маркиз на фасаде рекомендуется производить в соответствии с архитектурным обликом здания и существующим колористическим (цветовым) решением.</w:t>
      </w:r>
    </w:p>
    <w:p w:rsidR="007E2FDE" w:rsidRPr="007E2FDE" w:rsidRDefault="007E2FDE" w:rsidP="00A751A9">
      <w:pPr>
        <w:numPr>
          <w:ilvl w:val="0"/>
          <w:numId w:val="16"/>
        </w:numPr>
        <w:tabs>
          <w:tab w:val="left" w:pos="1796"/>
        </w:tabs>
        <w:suppressAutoHyphens/>
        <w:adjustRightInd w:val="0"/>
        <w:spacing w:before="1"/>
        <w:ind w:left="1796" w:hanging="240"/>
        <w:rPr>
          <w:sz w:val="20"/>
          <w:szCs w:val="20"/>
        </w:rPr>
      </w:pPr>
      <w:r w:rsidRPr="007E2FDE">
        <w:rPr>
          <w:color w:val="1D1D1B"/>
          <w:sz w:val="20"/>
          <w:szCs w:val="20"/>
        </w:rPr>
        <w:t>Маркизы</w:t>
      </w:r>
      <w:r w:rsidRPr="007E2FDE">
        <w:rPr>
          <w:color w:val="1D1D1B"/>
          <w:spacing w:val="-7"/>
          <w:sz w:val="20"/>
          <w:szCs w:val="20"/>
        </w:rPr>
        <w:t xml:space="preserve"> </w:t>
      </w:r>
      <w:r w:rsidRPr="007E2FDE">
        <w:rPr>
          <w:color w:val="1D1D1B"/>
          <w:sz w:val="20"/>
          <w:szCs w:val="20"/>
        </w:rPr>
        <w:t>должны</w:t>
      </w:r>
      <w:r w:rsidRPr="007E2FDE">
        <w:rPr>
          <w:color w:val="1D1D1B"/>
          <w:spacing w:val="-5"/>
          <w:sz w:val="20"/>
          <w:szCs w:val="20"/>
        </w:rPr>
        <w:t xml:space="preserve"> </w:t>
      </w:r>
      <w:r w:rsidRPr="007E2FDE">
        <w:rPr>
          <w:color w:val="1D1D1B"/>
          <w:sz w:val="20"/>
          <w:szCs w:val="20"/>
        </w:rPr>
        <w:t>соответствовать</w:t>
      </w:r>
      <w:r w:rsidRPr="007E2FDE">
        <w:rPr>
          <w:color w:val="1D1D1B"/>
          <w:spacing w:val="-4"/>
          <w:sz w:val="20"/>
          <w:szCs w:val="20"/>
        </w:rPr>
        <w:t xml:space="preserve"> </w:t>
      </w:r>
      <w:r w:rsidRPr="007E2FDE">
        <w:rPr>
          <w:color w:val="1D1D1B"/>
          <w:sz w:val="20"/>
          <w:szCs w:val="20"/>
        </w:rPr>
        <w:t>габаритам</w:t>
      </w:r>
      <w:r w:rsidRPr="007E2FDE">
        <w:rPr>
          <w:color w:val="1D1D1B"/>
          <w:spacing w:val="-3"/>
          <w:sz w:val="20"/>
          <w:szCs w:val="20"/>
        </w:rPr>
        <w:t xml:space="preserve"> </w:t>
      </w:r>
      <w:r w:rsidRPr="007E2FDE">
        <w:rPr>
          <w:color w:val="1D1D1B"/>
          <w:sz w:val="20"/>
          <w:szCs w:val="20"/>
        </w:rPr>
        <w:t>и</w:t>
      </w:r>
      <w:r w:rsidRPr="007E2FDE">
        <w:rPr>
          <w:color w:val="1D1D1B"/>
          <w:spacing w:val="-4"/>
          <w:sz w:val="20"/>
          <w:szCs w:val="20"/>
        </w:rPr>
        <w:t xml:space="preserve"> </w:t>
      </w:r>
      <w:r w:rsidRPr="007E2FDE">
        <w:rPr>
          <w:color w:val="1D1D1B"/>
          <w:sz w:val="20"/>
          <w:szCs w:val="20"/>
        </w:rPr>
        <w:t>контурам</w:t>
      </w:r>
      <w:r w:rsidRPr="007E2FDE">
        <w:rPr>
          <w:color w:val="1D1D1B"/>
          <w:spacing w:val="-2"/>
          <w:sz w:val="20"/>
          <w:szCs w:val="20"/>
        </w:rPr>
        <w:t xml:space="preserve"> </w:t>
      </w:r>
      <w:r w:rsidRPr="007E2FDE">
        <w:rPr>
          <w:color w:val="1D1D1B"/>
          <w:sz w:val="20"/>
          <w:szCs w:val="20"/>
        </w:rPr>
        <w:t>витрин,</w:t>
      </w:r>
      <w:r w:rsidRPr="007E2FDE">
        <w:rPr>
          <w:color w:val="1D1D1B"/>
          <w:spacing w:val="1"/>
          <w:sz w:val="20"/>
          <w:szCs w:val="20"/>
        </w:rPr>
        <w:t xml:space="preserve"> </w:t>
      </w:r>
      <w:r w:rsidRPr="007E2FDE">
        <w:rPr>
          <w:color w:val="1D1D1B"/>
          <w:sz w:val="20"/>
          <w:szCs w:val="20"/>
        </w:rPr>
        <w:t>дверных</w:t>
      </w:r>
      <w:r w:rsidRPr="007E2FDE">
        <w:rPr>
          <w:color w:val="1D1D1B"/>
          <w:spacing w:val="-3"/>
          <w:sz w:val="20"/>
          <w:szCs w:val="20"/>
        </w:rPr>
        <w:t xml:space="preserve"> </w:t>
      </w:r>
      <w:r w:rsidRPr="007E2FDE">
        <w:rPr>
          <w:color w:val="1D1D1B"/>
          <w:sz w:val="20"/>
          <w:szCs w:val="20"/>
        </w:rPr>
        <w:t>и</w:t>
      </w:r>
      <w:r w:rsidRPr="007E2FDE">
        <w:rPr>
          <w:color w:val="1D1D1B"/>
          <w:spacing w:val="1"/>
          <w:sz w:val="20"/>
          <w:szCs w:val="20"/>
        </w:rPr>
        <w:t xml:space="preserve"> </w:t>
      </w:r>
      <w:r w:rsidRPr="007E2FDE">
        <w:rPr>
          <w:color w:val="1D1D1B"/>
          <w:sz w:val="20"/>
          <w:szCs w:val="20"/>
        </w:rPr>
        <w:t>оконных</w:t>
      </w:r>
      <w:r w:rsidRPr="007E2FDE">
        <w:rPr>
          <w:color w:val="1D1D1B"/>
          <w:spacing w:val="-2"/>
          <w:sz w:val="20"/>
          <w:szCs w:val="20"/>
        </w:rPr>
        <w:t xml:space="preserve"> </w:t>
      </w:r>
      <w:r w:rsidRPr="007E2FDE">
        <w:rPr>
          <w:color w:val="1D1D1B"/>
          <w:sz w:val="20"/>
          <w:szCs w:val="20"/>
        </w:rPr>
        <w:t>проемов</w:t>
      </w:r>
      <w:r w:rsidRPr="007E2FDE">
        <w:rPr>
          <w:color w:val="1D1D1B"/>
          <w:spacing w:val="-5"/>
          <w:sz w:val="20"/>
          <w:szCs w:val="20"/>
        </w:rPr>
        <w:t xml:space="preserve"> </w:t>
      </w:r>
      <w:r w:rsidRPr="007E2FDE">
        <w:rPr>
          <w:color w:val="1D1D1B"/>
          <w:sz w:val="20"/>
          <w:szCs w:val="20"/>
        </w:rPr>
        <w:t>(Изображение</w:t>
      </w:r>
      <w:r w:rsidRPr="007E2FDE">
        <w:rPr>
          <w:color w:val="1D1D1B"/>
          <w:spacing w:val="-1"/>
          <w:sz w:val="20"/>
          <w:szCs w:val="20"/>
        </w:rPr>
        <w:t xml:space="preserve"> </w:t>
      </w:r>
      <w:r w:rsidRPr="007E2FDE">
        <w:rPr>
          <w:color w:val="1D1D1B"/>
          <w:spacing w:val="-4"/>
          <w:sz w:val="20"/>
          <w:szCs w:val="20"/>
        </w:rPr>
        <w:t>28).</w:t>
      </w:r>
    </w:p>
    <w:p w:rsidR="007E2FDE" w:rsidRPr="007E2FDE" w:rsidRDefault="007E2FDE" w:rsidP="00A751A9">
      <w:pPr>
        <w:numPr>
          <w:ilvl w:val="0"/>
          <w:numId w:val="16"/>
        </w:numPr>
        <w:tabs>
          <w:tab w:val="left" w:pos="1734"/>
        </w:tabs>
        <w:suppressAutoHyphens/>
        <w:adjustRightInd w:val="0"/>
        <w:ind w:left="1734" w:hanging="178"/>
        <w:rPr>
          <w:sz w:val="20"/>
          <w:szCs w:val="20"/>
        </w:rPr>
      </w:pPr>
      <w:r w:rsidRPr="007E2FDE">
        <w:rPr>
          <w:color w:val="1D1D1B"/>
          <w:sz w:val="20"/>
          <w:szCs w:val="20"/>
        </w:rPr>
        <w:t>Маркизы</w:t>
      </w:r>
      <w:r w:rsidRPr="007E2FDE">
        <w:rPr>
          <w:color w:val="1D1D1B"/>
          <w:spacing w:val="-5"/>
          <w:sz w:val="20"/>
          <w:szCs w:val="20"/>
        </w:rPr>
        <w:t xml:space="preserve"> </w:t>
      </w:r>
      <w:r w:rsidRPr="007E2FDE">
        <w:rPr>
          <w:color w:val="1D1D1B"/>
          <w:sz w:val="20"/>
          <w:szCs w:val="20"/>
        </w:rPr>
        <w:t>размещаются</w:t>
      </w:r>
      <w:r w:rsidRPr="007E2FDE">
        <w:rPr>
          <w:color w:val="1D1D1B"/>
          <w:spacing w:val="-2"/>
          <w:sz w:val="20"/>
          <w:szCs w:val="20"/>
        </w:rPr>
        <w:t xml:space="preserve"> </w:t>
      </w:r>
      <w:r w:rsidRPr="007E2FDE">
        <w:rPr>
          <w:color w:val="1D1D1B"/>
          <w:sz w:val="20"/>
          <w:szCs w:val="20"/>
        </w:rPr>
        <w:t>в</w:t>
      </w:r>
      <w:r w:rsidRPr="007E2FDE">
        <w:rPr>
          <w:color w:val="1D1D1B"/>
          <w:spacing w:val="-5"/>
          <w:sz w:val="20"/>
          <w:szCs w:val="20"/>
        </w:rPr>
        <w:t xml:space="preserve"> </w:t>
      </w:r>
      <w:r w:rsidRPr="007E2FDE">
        <w:rPr>
          <w:color w:val="1D1D1B"/>
          <w:sz w:val="20"/>
          <w:szCs w:val="20"/>
        </w:rPr>
        <w:t>пределах</w:t>
      </w:r>
      <w:r w:rsidRPr="007E2FDE">
        <w:rPr>
          <w:color w:val="1D1D1B"/>
          <w:spacing w:val="-2"/>
          <w:sz w:val="20"/>
          <w:szCs w:val="20"/>
        </w:rPr>
        <w:t xml:space="preserve"> </w:t>
      </w:r>
      <w:r w:rsidRPr="007E2FDE">
        <w:rPr>
          <w:color w:val="1D1D1B"/>
          <w:sz w:val="20"/>
          <w:szCs w:val="20"/>
        </w:rPr>
        <w:t>витрин,</w:t>
      </w:r>
      <w:r w:rsidRPr="007E2FDE">
        <w:rPr>
          <w:color w:val="1D1D1B"/>
          <w:spacing w:val="-3"/>
          <w:sz w:val="20"/>
          <w:szCs w:val="20"/>
        </w:rPr>
        <w:t xml:space="preserve"> </w:t>
      </w:r>
      <w:r w:rsidRPr="007E2FDE">
        <w:rPr>
          <w:color w:val="1D1D1B"/>
          <w:sz w:val="20"/>
          <w:szCs w:val="20"/>
        </w:rPr>
        <w:t>оконных</w:t>
      </w:r>
      <w:r w:rsidRPr="007E2FDE">
        <w:rPr>
          <w:color w:val="1D1D1B"/>
          <w:spacing w:val="-3"/>
          <w:sz w:val="20"/>
          <w:szCs w:val="20"/>
        </w:rPr>
        <w:t xml:space="preserve"> </w:t>
      </w:r>
      <w:r w:rsidRPr="007E2FDE">
        <w:rPr>
          <w:color w:val="1D1D1B"/>
          <w:sz w:val="20"/>
          <w:szCs w:val="20"/>
        </w:rPr>
        <w:t>и</w:t>
      </w:r>
      <w:r w:rsidRPr="007E2FDE">
        <w:rPr>
          <w:color w:val="1D1D1B"/>
          <w:spacing w:val="-4"/>
          <w:sz w:val="20"/>
          <w:szCs w:val="20"/>
        </w:rPr>
        <w:t xml:space="preserve"> </w:t>
      </w:r>
      <w:r w:rsidRPr="007E2FDE">
        <w:rPr>
          <w:color w:val="1D1D1B"/>
          <w:sz w:val="20"/>
          <w:szCs w:val="20"/>
        </w:rPr>
        <w:t>дверных</w:t>
      </w:r>
      <w:r w:rsidRPr="007E2FDE">
        <w:rPr>
          <w:color w:val="1D1D1B"/>
          <w:spacing w:val="-2"/>
          <w:sz w:val="20"/>
          <w:szCs w:val="20"/>
        </w:rPr>
        <w:t xml:space="preserve"> проемов.</w:t>
      </w:r>
    </w:p>
    <w:p w:rsidR="007E2FDE" w:rsidRPr="007E2FDE" w:rsidRDefault="007E2FDE" w:rsidP="00A751A9">
      <w:pPr>
        <w:numPr>
          <w:ilvl w:val="0"/>
          <w:numId w:val="16"/>
        </w:numPr>
        <w:tabs>
          <w:tab w:val="left" w:pos="1811"/>
        </w:tabs>
        <w:suppressAutoHyphens/>
        <w:adjustRightInd w:val="0"/>
        <w:ind w:right="688" w:firstLine="696"/>
        <w:rPr>
          <w:sz w:val="20"/>
          <w:szCs w:val="20"/>
        </w:rPr>
      </w:pPr>
      <w:r w:rsidRPr="007E2FDE">
        <w:rPr>
          <w:color w:val="1D1D1B"/>
          <w:sz w:val="20"/>
          <w:szCs w:val="20"/>
        </w:rPr>
        <w:t>На маркизы могут быть нанесены элементы вывески (буквы и знаки), если внедрение этих элементов не приведет к появлению дополнительных цветов.</w:t>
      </w:r>
    </w:p>
    <w:p w:rsidR="007E2FDE" w:rsidRPr="007E2FDE" w:rsidRDefault="007E2FDE" w:rsidP="00A751A9">
      <w:pPr>
        <w:numPr>
          <w:ilvl w:val="0"/>
          <w:numId w:val="16"/>
        </w:numPr>
        <w:tabs>
          <w:tab w:val="left" w:pos="1796"/>
        </w:tabs>
        <w:suppressAutoHyphens/>
        <w:adjustRightInd w:val="0"/>
        <w:ind w:left="1796" w:hanging="240"/>
        <w:rPr>
          <w:sz w:val="20"/>
          <w:szCs w:val="20"/>
        </w:rPr>
      </w:pPr>
      <w:r w:rsidRPr="007E2FDE">
        <w:rPr>
          <w:color w:val="1D1D1B"/>
          <w:sz w:val="20"/>
          <w:szCs w:val="20"/>
        </w:rPr>
        <w:t>Колористическое</w:t>
      </w:r>
      <w:r w:rsidRPr="007E2FDE">
        <w:rPr>
          <w:color w:val="1D1D1B"/>
          <w:spacing w:val="-5"/>
          <w:sz w:val="20"/>
          <w:szCs w:val="20"/>
        </w:rPr>
        <w:t xml:space="preserve"> </w:t>
      </w:r>
      <w:r w:rsidRPr="007E2FDE">
        <w:rPr>
          <w:color w:val="1D1D1B"/>
          <w:sz w:val="20"/>
          <w:szCs w:val="20"/>
        </w:rPr>
        <w:t>решение</w:t>
      </w:r>
      <w:r w:rsidRPr="007E2FDE">
        <w:rPr>
          <w:color w:val="1D1D1B"/>
          <w:spacing w:val="-3"/>
          <w:sz w:val="20"/>
          <w:szCs w:val="20"/>
        </w:rPr>
        <w:t xml:space="preserve"> </w:t>
      </w:r>
      <w:r w:rsidRPr="007E2FDE">
        <w:rPr>
          <w:color w:val="1D1D1B"/>
          <w:sz w:val="20"/>
          <w:szCs w:val="20"/>
        </w:rPr>
        <w:t>маркиз</w:t>
      </w:r>
      <w:r w:rsidRPr="007E2FDE">
        <w:rPr>
          <w:color w:val="1D1D1B"/>
          <w:spacing w:val="-3"/>
          <w:sz w:val="20"/>
          <w:szCs w:val="20"/>
        </w:rPr>
        <w:t xml:space="preserve"> </w:t>
      </w:r>
      <w:r w:rsidRPr="007E2FDE">
        <w:rPr>
          <w:color w:val="1D1D1B"/>
          <w:sz w:val="20"/>
          <w:szCs w:val="20"/>
        </w:rPr>
        <w:t>должно</w:t>
      </w:r>
      <w:r w:rsidRPr="007E2FDE">
        <w:rPr>
          <w:color w:val="1D1D1B"/>
          <w:spacing w:val="-4"/>
          <w:sz w:val="20"/>
          <w:szCs w:val="20"/>
        </w:rPr>
        <w:t xml:space="preserve"> </w:t>
      </w:r>
      <w:r w:rsidRPr="007E2FDE">
        <w:rPr>
          <w:color w:val="1D1D1B"/>
          <w:sz w:val="20"/>
          <w:szCs w:val="20"/>
        </w:rPr>
        <w:t>гармонировать</w:t>
      </w:r>
      <w:r w:rsidRPr="007E2FDE">
        <w:rPr>
          <w:color w:val="1D1D1B"/>
          <w:spacing w:val="-6"/>
          <w:sz w:val="20"/>
          <w:szCs w:val="20"/>
        </w:rPr>
        <w:t xml:space="preserve"> </w:t>
      </w:r>
      <w:r w:rsidRPr="007E2FDE">
        <w:rPr>
          <w:color w:val="1D1D1B"/>
          <w:sz w:val="20"/>
          <w:szCs w:val="20"/>
        </w:rPr>
        <w:t>с</w:t>
      </w:r>
      <w:r w:rsidRPr="007E2FDE">
        <w:rPr>
          <w:color w:val="1D1D1B"/>
          <w:spacing w:val="-2"/>
          <w:sz w:val="20"/>
          <w:szCs w:val="20"/>
        </w:rPr>
        <w:t xml:space="preserve"> </w:t>
      </w:r>
      <w:r w:rsidRPr="007E2FDE">
        <w:rPr>
          <w:color w:val="1D1D1B"/>
          <w:sz w:val="20"/>
          <w:szCs w:val="20"/>
        </w:rPr>
        <w:t>колористическим</w:t>
      </w:r>
      <w:r w:rsidRPr="007E2FDE">
        <w:rPr>
          <w:color w:val="1D1D1B"/>
          <w:spacing w:val="-4"/>
          <w:sz w:val="20"/>
          <w:szCs w:val="20"/>
        </w:rPr>
        <w:t xml:space="preserve"> </w:t>
      </w:r>
      <w:r w:rsidRPr="007E2FDE">
        <w:rPr>
          <w:color w:val="1D1D1B"/>
          <w:sz w:val="20"/>
          <w:szCs w:val="20"/>
        </w:rPr>
        <w:t>решением</w:t>
      </w:r>
      <w:r w:rsidRPr="007E2FDE">
        <w:rPr>
          <w:color w:val="1D1D1B"/>
          <w:spacing w:val="-3"/>
          <w:sz w:val="20"/>
          <w:szCs w:val="20"/>
        </w:rPr>
        <w:t xml:space="preserve"> </w:t>
      </w:r>
      <w:r w:rsidRPr="007E2FDE">
        <w:rPr>
          <w:color w:val="1D1D1B"/>
          <w:spacing w:val="-2"/>
          <w:sz w:val="20"/>
          <w:szCs w:val="20"/>
        </w:rPr>
        <w:t>фасада.</w:t>
      </w:r>
    </w:p>
    <w:p w:rsidR="007E2FDE" w:rsidRPr="007E2FDE" w:rsidRDefault="007E2FDE" w:rsidP="00A751A9">
      <w:pPr>
        <w:numPr>
          <w:ilvl w:val="0"/>
          <w:numId w:val="16"/>
        </w:numPr>
        <w:tabs>
          <w:tab w:val="left" w:pos="1796"/>
        </w:tabs>
        <w:suppressAutoHyphens/>
        <w:adjustRightInd w:val="0"/>
        <w:spacing w:before="1"/>
        <w:ind w:left="1796" w:hanging="240"/>
        <w:rPr>
          <w:sz w:val="20"/>
          <w:szCs w:val="20"/>
        </w:rPr>
      </w:pPr>
      <w:r w:rsidRPr="007E2FDE">
        <w:rPr>
          <w:color w:val="1D1D1B"/>
          <w:sz w:val="20"/>
          <w:szCs w:val="20"/>
        </w:rPr>
        <w:t>При</w:t>
      </w:r>
      <w:r w:rsidRPr="007E2FDE">
        <w:rPr>
          <w:color w:val="1D1D1B"/>
          <w:spacing w:val="-4"/>
          <w:sz w:val="20"/>
          <w:szCs w:val="20"/>
        </w:rPr>
        <w:t xml:space="preserve"> </w:t>
      </w:r>
      <w:r w:rsidRPr="007E2FDE">
        <w:rPr>
          <w:color w:val="1D1D1B"/>
          <w:sz w:val="20"/>
          <w:szCs w:val="20"/>
        </w:rPr>
        <w:t>размещении</w:t>
      </w:r>
      <w:r w:rsidRPr="007E2FDE">
        <w:rPr>
          <w:color w:val="1D1D1B"/>
          <w:spacing w:val="-3"/>
          <w:sz w:val="20"/>
          <w:szCs w:val="20"/>
        </w:rPr>
        <w:t xml:space="preserve"> </w:t>
      </w:r>
      <w:r w:rsidRPr="007E2FDE">
        <w:rPr>
          <w:color w:val="1D1D1B"/>
          <w:sz w:val="20"/>
          <w:szCs w:val="20"/>
        </w:rPr>
        <w:t>маркиз</w:t>
      </w:r>
      <w:r w:rsidRPr="007E2FDE">
        <w:rPr>
          <w:color w:val="1D1D1B"/>
          <w:spacing w:val="-1"/>
          <w:sz w:val="20"/>
          <w:szCs w:val="20"/>
        </w:rPr>
        <w:t xml:space="preserve"> </w:t>
      </w:r>
      <w:r w:rsidRPr="007E2FDE">
        <w:rPr>
          <w:color w:val="1D1D1B"/>
          <w:sz w:val="20"/>
          <w:szCs w:val="20"/>
        </w:rPr>
        <w:t>не</w:t>
      </w:r>
      <w:r w:rsidRPr="007E2FDE">
        <w:rPr>
          <w:color w:val="1D1D1B"/>
          <w:spacing w:val="-2"/>
          <w:sz w:val="20"/>
          <w:szCs w:val="20"/>
        </w:rPr>
        <w:t xml:space="preserve"> рекомендуется:</w:t>
      </w:r>
    </w:p>
    <w:p w:rsidR="007E2FDE" w:rsidRPr="007E2FDE" w:rsidRDefault="007E2FDE" w:rsidP="00A751A9">
      <w:pPr>
        <w:numPr>
          <w:ilvl w:val="1"/>
          <w:numId w:val="16"/>
        </w:numPr>
        <w:tabs>
          <w:tab w:val="left" w:pos="1815"/>
        </w:tabs>
        <w:suppressAutoHyphens/>
        <w:adjustRightInd w:val="0"/>
        <w:ind w:left="1815" w:hanging="259"/>
        <w:rPr>
          <w:sz w:val="20"/>
          <w:szCs w:val="20"/>
        </w:rPr>
      </w:pPr>
      <w:r w:rsidRPr="007E2FDE">
        <w:rPr>
          <w:color w:val="1D1D1B"/>
          <w:sz w:val="20"/>
          <w:szCs w:val="20"/>
        </w:rPr>
        <w:t>крепление</w:t>
      </w:r>
      <w:r w:rsidRPr="007E2FDE">
        <w:rPr>
          <w:color w:val="1D1D1B"/>
          <w:spacing w:val="-2"/>
          <w:sz w:val="20"/>
          <w:szCs w:val="20"/>
        </w:rPr>
        <w:t xml:space="preserve"> </w:t>
      </w:r>
      <w:r w:rsidRPr="007E2FDE">
        <w:rPr>
          <w:color w:val="1D1D1B"/>
          <w:sz w:val="20"/>
          <w:szCs w:val="20"/>
        </w:rPr>
        <w:t>маркиз</w:t>
      </w:r>
      <w:r w:rsidRPr="007E2FDE">
        <w:rPr>
          <w:color w:val="1D1D1B"/>
          <w:spacing w:val="-2"/>
          <w:sz w:val="20"/>
          <w:szCs w:val="20"/>
        </w:rPr>
        <w:t xml:space="preserve"> </w:t>
      </w:r>
      <w:r w:rsidRPr="007E2FDE">
        <w:rPr>
          <w:color w:val="1D1D1B"/>
          <w:sz w:val="20"/>
          <w:szCs w:val="20"/>
        </w:rPr>
        <w:t>на</w:t>
      </w:r>
      <w:r w:rsidRPr="007E2FDE">
        <w:rPr>
          <w:color w:val="1D1D1B"/>
          <w:spacing w:val="-6"/>
          <w:sz w:val="20"/>
          <w:szCs w:val="20"/>
        </w:rPr>
        <w:t xml:space="preserve"> </w:t>
      </w:r>
      <w:r w:rsidRPr="007E2FDE">
        <w:rPr>
          <w:color w:val="1D1D1B"/>
          <w:sz w:val="20"/>
          <w:szCs w:val="20"/>
        </w:rPr>
        <w:t>архитектурных деталях,</w:t>
      </w:r>
      <w:r w:rsidRPr="007E2FDE">
        <w:rPr>
          <w:color w:val="1D1D1B"/>
          <w:spacing w:val="-7"/>
          <w:sz w:val="20"/>
          <w:szCs w:val="20"/>
        </w:rPr>
        <w:t xml:space="preserve"> </w:t>
      </w:r>
      <w:r w:rsidRPr="007E2FDE">
        <w:rPr>
          <w:color w:val="1D1D1B"/>
          <w:sz w:val="20"/>
          <w:szCs w:val="20"/>
        </w:rPr>
        <w:t>элементах</w:t>
      </w:r>
      <w:r w:rsidRPr="007E2FDE">
        <w:rPr>
          <w:color w:val="1D1D1B"/>
          <w:spacing w:val="-2"/>
          <w:sz w:val="20"/>
          <w:szCs w:val="20"/>
        </w:rPr>
        <w:t xml:space="preserve"> </w:t>
      </w:r>
      <w:r w:rsidRPr="007E2FDE">
        <w:rPr>
          <w:color w:val="1D1D1B"/>
          <w:sz w:val="20"/>
          <w:szCs w:val="20"/>
        </w:rPr>
        <w:t>декора,</w:t>
      </w:r>
      <w:r w:rsidRPr="007E2FDE">
        <w:rPr>
          <w:color w:val="1D1D1B"/>
          <w:spacing w:val="-3"/>
          <w:sz w:val="20"/>
          <w:szCs w:val="20"/>
        </w:rPr>
        <w:t xml:space="preserve"> </w:t>
      </w:r>
      <w:r w:rsidRPr="007E2FDE">
        <w:rPr>
          <w:color w:val="1D1D1B"/>
          <w:sz w:val="20"/>
          <w:szCs w:val="20"/>
        </w:rPr>
        <w:t>поверхностях</w:t>
      </w:r>
      <w:r w:rsidRPr="007E2FDE">
        <w:rPr>
          <w:color w:val="1D1D1B"/>
          <w:spacing w:val="-2"/>
          <w:sz w:val="20"/>
          <w:szCs w:val="20"/>
        </w:rPr>
        <w:t xml:space="preserve"> </w:t>
      </w:r>
      <w:r w:rsidRPr="007E2FDE">
        <w:rPr>
          <w:color w:val="1D1D1B"/>
          <w:sz w:val="20"/>
          <w:szCs w:val="20"/>
        </w:rPr>
        <w:t>с</w:t>
      </w:r>
      <w:r w:rsidRPr="007E2FDE">
        <w:rPr>
          <w:color w:val="1D1D1B"/>
          <w:spacing w:val="-1"/>
          <w:sz w:val="20"/>
          <w:szCs w:val="20"/>
        </w:rPr>
        <w:t xml:space="preserve"> </w:t>
      </w:r>
      <w:r w:rsidRPr="007E2FDE">
        <w:rPr>
          <w:color w:val="1D1D1B"/>
          <w:sz w:val="20"/>
          <w:szCs w:val="20"/>
        </w:rPr>
        <w:t>ценной</w:t>
      </w:r>
      <w:r w:rsidRPr="007E2FDE">
        <w:rPr>
          <w:color w:val="1D1D1B"/>
          <w:spacing w:val="-3"/>
          <w:sz w:val="20"/>
          <w:szCs w:val="20"/>
        </w:rPr>
        <w:t xml:space="preserve"> </w:t>
      </w:r>
      <w:r w:rsidRPr="007E2FDE">
        <w:rPr>
          <w:color w:val="1D1D1B"/>
          <w:spacing w:val="-2"/>
          <w:sz w:val="20"/>
          <w:szCs w:val="20"/>
        </w:rPr>
        <w:t>отделкой;</w:t>
      </w:r>
    </w:p>
    <w:p w:rsidR="007E2FDE" w:rsidRPr="007E2FDE" w:rsidRDefault="007E2FDE" w:rsidP="00A751A9">
      <w:pPr>
        <w:numPr>
          <w:ilvl w:val="1"/>
          <w:numId w:val="16"/>
        </w:numPr>
        <w:tabs>
          <w:tab w:val="left" w:pos="1815"/>
        </w:tabs>
        <w:suppressAutoHyphens/>
        <w:adjustRightInd w:val="0"/>
        <w:ind w:left="1815" w:hanging="259"/>
        <w:rPr>
          <w:sz w:val="20"/>
          <w:szCs w:val="20"/>
        </w:rPr>
      </w:pPr>
      <w:r w:rsidRPr="007E2FDE">
        <w:rPr>
          <w:color w:val="1D1D1B"/>
          <w:sz w:val="20"/>
          <w:szCs w:val="20"/>
        </w:rPr>
        <w:t>размещение</w:t>
      </w:r>
      <w:r w:rsidRPr="007E2FDE">
        <w:rPr>
          <w:color w:val="1D1D1B"/>
          <w:spacing w:val="-3"/>
          <w:sz w:val="20"/>
          <w:szCs w:val="20"/>
        </w:rPr>
        <w:t xml:space="preserve"> </w:t>
      </w:r>
      <w:r w:rsidRPr="007E2FDE">
        <w:rPr>
          <w:color w:val="1D1D1B"/>
          <w:sz w:val="20"/>
          <w:szCs w:val="20"/>
        </w:rPr>
        <w:t>на</w:t>
      </w:r>
      <w:r w:rsidRPr="007E2FDE">
        <w:rPr>
          <w:color w:val="1D1D1B"/>
          <w:spacing w:val="-2"/>
          <w:sz w:val="20"/>
          <w:szCs w:val="20"/>
        </w:rPr>
        <w:t xml:space="preserve"> </w:t>
      </w:r>
      <w:r w:rsidRPr="007E2FDE">
        <w:rPr>
          <w:color w:val="1D1D1B"/>
          <w:sz w:val="20"/>
          <w:szCs w:val="20"/>
        </w:rPr>
        <w:t>маркизах</w:t>
      </w:r>
      <w:r w:rsidRPr="007E2FDE">
        <w:rPr>
          <w:color w:val="1D1D1B"/>
          <w:spacing w:val="-3"/>
          <w:sz w:val="20"/>
          <w:szCs w:val="20"/>
        </w:rPr>
        <w:t xml:space="preserve"> </w:t>
      </w:r>
      <w:r w:rsidRPr="007E2FDE">
        <w:rPr>
          <w:color w:val="1D1D1B"/>
          <w:sz w:val="20"/>
          <w:szCs w:val="20"/>
        </w:rPr>
        <w:t>рекламных</w:t>
      </w:r>
      <w:r w:rsidRPr="007E2FDE">
        <w:rPr>
          <w:color w:val="1D1D1B"/>
          <w:spacing w:val="-7"/>
          <w:sz w:val="20"/>
          <w:szCs w:val="20"/>
        </w:rPr>
        <w:t xml:space="preserve"> </w:t>
      </w:r>
      <w:r w:rsidRPr="007E2FDE">
        <w:rPr>
          <w:color w:val="1D1D1B"/>
          <w:spacing w:val="-2"/>
          <w:sz w:val="20"/>
          <w:szCs w:val="20"/>
        </w:rPr>
        <w:t>материалов.</w:t>
      </w:r>
    </w:p>
    <w:p w:rsidR="007E2FDE" w:rsidRPr="007E2FDE" w:rsidRDefault="007E2FDE" w:rsidP="007E2FDE">
      <w:pPr>
        <w:ind w:left="959" w:firstLine="566"/>
        <w:jc w:val="both"/>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7E2FDE">
      <w:pPr>
        <w:spacing w:before="60"/>
        <w:ind w:left="848"/>
        <w:jc w:val="center"/>
        <w:rPr>
          <w:sz w:val="20"/>
          <w:szCs w:val="20"/>
        </w:rPr>
      </w:pPr>
      <w:r w:rsidRPr="007E2FDE">
        <w:rPr>
          <w:noProof/>
          <w:sz w:val="20"/>
          <w:szCs w:val="20"/>
          <w:lang w:eastAsia="ru-RU"/>
        </w:rPr>
        <w:lastRenderedPageBreak/>
        <mc:AlternateContent>
          <mc:Choice Requires="wpg">
            <w:drawing>
              <wp:anchor distT="0" distB="0" distL="0" distR="0" simplePos="0" relativeHeight="251702272" behindDoc="1" locked="0" layoutInCell="1" allowOverlap="1" wp14:anchorId="1C5851D8" wp14:editId="03488372">
                <wp:simplePos x="0" y="0"/>
                <wp:positionH relativeFrom="page">
                  <wp:posOffset>2989580</wp:posOffset>
                </wp:positionH>
                <wp:positionV relativeFrom="paragraph">
                  <wp:posOffset>570230</wp:posOffset>
                </wp:positionV>
                <wp:extent cx="6319520" cy="2003425"/>
                <wp:effectExtent l="0" t="0" r="5080" b="15875"/>
                <wp:wrapTopAndBottom/>
                <wp:docPr id="142" name="Group 136" descr="рис. 8.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9520" cy="2003425"/>
                          <a:chOff x="0" y="0"/>
                          <a:chExt cx="7620000" cy="2893060"/>
                        </a:xfrm>
                      </wpg:grpSpPr>
                      <pic:pic xmlns:pic="http://schemas.openxmlformats.org/drawingml/2006/picture">
                        <pic:nvPicPr>
                          <pic:cNvPr id="143" name="Image 137" descr="рис. 8.jpg"/>
                          <pic:cNvPicPr/>
                        </pic:nvPicPr>
                        <pic:blipFill>
                          <a:blip r:embed="rId53" cstate="print"/>
                          <a:stretch>
                            <a:fillRect/>
                          </a:stretch>
                        </pic:blipFill>
                        <pic:spPr>
                          <a:xfrm>
                            <a:off x="20320" y="20320"/>
                            <a:ext cx="7579359" cy="2862580"/>
                          </a:xfrm>
                          <a:prstGeom prst="rect">
                            <a:avLst/>
                          </a:prstGeom>
                        </pic:spPr>
                      </pic:pic>
                      <wps:wsp>
                        <wps:cNvPr id="144" name="Graphic 138"/>
                        <wps:cNvSpPr/>
                        <wps:spPr>
                          <a:xfrm>
                            <a:off x="10160" y="10160"/>
                            <a:ext cx="7599680" cy="2872740"/>
                          </a:xfrm>
                          <a:custGeom>
                            <a:avLst/>
                            <a:gdLst/>
                            <a:ahLst/>
                            <a:cxnLst/>
                            <a:rect l="l" t="t" r="r" b="b"/>
                            <a:pathLst>
                              <a:path w="7599680" h="2872740">
                                <a:moveTo>
                                  <a:pt x="7599680" y="2872740"/>
                                </a:moveTo>
                                <a:lnTo>
                                  <a:pt x="7599680" y="0"/>
                                </a:lnTo>
                                <a:lnTo>
                                  <a:pt x="0" y="0"/>
                                </a:lnTo>
                                <a:lnTo>
                                  <a:pt x="0" y="2872740"/>
                                </a:lnTo>
                              </a:path>
                            </a:pathLst>
                          </a:custGeom>
                          <a:ln w="20320">
                            <a:solidFill>
                              <a:srgbClr val="C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E59984" id="Group 136" o:spid="_x0000_s1026" alt="рис. 8.jpg" style="position:absolute;margin-left:235.4pt;margin-top:44.9pt;width:497.6pt;height:157.75pt;z-index:-251614208;mso-wrap-distance-left:0;mso-wrap-distance-right:0;mso-position-horizontal-relative:page;mso-width-relative:margin;mso-height-relative:margin" coordsize="76200,28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N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">
                <v:shape id="Image 137" o:spid="_x0000_s1027" type="#_x0000_t75" alt="рис. 8.jpg" style="position:absolute;left:203;top:203;width:75793;height:28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awjAAAAA3AAAAA8AAABkcnMvZG93bnJldi54bWxET0uLwjAQvi/sfwizsLdt4gMpXaOIKFu8&#10;+bjsbWjGtthMShO1+uuNIHibj+8503lvG3GhzteONQwSBYK4cKbmUsNhv/5JQfiAbLBxTBpu5GE+&#10;+/yYYmbclbd02YVSxBD2GWqoQmgzKX1RkUWfuJY4ckfXWQwRdqU0HV5juG3kUKmJtFhzbKiwpWVF&#10;xWl3thryf3dXPDTl3ygnP243qzSdKK2/v/rFL4hAfXiLX+7cxPnjETyfiRf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prCMAAAADcAAAADwAAAAAAAAAAAAAAAACfAgAA&#10;ZHJzL2Rvd25yZXYueG1sUEsFBgAAAAAEAAQA9wAAAIwDAAAAAA==&#10;">
                  <v:imagedata r:id="rId54" o:title="рис. 8"/>
                </v:shape>
                <v:shape id="Graphic 138" o:spid="_x0000_s1028" style="position:absolute;left:101;top:101;width:75997;height:28728;visibility:visible;mso-wrap-style:square;v-text-anchor:top" coordsize="7599680,28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qUMIA&#10;AADcAAAADwAAAGRycy9kb3ducmV2LnhtbERPTYvCMBC9L+x/CLPgbU0VrVKNIgtCQZCqe9jj0My2&#10;ZZtJSbK2/nsjCN7m8T5nvR1MK67kfGNZwWScgCAurW64UvB92X8uQfiArLG1TApu5GG7eX9bY6Zt&#10;zye6nkMlYgj7DBXUIXSZlL6syaAf2444cr/WGQwRukpqh30MN62cJkkqDTYcG2rs6Kum8u/8bxQU&#10;aT5N232Oi11xnCSurw4/80Kp0cewW4EINISX+OnOdZw/m8HjmXiB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OpQwgAAANwAAAAPAAAAAAAAAAAAAAAAAJgCAABkcnMvZG93&#10;bnJldi54bWxQSwUGAAAAAAQABAD1AAAAhwMAAAAA&#10;" path="m7599680,2872740l7599680,,,,,2872740e" filled="f" strokecolor="#c00000" strokeweight="1.6pt">
                  <v:path arrowok="t"/>
                </v:shape>
                <w10:wrap type="topAndBottom" anchorx="page"/>
              </v:group>
            </w:pict>
          </mc:Fallback>
        </mc:AlternateContent>
      </w:r>
      <w:r w:rsidRPr="007E2FDE">
        <w:rPr>
          <w:color w:val="1D1D1B"/>
          <w:sz w:val="20"/>
          <w:szCs w:val="20"/>
        </w:rPr>
        <w:t>Изображение</w:t>
      </w:r>
      <w:r w:rsidRPr="007E2FDE">
        <w:rPr>
          <w:color w:val="1D1D1B"/>
          <w:spacing w:val="-8"/>
          <w:sz w:val="20"/>
          <w:szCs w:val="20"/>
        </w:rPr>
        <w:t xml:space="preserve"> </w:t>
      </w:r>
      <w:r w:rsidRPr="007E2FDE">
        <w:rPr>
          <w:color w:val="1D1D1B"/>
          <w:spacing w:val="-5"/>
          <w:sz w:val="20"/>
          <w:szCs w:val="20"/>
        </w:rPr>
        <w:t>28.</w:t>
      </w:r>
    </w:p>
    <w:p w:rsidR="007E2FDE" w:rsidRPr="007E2FDE" w:rsidRDefault="007E2FDE" w:rsidP="007E2FDE">
      <w:pPr>
        <w:spacing w:before="234"/>
        <w:rPr>
          <w:color w:val="1D1D1B"/>
          <w:sz w:val="20"/>
          <w:szCs w:val="20"/>
        </w:rPr>
      </w:pPr>
    </w:p>
    <w:p w:rsidR="007E2FDE" w:rsidRPr="007E2FDE" w:rsidRDefault="007E2FDE" w:rsidP="007E2FDE">
      <w:pPr>
        <w:spacing w:before="234"/>
        <w:ind w:left="848"/>
        <w:rPr>
          <w:sz w:val="20"/>
          <w:szCs w:val="20"/>
        </w:rPr>
      </w:pPr>
      <w:r w:rsidRPr="007E2FDE">
        <w:rPr>
          <w:noProof/>
          <w:sz w:val="20"/>
          <w:szCs w:val="20"/>
          <w:lang w:eastAsia="ru-RU"/>
        </w:rPr>
        <w:drawing>
          <wp:anchor distT="0" distB="0" distL="0" distR="0" simplePos="0" relativeHeight="251704320" behindDoc="1" locked="0" layoutInCell="1" allowOverlap="1" wp14:anchorId="0FE753D4" wp14:editId="3887B453">
            <wp:simplePos x="0" y="0"/>
            <wp:positionH relativeFrom="page">
              <wp:posOffset>5843905</wp:posOffset>
            </wp:positionH>
            <wp:positionV relativeFrom="paragraph">
              <wp:posOffset>406400</wp:posOffset>
            </wp:positionV>
            <wp:extent cx="2917825" cy="1971675"/>
            <wp:effectExtent l="0" t="0" r="0" b="9525"/>
            <wp:wrapTopAndBottom/>
            <wp:docPr id="162"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5" cstate="print"/>
                    <a:stretch>
                      <a:fillRect/>
                    </a:stretch>
                  </pic:blipFill>
                  <pic:spPr>
                    <a:xfrm>
                      <a:off x="0" y="0"/>
                      <a:ext cx="2917825" cy="1971675"/>
                    </a:xfrm>
                    <a:prstGeom prst="rect">
                      <a:avLst/>
                    </a:prstGeom>
                  </pic:spPr>
                </pic:pic>
              </a:graphicData>
            </a:graphic>
            <wp14:sizeRelH relativeFrom="margin">
              <wp14:pctWidth>0</wp14:pctWidth>
            </wp14:sizeRelH>
            <wp14:sizeRelV relativeFrom="margin">
              <wp14:pctHeight>0</wp14:pctHeight>
            </wp14:sizeRelV>
          </wp:anchor>
        </w:drawing>
      </w:r>
      <w:r w:rsidRPr="007E2FDE">
        <w:rPr>
          <w:color w:val="1D1D1B"/>
          <w:sz w:val="20"/>
          <w:szCs w:val="20"/>
        </w:rPr>
        <w:t>Изображение</w:t>
      </w:r>
      <w:r w:rsidRPr="007E2FDE">
        <w:rPr>
          <w:color w:val="1D1D1B"/>
          <w:spacing w:val="-3"/>
          <w:sz w:val="20"/>
          <w:szCs w:val="20"/>
        </w:rPr>
        <w:t xml:space="preserve"> </w:t>
      </w:r>
      <w:r w:rsidRPr="007E2FDE">
        <w:rPr>
          <w:color w:val="1D1D1B"/>
          <w:sz w:val="20"/>
          <w:szCs w:val="20"/>
        </w:rPr>
        <w:t>29.</w:t>
      </w:r>
      <w:r w:rsidRPr="007E2FDE">
        <w:rPr>
          <w:color w:val="1D1D1B"/>
          <w:spacing w:val="-2"/>
          <w:sz w:val="20"/>
          <w:szCs w:val="20"/>
        </w:rPr>
        <w:t xml:space="preserve"> </w:t>
      </w:r>
      <w:r w:rsidRPr="007E2FDE">
        <w:rPr>
          <w:color w:val="1D1D1B"/>
          <w:sz w:val="20"/>
          <w:szCs w:val="20"/>
        </w:rPr>
        <w:t>Размещение</w:t>
      </w:r>
      <w:r w:rsidRPr="007E2FDE">
        <w:rPr>
          <w:color w:val="1D1D1B"/>
          <w:spacing w:val="-2"/>
          <w:sz w:val="20"/>
          <w:szCs w:val="20"/>
        </w:rPr>
        <w:t xml:space="preserve"> маркиз.</w:t>
      </w:r>
    </w:p>
    <w:p w:rsidR="007E2FDE" w:rsidRPr="007E2FDE" w:rsidRDefault="007E2FDE" w:rsidP="007E2FDE">
      <w:pPr>
        <w:spacing w:before="28"/>
        <w:rPr>
          <w:sz w:val="20"/>
          <w:szCs w:val="20"/>
        </w:rPr>
      </w:pPr>
      <w:r w:rsidRPr="007E2FDE">
        <w:rPr>
          <w:color w:val="1D1D1B"/>
          <w:sz w:val="20"/>
          <w:szCs w:val="20"/>
        </w:rPr>
        <w:t>Маркиза</w:t>
      </w:r>
      <w:r w:rsidRPr="007E2FDE">
        <w:rPr>
          <w:color w:val="1D1D1B"/>
          <w:spacing w:val="-2"/>
          <w:sz w:val="20"/>
          <w:szCs w:val="20"/>
        </w:rPr>
        <w:t xml:space="preserve"> </w:t>
      </w:r>
      <w:r w:rsidRPr="007E2FDE">
        <w:rPr>
          <w:color w:val="1D1D1B"/>
          <w:sz w:val="20"/>
          <w:szCs w:val="20"/>
        </w:rPr>
        <w:t>с</w:t>
      </w:r>
      <w:r w:rsidRPr="007E2FDE">
        <w:rPr>
          <w:color w:val="1D1D1B"/>
          <w:spacing w:val="-2"/>
          <w:sz w:val="20"/>
          <w:szCs w:val="20"/>
        </w:rPr>
        <w:t xml:space="preserve"> </w:t>
      </w:r>
      <w:r w:rsidRPr="007E2FDE">
        <w:rPr>
          <w:color w:val="1D1D1B"/>
          <w:sz w:val="20"/>
          <w:szCs w:val="20"/>
        </w:rPr>
        <w:t>элементами</w:t>
      </w:r>
      <w:r w:rsidRPr="007E2FDE">
        <w:rPr>
          <w:color w:val="1D1D1B"/>
          <w:spacing w:val="-3"/>
          <w:sz w:val="20"/>
          <w:szCs w:val="20"/>
        </w:rPr>
        <w:t xml:space="preserve"> </w:t>
      </w:r>
      <w:r w:rsidRPr="007E2FDE">
        <w:rPr>
          <w:color w:val="1D1D1B"/>
          <w:spacing w:val="-2"/>
          <w:sz w:val="20"/>
          <w:szCs w:val="20"/>
        </w:rPr>
        <w:t>вывески</w:t>
      </w:r>
      <w:r w:rsidRPr="007E2FDE">
        <w:rPr>
          <w:noProof/>
          <w:sz w:val="20"/>
          <w:szCs w:val="20"/>
          <w:lang w:eastAsia="ru-RU"/>
        </w:rPr>
        <w:t xml:space="preserve"> </w:t>
      </w:r>
      <w:r w:rsidRPr="007E2FDE">
        <w:rPr>
          <w:noProof/>
          <w:sz w:val="20"/>
          <w:szCs w:val="20"/>
          <w:lang w:eastAsia="ru-RU"/>
        </w:rPr>
        <w:drawing>
          <wp:anchor distT="0" distB="0" distL="0" distR="0" simplePos="0" relativeHeight="251703296" behindDoc="1" locked="0" layoutInCell="1" allowOverlap="1" wp14:anchorId="491DA97F" wp14:editId="11FC42B5">
            <wp:simplePos x="0" y="0"/>
            <wp:positionH relativeFrom="page">
              <wp:posOffset>718185</wp:posOffset>
            </wp:positionH>
            <wp:positionV relativeFrom="paragraph">
              <wp:posOffset>19685</wp:posOffset>
            </wp:positionV>
            <wp:extent cx="2790825" cy="2129790"/>
            <wp:effectExtent l="0" t="0" r="9525" b="3810"/>
            <wp:wrapTopAndBottom/>
            <wp:docPr id="163"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6" cstate="print"/>
                    <a:stretch>
                      <a:fillRect/>
                    </a:stretch>
                  </pic:blipFill>
                  <pic:spPr>
                    <a:xfrm>
                      <a:off x="0" y="0"/>
                      <a:ext cx="2790825" cy="2129790"/>
                    </a:xfrm>
                    <a:prstGeom prst="rect">
                      <a:avLst/>
                    </a:prstGeom>
                  </pic:spPr>
                </pic:pic>
              </a:graphicData>
            </a:graphic>
          </wp:anchor>
        </w:drawing>
      </w:r>
    </w:p>
    <w:tbl>
      <w:tblPr>
        <w:tblStyle w:val="TableNormal"/>
        <w:tblW w:w="0" w:type="auto"/>
        <w:tblInd w:w="98" w:type="dxa"/>
        <w:tblLayout w:type="fixed"/>
        <w:tblLook w:val="01E0" w:firstRow="1" w:lastRow="1" w:firstColumn="1" w:lastColumn="1" w:noHBand="0" w:noVBand="0"/>
      </w:tblPr>
      <w:tblGrid>
        <w:gridCol w:w="5476"/>
        <w:gridCol w:w="9174"/>
      </w:tblGrid>
      <w:tr w:rsidR="007E2FDE" w:rsidRPr="007E2FDE" w:rsidTr="00A77F29">
        <w:trPr>
          <w:trHeight w:val="542"/>
        </w:trPr>
        <w:tc>
          <w:tcPr>
            <w:tcW w:w="5476" w:type="dxa"/>
          </w:tcPr>
          <w:p w:rsidR="007E2FDE" w:rsidRPr="007E2FDE" w:rsidRDefault="007E2FDE" w:rsidP="007E2FDE">
            <w:pPr>
              <w:spacing w:line="266" w:lineRule="exact"/>
              <w:ind w:left="50"/>
              <w:rPr>
                <w:sz w:val="20"/>
                <w:szCs w:val="20"/>
                <w:lang w:val="ru-RU"/>
              </w:rPr>
            </w:pPr>
          </w:p>
        </w:tc>
        <w:tc>
          <w:tcPr>
            <w:tcW w:w="9174" w:type="dxa"/>
          </w:tcPr>
          <w:p w:rsidR="007E2FDE" w:rsidRPr="007E2FDE" w:rsidRDefault="007E2FDE" w:rsidP="007E2FDE">
            <w:pPr>
              <w:spacing w:line="266" w:lineRule="exact"/>
              <w:ind w:left="2199"/>
              <w:rPr>
                <w:sz w:val="20"/>
                <w:szCs w:val="20"/>
                <w:lang w:val="ru-RU"/>
              </w:rPr>
            </w:pPr>
            <w:r w:rsidRPr="007E2FDE">
              <w:rPr>
                <w:color w:val="1D1D1B"/>
                <w:sz w:val="20"/>
                <w:szCs w:val="20"/>
                <w:lang w:val="ru-RU"/>
              </w:rPr>
              <w:t>Маркиза</w:t>
            </w:r>
            <w:r w:rsidRPr="007E2FDE">
              <w:rPr>
                <w:color w:val="1D1D1B"/>
                <w:spacing w:val="-2"/>
                <w:sz w:val="20"/>
                <w:szCs w:val="20"/>
                <w:lang w:val="ru-RU"/>
              </w:rPr>
              <w:t xml:space="preserve"> </w:t>
            </w:r>
            <w:r w:rsidRPr="007E2FDE">
              <w:rPr>
                <w:color w:val="1D1D1B"/>
                <w:sz w:val="20"/>
                <w:szCs w:val="20"/>
                <w:lang w:val="ru-RU"/>
              </w:rPr>
              <w:t>соответствует</w:t>
            </w:r>
            <w:r w:rsidRPr="007E2FDE">
              <w:rPr>
                <w:color w:val="1D1D1B"/>
                <w:spacing w:val="-4"/>
                <w:sz w:val="20"/>
                <w:szCs w:val="20"/>
                <w:lang w:val="ru-RU"/>
              </w:rPr>
              <w:t xml:space="preserve"> </w:t>
            </w:r>
            <w:r w:rsidRPr="007E2FDE">
              <w:rPr>
                <w:color w:val="1D1D1B"/>
                <w:sz w:val="20"/>
                <w:szCs w:val="20"/>
                <w:lang w:val="ru-RU"/>
              </w:rPr>
              <w:t>общей</w:t>
            </w:r>
            <w:r w:rsidRPr="007E2FDE">
              <w:rPr>
                <w:color w:val="1D1D1B"/>
                <w:spacing w:val="-3"/>
                <w:sz w:val="20"/>
                <w:szCs w:val="20"/>
                <w:lang w:val="ru-RU"/>
              </w:rPr>
              <w:t xml:space="preserve"> </w:t>
            </w:r>
            <w:r w:rsidRPr="007E2FDE">
              <w:rPr>
                <w:color w:val="1D1D1B"/>
                <w:sz w:val="20"/>
                <w:szCs w:val="20"/>
                <w:lang w:val="ru-RU"/>
              </w:rPr>
              <w:t>колористке</w:t>
            </w:r>
            <w:r w:rsidRPr="007E2FDE">
              <w:rPr>
                <w:color w:val="1D1D1B"/>
                <w:spacing w:val="-3"/>
                <w:sz w:val="20"/>
                <w:szCs w:val="20"/>
                <w:lang w:val="ru-RU"/>
              </w:rPr>
              <w:t xml:space="preserve"> </w:t>
            </w:r>
            <w:r w:rsidRPr="007E2FDE">
              <w:rPr>
                <w:color w:val="1D1D1B"/>
                <w:sz w:val="20"/>
                <w:szCs w:val="20"/>
                <w:lang w:val="ru-RU"/>
              </w:rPr>
              <w:t>заведения</w:t>
            </w:r>
            <w:r w:rsidRPr="007E2FDE">
              <w:rPr>
                <w:color w:val="1D1D1B"/>
                <w:spacing w:val="-1"/>
                <w:sz w:val="20"/>
                <w:szCs w:val="20"/>
                <w:lang w:val="ru-RU"/>
              </w:rPr>
              <w:t xml:space="preserve"> </w:t>
            </w:r>
            <w:r w:rsidRPr="007E2FDE">
              <w:rPr>
                <w:color w:val="1D1D1B"/>
                <w:sz w:val="20"/>
                <w:szCs w:val="20"/>
                <w:lang w:val="ru-RU"/>
              </w:rPr>
              <w:t>и</w:t>
            </w:r>
            <w:r w:rsidRPr="007E2FDE">
              <w:rPr>
                <w:color w:val="1D1D1B"/>
                <w:spacing w:val="-4"/>
                <w:sz w:val="20"/>
                <w:szCs w:val="20"/>
                <w:lang w:val="ru-RU"/>
              </w:rPr>
              <w:t xml:space="preserve"> </w:t>
            </w:r>
            <w:r w:rsidRPr="007E2FDE">
              <w:rPr>
                <w:color w:val="1D1D1B"/>
                <w:sz w:val="20"/>
                <w:szCs w:val="20"/>
                <w:lang w:val="ru-RU"/>
              </w:rPr>
              <w:t>размещена</w:t>
            </w:r>
            <w:r w:rsidRPr="007E2FDE">
              <w:rPr>
                <w:color w:val="1D1D1B"/>
                <w:spacing w:val="-2"/>
                <w:sz w:val="20"/>
                <w:szCs w:val="20"/>
                <w:lang w:val="ru-RU"/>
              </w:rPr>
              <w:t xml:space="preserve"> </w:t>
            </w:r>
            <w:r w:rsidRPr="007E2FDE">
              <w:rPr>
                <w:color w:val="1D1D1B"/>
                <w:spacing w:val="-10"/>
                <w:sz w:val="20"/>
                <w:szCs w:val="20"/>
                <w:lang w:val="ru-RU"/>
              </w:rPr>
              <w:t>в</w:t>
            </w:r>
          </w:p>
          <w:p w:rsidR="007E2FDE" w:rsidRPr="007E2FDE" w:rsidRDefault="007E2FDE" w:rsidP="007E2FDE">
            <w:pPr>
              <w:spacing w:line="256" w:lineRule="exact"/>
              <w:ind w:left="2199"/>
              <w:rPr>
                <w:sz w:val="20"/>
                <w:szCs w:val="20"/>
              </w:rPr>
            </w:pPr>
            <w:r w:rsidRPr="007E2FDE">
              <w:rPr>
                <w:color w:val="1D1D1B"/>
                <w:sz w:val="20"/>
                <w:szCs w:val="20"/>
              </w:rPr>
              <w:t>пределах</w:t>
            </w:r>
            <w:r w:rsidRPr="007E2FDE">
              <w:rPr>
                <w:color w:val="1D1D1B"/>
                <w:spacing w:val="-4"/>
                <w:sz w:val="20"/>
                <w:szCs w:val="20"/>
              </w:rPr>
              <w:t xml:space="preserve"> </w:t>
            </w:r>
            <w:r w:rsidRPr="007E2FDE">
              <w:rPr>
                <w:color w:val="1D1D1B"/>
                <w:sz w:val="20"/>
                <w:szCs w:val="20"/>
              </w:rPr>
              <w:t>оконных</w:t>
            </w:r>
            <w:r w:rsidRPr="007E2FDE">
              <w:rPr>
                <w:color w:val="1D1D1B"/>
                <w:spacing w:val="-3"/>
                <w:sz w:val="20"/>
                <w:szCs w:val="20"/>
              </w:rPr>
              <w:t xml:space="preserve"> </w:t>
            </w:r>
            <w:r w:rsidRPr="007E2FDE">
              <w:rPr>
                <w:color w:val="1D1D1B"/>
                <w:spacing w:val="-2"/>
                <w:sz w:val="20"/>
                <w:szCs w:val="20"/>
              </w:rPr>
              <w:t>проемов</w:t>
            </w:r>
          </w:p>
        </w:tc>
      </w:tr>
    </w:tbl>
    <w:p w:rsidR="007E2FDE" w:rsidRPr="007E2FDE" w:rsidRDefault="007E2FDE" w:rsidP="007E2FDE">
      <w:pPr>
        <w:spacing w:line="256" w:lineRule="exact"/>
        <w:ind w:left="111"/>
        <w:rPr>
          <w:sz w:val="20"/>
          <w:szCs w:val="20"/>
        </w:rPr>
        <w:sectPr w:rsidR="007E2FDE" w:rsidRPr="007E2FDE" w:rsidSect="00EC1968">
          <w:pgSz w:w="16840" w:h="11910" w:orient="landscape"/>
          <w:pgMar w:top="567" w:right="0" w:bottom="1220" w:left="992" w:header="567" w:footer="0" w:gutter="0"/>
          <w:cols w:space="720"/>
          <w:docGrid w:linePitch="326"/>
        </w:sectPr>
      </w:pPr>
    </w:p>
    <w:p w:rsidR="007E2FDE" w:rsidRPr="007E2FDE" w:rsidRDefault="007E2FDE" w:rsidP="00A751A9">
      <w:pPr>
        <w:numPr>
          <w:ilvl w:val="0"/>
          <w:numId w:val="26"/>
        </w:numPr>
        <w:tabs>
          <w:tab w:val="left" w:pos="5585"/>
        </w:tabs>
        <w:suppressAutoHyphens/>
        <w:adjustRightInd w:val="0"/>
        <w:spacing w:before="64"/>
        <w:ind w:left="5585" w:hanging="360"/>
        <w:jc w:val="left"/>
        <w:rPr>
          <w:color w:val="1D1D1B"/>
          <w:sz w:val="20"/>
          <w:szCs w:val="20"/>
        </w:rPr>
      </w:pPr>
      <w:r w:rsidRPr="007E2FDE">
        <w:rPr>
          <w:color w:val="1D1D1B"/>
          <w:sz w:val="20"/>
          <w:szCs w:val="20"/>
        </w:rPr>
        <w:lastRenderedPageBreak/>
        <w:t>Реконструкция</w:t>
      </w:r>
      <w:r w:rsidRPr="007E2FDE">
        <w:rPr>
          <w:color w:val="1D1D1B"/>
          <w:spacing w:val="-5"/>
          <w:sz w:val="20"/>
          <w:szCs w:val="20"/>
        </w:rPr>
        <w:t xml:space="preserve"> </w:t>
      </w:r>
      <w:r w:rsidRPr="007E2FDE">
        <w:rPr>
          <w:color w:val="1D1D1B"/>
          <w:sz w:val="20"/>
          <w:szCs w:val="20"/>
        </w:rPr>
        <w:t>балконов,</w:t>
      </w:r>
      <w:r w:rsidRPr="007E2FDE">
        <w:rPr>
          <w:color w:val="1D1D1B"/>
          <w:spacing w:val="-4"/>
          <w:sz w:val="20"/>
          <w:szCs w:val="20"/>
        </w:rPr>
        <w:t xml:space="preserve"> </w:t>
      </w:r>
      <w:r w:rsidRPr="007E2FDE">
        <w:rPr>
          <w:color w:val="1D1D1B"/>
          <w:sz w:val="20"/>
          <w:szCs w:val="20"/>
        </w:rPr>
        <w:t>лоджий</w:t>
      </w:r>
      <w:r w:rsidRPr="007E2FDE">
        <w:rPr>
          <w:color w:val="1D1D1B"/>
          <w:spacing w:val="-6"/>
          <w:sz w:val="20"/>
          <w:szCs w:val="20"/>
        </w:rPr>
        <w:t xml:space="preserve"> </w:t>
      </w:r>
      <w:r w:rsidRPr="007E2FDE">
        <w:rPr>
          <w:color w:val="1D1D1B"/>
          <w:sz w:val="20"/>
          <w:szCs w:val="20"/>
        </w:rPr>
        <w:t>и</w:t>
      </w:r>
      <w:r w:rsidRPr="007E2FDE">
        <w:rPr>
          <w:color w:val="1D1D1B"/>
          <w:spacing w:val="-1"/>
          <w:sz w:val="20"/>
          <w:szCs w:val="20"/>
        </w:rPr>
        <w:t xml:space="preserve"> </w:t>
      </w:r>
      <w:r w:rsidRPr="007E2FDE">
        <w:rPr>
          <w:color w:val="1D1D1B"/>
          <w:spacing w:val="-2"/>
          <w:sz w:val="20"/>
          <w:szCs w:val="20"/>
        </w:rPr>
        <w:t>эркеров</w:t>
      </w:r>
    </w:p>
    <w:p w:rsidR="007E2FDE" w:rsidRPr="007E2FDE" w:rsidRDefault="007E2FDE" w:rsidP="00A751A9">
      <w:pPr>
        <w:numPr>
          <w:ilvl w:val="0"/>
          <w:numId w:val="15"/>
        </w:numPr>
        <w:tabs>
          <w:tab w:val="left" w:pos="1796"/>
        </w:tabs>
        <w:suppressAutoHyphens/>
        <w:adjustRightInd w:val="0"/>
        <w:spacing w:before="256"/>
        <w:ind w:right="1054" w:firstLine="696"/>
        <w:rPr>
          <w:sz w:val="20"/>
          <w:szCs w:val="20"/>
        </w:rPr>
      </w:pPr>
      <w:r w:rsidRPr="007E2FDE">
        <w:rPr>
          <w:color w:val="1D1D1B"/>
          <w:sz w:val="20"/>
          <w:szCs w:val="20"/>
        </w:rPr>
        <w:t>Окраску</w:t>
      </w:r>
      <w:r w:rsidRPr="007E2FDE">
        <w:rPr>
          <w:color w:val="1D1D1B"/>
          <w:spacing w:val="-10"/>
          <w:sz w:val="20"/>
          <w:szCs w:val="20"/>
        </w:rPr>
        <w:t xml:space="preserve"> </w:t>
      </w:r>
      <w:r w:rsidRPr="007E2FDE">
        <w:rPr>
          <w:color w:val="1D1D1B"/>
          <w:sz w:val="20"/>
          <w:szCs w:val="20"/>
        </w:rPr>
        <w:t>и</w:t>
      </w:r>
      <w:r w:rsidRPr="007E2FDE">
        <w:rPr>
          <w:color w:val="1D1D1B"/>
          <w:spacing w:val="-3"/>
          <w:sz w:val="20"/>
          <w:szCs w:val="20"/>
        </w:rPr>
        <w:t xml:space="preserve"> </w:t>
      </w:r>
      <w:r w:rsidRPr="007E2FDE">
        <w:rPr>
          <w:color w:val="1D1D1B"/>
          <w:sz w:val="20"/>
          <w:szCs w:val="20"/>
        </w:rPr>
        <w:t>остекление</w:t>
      </w:r>
      <w:r w:rsidRPr="007E2FDE">
        <w:rPr>
          <w:color w:val="1D1D1B"/>
          <w:spacing w:val="-1"/>
          <w:sz w:val="20"/>
          <w:szCs w:val="20"/>
        </w:rPr>
        <w:t xml:space="preserve"> </w:t>
      </w:r>
      <w:r w:rsidRPr="007E2FDE">
        <w:rPr>
          <w:color w:val="1D1D1B"/>
          <w:sz w:val="20"/>
          <w:szCs w:val="20"/>
        </w:rPr>
        <w:t>балконов</w:t>
      </w:r>
      <w:r w:rsidRPr="007E2FDE">
        <w:rPr>
          <w:color w:val="1D1D1B"/>
          <w:spacing w:val="-4"/>
          <w:sz w:val="20"/>
          <w:szCs w:val="20"/>
        </w:rPr>
        <w:t xml:space="preserve"> </w:t>
      </w:r>
      <w:r w:rsidRPr="007E2FDE">
        <w:rPr>
          <w:color w:val="1D1D1B"/>
          <w:sz w:val="20"/>
          <w:szCs w:val="20"/>
        </w:rPr>
        <w:t>и</w:t>
      </w:r>
      <w:r w:rsidRPr="007E2FDE">
        <w:rPr>
          <w:color w:val="1D1D1B"/>
          <w:spacing w:val="-3"/>
          <w:sz w:val="20"/>
          <w:szCs w:val="20"/>
        </w:rPr>
        <w:t xml:space="preserve"> </w:t>
      </w:r>
      <w:r w:rsidRPr="007E2FDE">
        <w:rPr>
          <w:color w:val="1D1D1B"/>
          <w:sz w:val="20"/>
          <w:szCs w:val="20"/>
        </w:rPr>
        <w:t>лоджий</w:t>
      </w:r>
      <w:r w:rsidRPr="007E2FDE">
        <w:rPr>
          <w:color w:val="1D1D1B"/>
          <w:spacing w:val="-1"/>
          <w:sz w:val="20"/>
          <w:szCs w:val="20"/>
        </w:rPr>
        <w:t xml:space="preserve"> </w:t>
      </w:r>
      <w:r w:rsidRPr="007E2FDE">
        <w:rPr>
          <w:color w:val="1D1D1B"/>
          <w:sz w:val="20"/>
          <w:szCs w:val="20"/>
        </w:rPr>
        <w:t>рекомендовано</w:t>
      </w:r>
      <w:r w:rsidRPr="007E2FDE">
        <w:rPr>
          <w:color w:val="1D1D1B"/>
          <w:spacing w:val="-2"/>
          <w:sz w:val="20"/>
          <w:szCs w:val="20"/>
        </w:rPr>
        <w:t xml:space="preserve"> </w:t>
      </w:r>
      <w:r w:rsidRPr="007E2FDE">
        <w:rPr>
          <w:color w:val="1D1D1B"/>
          <w:sz w:val="20"/>
          <w:szCs w:val="20"/>
        </w:rPr>
        <w:t>производить</w:t>
      </w:r>
      <w:r w:rsidRPr="007E2FDE">
        <w:rPr>
          <w:color w:val="1D1D1B"/>
          <w:spacing w:val="-3"/>
          <w:sz w:val="20"/>
          <w:szCs w:val="20"/>
        </w:rPr>
        <w:t xml:space="preserve"> </w:t>
      </w:r>
      <w:r w:rsidRPr="007E2FDE">
        <w:rPr>
          <w:color w:val="1D1D1B"/>
          <w:sz w:val="20"/>
          <w:szCs w:val="20"/>
        </w:rPr>
        <w:t>после</w:t>
      </w:r>
      <w:r w:rsidRPr="007E2FDE">
        <w:rPr>
          <w:color w:val="1D1D1B"/>
          <w:spacing w:val="-1"/>
          <w:sz w:val="20"/>
          <w:szCs w:val="20"/>
        </w:rPr>
        <w:t xml:space="preserve"> </w:t>
      </w:r>
      <w:r w:rsidRPr="007E2FDE">
        <w:rPr>
          <w:color w:val="1D1D1B"/>
          <w:sz w:val="20"/>
          <w:szCs w:val="20"/>
        </w:rPr>
        <w:t>внесения</w:t>
      </w:r>
      <w:r w:rsidRPr="007E2FDE">
        <w:rPr>
          <w:color w:val="1D1D1B"/>
          <w:spacing w:val="-5"/>
          <w:sz w:val="20"/>
          <w:szCs w:val="20"/>
        </w:rPr>
        <w:t xml:space="preserve"> </w:t>
      </w:r>
      <w:r w:rsidRPr="007E2FDE">
        <w:rPr>
          <w:color w:val="1D1D1B"/>
          <w:sz w:val="20"/>
          <w:szCs w:val="20"/>
        </w:rPr>
        <w:t>соответствующих</w:t>
      </w:r>
      <w:r w:rsidRPr="007E2FDE">
        <w:rPr>
          <w:color w:val="1D1D1B"/>
          <w:spacing w:val="-2"/>
          <w:sz w:val="20"/>
          <w:szCs w:val="20"/>
        </w:rPr>
        <w:t xml:space="preserve"> </w:t>
      </w:r>
      <w:r w:rsidRPr="007E2FDE">
        <w:rPr>
          <w:color w:val="1D1D1B"/>
          <w:sz w:val="20"/>
          <w:szCs w:val="20"/>
        </w:rPr>
        <w:t>изменений</w:t>
      </w:r>
      <w:r w:rsidRPr="007E2FDE">
        <w:rPr>
          <w:color w:val="1D1D1B"/>
          <w:spacing w:val="-3"/>
          <w:sz w:val="20"/>
          <w:szCs w:val="20"/>
        </w:rPr>
        <w:t xml:space="preserve"> </w:t>
      </w:r>
      <w:r w:rsidRPr="007E2FDE">
        <w:rPr>
          <w:color w:val="1D1D1B"/>
          <w:sz w:val="20"/>
          <w:szCs w:val="20"/>
        </w:rPr>
        <w:t>в</w:t>
      </w:r>
      <w:r w:rsidRPr="007E2FDE">
        <w:rPr>
          <w:color w:val="1D1D1B"/>
          <w:spacing w:val="-4"/>
          <w:sz w:val="20"/>
          <w:szCs w:val="20"/>
        </w:rPr>
        <w:t xml:space="preserve"> </w:t>
      </w:r>
      <w:r w:rsidRPr="007E2FDE">
        <w:rPr>
          <w:color w:val="1D1D1B"/>
          <w:sz w:val="20"/>
          <w:szCs w:val="20"/>
        </w:rPr>
        <w:t xml:space="preserve">паспорт </w:t>
      </w:r>
      <w:r w:rsidRPr="007E2FDE">
        <w:rPr>
          <w:color w:val="1D1D1B"/>
          <w:spacing w:val="-2"/>
          <w:sz w:val="20"/>
          <w:szCs w:val="20"/>
        </w:rPr>
        <w:t>фасадов.</w:t>
      </w:r>
    </w:p>
    <w:p w:rsidR="007E2FDE" w:rsidRPr="007E2FDE" w:rsidRDefault="007E2FDE" w:rsidP="00A751A9">
      <w:pPr>
        <w:numPr>
          <w:ilvl w:val="0"/>
          <w:numId w:val="15"/>
        </w:numPr>
        <w:tabs>
          <w:tab w:val="left" w:pos="1796"/>
        </w:tabs>
        <w:suppressAutoHyphens/>
        <w:adjustRightInd w:val="0"/>
        <w:ind w:left="1796"/>
        <w:rPr>
          <w:sz w:val="20"/>
          <w:szCs w:val="20"/>
        </w:rPr>
      </w:pPr>
      <w:r w:rsidRPr="007E2FDE">
        <w:rPr>
          <w:color w:val="1D1D1B"/>
          <w:sz w:val="20"/>
          <w:szCs w:val="20"/>
        </w:rPr>
        <w:t>При</w:t>
      </w:r>
      <w:r w:rsidRPr="007E2FDE">
        <w:rPr>
          <w:color w:val="1D1D1B"/>
          <w:spacing w:val="-6"/>
          <w:sz w:val="20"/>
          <w:szCs w:val="20"/>
        </w:rPr>
        <w:t xml:space="preserve"> </w:t>
      </w:r>
      <w:r w:rsidRPr="007E2FDE">
        <w:rPr>
          <w:color w:val="1D1D1B"/>
          <w:sz w:val="20"/>
          <w:szCs w:val="20"/>
        </w:rPr>
        <w:t>реконструкции</w:t>
      </w:r>
      <w:r w:rsidRPr="007E2FDE">
        <w:rPr>
          <w:color w:val="1D1D1B"/>
          <w:spacing w:val="-4"/>
          <w:sz w:val="20"/>
          <w:szCs w:val="20"/>
        </w:rPr>
        <w:t xml:space="preserve"> </w:t>
      </w:r>
      <w:r w:rsidRPr="007E2FDE">
        <w:rPr>
          <w:color w:val="1D1D1B"/>
          <w:sz w:val="20"/>
          <w:szCs w:val="20"/>
        </w:rPr>
        <w:t>балконов,</w:t>
      </w:r>
      <w:r w:rsidRPr="007E2FDE">
        <w:rPr>
          <w:color w:val="1D1D1B"/>
          <w:spacing w:val="-3"/>
          <w:sz w:val="20"/>
          <w:szCs w:val="20"/>
        </w:rPr>
        <w:t xml:space="preserve"> </w:t>
      </w:r>
      <w:r w:rsidRPr="007E2FDE">
        <w:rPr>
          <w:color w:val="1D1D1B"/>
          <w:sz w:val="20"/>
          <w:szCs w:val="20"/>
        </w:rPr>
        <w:t>лоджий</w:t>
      </w:r>
      <w:r w:rsidRPr="007E2FDE">
        <w:rPr>
          <w:color w:val="1D1D1B"/>
          <w:spacing w:val="-4"/>
          <w:sz w:val="20"/>
          <w:szCs w:val="20"/>
        </w:rPr>
        <w:t xml:space="preserve"> </w:t>
      </w:r>
      <w:r w:rsidRPr="007E2FDE">
        <w:rPr>
          <w:color w:val="1D1D1B"/>
          <w:sz w:val="20"/>
          <w:szCs w:val="20"/>
        </w:rPr>
        <w:t>и</w:t>
      </w:r>
      <w:r w:rsidRPr="007E2FDE">
        <w:rPr>
          <w:color w:val="1D1D1B"/>
          <w:spacing w:val="-4"/>
          <w:sz w:val="20"/>
          <w:szCs w:val="20"/>
        </w:rPr>
        <w:t xml:space="preserve"> </w:t>
      </w:r>
      <w:r w:rsidRPr="007E2FDE">
        <w:rPr>
          <w:color w:val="1D1D1B"/>
          <w:sz w:val="20"/>
          <w:szCs w:val="20"/>
        </w:rPr>
        <w:t>эркеров</w:t>
      </w:r>
      <w:r w:rsidRPr="007E2FDE">
        <w:rPr>
          <w:color w:val="1D1D1B"/>
          <w:spacing w:val="-2"/>
          <w:sz w:val="20"/>
          <w:szCs w:val="20"/>
        </w:rPr>
        <w:t xml:space="preserve"> </w:t>
      </w:r>
      <w:r w:rsidRPr="007E2FDE">
        <w:rPr>
          <w:color w:val="1D1D1B"/>
          <w:sz w:val="20"/>
          <w:szCs w:val="20"/>
        </w:rPr>
        <w:t>не</w:t>
      </w:r>
      <w:r w:rsidRPr="007E2FDE">
        <w:rPr>
          <w:color w:val="1D1D1B"/>
          <w:spacing w:val="-2"/>
          <w:sz w:val="20"/>
          <w:szCs w:val="20"/>
        </w:rPr>
        <w:t xml:space="preserve"> рекомендуется:</w:t>
      </w:r>
    </w:p>
    <w:p w:rsidR="007E2FDE" w:rsidRPr="007E2FDE" w:rsidRDefault="007E2FDE" w:rsidP="00A751A9">
      <w:pPr>
        <w:numPr>
          <w:ilvl w:val="1"/>
          <w:numId w:val="15"/>
        </w:numPr>
        <w:tabs>
          <w:tab w:val="left" w:pos="1815"/>
        </w:tabs>
        <w:suppressAutoHyphens/>
        <w:adjustRightInd w:val="0"/>
        <w:ind w:right="1612" w:firstLine="696"/>
        <w:rPr>
          <w:sz w:val="20"/>
          <w:szCs w:val="20"/>
        </w:rPr>
      </w:pPr>
      <w:r w:rsidRPr="007E2FDE">
        <w:rPr>
          <w:color w:val="1D1D1B"/>
          <w:sz w:val="20"/>
          <w:szCs w:val="20"/>
        </w:rPr>
        <w:t>покрытие</w:t>
      </w:r>
      <w:r w:rsidRPr="007E2FDE">
        <w:rPr>
          <w:color w:val="1D1D1B"/>
          <w:spacing w:val="-3"/>
          <w:sz w:val="20"/>
          <w:szCs w:val="20"/>
        </w:rPr>
        <w:t xml:space="preserve"> </w:t>
      </w:r>
      <w:r w:rsidRPr="007E2FDE">
        <w:rPr>
          <w:color w:val="1D1D1B"/>
          <w:sz w:val="20"/>
          <w:szCs w:val="20"/>
        </w:rPr>
        <w:t>тонированной</w:t>
      </w:r>
      <w:r w:rsidRPr="007E2FDE">
        <w:rPr>
          <w:color w:val="1D1D1B"/>
          <w:spacing w:val="-3"/>
          <w:sz w:val="20"/>
          <w:szCs w:val="20"/>
        </w:rPr>
        <w:t xml:space="preserve"> </w:t>
      </w:r>
      <w:r w:rsidRPr="007E2FDE">
        <w:rPr>
          <w:color w:val="1D1D1B"/>
          <w:sz w:val="20"/>
          <w:szCs w:val="20"/>
        </w:rPr>
        <w:t>пленкой</w:t>
      </w:r>
      <w:r w:rsidRPr="007E2FDE">
        <w:rPr>
          <w:color w:val="1D1D1B"/>
          <w:spacing w:val="-4"/>
          <w:sz w:val="20"/>
          <w:szCs w:val="20"/>
        </w:rPr>
        <w:t xml:space="preserve"> </w:t>
      </w:r>
      <w:r w:rsidRPr="007E2FDE">
        <w:rPr>
          <w:color w:val="1D1D1B"/>
          <w:sz w:val="20"/>
          <w:szCs w:val="20"/>
        </w:rPr>
        <w:t>или</w:t>
      </w:r>
      <w:r w:rsidRPr="007E2FDE">
        <w:rPr>
          <w:color w:val="1D1D1B"/>
          <w:spacing w:val="-3"/>
          <w:sz w:val="20"/>
          <w:szCs w:val="20"/>
        </w:rPr>
        <w:t xml:space="preserve"> </w:t>
      </w:r>
      <w:r w:rsidRPr="007E2FDE">
        <w:rPr>
          <w:color w:val="1D1D1B"/>
          <w:sz w:val="20"/>
          <w:szCs w:val="20"/>
        </w:rPr>
        <w:t>иными</w:t>
      </w:r>
      <w:r w:rsidRPr="007E2FDE">
        <w:rPr>
          <w:color w:val="1D1D1B"/>
          <w:spacing w:val="-4"/>
          <w:sz w:val="20"/>
          <w:szCs w:val="20"/>
        </w:rPr>
        <w:t xml:space="preserve"> </w:t>
      </w:r>
      <w:r w:rsidRPr="007E2FDE">
        <w:rPr>
          <w:color w:val="1D1D1B"/>
          <w:sz w:val="20"/>
          <w:szCs w:val="20"/>
        </w:rPr>
        <w:t>материалами</w:t>
      </w:r>
      <w:r w:rsidRPr="007E2FDE">
        <w:rPr>
          <w:color w:val="1D1D1B"/>
          <w:spacing w:val="-3"/>
          <w:sz w:val="20"/>
          <w:szCs w:val="20"/>
        </w:rPr>
        <w:t xml:space="preserve"> </w:t>
      </w:r>
      <w:r w:rsidRPr="007E2FDE">
        <w:rPr>
          <w:color w:val="1D1D1B"/>
          <w:sz w:val="20"/>
          <w:szCs w:val="20"/>
        </w:rPr>
        <w:t>остекления</w:t>
      </w:r>
      <w:r w:rsidRPr="007E2FDE">
        <w:rPr>
          <w:color w:val="1D1D1B"/>
          <w:spacing w:val="-5"/>
          <w:sz w:val="20"/>
          <w:szCs w:val="20"/>
        </w:rPr>
        <w:t xml:space="preserve"> </w:t>
      </w:r>
      <w:r w:rsidRPr="007E2FDE">
        <w:rPr>
          <w:color w:val="1D1D1B"/>
          <w:sz w:val="20"/>
          <w:szCs w:val="20"/>
        </w:rPr>
        <w:t>балконов,</w:t>
      </w:r>
      <w:r w:rsidRPr="007E2FDE">
        <w:rPr>
          <w:color w:val="1D1D1B"/>
          <w:spacing w:val="-3"/>
          <w:sz w:val="20"/>
          <w:szCs w:val="20"/>
        </w:rPr>
        <w:t xml:space="preserve"> </w:t>
      </w:r>
      <w:r w:rsidRPr="007E2FDE">
        <w:rPr>
          <w:color w:val="1D1D1B"/>
          <w:sz w:val="20"/>
          <w:szCs w:val="20"/>
        </w:rPr>
        <w:t>лоджий</w:t>
      </w:r>
      <w:r w:rsidRPr="007E2FDE">
        <w:rPr>
          <w:color w:val="1D1D1B"/>
          <w:spacing w:val="-3"/>
          <w:sz w:val="20"/>
          <w:szCs w:val="20"/>
        </w:rPr>
        <w:t xml:space="preserve"> </w:t>
      </w:r>
      <w:r w:rsidRPr="007E2FDE">
        <w:rPr>
          <w:color w:val="1D1D1B"/>
          <w:sz w:val="20"/>
          <w:szCs w:val="20"/>
        </w:rPr>
        <w:t>и</w:t>
      </w:r>
      <w:r w:rsidRPr="007E2FDE">
        <w:rPr>
          <w:color w:val="1D1D1B"/>
          <w:spacing w:val="-4"/>
          <w:sz w:val="20"/>
          <w:szCs w:val="20"/>
        </w:rPr>
        <w:t xml:space="preserve"> </w:t>
      </w:r>
      <w:r w:rsidRPr="007E2FDE">
        <w:rPr>
          <w:color w:val="1D1D1B"/>
          <w:sz w:val="20"/>
          <w:szCs w:val="20"/>
        </w:rPr>
        <w:t>эркеров,</w:t>
      </w:r>
      <w:r w:rsidRPr="007E2FDE">
        <w:rPr>
          <w:color w:val="1D1D1B"/>
          <w:spacing w:val="-3"/>
          <w:sz w:val="20"/>
          <w:szCs w:val="20"/>
        </w:rPr>
        <w:t xml:space="preserve"> </w:t>
      </w:r>
      <w:r w:rsidRPr="007E2FDE">
        <w:rPr>
          <w:color w:val="1D1D1B"/>
          <w:sz w:val="20"/>
          <w:szCs w:val="20"/>
        </w:rPr>
        <w:t>не</w:t>
      </w:r>
      <w:r w:rsidRPr="007E2FDE">
        <w:rPr>
          <w:color w:val="1D1D1B"/>
          <w:spacing w:val="-3"/>
          <w:sz w:val="20"/>
          <w:szCs w:val="20"/>
        </w:rPr>
        <w:t xml:space="preserve"> </w:t>
      </w:r>
      <w:r w:rsidRPr="007E2FDE">
        <w:rPr>
          <w:color w:val="1D1D1B"/>
          <w:sz w:val="20"/>
          <w:szCs w:val="20"/>
        </w:rPr>
        <w:t xml:space="preserve">предусмотренных </w:t>
      </w:r>
      <w:r w:rsidRPr="007E2FDE">
        <w:rPr>
          <w:color w:val="1D1D1B"/>
          <w:spacing w:val="-2"/>
          <w:sz w:val="20"/>
          <w:szCs w:val="20"/>
        </w:rPr>
        <w:t>проектом;</w:t>
      </w:r>
    </w:p>
    <w:p w:rsidR="007E2FDE" w:rsidRPr="007E2FDE" w:rsidRDefault="007E2FDE" w:rsidP="00A751A9">
      <w:pPr>
        <w:numPr>
          <w:ilvl w:val="1"/>
          <w:numId w:val="15"/>
        </w:numPr>
        <w:tabs>
          <w:tab w:val="left" w:pos="1815"/>
        </w:tabs>
        <w:suppressAutoHyphens/>
        <w:adjustRightInd w:val="0"/>
        <w:spacing w:before="1"/>
        <w:ind w:left="1815" w:hanging="259"/>
        <w:rPr>
          <w:sz w:val="20"/>
          <w:szCs w:val="20"/>
        </w:rPr>
      </w:pPr>
      <w:r w:rsidRPr="007E2FDE">
        <w:rPr>
          <w:color w:val="1D1D1B"/>
          <w:sz w:val="20"/>
          <w:szCs w:val="20"/>
        </w:rPr>
        <w:t>изменение</w:t>
      </w:r>
      <w:r w:rsidRPr="007E2FDE">
        <w:rPr>
          <w:color w:val="1D1D1B"/>
          <w:spacing w:val="-4"/>
          <w:sz w:val="20"/>
          <w:szCs w:val="20"/>
        </w:rPr>
        <w:t xml:space="preserve"> </w:t>
      </w:r>
      <w:r w:rsidRPr="007E2FDE">
        <w:rPr>
          <w:color w:val="1D1D1B"/>
          <w:sz w:val="20"/>
          <w:szCs w:val="20"/>
        </w:rPr>
        <w:t>форм</w:t>
      </w:r>
      <w:r w:rsidRPr="007E2FDE">
        <w:rPr>
          <w:color w:val="1D1D1B"/>
          <w:spacing w:val="-2"/>
          <w:sz w:val="20"/>
          <w:szCs w:val="20"/>
        </w:rPr>
        <w:t xml:space="preserve"> </w:t>
      </w:r>
      <w:r w:rsidRPr="007E2FDE">
        <w:rPr>
          <w:color w:val="1D1D1B"/>
          <w:sz w:val="20"/>
          <w:szCs w:val="20"/>
        </w:rPr>
        <w:t>и</w:t>
      </w:r>
      <w:r w:rsidRPr="007E2FDE">
        <w:rPr>
          <w:color w:val="1D1D1B"/>
          <w:spacing w:val="-3"/>
          <w:sz w:val="20"/>
          <w:szCs w:val="20"/>
        </w:rPr>
        <w:t xml:space="preserve"> </w:t>
      </w:r>
      <w:r w:rsidRPr="007E2FDE">
        <w:rPr>
          <w:color w:val="1D1D1B"/>
          <w:sz w:val="20"/>
          <w:szCs w:val="20"/>
        </w:rPr>
        <w:t>размеров</w:t>
      </w:r>
      <w:r w:rsidRPr="007E2FDE">
        <w:rPr>
          <w:color w:val="1D1D1B"/>
          <w:spacing w:val="-4"/>
          <w:sz w:val="20"/>
          <w:szCs w:val="20"/>
        </w:rPr>
        <w:t xml:space="preserve"> </w:t>
      </w:r>
      <w:r w:rsidRPr="007E2FDE">
        <w:rPr>
          <w:color w:val="1D1D1B"/>
          <w:sz w:val="20"/>
          <w:szCs w:val="20"/>
        </w:rPr>
        <w:t>балконов,</w:t>
      </w:r>
      <w:r w:rsidRPr="007E2FDE">
        <w:rPr>
          <w:color w:val="1D1D1B"/>
          <w:spacing w:val="-2"/>
          <w:sz w:val="20"/>
          <w:szCs w:val="20"/>
        </w:rPr>
        <w:t xml:space="preserve"> </w:t>
      </w:r>
      <w:r w:rsidRPr="007E2FDE">
        <w:rPr>
          <w:color w:val="1D1D1B"/>
          <w:sz w:val="20"/>
          <w:szCs w:val="20"/>
        </w:rPr>
        <w:t>лоджий,</w:t>
      </w:r>
      <w:r w:rsidRPr="007E2FDE">
        <w:rPr>
          <w:color w:val="1D1D1B"/>
          <w:spacing w:val="-2"/>
          <w:sz w:val="20"/>
          <w:szCs w:val="20"/>
        </w:rPr>
        <w:t xml:space="preserve"> </w:t>
      </w:r>
      <w:r w:rsidRPr="007E2FDE">
        <w:rPr>
          <w:color w:val="1D1D1B"/>
          <w:sz w:val="20"/>
          <w:szCs w:val="20"/>
        </w:rPr>
        <w:t>эркеров,</w:t>
      </w:r>
      <w:r w:rsidRPr="007E2FDE">
        <w:rPr>
          <w:color w:val="1D1D1B"/>
          <w:spacing w:val="-2"/>
          <w:sz w:val="20"/>
          <w:szCs w:val="20"/>
        </w:rPr>
        <w:t xml:space="preserve"> </w:t>
      </w:r>
      <w:r w:rsidRPr="007E2FDE">
        <w:rPr>
          <w:color w:val="1D1D1B"/>
          <w:sz w:val="20"/>
          <w:szCs w:val="20"/>
        </w:rPr>
        <w:t>противоречащее</w:t>
      </w:r>
      <w:r w:rsidRPr="007E2FDE">
        <w:rPr>
          <w:color w:val="1D1D1B"/>
          <w:spacing w:val="-1"/>
          <w:sz w:val="20"/>
          <w:szCs w:val="20"/>
        </w:rPr>
        <w:t xml:space="preserve"> </w:t>
      </w:r>
      <w:r w:rsidRPr="007E2FDE">
        <w:rPr>
          <w:color w:val="1D1D1B"/>
          <w:sz w:val="20"/>
          <w:szCs w:val="20"/>
        </w:rPr>
        <w:t>изначальному</w:t>
      </w:r>
      <w:r w:rsidRPr="007E2FDE">
        <w:rPr>
          <w:color w:val="1D1D1B"/>
          <w:spacing w:val="-10"/>
          <w:sz w:val="20"/>
          <w:szCs w:val="20"/>
        </w:rPr>
        <w:t xml:space="preserve"> </w:t>
      </w:r>
      <w:r w:rsidRPr="007E2FDE">
        <w:rPr>
          <w:color w:val="1D1D1B"/>
          <w:sz w:val="20"/>
          <w:szCs w:val="20"/>
        </w:rPr>
        <w:t>архитектурному</w:t>
      </w:r>
      <w:r w:rsidRPr="007E2FDE">
        <w:rPr>
          <w:color w:val="1D1D1B"/>
          <w:spacing w:val="-7"/>
          <w:sz w:val="20"/>
          <w:szCs w:val="20"/>
        </w:rPr>
        <w:t xml:space="preserve"> </w:t>
      </w:r>
      <w:r w:rsidRPr="007E2FDE">
        <w:rPr>
          <w:color w:val="1D1D1B"/>
          <w:sz w:val="20"/>
          <w:szCs w:val="20"/>
        </w:rPr>
        <w:t>облику</w:t>
      </w:r>
      <w:r w:rsidRPr="007E2FDE">
        <w:rPr>
          <w:color w:val="1D1D1B"/>
          <w:spacing w:val="-6"/>
          <w:sz w:val="20"/>
          <w:szCs w:val="20"/>
        </w:rPr>
        <w:t xml:space="preserve"> </w:t>
      </w:r>
      <w:r w:rsidRPr="007E2FDE">
        <w:rPr>
          <w:color w:val="1D1D1B"/>
          <w:spacing w:val="-2"/>
          <w:sz w:val="20"/>
          <w:szCs w:val="20"/>
        </w:rPr>
        <w:t>здания;</w:t>
      </w:r>
    </w:p>
    <w:p w:rsidR="007E2FDE" w:rsidRPr="007E2FDE" w:rsidRDefault="007E2FDE" w:rsidP="00A751A9">
      <w:pPr>
        <w:numPr>
          <w:ilvl w:val="1"/>
          <w:numId w:val="15"/>
        </w:numPr>
        <w:tabs>
          <w:tab w:val="left" w:pos="1815"/>
        </w:tabs>
        <w:suppressAutoHyphens/>
        <w:adjustRightInd w:val="0"/>
        <w:ind w:left="1815" w:hanging="259"/>
        <w:rPr>
          <w:sz w:val="20"/>
          <w:szCs w:val="20"/>
        </w:rPr>
      </w:pPr>
      <w:r w:rsidRPr="007E2FDE">
        <w:rPr>
          <w:color w:val="1D1D1B"/>
          <w:sz w:val="20"/>
          <w:szCs w:val="20"/>
        </w:rPr>
        <w:t>остекление</w:t>
      </w:r>
      <w:r w:rsidRPr="007E2FDE">
        <w:rPr>
          <w:color w:val="1D1D1B"/>
          <w:spacing w:val="-5"/>
          <w:sz w:val="20"/>
          <w:szCs w:val="20"/>
        </w:rPr>
        <w:t xml:space="preserve"> </w:t>
      </w:r>
      <w:r w:rsidRPr="007E2FDE">
        <w:rPr>
          <w:color w:val="1D1D1B"/>
          <w:sz w:val="20"/>
          <w:szCs w:val="20"/>
        </w:rPr>
        <w:t>балконов,</w:t>
      </w:r>
      <w:r w:rsidRPr="007E2FDE">
        <w:rPr>
          <w:color w:val="1D1D1B"/>
          <w:spacing w:val="-3"/>
          <w:sz w:val="20"/>
          <w:szCs w:val="20"/>
        </w:rPr>
        <w:t xml:space="preserve"> </w:t>
      </w:r>
      <w:r w:rsidRPr="007E2FDE">
        <w:rPr>
          <w:color w:val="1D1D1B"/>
          <w:sz w:val="20"/>
          <w:szCs w:val="20"/>
        </w:rPr>
        <w:t>лоджий,</w:t>
      </w:r>
      <w:r w:rsidRPr="007E2FDE">
        <w:rPr>
          <w:color w:val="1D1D1B"/>
          <w:spacing w:val="-3"/>
          <w:sz w:val="20"/>
          <w:szCs w:val="20"/>
        </w:rPr>
        <w:t xml:space="preserve"> </w:t>
      </w:r>
      <w:r w:rsidRPr="007E2FDE">
        <w:rPr>
          <w:color w:val="1D1D1B"/>
          <w:sz w:val="20"/>
          <w:szCs w:val="20"/>
        </w:rPr>
        <w:t>эркеров,</w:t>
      </w:r>
      <w:r w:rsidRPr="007E2FDE">
        <w:rPr>
          <w:color w:val="1D1D1B"/>
          <w:spacing w:val="-3"/>
          <w:sz w:val="20"/>
          <w:szCs w:val="20"/>
        </w:rPr>
        <w:t xml:space="preserve"> </w:t>
      </w:r>
      <w:r w:rsidRPr="007E2FDE">
        <w:rPr>
          <w:color w:val="1D1D1B"/>
          <w:sz w:val="20"/>
          <w:szCs w:val="20"/>
        </w:rPr>
        <w:t>противоречащее</w:t>
      </w:r>
      <w:r w:rsidRPr="007E2FDE">
        <w:rPr>
          <w:color w:val="1D1D1B"/>
          <w:spacing w:val="-3"/>
          <w:sz w:val="20"/>
          <w:szCs w:val="20"/>
        </w:rPr>
        <w:t xml:space="preserve"> </w:t>
      </w:r>
      <w:r w:rsidRPr="007E2FDE">
        <w:rPr>
          <w:color w:val="1D1D1B"/>
          <w:sz w:val="20"/>
          <w:szCs w:val="20"/>
        </w:rPr>
        <w:t>изначальному</w:t>
      </w:r>
      <w:r w:rsidRPr="007E2FDE">
        <w:rPr>
          <w:color w:val="1D1D1B"/>
          <w:spacing w:val="-11"/>
          <w:sz w:val="20"/>
          <w:szCs w:val="20"/>
        </w:rPr>
        <w:t xml:space="preserve"> </w:t>
      </w:r>
      <w:r w:rsidRPr="007E2FDE">
        <w:rPr>
          <w:color w:val="1D1D1B"/>
          <w:sz w:val="20"/>
          <w:szCs w:val="20"/>
        </w:rPr>
        <w:t>архитектурному</w:t>
      </w:r>
      <w:r w:rsidRPr="007E2FDE">
        <w:rPr>
          <w:color w:val="1D1D1B"/>
          <w:spacing w:val="-8"/>
          <w:sz w:val="20"/>
          <w:szCs w:val="20"/>
        </w:rPr>
        <w:t xml:space="preserve"> </w:t>
      </w:r>
      <w:r w:rsidRPr="007E2FDE">
        <w:rPr>
          <w:color w:val="1D1D1B"/>
          <w:sz w:val="20"/>
          <w:szCs w:val="20"/>
        </w:rPr>
        <w:t>облику здания</w:t>
      </w:r>
      <w:r w:rsidRPr="007E2FDE">
        <w:rPr>
          <w:color w:val="1D1D1B"/>
          <w:spacing w:val="-2"/>
          <w:sz w:val="20"/>
          <w:szCs w:val="20"/>
        </w:rPr>
        <w:t xml:space="preserve"> </w:t>
      </w:r>
      <w:r w:rsidRPr="007E2FDE">
        <w:rPr>
          <w:color w:val="1D1D1B"/>
          <w:sz w:val="20"/>
          <w:szCs w:val="20"/>
        </w:rPr>
        <w:t>(Изображение</w:t>
      </w:r>
      <w:r w:rsidRPr="007E2FDE">
        <w:rPr>
          <w:color w:val="1D1D1B"/>
          <w:spacing w:val="-2"/>
          <w:sz w:val="20"/>
          <w:szCs w:val="20"/>
        </w:rPr>
        <w:t xml:space="preserve"> </w:t>
      </w:r>
      <w:r w:rsidRPr="007E2FDE">
        <w:rPr>
          <w:color w:val="1D1D1B"/>
          <w:spacing w:val="-4"/>
          <w:sz w:val="20"/>
          <w:szCs w:val="20"/>
        </w:rPr>
        <w:t>30).</w:t>
      </w:r>
    </w:p>
    <w:p w:rsidR="007E2FDE" w:rsidRPr="007E2FDE" w:rsidRDefault="007E2FDE" w:rsidP="007E2FDE">
      <w:pPr>
        <w:spacing w:before="232"/>
        <w:rPr>
          <w:sz w:val="20"/>
          <w:szCs w:val="20"/>
        </w:rPr>
      </w:pPr>
    </w:p>
    <w:p w:rsidR="007E2FDE" w:rsidRPr="007E2FDE" w:rsidRDefault="007E2FDE" w:rsidP="007E2FDE">
      <w:pPr>
        <w:spacing w:after="7"/>
        <w:ind w:left="848"/>
        <w:jc w:val="center"/>
        <w:rPr>
          <w:sz w:val="20"/>
          <w:szCs w:val="20"/>
        </w:rPr>
      </w:pPr>
      <w:r w:rsidRPr="007E2FDE">
        <w:rPr>
          <w:sz w:val="20"/>
          <w:szCs w:val="20"/>
        </w:rPr>
        <w:t>Изображение</w:t>
      </w:r>
      <w:r w:rsidRPr="007E2FDE">
        <w:rPr>
          <w:spacing w:val="-8"/>
          <w:sz w:val="20"/>
          <w:szCs w:val="20"/>
        </w:rPr>
        <w:t xml:space="preserve"> </w:t>
      </w:r>
      <w:r w:rsidRPr="007E2FDE">
        <w:rPr>
          <w:spacing w:val="-5"/>
          <w:sz w:val="20"/>
          <w:szCs w:val="20"/>
        </w:rPr>
        <w:t>30.</w:t>
      </w:r>
    </w:p>
    <w:p w:rsidR="007E2FDE" w:rsidRPr="007E2FDE" w:rsidRDefault="007E2FDE" w:rsidP="007E2FDE">
      <w:pPr>
        <w:ind w:left="544"/>
        <w:rPr>
          <w:sz w:val="20"/>
          <w:szCs w:val="20"/>
        </w:rPr>
      </w:pPr>
      <w:r w:rsidRPr="007E2FDE">
        <w:rPr>
          <w:noProof/>
          <w:sz w:val="20"/>
          <w:szCs w:val="20"/>
          <w:lang w:eastAsia="ru-RU"/>
        </w:rPr>
        <w:drawing>
          <wp:inline distT="0" distB="0" distL="0" distR="0" wp14:anchorId="1597DDDE" wp14:editId="7E274564">
            <wp:extent cx="9026581" cy="3241548"/>
            <wp:effectExtent l="0" t="0" r="0" b="0"/>
            <wp:docPr id="164" name="Image 141" descr="рис. 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рис. 9.jpg"/>
                    <pic:cNvPicPr/>
                  </pic:nvPicPr>
                  <pic:blipFill>
                    <a:blip r:embed="rId57" cstate="print"/>
                    <a:stretch>
                      <a:fillRect/>
                    </a:stretch>
                  </pic:blipFill>
                  <pic:spPr>
                    <a:xfrm>
                      <a:off x="0" y="0"/>
                      <a:ext cx="9026581" cy="3241548"/>
                    </a:xfrm>
                    <a:prstGeom prst="rect">
                      <a:avLst/>
                    </a:prstGeom>
                  </pic:spPr>
                </pic:pic>
              </a:graphicData>
            </a:graphic>
          </wp:inline>
        </w:drawing>
      </w:r>
    </w:p>
    <w:p w:rsidR="007E2FDE" w:rsidRPr="007E2FDE" w:rsidRDefault="007E2FDE" w:rsidP="007E2FDE">
      <w:pPr>
        <w:rPr>
          <w:sz w:val="20"/>
          <w:szCs w:val="20"/>
        </w:rPr>
        <w:sectPr w:rsidR="007E2FDE" w:rsidRPr="007E2FDE" w:rsidSect="00EC1968">
          <w:pgSz w:w="16840" w:h="11910" w:orient="landscape"/>
          <w:pgMar w:top="620" w:right="0" w:bottom="1220" w:left="992" w:header="567" w:footer="0" w:gutter="0"/>
          <w:cols w:space="720"/>
          <w:docGrid w:linePitch="326"/>
        </w:sectPr>
      </w:pPr>
    </w:p>
    <w:p w:rsidR="007E2FDE" w:rsidRPr="007E2FDE" w:rsidRDefault="007E2FDE" w:rsidP="00A751A9">
      <w:pPr>
        <w:numPr>
          <w:ilvl w:val="0"/>
          <w:numId w:val="26"/>
        </w:numPr>
        <w:tabs>
          <w:tab w:val="left" w:pos="5456"/>
        </w:tabs>
        <w:suppressAutoHyphens/>
        <w:adjustRightInd w:val="0"/>
        <w:spacing w:before="60"/>
        <w:ind w:left="5456" w:hanging="359"/>
        <w:jc w:val="left"/>
        <w:rPr>
          <w:color w:val="1D1D1B"/>
          <w:sz w:val="20"/>
          <w:szCs w:val="20"/>
        </w:rPr>
      </w:pPr>
      <w:r w:rsidRPr="007E2FDE">
        <w:rPr>
          <w:color w:val="1D1D1B"/>
          <w:sz w:val="20"/>
          <w:szCs w:val="20"/>
        </w:rPr>
        <w:lastRenderedPageBreak/>
        <w:t>Рекомендации</w:t>
      </w:r>
      <w:r w:rsidRPr="007E2FDE">
        <w:rPr>
          <w:color w:val="1D1D1B"/>
          <w:spacing w:val="-4"/>
          <w:sz w:val="20"/>
          <w:szCs w:val="20"/>
        </w:rPr>
        <w:t xml:space="preserve"> </w:t>
      </w:r>
      <w:r w:rsidRPr="007E2FDE">
        <w:rPr>
          <w:color w:val="1D1D1B"/>
          <w:sz w:val="20"/>
          <w:szCs w:val="20"/>
        </w:rPr>
        <w:t>по</w:t>
      </w:r>
      <w:r w:rsidRPr="007E2FDE">
        <w:rPr>
          <w:color w:val="1D1D1B"/>
          <w:spacing w:val="-3"/>
          <w:sz w:val="20"/>
          <w:szCs w:val="20"/>
        </w:rPr>
        <w:t xml:space="preserve"> </w:t>
      </w:r>
      <w:r w:rsidRPr="007E2FDE">
        <w:rPr>
          <w:color w:val="1D1D1B"/>
          <w:sz w:val="20"/>
          <w:szCs w:val="20"/>
        </w:rPr>
        <w:t>размещению</w:t>
      </w:r>
      <w:r w:rsidRPr="007E2FDE">
        <w:rPr>
          <w:color w:val="1D1D1B"/>
          <w:spacing w:val="-3"/>
          <w:sz w:val="20"/>
          <w:szCs w:val="20"/>
        </w:rPr>
        <w:t xml:space="preserve"> </w:t>
      </w:r>
      <w:r w:rsidRPr="007E2FDE">
        <w:rPr>
          <w:color w:val="1D1D1B"/>
          <w:sz w:val="20"/>
          <w:szCs w:val="20"/>
        </w:rPr>
        <w:t>входных</w:t>
      </w:r>
      <w:r w:rsidRPr="007E2FDE">
        <w:rPr>
          <w:color w:val="1D1D1B"/>
          <w:spacing w:val="-3"/>
          <w:sz w:val="20"/>
          <w:szCs w:val="20"/>
        </w:rPr>
        <w:t xml:space="preserve"> </w:t>
      </w:r>
      <w:r w:rsidRPr="007E2FDE">
        <w:rPr>
          <w:color w:val="1D1D1B"/>
          <w:spacing w:val="-4"/>
          <w:sz w:val="20"/>
          <w:szCs w:val="20"/>
        </w:rPr>
        <w:t>групп</w:t>
      </w:r>
    </w:p>
    <w:p w:rsidR="007E2FDE" w:rsidRPr="007E2FDE" w:rsidRDefault="007E2FDE" w:rsidP="007E2FDE">
      <w:pPr>
        <w:rPr>
          <w:sz w:val="20"/>
          <w:szCs w:val="20"/>
        </w:rPr>
      </w:pPr>
    </w:p>
    <w:p w:rsidR="007E2FDE" w:rsidRPr="007E2FDE" w:rsidRDefault="007E2FDE" w:rsidP="00A751A9">
      <w:pPr>
        <w:numPr>
          <w:ilvl w:val="0"/>
          <w:numId w:val="14"/>
        </w:numPr>
        <w:tabs>
          <w:tab w:val="left" w:pos="1919"/>
        </w:tabs>
        <w:suppressAutoHyphens/>
        <w:adjustRightInd w:val="0"/>
        <w:ind w:right="672" w:firstLine="696"/>
        <w:rPr>
          <w:sz w:val="20"/>
          <w:szCs w:val="20"/>
        </w:rPr>
      </w:pPr>
      <w:r w:rsidRPr="007E2FDE">
        <w:rPr>
          <w:color w:val="1D1D1B"/>
          <w:sz w:val="20"/>
          <w:szCs w:val="20"/>
        </w:rPr>
        <w:t>Изменение</w:t>
      </w:r>
      <w:r w:rsidRPr="007E2FDE">
        <w:rPr>
          <w:color w:val="1D1D1B"/>
          <w:spacing w:val="80"/>
          <w:w w:val="150"/>
          <w:sz w:val="20"/>
          <w:szCs w:val="20"/>
        </w:rPr>
        <w:t xml:space="preserve"> </w:t>
      </w:r>
      <w:r w:rsidRPr="007E2FDE">
        <w:rPr>
          <w:color w:val="1D1D1B"/>
          <w:sz w:val="20"/>
          <w:szCs w:val="20"/>
        </w:rPr>
        <w:t>входных</w:t>
      </w:r>
      <w:r w:rsidRPr="007E2FDE">
        <w:rPr>
          <w:color w:val="1D1D1B"/>
          <w:spacing w:val="80"/>
          <w:w w:val="150"/>
          <w:sz w:val="20"/>
          <w:szCs w:val="20"/>
        </w:rPr>
        <w:t xml:space="preserve"> </w:t>
      </w:r>
      <w:r w:rsidRPr="007E2FDE">
        <w:rPr>
          <w:color w:val="1D1D1B"/>
          <w:sz w:val="20"/>
          <w:szCs w:val="20"/>
        </w:rPr>
        <w:t>групп</w:t>
      </w:r>
      <w:r w:rsidRPr="007E2FDE">
        <w:rPr>
          <w:color w:val="1D1D1B"/>
          <w:spacing w:val="80"/>
          <w:w w:val="150"/>
          <w:sz w:val="20"/>
          <w:szCs w:val="20"/>
        </w:rPr>
        <w:t xml:space="preserve"> </w:t>
      </w:r>
      <w:r w:rsidRPr="007E2FDE">
        <w:rPr>
          <w:color w:val="1D1D1B"/>
          <w:sz w:val="20"/>
          <w:szCs w:val="20"/>
        </w:rPr>
        <w:t>рекомендовано</w:t>
      </w:r>
      <w:r w:rsidRPr="007E2FDE">
        <w:rPr>
          <w:color w:val="1D1D1B"/>
          <w:spacing w:val="80"/>
          <w:w w:val="150"/>
          <w:sz w:val="20"/>
          <w:szCs w:val="20"/>
        </w:rPr>
        <w:t xml:space="preserve"> </w:t>
      </w:r>
      <w:r w:rsidRPr="007E2FDE">
        <w:rPr>
          <w:color w:val="1D1D1B"/>
          <w:sz w:val="20"/>
          <w:szCs w:val="20"/>
        </w:rPr>
        <w:t>осуществлять</w:t>
      </w:r>
      <w:r w:rsidRPr="007E2FDE">
        <w:rPr>
          <w:color w:val="1D1D1B"/>
          <w:spacing w:val="80"/>
          <w:w w:val="150"/>
          <w:sz w:val="20"/>
          <w:szCs w:val="20"/>
        </w:rPr>
        <w:t xml:space="preserve"> </w:t>
      </w:r>
      <w:r w:rsidRPr="007E2FDE">
        <w:rPr>
          <w:color w:val="1D1D1B"/>
          <w:sz w:val="20"/>
          <w:szCs w:val="20"/>
        </w:rPr>
        <w:t>в</w:t>
      </w:r>
      <w:r w:rsidRPr="007E2FDE">
        <w:rPr>
          <w:color w:val="1D1D1B"/>
          <w:spacing w:val="80"/>
          <w:w w:val="150"/>
          <w:sz w:val="20"/>
          <w:szCs w:val="20"/>
        </w:rPr>
        <w:t xml:space="preserve"> </w:t>
      </w:r>
      <w:r w:rsidRPr="007E2FDE">
        <w:rPr>
          <w:color w:val="1D1D1B"/>
          <w:sz w:val="20"/>
          <w:szCs w:val="20"/>
        </w:rPr>
        <w:t>соответствии</w:t>
      </w:r>
      <w:r w:rsidRPr="007E2FDE">
        <w:rPr>
          <w:color w:val="1D1D1B"/>
          <w:spacing w:val="80"/>
          <w:w w:val="150"/>
          <w:sz w:val="20"/>
          <w:szCs w:val="20"/>
        </w:rPr>
        <w:t xml:space="preserve"> </w:t>
      </w:r>
      <w:r w:rsidRPr="007E2FDE">
        <w:rPr>
          <w:color w:val="1D1D1B"/>
          <w:sz w:val="20"/>
          <w:szCs w:val="20"/>
        </w:rPr>
        <w:t>с</w:t>
      </w:r>
      <w:r w:rsidRPr="007E2FDE">
        <w:rPr>
          <w:color w:val="1D1D1B"/>
          <w:spacing w:val="80"/>
          <w:w w:val="150"/>
          <w:sz w:val="20"/>
          <w:szCs w:val="20"/>
        </w:rPr>
        <w:t xml:space="preserve"> </w:t>
      </w:r>
      <w:r w:rsidRPr="007E2FDE">
        <w:rPr>
          <w:color w:val="1D1D1B"/>
          <w:sz w:val="20"/>
          <w:szCs w:val="20"/>
        </w:rPr>
        <w:t>паспортом</w:t>
      </w:r>
      <w:r w:rsidRPr="007E2FDE">
        <w:rPr>
          <w:color w:val="1D1D1B"/>
          <w:spacing w:val="80"/>
          <w:w w:val="150"/>
          <w:sz w:val="20"/>
          <w:szCs w:val="20"/>
        </w:rPr>
        <w:t xml:space="preserve"> </w:t>
      </w:r>
      <w:r w:rsidRPr="007E2FDE">
        <w:rPr>
          <w:color w:val="1D1D1B"/>
          <w:sz w:val="20"/>
          <w:szCs w:val="20"/>
        </w:rPr>
        <w:t>фасада,</w:t>
      </w:r>
      <w:r w:rsidRPr="007E2FDE">
        <w:rPr>
          <w:color w:val="1D1D1B"/>
          <w:spacing w:val="80"/>
          <w:w w:val="150"/>
          <w:sz w:val="20"/>
          <w:szCs w:val="20"/>
        </w:rPr>
        <w:t xml:space="preserve"> </w:t>
      </w:r>
      <w:r w:rsidRPr="007E2FDE">
        <w:rPr>
          <w:color w:val="1D1D1B"/>
          <w:sz w:val="20"/>
          <w:szCs w:val="20"/>
        </w:rPr>
        <w:t>единообразно</w:t>
      </w:r>
      <w:r w:rsidRPr="007E2FDE">
        <w:rPr>
          <w:color w:val="1D1D1B"/>
          <w:spacing w:val="80"/>
          <w:w w:val="150"/>
          <w:sz w:val="20"/>
          <w:szCs w:val="20"/>
        </w:rPr>
        <w:t xml:space="preserve"> </w:t>
      </w:r>
      <w:r w:rsidRPr="007E2FDE">
        <w:rPr>
          <w:color w:val="1D1D1B"/>
          <w:sz w:val="20"/>
          <w:szCs w:val="20"/>
        </w:rPr>
        <w:t>общему архитектурному облику фасада.</w:t>
      </w:r>
    </w:p>
    <w:p w:rsidR="007E2FDE" w:rsidRPr="007E2FDE" w:rsidRDefault="007E2FDE" w:rsidP="00A751A9">
      <w:pPr>
        <w:numPr>
          <w:ilvl w:val="0"/>
          <w:numId w:val="14"/>
        </w:numPr>
        <w:tabs>
          <w:tab w:val="left" w:pos="1796"/>
        </w:tabs>
        <w:suppressAutoHyphens/>
        <w:adjustRightInd w:val="0"/>
        <w:ind w:left="1796" w:hanging="240"/>
        <w:rPr>
          <w:sz w:val="20"/>
          <w:szCs w:val="20"/>
        </w:rPr>
      </w:pPr>
      <w:r w:rsidRPr="007E2FDE">
        <w:rPr>
          <w:color w:val="1D1D1B"/>
          <w:sz w:val="20"/>
          <w:szCs w:val="20"/>
        </w:rPr>
        <w:t>Входные</w:t>
      </w:r>
      <w:r w:rsidRPr="007E2FDE">
        <w:rPr>
          <w:color w:val="1D1D1B"/>
          <w:spacing w:val="-4"/>
          <w:sz w:val="20"/>
          <w:szCs w:val="20"/>
        </w:rPr>
        <w:t xml:space="preserve"> </w:t>
      </w:r>
      <w:r w:rsidRPr="007E2FDE">
        <w:rPr>
          <w:color w:val="1D1D1B"/>
          <w:sz w:val="20"/>
          <w:szCs w:val="20"/>
        </w:rPr>
        <w:t>группы</w:t>
      </w:r>
      <w:r w:rsidRPr="007E2FDE">
        <w:rPr>
          <w:color w:val="1D1D1B"/>
          <w:spacing w:val="-4"/>
          <w:sz w:val="20"/>
          <w:szCs w:val="20"/>
        </w:rPr>
        <w:t xml:space="preserve"> </w:t>
      </w:r>
      <w:r w:rsidRPr="007E2FDE">
        <w:rPr>
          <w:color w:val="1D1D1B"/>
          <w:sz w:val="20"/>
          <w:szCs w:val="20"/>
        </w:rPr>
        <w:t>рекомендовано</w:t>
      </w:r>
      <w:r w:rsidRPr="007E2FDE">
        <w:rPr>
          <w:color w:val="1D1D1B"/>
          <w:spacing w:val="-2"/>
          <w:sz w:val="20"/>
          <w:szCs w:val="20"/>
        </w:rPr>
        <w:t xml:space="preserve"> </w:t>
      </w:r>
      <w:r w:rsidRPr="007E2FDE">
        <w:rPr>
          <w:color w:val="1D1D1B"/>
          <w:sz w:val="20"/>
          <w:szCs w:val="20"/>
        </w:rPr>
        <w:t>размещать</w:t>
      </w:r>
      <w:r w:rsidRPr="007E2FDE">
        <w:rPr>
          <w:color w:val="1D1D1B"/>
          <w:spacing w:val="-3"/>
          <w:sz w:val="20"/>
          <w:szCs w:val="20"/>
        </w:rPr>
        <w:t xml:space="preserve"> </w:t>
      </w:r>
      <w:r w:rsidRPr="007E2FDE">
        <w:rPr>
          <w:color w:val="1D1D1B"/>
          <w:sz w:val="20"/>
          <w:szCs w:val="20"/>
        </w:rPr>
        <w:t>под</w:t>
      </w:r>
      <w:r w:rsidRPr="007E2FDE">
        <w:rPr>
          <w:color w:val="1D1D1B"/>
          <w:spacing w:val="-1"/>
          <w:sz w:val="20"/>
          <w:szCs w:val="20"/>
        </w:rPr>
        <w:t xml:space="preserve"> </w:t>
      </w:r>
      <w:r w:rsidRPr="007E2FDE">
        <w:rPr>
          <w:color w:val="1D1D1B"/>
          <w:sz w:val="20"/>
          <w:szCs w:val="20"/>
        </w:rPr>
        <w:t>балконами,</w:t>
      </w:r>
      <w:r w:rsidRPr="007E2FDE">
        <w:rPr>
          <w:color w:val="1D1D1B"/>
          <w:spacing w:val="-3"/>
          <w:sz w:val="20"/>
          <w:szCs w:val="20"/>
        </w:rPr>
        <w:t xml:space="preserve"> </w:t>
      </w:r>
      <w:r w:rsidRPr="007E2FDE">
        <w:rPr>
          <w:color w:val="1D1D1B"/>
          <w:sz w:val="20"/>
          <w:szCs w:val="20"/>
        </w:rPr>
        <w:t>лоджиями</w:t>
      </w:r>
      <w:r w:rsidRPr="007E2FDE">
        <w:rPr>
          <w:color w:val="1D1D1B"/>
          <w:spacing w:val="-3"/>
          <w:sz w:val="20"/>
          <w:szCs w:val="20"/>
        </w:rPr>
        <w:t xml:space="preserve"> </w:t>
      </w:r>
      <w:r w:rsidRPr="007E2FDE">
        <w:rPr>
          <w:color w:val="1D1D1B"/>
          <w:sz w:val="20"/>
          <w:szCs w:val="20"/>
        </w:rPr>
        <w:t>и</w:t>
      </w:r>
      <w:r w:rsidRPr="007E2FDE">
        <w:rPr>
          <w:color w:val="1D1D1B"/>
          <w:spacing w:val="-3"/>
          <w:sz w:val="20"/>
          <w:szCs w:val="20"/>
        </w:rPr>
        <w:t xml:space="preserve"> </w:t>
      </w:r>
      <w:r w:rsidRPr="007E2FDE">
        <w:rPr>
          <w:color w:val="1D1D1B"/>
          <w:spacing w:val="-2"/>
          <w:sz w:val="20"/>
          <w:szCs w:val="20"/>
        </w:rPr>
        <w:t>эркерами.</w:t>
      </w:r>
    </w:p>
    <w:p w:rsidR="007E2FDE" w:rsidRPr="007E2FDE" w:rsidRDefault="007E2FDE" w:rsidP="00A751A9">
      <w:pPr>
        <w:numPr>
          <w:ilvl w:val="0"/>
          <w:numId w:val="14"/>
        </w:numPr>
        <w:tabs>
          <w:tab w:val="left" w:pos="1823"/>
        </w:tabs>
        <w:suppressAutoHyphens/>
        <w:adjustRightInd w:val="0"/>
        <w:spacing w:before="1"/>
        <w:ind w:right="678" w:firstLine="696"/>
        <w:rPr>
          <w:sz w:val="20"/>
          <w:szCs w:val="20"/>
        </w:rPr>
      </w:pPr>
      <w:r w:rsidRPr="007E2FDE">
        <w:rPr>
          <w:color w:val="1D1D1B"/>
          <w:sz w:val="20"/>
          <w:szCs w:val="20"/>
        </w:rPr>
        <w:t>Если архитектурным</w:t>
      </w:r>
      <w:r w:rsidRPr="007E2FDE">
        <w:rPr>
          <w:color w:val="1D1D1B"/>
          <w:spacing w:val="24"/>
          <w:sz w:val="20"/>
          <w:szCs w:val="20"/>
        </w:rPr>
        <w:t xml:space="preserve"> </w:t>
      </w:r>
      <w:r w:rsidRPr="007E2FDE">
        <w:rPr>
          <w:color w:val="1D1D1B"/>
          <w:sz w:val="20"/>
          <w:szCs w:val="20"/>
        </w:rPr>
        <w:t>решением</w:t>
      </w:r>
      <w:r w:rsidRPr="007E2FDE">
        <w:rPr>
          <w:color w:val="1D1D1B"/>
          <w:spacing w:val="24"/>
          <w:sz w:val="20"/>
          <w:szCs w:val="20"/>
        </w:rPr>
        <w:t xml:space="preserve"> </w:t>
      </w:r>
      <w:r w:rsidRPr="007E2FDE">
        <w:rPr>
          <w:color w:val="1D1D1B"/>
          <w:sz w:val="20"/>
          <w:szCs w:val="20"/>
        </w:rPr>
        <w:t>предусмотрено</w:t>
      </w:r>
      <w:r w:rsidRPr="007E2FDE">
        <w:rPr>
          <w:color w:val="1D1D1B"/>
          <w:spacing w:val="24"/>
          <w:sz w:val="20"/>
          <w:szCs w:val="20"/>
        </w:rPr>
        <w:t xml:space="preserve"> </w:t>
      </w:r>
      <w:r w:rsidRPr="007E2FDE">
        <w:rPr>
          <w:color w:val="1D1D1B"/>
          <w:sz w:val="20"/>
          <w:szCs w:val="20"/>
        </w:rPr>
        <w:t>несколько</w:t>
      </w:r>
      <w:r w:rsidRPr="007E2FDE">
        <w:rPr>
          <w:color w:val="1D1D1B"/>
          <w:spacing w:val="24"/>
          <w:sz w:val="20"/>
          <w:szCs w:val="20"/>
        </w:rPr>
        <w:t xml:space="preserve"> </w:t>
      </w:r>
      <w:r w:rsidRPr="007E2FDE">
        <w:rPr>
          <w:color w:val="1D1D1B"/>
          <w:sz w:val="20"/>
          <w:szCs w:val="20"/>
        </w:rPr>
        <w:t>входных</w:t>
      </w:r>
      <w:r w:rsidRPr="007E2FDE">
        <w:rPr>
          <w:color w:val="1D1D1B"/>
          <w:spacing w:val="24"/>
          <w:sz w:val="20"/>
          <w:szCs w:val="20"/>
        </w:rPr>
        <w:t xml:space="preserve"> </w:t>
      </w:r>
      <w:r w:rsidRPr="007E2FDE">
        <w:rPr>
          <w:color w:val="1D1D1B"/>
          <w:sz w:val="20"/>
          <w:szCs w:val="20"/>
        </w:rPr>
        <w:t>групп</w:t>
      </w:r>
      <w:r w:rsidRPr="007E2FDE">
        <w:rPr>
          <w:color w:val="1D1D1B"/>
          <w:spacing w:val="27"/>
          <w:sz w:val="20"/>
          <w:szCs w:val="20"/>
        </w:rPr>
        <w:t xml:space="preserve"> </w:t>
      </w:r>
      <w:r w:rsidRPr="007E2FDE">
        <w:rPr>
          <w:color w:val="1D1D1B"/>
          <w:sz w:val="20"/>
          <w:szCs w:val="20"/>
        </w:rPr>
        <w:t>в</w:t>
      </w:r>
      <w:r w:rsidRPr="007E2FDE">
        <w:rPr>
          <w:color w:val="1D1D1B"/>
          <w:spacing w:val="23"/>
          <w:sz w:val="20"/>
          <w:szCs w:val="20"/>
        </w:rPr>
        <w:t xml:space="preserve"> </w:t>
      </w:r>
      <w:r w:rsidRPr="007E2FDE">
        <w:rPr>
          <w:color w:val="1D1D1B"/>
          <w:sz w:val="20"/>
          <w:szCs w:val="20"/>
        </w:rPr>
        <w:t>одной</w:t>
      </w:r>
      <w:r w:rsidRPr="007E2FDE">
        <w:rPr>
          <w:color w:val="1D1D1B"/>
          <w:spacing w:val="24"/>
          <w:sz w:val="20"/>
          <w:szCs w:val="20"/>
        </w:rPr>
        <w:t xml:space="preserve"> </w:t>
      </w:r>
      <w:r w:rsidRPr="007E2FDE">
        <w:rPr>
          <w:color w:val="1D1D1B"/>
          <w:sz w:val="20"/>
          <w:szCs w:val="20"/>
        </w:rPr>
        <w:t>плоскости</w:t>
      </w:r>
      <w:r w:rsidRPr="007E2FDE">
        <w:rPr>
          <w:color w:val="1D1D1B"/>
          <w:spacing w:val="24"/>
          <w:sz w:val="20"/>
          <w:szCs w:val="20"/>
        </w:rPr>
        <w:t xml:space="preserve"> </w:t>
      </w:r>
      <w:r w:rsidRPr="007E2FDE">
        <w:rPr>
          <w:color w:val="1D1D1B"/>
          <w:sz w:val="20"/>
          <w:szCs w:val="20"/>
        </w:rPr>
        <w:t>фасада, уровень входа</w:t>
      </w:r>
      <w:r w:rsidRPr="007E2FDE">
        <w:rPr>
          <w:color w:val="1D1D1B"/>
          <w:spacing w:val="26"/>
          <w:sz w:val="20"/>
          <w:szCs w:val="20"/>
        </w:rPr>
        <w:t xml:space="preserve"> </w:t>
      </w:r>
      <w:r w:rsidRPr="007E2FDE">
        <w:rPr>
          <w:color w:val="1D1D1B"/>
          <w:sz w:val="20"/>
          <w:szCs w:val="20"/>
        </w:rPr>
        <w:t>каждой из них должен располагаются на одной горизонтальной оси.</w:t>
      </w:r>
    </w:p>
    <w:p w:rsidR="007E2FDE" w:rsidRPr="007E2FDE" w:rsidRDefault="007E2FDE" w:rsidP="00A751A9">
      <w:pPr>
        <w:numPr>
          <w:ilvl w:val="0"/>
          <w:numId w:val="14"/>
        </w:numPr>
        <w:tabs>
          <w:tab w:val="left" w:pos="1796"/>
        </w:tabs>
        <w:suppressAutoHyphens/>
        <w:adjustRightInd w:val="0"/>
        <w:ind w:left="1796" w:hanging="240"/>
        <w:rPr>
          <w:sz w:val="20"/>
          <w:szCs w:val="20"/>
        </w:rPr>
      </w:pPr>
      <w:r w:rsidRPr="007E2FDE">
        <w:rPr>
          <w:color w:val="1D1D1B"/>
          <w:sz w:val="20"/>
          <w:szCs w:val="20"/>
        </w:rPr>
        <w:t>Максимально</w:t>
      </w:r>
      <w:r w:rsidRPr="007E2FDE">
        <w:rPr>
          <w:color w:val="1D1D1B"/>
          <w:spacing w:val="-3"/>
          <w:sz w:val="20"/>
          <w:szCs w:val="20"/>
        </w:rPr>
        <w:t xml:space="preserve"> </w:t>
      </w:r>
      <w:r w:rsidRPr="007E2FDE">
        <w:rPr>
          <w:color w:val="1D1D1B"/>
          <w:sz w:val="20"/>
          <w:szCs w:val="20"/>
        </w:rPr>
        <w:t>рекомендованная</w:t>
      </w:r>
      <w:r w:rsidRPr="007E2FDE">
        <w:rPr>
          <w:color w:val="1D1D1B"/>
          <w:spacing w:val="-1"/>
          <w:sz w:val="20"/>
          <w:szCs w:val="20"/>
        </w:rPr>
        <w:t xml:space="preserve"> </w:t>
      </w:r>
      <w:r w:rsidRPr="007E2FDE">
        <w:rPr>
          <w:color w:val="1D1D1B"/>
          <w:sz w:val="20"/>
          <w:szCs w:val="20"/>
        </w:rPr>
        <w:t>высота</w:t>
      </w:r>
      <w:r w:rsidRPr="007E2FDE">
        <w:rPr>
          <w:color w:val="1D1D1B"/>
          <w:spacing w:val="2"/>
          <w:sz w:val="20"/>
          <w:szCs w:val="20"/>
        </w:rPr>
        <w:t xml:space="preserve"> </w:t>
      </w:r>
      <w:r w:rsidRPr="007E2FDE">
        <w:rPr>
          <w:color w:val="1D1D1B"/>
          <w:sz w:val="20"/>
          <w:szCs w:val="20"/>
        </w:rPr>
        <w:t>уровня</w:t>
      </w:r>
      <w:r w:rsidRPr="007E2FDE">
        <w:rPr>
          <w:color w:val="1D1D1B"/>
          <w:spacing w:val="-3"/>
          <w:sz w:val="20"/>
          <w:szCs w:val="20"/>
        </w:rPr>
        <w:t xml:space="preserve"> </w:t>
      </w:r>
      <w:r w:rsidRPr="007E2FDE">
        <w:rPr>
          <w:color w:val="1D1D1B"/>
          <w:sz w:val="20"/>
          <w:szCs w:val="20"/>
        </w:rPr>
        <w:t>входа</w:t>
      </w:r>
      <w:r w:rsidRPr="007E2FDE">
        <w:rPr>
          <w:color w:val="1D1D1B"/>
          <w:spacing w:val="-2"/>
          <w:sz w:val="20"/>
          <w:szCs w:val="20"/>
        </w:rPr>
        <w:t xml:space="preserve"> </w:t>
      </w:r>
      <w:r w:rsidRPr="007E2FDE">
        <w:rPr>
          <w:color w:val="1D1D1B"/>
          <w:sz w:val="20"/>
          <w:szCs w:val="20"/>
        </w:rPr>
        <w:t>не</w:t>
      </w:r>
      <w:r w:rsidRPr="007E2FDE">
        <w:rPr>
          <w:color w:val="1D1D1B"/>
          <w:spacing w:val="-3"/>
          <w:sz w:val="20"/>
          <w:szCs w:val="20"/>
        </w:rPr>
        <w:t xml:space="preserve"> </w:t>
      </w:r>
      <w:r w:rsidRPr="007E2FDE">
        <w:rPr>
          <w:color w:val="1D1D1B"/>
          <w:sz w:val="20"/>
          <w:szCs w:val="20"/>
        </w:rPr>
        <w:t>более</w:t>
      </w:r>
      <w:r w:rsidRPr="007E2FDE">
        <w:rPr>
          <w:color w:val="1D1D1B"/>
          <w:spacing w:val="-2"/>
          <w:sz w:val="20"/>
          <w:szCs w:val="20"/>
        </w:rPr>
        <w:t xml:space="preserve"> </w:t>
      </w:r>
      <w:r w:rsidRPr="007E2FDE">
        <w:rPr>
          <w:color w:val="1D1D1B"/>
          <w:sz w:val="20"/>
          <w:szCs w:val="20"/>
        </w:rPr>
        <w:t>1,2</w:t>
      </w:r>
      <w:r w:rsidRPr="007E2FDE">
        <w:rPr>
          <w:color w:val="1D1D1B"/>
          <w:spacing w:val="-2"/>
          <w:sz w:val="20"/>
          <w:szCs w:val="20"/>
        </w:rPr>
        <w:t xml:space="preserve"> метра.</w:t>
      </w:r>
    </w:p>
    <w:p w:rsidR="007E2FDE" w:rsidRPr="007E2FDE" w:rsidRDefault="007E2FDE" w:rsidP="00A751A9">
      <w:pPr>
        <w:numPr>
          <w:ilvl w:val="0"/>
          <w:numId w:val="14"/>
        </w:numPr>
        <w:tabs>
          <w:tab w:val="left" w:pos="1823"/>
        </w:tabs>
        <w:suppressAutoHyphens/>
        <w:adjustRightInd w:val="0"/>
        <w:ind w:right="677" w:firstLine="696"/>
        <w:rPr>
          <w:sz w:val="20"/>
          <w:szCs w:val="20"/>
        </w:rPr>
      </w:pPr>
      <w:r w:rsidRPr="007E2FDE">
        <w:rPr>
          <w:color w:val="1D1D1B"/>
          <w:sz w:val="20"/>
          <w:szCs w:val="20"/>
        </w:rPr>
        <w:t>Если</w:t>
      </w:r>
      <w:r w:rsidRPr="007E2FDE">
        <w:rPr>
          <w:color w:val="1D1D1B"/>
          <w:spacing w:val="25"/>
          <w:sz w:val="20"/>
          <w:szCs w:val="20"/>
        </w:rPr>
        <w:t xml:space="preserve"> </w:t>
      </w:r>
      <w:r w:rsidRPr="007E2FDE">
        <w:rPr>
          <w:color w:val="1D1D1B"/>
          <w:sz w:val="20"/>
          <w:szCs w:val="20"/>
        </w:rPr>
        <w:t>архитектурным</w:t>
      </w:r>
      <w:r w:rsidRPr="007E2FDE">
        <w:rPr>
          <w:color w:val="1D1D1B"/>
          <w:spacing w:val="25"/>
          <w:sz w:val="20"/>
          <w:szCs w:val="20"/>
        </w:rPr>
        <w:t xml:space="preserve"> </w:t>
      </w:r>
      <w:r w:rsidRPr="007E2FDE">
        <w:rPr>
          <w:color w:val="1D1D1B"/>
          <w:sz w:val="20"/>
          <w:szCs w:val="20"/>
        </w:rPr>
        <w:t>решением</w:t>
      </w:r>
      <w:r w:rsidRPr="007E2FDE">
        <w:rPr>
          <w:color w:val="1D1D1B"/>
          <w:spacing w:val="25"/>
          <w:sz w:val="20"/>
          <w:szCs w:val="20"/>
        </w:rPr>
        <w:t xml:space="preserve"> </w:t>
      </w:r>
      <w:r w:rsidRPr="007E2FDE">
        <w:rPr>
          <w:color w:val="1D1D1B"/>
          <w:sz w:val="20"/>
          <w:szCs w:val="20"/>
        </w:rPr>
        <w:t>предусмотрено</w:t>
      </w:r>
      <w:r w:rsidRPr="007E2FDE">
        <w:rPr>
          <w:color w:val="1D1D1B"/>
          <w:spacing w:val="25"/>
          <w:sz w:val="20"/>
          <w:szCs w:val="20"/>
        </w:rPr>
        <w:t xml:space="preserve"> </w:t>
      </w:r>
      <w:r w:rsidRPr="007E2FDE">
        <w:rPr>
          <w:color w:val="1D1D1B"/>
          <w:sz w:val="20"/>
          <w:szCs w:val="20"/>
        </w:rPr>
        <w:t>несколько</w:t>
      </w:r>
      <w:r w:rsidRPr="007E2FDE">
        <w:rPr>
          <w:color w:val="1D1D1B"/>
          <w:spacing w:val="25"/>
          <w:sz w:val="20"/>
          <w:szCs w:val="20"/>
        </w:rPr>
        <w:t xml:space="preserve"> </w:t>
      </w:r>
      <w:r w:rsidRPr="007E2FDE">
        <w:rPr>
          <w:color w:val="1D1D1B"/>
          <w:sz w:val="20"/>
          <w:szCs w:val="20"/>
        </w:rPr>
        <w:t>входных</w:t>
      </w:r>
      <w:r w:rsidRPr="007E2FDE">
        <w:rPr>
          <w:color w:val="1D1D1B"/>
          <w:spacing w:val="25"/>
          <w:sz w:val="20"/>
          <w:szCs w:val="20"/>
        </w:rPr>
        <w:t xml:space="preserve"> </w:t>
      </w:r>
      <w:r w:rsidRPr="007E2FDE">
        <w:rPr>
          <w:color w:val="1D1D1B"/>
          <w:sz w:val="20"/>
          <w:szCs w:val="20"/>
        </w:rPr>
        <w:t>групп,</w:t>
      </w:r>
      <w:r w:rsidRPr="007E2FDE">
        <w:rPr>
          <w:color w:val="1D1D1B"/>
          <w:spacing w:val="28"/>
          <w:sz w:val="20"/>
          <w:szCs w:val="20"/>
        </w:rPr>
        <w:t xml:space="preserve"> </w:t>
      </w:r>
      <w:r w:rsidRPr="007E2FDE">
        <w:rPr>
          <w:color w:val="1D1D1B"/>
          <w:sz w:val="20"/>
          <w:szCs w:val="20"/>
        </w:rPr>
        <w:t>то</w:t>
      </w:r>
      <w:r w:rsidRPr="007E2FDE">
        <w:rPr>
          <w:color w:val="1D1D1B"/>
          <w:spacing w:val="25"/>
          <w:sz w:val="20"/>
          <w:szCs w:val="20"/>
        </w:rPr>
        <w:t xml:space="preserve"> </w:t>
      </w:r>
      <w:r w:rsidRPr="007E2FDE">
        <w:rPr>
          <w:color w:val="1D1D1B"/>
          <w:sz w:val="20"/>
          <w:szCs w:val="20"/>
        </w:rPr>
        <w:t>их</w:t>
      </w:r>
      <w:r w:rsidRPr="007E2FDE">
        <w:rPr>
          <w:color w:val="1D1D1B"/>
          <w:spacing w:val="31"/>
          <w:sz w:val="20"/>
          <w:szCs w:val="20"/>
        </w:rPr>
        <w:t xml:space="preserve"> </w:t>
      </w:r>
      <w:r w:rsidRPr="007E2FDE">
        <w:rPr>
          <w:color w:val="1D1D1B"/>
          <w:sz w:val="20"/>
          <w:szCs w:val="20"/>
        </w:rPr>
        <w:t>рекомендовано</w:t>
      </w:r>
      <w:r w:rsidRPr="007E2FDE">
        <w:rPr>
          <w:color w:val="1D1D1B"/>
          <w:spacing w:val="26"/>
          <w:sz w:val="20"/>
          <w:szCs w:val="20"/>
        </w:rPr>
        <w:t xml:space="preserve"> </w:t>
      </w:r>
      <w:r w:rsidRPr="007E2FDE">
        <w:rPr>
          <w:color w:val="1D1D1B"/>
          <w:sz w:val="20"/>
          <w:szCs w:val="20"/>
        </w:rPr>
        <w:t>объединять в одном</w:t>
      </w:r>
      <w:r w:rsidRPr="007E2FDE">
        <w:rPr>
          <w:color w:val="1D1D1B"/>
          <w:spacing w:val="25"/>
          <w:sz w:val="20"/>
          <w:szCs w:val="20"/>
        </w:rPr>
        <w:t xml:space="preserve"> </w:t>
      </w:r>
      <w:r w:rsidRPr="007E2FDE">
        <w:rPr>
          <w:color w:val="1D1D1B"/>
          <w:sz w:val="20"/>
          <w:szCs w:val="20"/>
        </w:rPr>
        <w:t>решении, имеющем конструктивное, стилевое и цветовое единство (Изображение 31).</w:t>
      </w:r>
    </w:p>
    <w:p w:rsidR="007E2FDE" w:rsidRPr="007E2FDE" w:rsidRDefault="007E2FDE" w:rsidP="00A751A9">
      <w:pPr>
        <w:numPr>
          <w:ilvl w:val="0"/>
          <w:numId w:val="14"/>
        </w:numPr>
        <w:tabs>
          <w:tab w:val="left" w:pos="1796"/>
        </w:tabs>
        <w:suppressAutoHyphens/>
        <w:adjustRightInd w:val="0"/>
        <w:ind w:right="1152" w:firstLine="696"/>
        <w:rPr>
          <w:sz w:val="20"/>
          <w:szCs w:val="20"/>
        </w:rPr>
      </w:pPr>
      <w:r w:rsidRPr="007E2FDE">
        <w:rPr>
          <w:color w:val="1D1D1B"/>
          <w:sz w:val="20"/>
          <w:szCs w:val="20"/>
        </w:rPr>
        <w:t>Ступени</w:t>
      </w:r>
      <w:r w:rsidRPr="007E2FDE">
        <w:rPr>
          <w:color w:val="1D1D1B"/>
          <w:spacing w:val="-4"/>
          <w:sz w:val="20"/>
          <w:szCs w:val="20"/>
        </w:rPr>
        <w:t xml:space="preserve"> </w:t>
      </w:r>
      <w:r w:rsidRPr="007E2FDE">
        <w:rPr>
          <w:color w:val="1D1D1B"/>
          <w:sz w:val="20"/>
          <w:szCs w:val="20"/>
        </w:rPr>
        <w:t>должны</w:t>
      </w:r>
      <w:r w:rsidRPr="007E2FDE">
        <w:rPr>
          <w:color w:val="1D1D1B"/>
          <w:spacing w:val="-5"/>
          <w:sz w:val="20"/>
          <w:szCs w:val="20"/>
        </w:rPr>
        <w:t xml:space="preserve"> </w:t>
      </w:r>
      <w:r w:rsidRPr="007E2FDE">
        <w:rPr>
          <w:color w:val="1D1D1B"/>
          <w:sz w:val="20"/>
          <w:szCs w:val="20"/>
        </w:rPr>
        <w:t>быть</w:t>
      </w:r>
      <w:r w:rsidRPr="007E2FDE">
        <w:rPr>
          <w:color w:val="1D1D1B"/>
          <w:spacing w:val="-5"/>
          <w:sz w:val="20"/>
          <w:szCs w:val="20"/>
        </w:rPr>
        <w:t xml:space="preserve"> </w:t>
      </w:r>
      <w:r w:rsidRPr="007E2FDE">
        <w:rPr>
          <w:color w:val="1D1D1B"/>
          <w:sz w:val="20"/>
          <w:szCs w:val="20"/>
        </w:rPr>
        <w:t>продублированы</w:t>
      </w:r>
      <w:r w:rsidRPr="007E2FDE">
        <w:rPr>
          <w:color w:val="1D1D1B"/>
          <w:spacing w:val="-5"/>
          <w:sz w:val="20"/>
          <w:szCs w:val="20"/>
        </w:rPr>
        <w:t xml:space="preserve"> </w:t>
      </w:r>
      <w:r w:rsidRPr="007E2FDE">
        <w:rPr>
          <w:color w:val="1D1D1B"/>
          <w:sz w:val="20"/>
          <w:szCs w:val="20"/>
        </w:rPr>
        <w:t>пандусом —</w:t>
      </w:r>
      <w:r w:rsidRPr="007E2FDE">
        <w:rPr>
          <w:color w:val="1D1D1B"/>
          <w:spacing w:val="-3"/>
          <w:sz w:val="20"/>
          <w:szCs w:val="20"/>
        </w:rPr>
        <w:t xml:space="preserve"> </w:t>
      </w:r>
      <w:r w:rsidRPr="007E2FDE">
        <w:rPr>
          <w:color w:val="1D1D1B"/>
          <w:sz w:val="20"/>
          <w:szCs w:val="20"/>
        </w:rPr>
        <w:t>наклонной</w:t>
      </w:r>
      <w:r w:rsidRPr="007E2FDE">
        <w:rPr>
          <w:color w:val="1D1D1B"/>
          <w:spacing w:val="-4"/>
          <w:sz w:val="20"/>
          <w:szCs w:val="20"/>
        </w:rPr>
        <w:t xml:space="preserve"> </w:t>
      </w:r>
      <w:r w:rsidRPr="007E2FDE">
        <w:rPr>
          <w:color w:val="1D1D1B"/>
          <w:sz w:val="20"/>
          <w:szCs w:val="20"/>
        </w:rPr>
        <w:t>площадкой,</w:t>
      </w:r>
      <w:r w:rsidRPr="007E2FDE">
        <w:rPr>
          <w:color w:val="1D1D1B"/>
          <w:spacing w:val="-3"/>
          <w:sz w:val="20"/>
          <w:szCs w:val="20"/>
        </w:rPr>
        <w:t xml:space="preserve"> </w:t>
      </w:r>
      <w:r w:rsidRPr="007E2FDE">
        <w:rPr>
          <w:color w:val="1D1D1B"/>
          <w:sz w:val="20"/>
          <w:szCs w:val="20"/>
        </w:rPr>
        <w:t>для</w:t>
      </w:r>
      <w:r w:rsidRPr="007E2FDE">
        <w:rPr>
          <w:color w:val="1D1D1B"/>
          <w:spacing w:val="-2"/>
          <w:sz w:val="20"/>
          <w:szCs w:val="20"/>
        </w:rPr>
        <w:t xml:space="preserve"> </w:t>
      </w:r>
      <w:r w:rsidRPr="007E2FDE">
        <w:rPr>
          <w:color w:val="1D1D1B"/>
          <w:sz w:val="20"/>
          <w:szCs w:val="20"/>
        </w:rPr>
        <w:t>преодоления</w:t>
      </w:r>
      <w:r w:rsidRPr="007E2FDE">
        <w:rPr>
          <w:color w:val="1D1D1B"/>
          <w:spacing w:val="-2"/>
          <w:sz w:val="20"/>
          <w:szCs w:val="20"/>
        </w:rPr>
        <w:t xml:space="preserve"> </w:t>
      </w:r>
      <w:r w:rsidRPr="007E2FDE">
        <w:rPr>
          <w:color w:val="1D1D1B"/>
          <w:sz w:val="20"/>
          <w:szCs w:val="20"/>
        </w:rPr>
        <w:t>перепада</w:t>
      </w:r>
      <w:r w:rsidRPr="007E2FDE">
        <w:rPr>
          <w:color w:val="1D1D1B"/>
          <w:spacing w:val="-2"/>
          <w:sz w:val="20"/>
          <w:szCs w:val="20"/>
        </w:rPr>
        <w:t xml:space="preserve"> </w:t>
      </w:r>
      <w:r w:rsidRPr="007E2FDE">
        <w:rPr>
          <w:color w:val="1D1D1B"/>
          <w:sz w:val="20"/>
          <w:szCs w:val="20"/>
        </w:rPr>
        <w:t>высот</w:t>
      </w:r>
      <w:r w:rsidRPr="007E2FDE">
        <w:rPr>
          <w:color w:val="1D1D1B"/>
          <w:spacing w:val="-4"/>
          <w:sz w:val="20"/>
          <w:szCs w:val="20"/>
        </w:rPr>
        <w:t xml:space="preserve"> </w:t>
      </w:r>
      <w:r w:rsidRPr="007E2FDE">
        <w:rPr>
          <w:color w:val="1D1D1B"/>
          <w:sz w:val="20"/>
          <w:szCs w:val="20"/>
        </w:rPr>
        <w:t>инвалидами</w:t>
      </w:r>
      <w:r w:rsidRPr="007E2FDE">
        <w:rPr>
          <w:color w:val="1D1D1B"/>
          <w:spacing w:val="-4"/>
          <w:sz w:val="20"/>
          <w:szCs w:val="20"/>
        </w:rPr>
        <w:t xml:space="preserve"> </w:t>
      </w:r>
      <w:r w:rsidRPr="007E2FDE">
        <w:rPr>
          <w:color w:val="1D1D1B"/>
          <w:sz w:val="20"/>
          <w:szCs w:val="20"/>
        </w:rPr>
        <w:t>на креслах-колясках, пешеходов с детскими колясками и других категорий населения.</w:t>
      </w:r>
    </w:p>
    <w:p w:rsidR="007E2FDE" w:rsidRPr="007E2FDE" w:rsidRDefault="007E2FDE" w:rsidP="007E2FDE">
      <w:pPr>
        <w:spacing w:before="256" w:after="7"/>
        <w:ind w:left="1556"/>
        <w:jc w:val="center"/>
        <w:rPr>
          <w:sz w:val="20"/>
          <w:szCs w:val="20"/>
        </w:rPr>
      </w:pPr>
      <w:r w:rsidRPr="007E2FDE">
        <w:rPr>
          <w:sz w:val="20"/>
          <w:szCs w:val="20"/>
        </w:rPr>
        <w:t>Изображение</w:t>
      </w:r>
      <w:r w:rsidRPr="007E2FDE">
        <w:rPr>
          <w:spacing w:val="-8"/>
          <w:sz w:val="20"/>
          <w:szCs w:val="20"/>
        </w:rPr>
        <w:t xml:space="preserve"> </w:t>
      </w:r>
      <w:r w:rsidRPr="007E2FDE">
        <w:rPr>
          <w:spacing w:val="-5"/>
          <w:sz w:val="20"/>
          <w:szCs w:val="20"/>
        </w:rPr>
        <w:t>31.</w:t>
      </w:r>
    </w:p>
    <w:p w:rsidR="007E2FDE" w:rsidRPr="007E2FDE" w:rsidRDefault="007E2FDE" w:rsidP="007E2FDE">
      <w:pPr>
        <w:ind w:left="1464"/>
        <w:rPr>
          <w:sz w:val="20"/>
          <w:szCs w:val="20"/>
        </w:rPr>
      </w:pPr>
      <w:r w:rsidRPr="007E2FDE">
        <w:rPr>
          <w:noProof/>
          <w:sz w:val="20"/>
          <w:szCs w:val="20"/>
          <w:lang w:eastAsia="ru-RU"/>
        </w:rPr>
        <w:drawing>
          <wp:inline distT="0" distB="0" distL="0" distR="0" wp14:anchorId="439E12ED" wp14:editId="2248E2D8">
            <wp:extent cx="7857361" cy="2464308"/>
            <wp:effectExtent l="0" t="0" r="0" b="0"/>
            <wp:docPr id="165" name="Image 142" descr="рис. 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рис. 10.jpg"/>
                    <pic:cNvPicPr/>
                  </pic:nvPicPr>
                  <pic:blipFill>
                    <a:blip r:embed="rId58" cstate="print"/>
                    <a:stretch>
                      <a:fillRect/>
                    </a:stretch>
                  </pic:blipFill>
                  <pic:spPr>
                    <a:xfrm>
                      <a:off x="0" y="0"/>
                      <a:ext cx="7857361" cy="2464308"/>
                    </a:xfrm>
                    <a:prstGeom prst="rect">
                      <a:avLst/>
                    </a:prstGeom>
                  </pic:spPr>
                </pic:pic>
              </a:graphicData>
            </a:graphic>
          </wp:inline>
        </w:drawing>
      </w:r>
    </w:p>
    <w:p w:rsidR="007E2FDE" w:rsidRPr="007E2FDE" w:rsidRDefault="007E2FDE" w:rsidP="007E2FDE">
      <w:pPr>
        <w:rPr>
          <w:sz w:val="20"/>
          <w:szCs w:val="20"/>
        </w:rPr>
        <w:sectPr w:rsidR="007E2FDE" w:rsidRPr="007E2FDE" w:rsidSect="00EC1968">
          <w:pgSz w:w="16840" w:h="11910" w:orient="landscape"/>
          <w:pgMar w:top="900" w:right="0" w:bottom="1220" w:left="992" w:header="567" w:footer="0" w:gutter="0"/>
          <w:cols w:space="720"/>
          <w:docGrid w:linePitch="326"/>
        </w:sectPr>
      </w:pPr>
    </w:p>
    <w:p w:rsidR="007E2FDE" w:rsidRPr="007E2FDE" w:rsidRDefault="007E2FDE" w:rsidP="007E2FDE">
      <w:pPr>
        <w:spacing w:before="64"/>
        <w:ind w:left="1556"/>
        <w:jc w:val="center"/>
        <w:rPr>
          <w:sz w:val="20"/>
          <w:szCs w:val="20"/>
        </w:rPr>
      </w:pPr>
      <w:r w:rsidRPr="007E2FDE">
        <w:rPr>
          <w:sz w:val="20"/>
          <w:szCs w:val="20"/>
        </w:rPr>
        <w:lastRenderedPageBreak/>
        <w:t>Изображение</w:t>
      </w:r>
      <w:r w:rsidRPr="007E2FDE">
        <w:rPr>
          <w:spacing w:val="-5"/>
          <w:sz w:val="20"/>
          <w:szCs w:val="20"/>
        </w:rPr>
        <w:t xml:space="preserve"> </w:t>
      </w:r>
      <w:r w:rsidRPr="007E2FDE">
        <w:rPr>
          <w:sz w:val="20"/>
          <w:szCs w:val="20"/>
        </w:rPr>
        <w:t>32.</w:t>
      </w:r>
      <w:r w:rsidRPr="007E2FDE">
        <w:rPr>
          <w:spacing w:val="-3"/>
          <w:sz w:val="20"/>
          <w:szCs w:val="20"/>
        </w:rPr>
        <w:t xml:space="preserve"> </w:t>
      </w:r>
      <w:r w:rsidRPr="007E2FDE">
        <w:rPr>
          <w:sz w:val="20"/>
          <w:szCs w:val="20"/>
        </w:rPr>
        <w:t>Размещение</w:t>
      </w:r>
      <w:r w:rsidRPr="007E2FDE">
        <w:rPr>
          <w:spacing w:val="-3"/>
          <w:sz w:val="20"/>
          <w:szCs w:val="20"/>
        </w:rPr>
        <w:t xml:space="preserve"> </w:t>
      </w:r>
      <w:r w:rsidRPr="007E2FDE">
        <w:rPr>
          <w:sz w:val="20"/>
          <w:szCs w:val="20"/>
        </w:rPr>
        <w:t>входных</w:t>
      </w:r>
      <w:r w:rsidRPr="007E2FDE">
        <w:rPr>
          <w:spacing w:val="-8"/>
          <w:sz w:val="20"/>
          <w:szCs w:val="20"/>
        </w:rPr>
        <w:t xml:space="preserve"> </w:t>
      </w:r>
      <w:r w:rsidRPr="007E2FDE">
        <w:rPr>
          <w:sz w:val="20"/>
          <w:szCs w:val="20"/>
        </w:rPr>
        <w:t>групп,</w:t>
      </w:r>
      <w:r w:rsidRPr="007E2FDE">
        <w:rPr>
          <w:spacing w:val="-3"/>
          <w:sz w:val="20"/>
          <w:szCs w:val="20"/>
        </w:rPr>
        <w:t xml:space="preserve"> </w:t>
      </w:r>
      <w:r w:rsidRPr="007E2FDE">
        <w:rPr>
          <w:spacing w:val="-2"/>
          <w:sz w:val="20"/>
          <w:szCs w:val="20"/>
        </w:rPr>
        <w:t>вариативность.</w:t>
      </w:r>
    </w:p>
    <w:p w:rsidR="007E2FDE" w:rsidRPr="007E2FDE" w:rsidRDefault="007E2FDE" w:rsidP="007E2FDE">
      <w:pPr>
        <w:spacing w:before="99"/>
        <w:rPr>
          <w:sz w:val="20"/>
          <w:szCs w:val="20"/>
        </w:rPr>
      </w:pPr>
      <w:r w:rsidRPr="007E2FDE">
        <w:rPr>
          <w:noProof/>
          <w:sz w:val="20"/>
          <w:szCs w:val="20"/>
          <w:lang w:eastAsia="ru-RU"/>
        </w:rPr>
        <w:drawing>
          <wp:anchor distT="0" distB="0" distL="0" distR="0" simplePos="0" relativeHeight="251705344" behindDoc="1" locked="0" layoutInCell="1" allowOverlap="1" wp14:anchorId="61333CA7" wp14:editId="05AAB7C0">
            <wp:simplePos x="0" y="0"/>
            <wp:positionH relativeFrom="page">
              <wp:posOffset>822545</wp:posOffset>
            </wp:positionH>
            <wp:positionV relativeFrom="paragraph">
              <wp:posOffset>224216</wp:posOffset>
            </wp:positionV>
            <wp:extent cx="9197146" cy="5442013"/>
            <wp:effectExtent l="0" t="0" r="0" b="0"/>
            <wp:wrapTopAndBottom/>
            <wp:docPr id="166"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59" cstate="print"/>
                    <a:stretch>
                      <a:fillRect/>
                    </a:stretch>
                  </pic:blipFill>
                  <pic:spPr>
                    <a:xfrm>
                      <a:off x="0" y="0"/>
                      <a:ext cx="9197146" cy="5442013"/>
                    </a:xfrm>
                    <a:prstGeom prst="rect">
                      <a:avLst/>
                    </a:prstGeom>
                  </pic:spPr>
                </pic:pic>
              </a:graphicData>
            </a:graphic>
          </wp:anchor>
        </w:drawing>
      </w:r>
    </w:p>
    <w:p w:rsidR="007E2FDE" w:rsidRPr="007E2FDE" w:rsidRDefault="007E2FDE" w:rsidP="007E2FDE">
      <w:pPr>
        <w:rPr>
          <w:sz w:val="20"/>
          <w:szCs w:val="20"/>
        </w:rPr>
        <w:sectPr w:rsidR="007E2FDE" w:rsidRPr="007E2FDE" w:rsidSect="00EC1968">
          <w:pgSz w:w="16840" w:h="11910" w:orient="landscape"/>
          <w:pgMar w:top="600" w:right="0" w:bottom="1220" w:left="992" w:header="567" w:footer="0" w:gutter="0"/>
          <w:cols w:space="720"/>
          <w:docGrid w:linePitch="326"/>
        </w:sectPr>
      </w:pPr>
    </w:p>
    <w:p w:rsidR="007E2FDE" w:rsidRPr="007E2FDE" w:rsidRDefault="007E2FDE" w:rsidP="00A751A9">
      <w:pPr>
        <w:numPr>
          <w:ilvl w:val="0"/>
          <w:numId w:val="26"/>
        </w:numPr>
        <w:tabs>
          <w:tab w:val="left" w:pos="4973"/>
        </w:tabs>
        <w:suppressAutoHyphens/>
        <w:adjustRightInd w:val="0"/>
        <w:spacing w:before="64"/>
        <w:ind w:left="4973" w:hanging="360"/>
        <w:jc w:val="left"/>
        <w:rPr>
          <w:color w:val="1D1D1B"/>
          <w:sz w:val="20"/>
          <w:szCs w:val="20"/>
        </w:rPr>
      </w:pPr>
      <w:r w:rsidRPr="007E2FDE">
        <w:rPr>
          <w:color w:val="1D1D1B"/>
          <w:sz w:val="20"/>
          <w:szCs w:val="20"/>
        </w:rPr>
        <w:lastRenderedPageBreak/>
        <w:t>Рекомендации</w:t>
      </w:r>
      <w:r w:rsidRPr="007E2FDE">
        <w:rPr>
          <w:color w:val="1D1D1B"/>
          <w:spacing w:val="-5"/>
          <w:sz w:val="20"/>
          <w:szCs w:val="20"/>
        </w:rPr>
        <w:t xml:space="preserve"> </w:t>
      </w:r>
      <w:r w:rsidRPr="007E2FDE">
        <w:rPr>
          <w:color w:val="1D1D1B"/>
          <w:sz w:val="20"/>
          <w:szCs w:val="20"/>
        </w:rPr>
        <w:t>по</w:t>
      </w:r>
      <w:r w:rsidRPr="007E2FDE">
        <w:rPr>
          <w:color w:val="1D1D1B"/>
          <w:spacing w:val="-3"/>
          <w:sz w:val="20"/>
          <w:szCs w:val="20"/>
        </w:rPr>
        <w:t xml:space="preserve"> </w:t>
      </w:r>
      <w:r w:rsidRPr="007E2FDE">
        <w:rPr>
          <w:color w:val="1D1D1B"/>
          <w:sz w:val="20"/>
          <w:szCs w:val="20"/>
        </w:rPr>
        <w:t>размещению</w:t>
      </w:r>
      <w:r w:rsidRPr="007E2FDE">
        <w:rPr>
          <w:color w:val="1D1D1B"/>
          <w:spacing w:val="-4"/>
          <w:sz w:val="20"/>
          <w:szCs w:val="20"/>
        </w:rPr>
        <w:t xml:space="preserve"> </w:t>
      </w:r>
      <w:r w:rsidRPr="007E2FDE">
        <w:rPr>
          <w:color w:val="1D1D1B"/>
          <w:sz w:val="20"/>
          <w:szCs w:val="20"/>
        </w:rPr>
        <w:t>витринных</w:t>
      </w:r>
      <w:r w:rsidRPr="007E2FDE">
        <w:rPr>
          <w:color w:val="1D1D1B"/>
          <w:spacing w:val="-3"/>
          <w:sz w:val="20"/>
          <w:szCs w:val="20"/>
        </w:rPr>
        <w:t xml:space="preserve"> </w:t>
      </w:r>
      <w:r w:rsidRPr="007E2FDE">
        <w:rPr>
          <w:color w:val="1D1D1B"/>
          <w:spacing w:val="-2"/>
          <w:sz w:val="20"/>
          <w:szCs w:val="20"/>
        </w:rPr>
        <w:t>конструкций</w:t>
      </w:r>
    </w:p>
    <w:p w:rsidR="007E2FDE" w:rsidRPr="007E2FDE" w:rsidRDefault="007E2FDE" w:rsidP="00A751A9">
      <w:pPr>
        <w:numPr>
          <w:ilvl w:val="0"/>
          <w:numId w:val="13"/>
        </w:numPr>
        <w:tabs>
          <w:tab w:val="left" w:pos="1847"/>
        </w:tabs>
        <w:suppressAutoHyphens/>
        <w:adjustRightInd w:val="0"/>
        <w:spacing w:before="256"/>
        <w:ind w:right="679" w:firstLine="696"/>
        <w:rPr>
          <w:sz w:val="20"/>
          <w:szCs w:val="20"/>
        </w:rPr>
      </w:pPr>
      <w:r w:rsidRPr="007E2FDE">
        <w:rPr>
          <w:color w:val="1D1D1B"/>
          <w:sz w:val="20"/>
          <w:szCs w:val="20"/>
        </w:rPr>
        <w:t>При</w:t>
      </w:r>
      <w:r w:rsidRPr="007E2FDE">
        <w:rPr>
          <w:color w:val="1D1D1B"/>
          <w:spacing w:val="40"/>
          <w:sz w:val="20"/>
          <w:szCs w:val="20"/>
        </w:rPr>
        <w:t xml:space="preserve"> </w:t>
      </w:r>
      <w:r w:rsidRPr="007E2FDE">
        <w:rPr>
          <w:color w:val="1D1D1B"/>
          <w:sz w:val="20"/>
          <w:szCs w:val="20"/>
        </w:rPr>
        <w:t>размещении</w:t>
      </w:r>
      <w:r w:rsidRPr="007E2FDE">
        <w:rPr>
          <w:color w:val="1D1D1B"/>
          <w:spacing w:val="40"/>
          <w:sz w:val="20"/>
          <w:szCs w:val="20"/>
        </w:rPr>
        <w:t xml:space="preserve"> </w:t>
      </w:r>
      <w:r w:rsidRPr="007E2FDE">
        <w:rPr>
          <w:color w:val="1D1D1B"/>
          <w:sz w:val="20"/>
          <w:szCs w:val="20"/>
        </w:rPr>
        <w:t>витринной</w:t>
      </w:r>
      <w:r w:rsidRPr="007E2FDE">
        <w:rPr>
          <w:color w:val="1D1D1B"/>
          <w:spacing w:val="40"/>
          <w:sz w:val="20"/>
          <w:szCs w:val="20"/>
        </w:rPr>
        <w:t xml:space="preserve"> </w:t>
      </w:r>
      <w:r w:rsidRPr="007E2FDE">
        <w:rPr>
          <w:color w:val="1D1D1B"/>
          <w:sz w:val="20"/>
          <w:szCs w:val="20"/>
        </w:rPr>
        <w:t>конструкции</w:t>
      </w:r>
      <w:r w:rsidRPr="007E2FDE">
        <w:rPr>
          <w:color w:val="1D1D1B"/>
          <w:spacing w:val="40"/>
          <w:sz w:val="20"/>
          <w:szCs w:val="20"/>
        </w:rPr>
        <w:t xml:space="preserve"> </w:t>
      </w:r>
      <w:r w:rsidRPr="007E2FDE">
        <w:rPr>
          <w:color w:val="1D1D1B"/>
          <w:sz w:val="20"/>
          <w:szCs w:val="20"/>
        </w:rPr>
        <w:t>с</w:t>
      </w:r>
      <w:r w:rsidRPr="007E2FDE">
        <w:rPr>
          <w:color w:val="1D1D1B"/>
          <w:spacing w:val="40"/>
          <w:sz w:val="20"/>
          <w:szCs w:val="20"/>
        </w:rPr>
        <w:t xml:space="preserve"> </w:t>
      </w:r>
      <w:r w:rsidRPr="007E2FDE">
        <w:rPr>
          <w:color w:val="1D1D1B"/>
          <w:sz w:val="20"/>
          <w:szCs w:val="20"/>
        </w:rPr>
        <w:t>внутренней</w:t>
      </w:r>
      <w:r w:rsidRPr="007E2FDE">
        <w:rPr>
          <w:color w:val="1D1D1B"/>
          <w:spacing w:val="40"/>
          <w:sz w:val="20"/>
          <w:szCs w:val="20"/>
        </w:rPr>
        <w:t xml:space="preserve"> </w:t>
      </w:r>
      <w:r w:rsidRPr="007E2FDE">
        <w:rPr>
          <w:color w:val="1D1D1B"/>
          <w:sz w:val="20"/>
          <w:szCs w:val="20"/>
        </w:rPr>
        <w:t>стороны</w:t>
      </w:r>
      <w:r w:rsidRPr="007E2FDE">
        <w:rPr>
          <w:color w:val="1D1D1B"/>
          <w:spacing w:val="40"/>
          <w:sz w:val="20"/>
          <w:szCs w:val="20"/>
        </w:rPr>
        <w:t xml:space="preserve"> </w:t>
      </w:r>
      <w:r w:rsidRPr="007E2FDE">
        <w:rPr>
          <w:color w:val="1D1D1B"/>
          <w:sz w:val="20"/>
          <w:szCs w:val="20"/>
        </w:rPr>
        <w:t>витрины</w:t>
      </w:r>
      <w:r w:rsidRPr="007E2FDE">
        <w:rPr>
          <w:color w:val="1D1D1B"/>
          <w:spacing w:val="40"/>
          <w:sz w:val="20"/>
          <w:szCs w:val="20"/>
        </w:rPr>
        <w:t xml:space="preserve"> </w:t>
      </w:r>
      <w:r w:rsidRPr="007E2FDE">
        <w:rPr>
          <w:color w:val="1D1D1B"/>
          <w:sz w:val="20"/>
          <w:szCs w:val="20"/>
        </w:rPr>
        <w:t>расстояние</w:t>
      </w:r>
      <w:r w:rsidRPr="007E2FDE">
        <w:rPr>
          <w:color w:val="1D1D1B"/>
          <w:spacing w:val="40"/>
          <w:sz w:val="20"/>
          <w:szCs w:val="20"/>
        </w:rPr>
        <w:t xml:space="preserve"> </w:t>
      </w:r>
      <w:r w:rsidRPr="007E2FDE">
        <w:rPr>
          <w:color w:val="1D1D1B"/>
          <w:sz w:val="20"/>
          <w:szCs w:val="20"/>
        </w:rPr>
        <w:t>от</w:t>
      </w:r>
      <w:r w:rsidRPr="007E2FDE">
        <w:rPr>
          <w:color w:val="1D1D1B"/>
          <w:spacing w:val="40"/>
          <w:sz w:val="20"/>
          <w:szCs w:val="20"/>
        </w:rPr>
        <w:t xml:space="preserve"> </w:t>
      </w:r>
      <w:r w:rsidRPr="007E2FDE">
        <w:rPr>
          <w:color w:val="1D1D1B"/>
          <w:sz w:val="20"/>
          <w:szCs w:val="20"/>
        </w:rPr>
        <w:t>остекления</w:t>
      </w:r>
      <w:r w:rsidRPr="007E2FDE">
        <w:rPr>
          <w:color w:val="1D1D1B"/>
          <w:spacing w:val="40"/>
          <w:sz w:val="20"/>
          <w:szCs w:val="20"/>
        </w:rPr>
        <w:t xml:space="preserve"> </w:t>
      </w:r>
      <w:r w:rsidRPr="007E2FDE">
        <w:rPr>
          <w:color w:val="1D1D1B"/>
          <w:sz w:val="20"/>
          <w:szCs w:val="20"/>
        </w:rPr>
        <w:t>витрины</w:t>
      </w:r>
      <w:r w:rsidRPr="007E2FDE">
        <w:rPr>
          <w:color w:val="1D1D1B"/>
          <w:spacing w:val="40"/>
          <w:sz w:val="20"/>
          <w:szCs w:val="20"/>
        </w:rPr>
        <w:t xml:space="preserve"> </w:t>
      </w:r>
      <w:r w:rsidRPr="007E2FDE">
        <w:rPr>
          <w:color w:val="1D1D1B"/>
          <w:sz w:val="20"/>
          <w:szCs w:val="20"/>
        </w:rPr>
        <w:t>до</w:t>
      </w:r>
      <w:r w:rsidRPr="007E2FDE">
        <w:rPr>
          <w:color w:val="1D1D1B"/>
          <w:spacing w:val="40"/>
          <w:sz w:val="20"/>
          <w:szCs w:val="20"/>
        </w:rPr>
        <w:t xml:space="preserve"> </w:t>
      </w:r>
      <w:r w:rsidRPr="007E2FDE">
        <w:rPr>
          <w:color w:val="1D1D1B"/>
          <w:sz w:val="20"/>
          <w:szCs w:val="20"/>
        </w:rPr>
        <w:t>витринной конструкции должно составлять не менее 0,15 метра (Изображение 33).</w:t>
      </w:r>
    </w:p>
    <w:p w:rsidR="007E2FDE" w:rsidRPr="007E2FDE" w:rsidRDefault="007E2FDE" w:rsidP="00A751A9">
      <w:pPr>
        <w:numPr>
          <w:ilvl w:val="0"/>
          <w:numId w:val="13"/>
        </w:numPr>
        <w:tabs>
          <w:tab w:val="left" w:pos="1847"/>
        </w:tabs>
        <w:suppressAutoHyphens/>
        <w:adjustRightInd w:val="0"/>
        <w:ind w:right="683" w:firstLine="696"/>
        <w:rPr>
          <w:sz w:val="20"/>
          <w:szCs w:val="20"/>
        </w:rPr>
      </w:pPr>
      <w:r w:rsidRPr="007E2FDE">
        <w:rPr>
          <w:color w:val="1D1D1B"/>
          <w:sz w:val="20"/>
          <w:szCs w:val="20"/>
        </w:rPr>
        <w:t>Максимальные</w:t>
      </w:r>
      <w:r w:rsidRPr="007E2FDE">
        <w:rPr>
          <w:color w:val="1D1D1B"/>
          <w:spacing w:val="40"/>
          <w:sz w:val="20"/>
          <w:szCs w:val="20"/>
        </w:rPr>
        <w:t xml:space="preserve"> </w:t>
      </w:r>
      <w:r w:rsidRPr="007E2FDE">
        <w:rPr>
          <w:color w:val="1D1D1B"/>
          <w:sz w:val="20"/>
          <w:szCs w:val="20"/>
        </w:rPr>
        <w:t>высота</w:t>
      </w:r>
      <w:r w:rsidRPr="007E2FDE">
        <w:rPr>
          <w:color w:val="1D1D1B"/>
          <w:spacing w:val="40"/>
          <w:sz w:val="20"/>
          <w:szCs w:val="20"/>
        </w:rPr>
        <w:t xml:space="preserve"> </w:t>
      </w:r>
      <w:r w:rsidRPr="007E2FDE">
        <w:rPr>
          <w:color w:val="1D1D1B"/>
          <w:sz w:val="20"/>
          <w:szCs w:val="20"/>
        </w:rPr>
        <w:t>и</w:t>
      </w:r>
      <w:r w:rsidRPr="007E2FDE">
        <w:rPr>
          <w:color w:val="1D1D1B"/>
          <w:spacing w:val="40"/>
          <w:sz w:val="20"/>
          <w:szCs w:val="20"/>
        </w:rPr>
        <w:t xml:space="preserve"> </w:t>
      </w:r>
      <w:r w:rsidRPr="007E2FDE">
        <w:rPr>
          <w:color w:val="1D1D1B"/>
          <w:sz w:val="20"/>
          <w:szCs w:val="20"/>
        </w:rPr>
        <w:t>длина</w:t>
      </w:r>
      <w:r w:rsidRPr="007E2FDE">
        <w:rPr>
          <w:color w:val="1D1D1B"/>
          <w:spacing w:val="40"/>
          <w:sz w:val="20"/>
          <w:szCs w:val="20"/>
        </w:rPr>
        <w:t xml:space="preserve"> </w:t>
      </w:r>
      <w:r w:rsidRPr="007E2FDE">
        <w:rPr>
          <w:color w:val="1D1D1B"/>
          <w:sz w:val="20"/>
          <w:szCs w:val="20"/>
        </w:rPr>
        <w:t>витринной</w:t>
      </w:r>
      <w:r w:rsidRPr="007E2FDE">
        <w:rPr>
          <w:color w:val="1D1D1B"/>
          <w:spacing w:val="40"/>
          <w:sz w:val="20"/>
          <w:szCs w:val="20"/>
        </w:rPr>
        <w:t xml:space="preserve"> </w:t>
      </w:r>
      <w:r w:rsidRPr="007E2FDE">
        <w:rPr>
          <w:color w:val="1D1D1B"/>
          <w:sz w:val="20"/>
          <w:szCs w:val="20"/>
        </w:rPr>
        <w:t>конструкции</w:t>
      </w:r>
      <w:r w:rsidRPr="007E2FDE">
        <w:rPr>
          <w:color w:val="1D1D1B"/>
          <w:spacing w:val="40"/>
          <w:sz w:val="20"/>
          <w:szCs w:val="20"/>
        </w:rPr>
        <w:t xml:space="preserve"> </w:t>
      </w:r>
      <w:r w:rsidRPr="007E2FDE">
        <w:rPr>
          <w:color w:val="1D1D1B"/>
          <w:sz w:val="20"/>
          <w:szCs w:val="20"/>
        </w:rPr>
        <w:t>не</w:t>
      </w:r>
      <w:r w:rsidRPr="007E2FDE">
        <w:rPr>
          <w:color w:val="1D1D1B"/>
          <w:spacing w:val="40"/>
          <w:sz w:val="20"/>
          <w:szCs w:val="20"/>
        </w:rPr>
        <w:t xml:space="preserve"> </w:t>
      </w:r>
      <w:r w:rsidRPr="007E2FDE">
        <w:rPr>
          <w:color w:val="1D1D1B"/>
          <w:sz w:val="20"/>
          <w:szCs w:val="20"/>
        </w:rPr>
        <w:t>должны</w:t>
      </w:r>
      <w:r w:rsidRPr="007E2FDE">
        <w:rPr>
          <w:color w:val="1D1D1B"/>
          <w:spacing w:val="40"/>
          <w:sz w:val="20"/>
          <w:szCs w:val="20"/>
        </w:rPr>
        <w:t xml:space="preserve"> </w:t>
      </w:r>
      <w:r w:rsidRPr="007E2FDE">
        <w:rPr>
          <w:color w:val="1D1D1B"/>
          <w:sz w:val="20"/>
          <w:szCs w:val="20"/>
        </w:rPr>
        <w:t>быть</w:t>
      </w:r>
      <w:r w:rsidRPr="007E2FDE">
        <w:rPr>
          <w:color w:val="1D1D1B"/>
          <w:spacing w:val="40"/>
          <w:sz w:val="20"/>
          <w:szCs w:val="20"/>
        </w:rPr>
        <w:t xml:space="preserve"> </w:t>
      </w:r>
      <w:r w:rsidRPr="007E2FDE">
        <w:rPr>
          <w:color w:val="1D1D1B"/>
          <w:sz w:val="20"/>
          <w:szCs w:val="20"/>
        </w:rPr>
        <w:t>больше</w:t>
      </w:r>
      <w:r w:rsidRPr="007E2FDE">
        <w:rPr>
          <w:color w:val="1D1D1B"/>
          <w:spacing w:val="40"/>
          <w:sz w:val="20"/>
          <w:szCs w:val="20"/>
        </w:rPr>
        <w:t xml:space="preserve"> </w:t>
      </w:r>
      <w:r w:rsidRPr="007E2FDE">
        <w:rPr>
          <w:color w:val="1D1D1B"/>
          <w:sz w:val="20"/>
          <w:szCs w:val="20"/>
        </w:rPr>
        <w:t>½</w:t>
      </w:r>
      <w:r w:rsidRPr="007E2FDE">
        <w:rPr>
          <w:color w:val="1D1D1B"/>
          <w:spacing w:val="40"/>
          <w:sz w:val="20"/>
          <w:szCs w:val="20"/>
        </w:rPr>
        <w:t xml:space="preserve"> </w:t>
      </w:r>
      <w:r w:rsidRPr="007E2FDE">
        <w:rPr>
          <w:color w:val="1D1D1B"/>
          <w:sz w:val="20"/>
          <w:szCs w:val="20"/>
        </w:rPr>
        <w:t>высоты</w:t>
      </w:r>
      <w:r w:rsidRPr="007E2FDE">
        <w:rPr>
          <w:color w:val="1D1D1B"/>
          <w:spacing w:val="40"/>
          <w:sz w:val="20"/>
          <w:szCs w:val="20"/>
        </w:rPr>
        <w:t xml:space="preserve"> </w:t>
      </w:r>
      <w:r w:rsidRPr="007E2FDE">
        <w:rPr>
          <w:color w:val="1D1D1B"/>
          <w:sz w:val="20"/>
          <w:szCs w:val="20"/>
        </w:rPr>
        <w:t>и</w:t>
      </w:r>
      <w:r w:rsidRPr="007E2FDE">
        <w:rPr>
          <w:color w:val="1D1D1B"/>
          <w:spacing w:val="40"/>
          <w:sz w:val="20"/>
          <w:szCs w:val="20"/>
        </w:rPr>
        <w:t xml:space="preserve"> </w:t>
      </w:r>
      <w:r w:rsidRPr="007E2FDE">
        <w:rPr>
          <w:color w:val="1D1D1B"/>
          <w:sz w:val="20"/>
          <w:szCs w:val="20"/>
        </w:rPr>
        <w:t>длины</w:t>
      </w:r>
      <w:r w:rsidRPr="007E2FDE">
        <w:rPr>
          <w:color w:val="1D1D1B"/>
          <w:spacing w:val="40"/>
          <w:sz w:val="20"/>
          <w:szCs w:val="20"/>
        </w:rPr>
        <w:t xml:space="preserve"> </w:t>
      </w:r>
      <w:r w:rsidRPr="007E2FDE">
        <w:rPr>
          <w:color w:val="1D1D1B"/>
          <w:sz w:val="20"/>
          <w:szCs w:val="20"/>
        </w:rPr>
        <w:t>остекления</w:t>
      </w:r>
      <w:r w:rsidRPr="007E2FDE">
        <w:rPr>
          <w:color w:val="1D1D1B"/>
          <w:spacing w:val="40"/>
          <w:sz w:val="20"/>
          <w:szCs w:val="20"/>
        </w:rPr>
        <w:t xml:space="preserve"> </w:t>
      </w:r>
      <w:r w:rsidRPr="007E2FDE">
        <w:rPr>
          <w:color w:val="1D1D1B"/>
          <w:sz w:val="20"/>
          <w:szCs w:val="20"/>
        </w:rPr>
        <w:t xml:space="preserve">витрины </w:t>
      </w:r>
      <w:r w:rsidRPr="007E2FDE">
        <w:rPr>
          <w:color w:val="1D1D1B"/>
          <w:spacing w:val="-2"/>
          <w:sz w:val="20"/>
          <w:szCs w:val="20"/>
        </w:rPr>
        <w:t>соответственно.</w:t>
      </w:r>
    </w:p>
    <w:p w:rsidR="007E2FDE" w:rsidRPr="007E2FDE" w:rsidRDefault="007E2FDE" w:rsidP="00A751A9">
      <w:pPr>
        <w:numPr>
          <w:ilvl w:val="0"/>
          <w:numId w:val="13"/>
        </w:numPr>
        <w:tabs>
          <w:tab w:val="left" w:pos="1796"/>
        </w:tabs>
        <w:suppressAutoHyphens/>
        <w:adjustRightInd w:val="0"/>
        <w:spacing w:before="1"/>
        <w:ind w:right="1153" w:firstLine="696"/>
        <w:rPr>
          <w:sz w:val="20"/>
          <w:szCs w:val="20"/>
        </w:rPr>
      </w:pPr>
      <w:r w:rsidRPr="007E2FDE">
        <w:rPr>
          <w:color w:val="1D1D1B"/>
          <w:sz w:val="20"/>
          <w:szCs w:val="20"/>
        </w:rPr>
        <w:t>Не</w:t>
      </w:r>
      <w:r w:rsidRPr="007E2FDE">
        <w:rPr>
          <w:color w:val="1D1D1B"/>
          <w:spacing w:val="-3"/>
          <w:sz w:val="20"/>
          <w:szCs w:val="20"/>
        </w:rPr>
        <w:t xml:space="preserve"> </w:t>
      </w:r>
      <w:r w:rsidRPr="007E2FDE">
        <w:rPr>
          <w:color w:val="1D1D1B"/>
          <w:sz w:val="20"/>
          <w:szCs w:val="20"/>
        </w:rPr>
        <w:t>рекомендуется</w:t>
      </w:r>
      <w:r w:rsidRPr="007E2FDE">
        <w:rPr>
          <w:color w:val="1D1D1B"/>
          <w:spacing w:val="-1"/>
          <w:sz w:val="20"/>
          <w:szCs w:val="20"/>
        </w:rPr>
        <w:t xml:space="preserve"> </w:t>
      </w:r>
      <w:r w:rsidRPr="007E2FDE">
        <w:rPr>
          <w:color w:val="1D1D1B"/>
          <w:sz w:val="20"/>
          <w:szCs w:val="20"/>
        </w:rPr>
        <w:t>использование</w:t>
      </w:r>
      <w:r w:rsidRPr="007E2FDE">
        <w:rPr>
          <w:color w:val="1D1D1B"/>
          <w:spacing w:val="-3"/>
          <w:sz w:val="20"/>
          <w:szCs w:val="20"/>
        </w:rPr>
        <w:t xml:space="preserve"> </w:t>
      </w:r>
      <w:r w:rsidRPr="007E2FDE">
        <w:rPr>
          <w:color w:val="1D1D1B"/>
          <w:sz w:val="20"/>
          <w:szCs w:val="20"/>
        </w:rPr>
        <w:t>в</w:t>
      </w:r>
      <w:r w:rsidRPr="007E2FDE">
        <w:rPr>
          <w:color w:val="1D1D1B"/>
          <w:spacing w:val="-6"/>
          <w:sz w:val="20"/>
          <w:szCs w:val="20"/>
        </w:rPr>
        <w:t xml:space="preserve"> </w:t>
      </w:r>
      <w:r w:rsidRPr="007E2FDE">
        <w:rPr>
          <w:color w:val="1D1D1B"/>
          <w:sz w:val="20"/>
          <w:szCs w:val="20"/>
        </w:rPr>
        <w:t>качестве</w:t>
      </w:r>
      <w:r w:rsidRPr="007E2FDE">
        <w:rPr>
          <w:color w:val="1D1D1B"/>
          <w:spacing w:val="-3"/>
          <w:sz w:val="20"/>
          <w:szCs w:val="20"/>
        </w:rPr>
        <w:t xml:space="preserve"> </w:t>
      </w:r>
      <w:r w:rsidRPr="007E2FDE">
        <w:rPr>
          <w:color w:val="1D1D1B"/>
          <w:sz w:val="20"/>
          <w:szCs w:val="20"/>
        </w:rPr>
        <w:t>витринных</w:t>
      </w:r>
      <w:r w:rsidRPr="007E2FDE">
        <w:rPr>
          <w:color w:val="1D1D1B"/>
          <w:spacing w:val="-4"/>
          <w:sz w:val="20"/>
          <w:szCs w:val="20"/>
        </w:rPr>
        <w:t xml:space="preserve"> </w:t>
      </w:r>
      <w:r w:rsidRPr="007E2FDE">
        <w:rPr>
          <w:color w:val="1D1D1B"/>
          <w:sz w:val="20"/>
          <w:szCs w:val="20"/>
        </w:rPr>
        <w:t>конструкций</w:t>
      </w:r>
      <w:r w:rsidRPr="007E2FDE">
        <w:rPr>
          <w:color w:val="1D1D1B"/>
          <w:spacing w:val="-5"/>
          <w:sz w:val="20"/>
          <w:szCs w:val="20"/>
        </w:rPr>
        <w:t xml:space="preserve"> </w:t>
      </w:r>
      <w:r w:rsidRPr="007E2FDE">
        <w:rPr>
          <w:color w:val="1D1D1B"/>
          <w:sz w:val="20"/>
          <w:szCs w:val="20"/>
        </w:rPr>
        <w:t>и</w:t>
      </w:r>
      <w:r w:rsidRPr="007E2FDE">
        <w:rPr>
          <w:color w:val="1D1D1B"/>
          <w:spacing w:val="-5"/>
          <w:sz w:val="20"/>
          <w:szCs w:val="20"/>
        </w:rPr>
        <w:t xml:space="preserve"> </w:t>
      </w:r>
      <w:r w:rsidRPr="007E2FDE">
        <w:rPr>
          <w:color w:val="1D1D1B"/>
          <w:sz w:val="20"/>
          <w:szCs w:val="20"/>
        </w:rPr>
        <w:t>её</w:t>
      </w:r>
      <w:r w:rsidRPr="007E2FDE">
        <w:rPr>
          <w:color w:val="1D1D1B"/>
          <w:spacing w:val="-3"/>
          <w:sz w:val="20"/>
          <w:szCs w:val="20"/>
        </w:rPr>
        <w:t xml:space="preserve"> </w:t>
      </w:r>
      <w:r w:rsidRPr="007E2FDE">
        <w:rPr>
          <w:color w:val="1D1D1B"/>
          <w:sz w:val="20"/>
          <w:szCs w:val="20"/>
        </w:rPr>
        <w:t>элементов</w:t>
      </w:r>
      <w:r w:rsidRPr="007E2FDE">
        <w:rPr>
          <w:color w:val="1D1D1B"/>
          <w:spacing w:val="-6"/>
          <w:sz w:val="20"/>
          <w:szCs w:val="20"/>
        </w:rPr>
        <w:t xml:space="preserve"> </w:t>
      </w:r>
      <w:r w:rsidRPr="007E2FDE">
        <w:rPr>
          <w:color w:val="1D1D1B"/>
          <w:sz w:val="20"/>
          <w:szCs w:val="20"/>
        </w:rPr>
        <w:t>электронных</w:t>
      </w:r>
      <w:r w:rsidRPr="007E2FDE">
        <w:rPr>
          <w:color w:val="1D1D1B"/>
          <w:spacing w:val="-4"/>
          <w:sz w:val="20"/>
          <w:szCs w:val="20"/>
        </w:rPr>
        <w:t xml:space="preserve"> </w:t>
      </w:r>
      <w:r w:rsidRPr="007E2FDE">
        <w:rPr>
          <w:color w:val="1D1D1B"/>
          <w:sz w:val="20"/>
          <w:szCs w:val="20"/>
        </w:rPr>
        <w:t>носителей</w:t>
      </w:r>
      <w:r w:rsidRPr="007E2FDE">
        <w:rPr>
          <w:color w:val="1D1D1B"/>
          <w:spacing w:val="-5"/>
          <w:sz w:val="20"/>
          <w:szCs w:val="20"/>
        </w:rPr>
        <w:t xml:space="preserve"> </w:t>
      </w:r>
      <w:r w:rsidRPr="007E2FDE">
        <w:rPr>
          <w:color w:val="1D1D1B"/>
          <w:sz w:val="20"/>
          <w:szCs w:val="20"/>
        </w:rPr>
        <w:t>(бегущих</w:t>
      </w:r>
      <w:r w:rsidRPr="007E2FDE">
        <w:rPr>
          <w:color w:val="1D1D1B"/>
          <w:spacing w:val="-4"/>
          <w:sz w:val="20"/>
          <w:szCs w:val="20"/>
        </w:rPr>
        <w:t xml:space="preserve"> </w:t>
      </w:r>
      <w:r w:rsidRPr="007E2FDE">
        <w:rPr>
          <w:color w:val="1D1D1B"/>
          <w:sz w:val="20"/>
          <w:szCs w:val="20"/>
        </w:rPr>
        <w:t xml:space="preserve">строк, </w:t>
      </w:r>
      <w:r w:rsidRPr="007E2FDE">
        <w:rPr>
          <w:color w:val="1D1D1B"/>
          <w:spacing w:val="-2"/>
          <w:sz w:val="20"/>
          <w:szCs w:val="20"/>
        </w:rPr>
        <w:t>медиа-экранов).</w:t>
      </w:r>
    </w:p>
    <w:p w:rsidR="007E2FDE" w:rsidRPr="007E2FDE" w:rsidRDefault="007E2FDE" w:rsidP="007E2FDE">
      <w:pPr>
        <w:spacing w:after="7"/>
        <w:ind w:left="1556"/>
        <w:jc w:val="center"/>
        <w:rPr>
          <w:sz w:val="20"/>
          <w:szCs w:val="20"/>
        </w:rPr>
      </w:pPr>
      <w:r w:rsidRPr="007E2FDE">
        <w:rPr>
          <w:color w:val="1D1D1B"/>
          <w:sz w:val="20"/>
          <w:szCs w:val="20"/>
        </w:rPr>
        <w:t>Изображение</w:t>
      </w:r>
      <w:r w:rsidRPr="007E2FDE">
        <w:rPr>
          <w:color w:val="1D1D1B"/>
          <w:spacing w:val="-8"/>
          <w:sz w:val="20"/>
          <w:szCs w:val="20"/>
        </w:rPr>
        <w:t xml:space="preserve"> </w:t>
      </w:r>
      <w:r w:rsidRPr="007E2FDE">
        <w:rPr>
          <w:color w:val="1D1D1B"/>
          <w:spacing w:val="-5"/>
          <w:sz w:val="20"/>
          <w:szCs w:val="20"/>
        </w:rPr>
        <w:t>33.</w:t>
      </w:r>
    </w:p>
    <w:p w:rsidR="007E2FDE" w:rsidRPr="007E2FDE" w:rsidRDefault="007E2FDE" w:rsidP="007E2FDE">
      <w:pPr>
        <w:ind w:left="3664"/>
        <w:rPr>
          <w:sz w:val="20"/>
          <w:szCs w:val="20"/>
        </w:rPr>
      </w:pPr>
      <w:r w:rsidRPr="007E2FDE">
        <w:rPr>
          <w:noProof/>
          <w:sz w:val="20"/>
          <w:szCs w:val="20"/>
          <w:lang w:eastAsia="ru-RU"/>
        </w:rPr>
        <w:drawing>
          <wp:inline distT="0" distB="0" distL="0" distR="0" wp14:anchorId="0157F581" wp14:editId="2672048C">
            <wp:extent cx="5505438" cy="4389120"/>
            <wp:effectExtent l="0" t="0" r="0" b="0"/>
            <wp:docPr id="167" name="Image 144" descr="рис. 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рис. 11.jpg"/>
                    <pic:cNvPicPr/>
                  </pic:nvPicPr>
                  <pic:blipFill>
                    <a:blip r:embed="rId60" cstate="print"/>
                    <a:stretch>
                      <a:fillRect/>
                    </a:stretch>
                  </pic:blipFill>
                  <pic:spPr>
                    <a:xfrm>
                      <a:off x="0" y="0"/>
                      <a:ext cx="5505438" cy="4389120"/>
                    </a:xfrm>
                    <a:prstGeom prst="rect">
                      <a:avLst/>
                    </a:prstGeom>
                  </pic:spPr>
                </pic:pic>
              </a:graphicData>
            </a:graphic>
          </wp:inline>
        </w:drawing>
      </w:r>
    </w:p>
    <w:p w:rsidR="007E2FDE" w:rsidRPr="007E2FDE" w:rsidRDefault="007E2FDE" w:rsidP="007E2FDE">
      <w:pPr>
        <w:rPr>
          <w:sz w:val="20"/>
          <w:szCs w:val="20"/>
        </w:rPr>
        <w:sectPr w:rsidR="007E2FDE" w:rsidRPr="007E2FDE" w:rsidSect="00EC1968">
          <w:pgSz w:w="16840" w:h="11910" w:orient="landscape"/>
          <w:pgMar w:top="600" w:right="0" w:bottom="1220" w:left="992" w:header="567" w:footer="0" w:gutter="0"/>
          <w:cols w:space="720"/>
          <w:docGrid w:linePitch="326"/>
        </w:sectPr>
      </w:pPr>
    </w:p>
    <w:p w:rsidR="007E2FDE" w:rsidRPr="007E2FDE" w:rsidRDefault="007E2FDE" w:rsidP="00A751A9">
      <w:pPr>
        <w:numPr>
          <w:ilvl w:val="0"/>
          <w:numId w:val="26"/>
        </w:numPr>
        <w:tabs>
          <w:tab w:val="left" w:pos="6457"/>
        </w:tabs>
        <w:suppressAutoHyphens/>
        <w:adjustRightInd w:val="0"/>
        <w:spacing w:before="72"/>
        <w:ind w:left="6457" w:hanging="360"/>
        <w:jc w:val="left"/>
        <w:rPr>
          <w:color w:val="1D1D1B"/>
          <w:sz w:val="20"/>
          <w:szCs w:val="20"/>
        </w:rPr>
      </w:pPr>
      <w:r w:rsidRPr="007E2FDE">
        <w:rPr>
          <w:color w:val="1D1D1B"/>
          <w:sz w:val="20"/>
          <w:szCs w:val="20"/>
        </w:rPr>
        <w:lastRenderedPageBreak/>
        <w:t>Торговые</w:t>
      </w:r>
      <w:r w:rsidRPr="007E2FDE">
        <w:rPr>
          <w:color w:val="1D1D1B"/>
          <w:spacing w:val="-4"/>
          <w:sz w:val="20"/>
          <w:szCs w:val="20"/>
        </w:rPr>
        <w:t xml:space="preserve"> </w:t>
      </w:r>
      <w:r w:rsidRPr="007E2FDE">
        <w:rPr>
          <w:color w:val="1D1D1B"/>
          <w:sz w:val="20"/>
          <w:szCs w:val="20"/>
        </w:rPr>
        <w:t>и</w:t>
      </w:r>
      <w:r w:rsidRPr="007E2FDE">
        <w:rPr>
          <w:color w:val="1D1D1B"/>
          <w:spacing w:val="-5"/>
          <w:sz w:val="20"/>
          <w:szCs w:val="20"/>
        </w:rPr>
        <w:t xml:space="preserve"> </w:t>
      </w:r>
      <w:r w:rsidRPr="007E2FDE">
        <w:rPr>
          <w:color w:val="1D1D1B"/>
          <w:sz w:val="20"/>
          <w:szCs w:val="20"/>
        </w:rPr>
        <w:t>бизнес-</w:t>
      </w:r>
      <w:r w:rsidRPr="007E2FDE">
        <w:rPr>
          <w:color w:val="1D1D1B"/>
          <w:spacing w:val="-2"/>
          <w:sz w:val="20"/>
          <w:szCs w:val="20"/>
        </w:rPr>
        <w:t>центры</w:t>
      </w:r>
    </w:p>
    <w:p w:rsidR="007E2FDE" w:rsidRPr="007E2FDE" w:rsidRDefault="007E2FDE" w:rsidP="007E2FDE">
      <w:pPr>
        <w:spacing w:before="252"/>
        <w:ind w:left="860" w:right="681" w:firstLine="696"/>
        <w:rPr>
          <w:sz w:val="20"/>
          <w:szCs w:val="20"/>
        </w:rPr>
      </w:pPr>
      <w:r w:rsidRPr="007E2FDE">
        <w:rPr>
          <w:color w:val="1D1D1B"/>
          <w:sz w:val="20"/>
          <w:szCs w:val="20"/>
        </w:rPr>
        <w:t>При</w:t>
      </w:r>
      <w:r w:rsidRPr="007E2FDE">
        <w:rPr>
          <w:color w:val="1D1D1B"/>
          <w:spacing w:val="40"/>
          <w:sz w:val="20"/>
          <w:szCs w:val="20"/>
        </w:rPr>
        <w:t xml:space="preserve"> </w:t>
      </w:r>
      <w:r w:rsidRPr="007E2FDE">
        <w:rPr>
          <w:color w:val="1D1D1B"/>
          <w:sz w:val="20"/>
          <w:szCs w:val="20"/>
        </w:rPr>
        <w:t>проектировании</w:t>
      </w:r>
      <w:r w:rsidRPr="007E2FDE">
        <w:rPr>
          <w:color w:val="1D1D1B"/>
          <w:spacing w:val="40"/>
          <w:sz w:val="20"/>
          <w:szCs w:val="20"/>
        </w:rPr>
        <w:t xml:space="preserve"> </w:t>
      </w:r>
      <w:r w:rsidRPr="007E2FDE">
        <w:rPr>
          <w:color w:val="1D1D1B"/>
          <w:sz w:val="20"/>
          <w:szCs w:val="20"/>
        </w:rPr>
        <w:t>оформления</w:t>
      </w:r>
      <w:r w:rsidRPr="007E2FDE">
        <w:rPr>
          <w:color w:val="1D1D1B"/>
          <w:spacing w:val="40"/>
          <w:sz w:val="20"/>
          <w:szCs w:val="20"/>
        </w:rPr>
        <w:t xml:space="preserve"> </w:t>
      </w:r>
      <w:r w:rsidRPr="007E2FDE">
        <w:rPr>
          <w:color w:val="1D1D1B"/>
          <w:sz w:val="20"/>
          <w:szCs w:val="20"/>
        </w:rPr>
        <w:t>объектов</w:t>
      </w:r>
      <w:r w:rsidRPr="007E2FDE">
        <w:rPr>
          <w:color w:val="1D1D1B"/>
          <w:spacing w:val="40"/>
          <w:sz w:val="20"/>
          <w:szCs w:val="20"/>
        </w:rPr>
        <w:t xml:space="preserve"> </w:t>
      </w:r>
      <w:r w:rsidRPr="007E2FDE">
        <w:rPr>
          <w:color w:val="1D1D1B"/>
          <w:sz w:val="20"/>
          <w:szCs w:val="20"/>
        </w:rPr>
        <w:t>коммерческой</w:t>
      </w:r>
      <w:r w:rsidRPr="007E2FDE">
        <w:rPr>
          <w:color w:val="1D1D1B"/>
          <w:spacing w:val="40"/>
          <w:sz w:val="20"/>
          <w:szCs w:val="20"/>
        </w:rPr>
        <w:t xml:space="preserve"> </w:t>
      </w:r>
      <w:r w:rsidRPr="007E2FDE">
        <w:rPr>
          <w:color w:val="1D1D1B"/>
          <w:sz w:val="20"/>
          <w:szCs w:val="20"/>
        </w:rPr>
        <w:t>недвижимости</w:t>
      </w:r>
      <w:r w:rsidRPr="007E2FDE">
        <w:rPr>
          <w:color w:val="1D1D1B"/>
          <w:spacing w:val="40"/>
          <w:sz w:val="20"/>
          <w:szCs w:val="20"/>
        </w:rPr>
        <w:t xml:space="preserve"> </w:t>
      </w:r>
      <w:r w:rsidRPr="007E2FDE">
        <w:rPr>
          <w:color w:val="1D1D1B"/>
          <w:sz w:val="20"/>
          <w:szCs w:val="20"/>
        </w:rPr>
        <w:t>следует</w:t>
      </w:r>
      <w:r w:rsidRPr="007E2FDE">
        <w:rPr>
          <w:color w:val="1D1D1B"/>
          <w:spacing w:val="40"/>
          <w:sz w:val="20"/>
          <w:szCs w:val="20"/>
        </w:rPr>
        <w:t xml:space="preserve"> </w:t>
      </w:r>
      <w:r w:rsidRPr="007E2FDE">
        <w:rPr>
          <w:color w:val="1D1D1B"/>
          <w:sz w:val="20"/>
          <w:szCs w:val="20"/>
        </w:rPr>
        <w:t>стремиться</w:t>
      </w:r>
      <w:r w:rsidRPr="007E2FDE">
        <w:rPr>
          <w:color w:val="1D1D1B"/>
          <w:spacing w:val="40"/>
          <w:sz w:val="20"/>
          <w:szCs w:val="20"/>
        </w:rPr>
        <w:t xml:space="preserve"> </w:t>
      </w:r>
      <w:r w:rsidRPr="007E2FDE">
        <w:rPr>
          <w:color w:val="1D1D1B"/>
          <w:sz w:val="20"/>
          <w:szCs w:val="20"/>
        </w:rPr>
        <w:t>к</w:t>
      </w:r>
      <w:r w:rsidRPr="007E2FDE">
        <w:rPr>
          <w:color w:val="1D1D1B"/>
          <w:spacing w:val="40"/>
          <w:sz w:val="20"/>
          <w:szCs w:val="20"/>
        </w:rPr>
        <w:t xml:space="preserve"> </w:t>
      </w:r>
      <w:r w:rsidRPr="007E2FDE">
        <w:rPr>
          <w:color w:val="1D1D1B"/>
          <w:sz w:val="20"/>
          <w:szCs w:val="20"/>
        </w:rPr>
        <w:t>гармонизации</w:t>
      </w:r>
      <w:r w:rsidRPr="007E2FDE">
        <w:rPr>
          <w:color w:val="1D1D1B"/>
          <w:spacing w:val="40"/>
          <w:sz w:val="20"/>
          <w:szCs w:val="20"/>
        </w:rPr>
        <w:t xml:space="preserve"> </w:t>
      </w:r>
      <w:r w:rsidRPr="007E2FDE">
        <w:rPr>
          <w:color w:val="1D1D1B"/>
          <w:sz w:val="20"/>
          <w:szCs w:val="20"/>
        </w:rPr>
        <w:t>архитектурного облика и дополнительных элементов на фасадах зданий:</w:t>
      </w:r>
    </w:p>
    <w:p w:rsidR="007E2FDE" w:rsidRPr="007E2FDE" w:rsidRDefault="007E2FDE" w:rsidP="00A751A9">
      <w:pPr>
        <w:numPr>
          <w:ilvl w:val="0"/>
          <w:numId w:val="12"/>
        </w:numPr>
        <w:tabs>
          <w:tab w:val="left" w:pos="1815"/>
        </w:tabs>
        <w:suppressAutoHyphens/>
        <w:adjustRightInd w:val="0"/>
        <w:ind w:left="1815" w:hanging="259"/>
        <w:rPr>
          <w:sz w:val="20"/>
          <w:szCs w:val="20"/>
        </w:rPr>
      </w:pPr>
      <w:r w:rsidRPr="007E2FDE">
        <w:rPr>
          <w:color w:val="1D1D1B"/>
          <w:sz w:val="20"/>
          <w:szCs w:val="20"/>
        </w:rPr>
        <w:t>Информационные</w:t>
      </w:r>
      <w:r w:rsidRPr="007E2FDE">
        <w:rPr>
          <w:color w:val="1D1D1B"/>
          <w:spacing w:val="-4"/>
          <w:sz w:val="20"/>
          <w:szCs w:val="20"/>
        </w:rPr>
        <w:t xml:space="preserve"> </w:t>
      </w:r>
      <w:r w:rsidRPr="007E2FDE">
        <w:rPr>
          <w:color w:val="1D1D1B"/>
          <w:sz w:val="20"/>
          <w:szCs w:val="20"/>
        </w:rPr>
        <w:t>носители</w:t>
      </w:r>
      <w:r w:rsidRPr="007E2FDE">
        <w:rPr>
          <w:color w:val="1D1D1B"/>
          <w:spacing w:val="-1"/>
          <w:sz w:val="20"/>
          <w:szCs w:val="20"/>
        </w:rPr>
        <w:t xml:space="preserve"> </w:t>
      </w:r>
      <w:r w:rsidRPr="007E2FDE">
        <w:rPr>
          <w:color w:val="1D1D1B"/>
          <w:sz w:val="20"/>
          <w:szCs w:val="20"/>
        </w:rPr>
        <w:t>рекомендуется</w:t>
      </w:r>
      <w:r w:rsidRPr="007E2FDE">
        <w:rPr>
          <w:color w:val="1D1D1B"/>
          <w:spacing w:val="-2"/>
          <w:sz w:val="20"/>
          <w:szCs w:val="20"/>
        </w:rPr>
        <w:t xml:space="preserve"> </w:t>
      </w:r>
      <w:r w:rsidRPr="007E2FDE">
        <w:rPr>
          <w:color w:val="1D1D1B"/>
          <w:sz w:val="20"/>
          <w:szCs w:val="20"/>
        </w:rPr>
        <w:t>размещать</w:t>
      </w:r>
      <w:r w:rsidRPr="007E2FDE">
        <w:rPr>
          <w:color w:val="1D1D1B"/>
          <w:spacing w:val="-1"/>
          <w:sz w:val="20"/>
          <w:szCs w:val="20"/>
        </w:rPr>
        <w:t xml:space="preserve"> </w:t>
      </w:r>
      <w:r w:rsidRPr="007E2FDE">
        <w:rPr>
          <w:color w:val="1D1D1B"/>
          <w:sz w:val="20"/>
          <w:szCs w:val="20"/>
        </w:rPr>
        <w:t>в</w:t>
      </w:r>
      <w:r w:rsidRPr="007E2FDE">
        <w:rPr>
          <w:color w:val="1D1D1B"/>
          <w:spacing w:val="-4"/>
          <w:sz w:val="20"/>
          <w:szCs w:val="20"/>
        </w:rPr>
        <w:t xml:space="preserve"> </w:t>
      </w:r>
      <w:r w:rsidRPr="007E2FDE">
        <w:rPr>
          <w:color w:val="1D1D1B"/>
          <w:sz w:val="20"/>
          <w:szCs w:val="20"/>
        </w:rPr>
        <w:t>единой</w:t>
      </w:r>
      <w:r w:rsidRPr="007E2FDE">
        <w:rPr>
          <w:color w:val="1D1D1B"/>
          <w:spacing w:val="-4"/>
          <w:sz w:val="20"/>
          <w:szCs w:val="20"/>
        </w:rPr>
        <w:t xml:space="preserve"> </w:t>
      </w:r>
      <w:r w:rsidRPr="007E2FDE">
        <w:rPr>
          <w:color w:val="1D1D1B"/>
          <w:sz w:val="20"/>
          <w:szCs w:val="20"/>
        </w:rPr>
        <w:t>системе</w:t>
      </w:r>
      <w:r w:rsidRPr="007E2FDE">
        <w:rPr>
          <w:color w:val="1D1D1B"/>
          <w:spacing w:val="-5"/>
          <w:sz w:val="20"/>
          <w:szCs w:val="20"/>
        </w:rPr>
        <w:t xml:space="preserve"> </w:t>
      </w:r>
      <w:r w:rsidRPr="007E2FDE">
        <w:rPr>
          <w:color w:val="1D1D1B"/>
          <w:sz w:val="20"/>
          <w:szCs w:val="20"/>
        </w:rPr>
        <w:t>горизонтальных</w:t>
      </w:r>
      <w:r w:rsidRPr="007E2FDE">
        <w:rPr>
          <w:color w:val="1D1D1B"/>
          <w:spacing w:val="-2"/>
          <w:sz w:val="20"/>
          <w:szCs w:val="20"/>
        </w:rPr>
        <w:t xml:space="preserve"> </w:t>
      </w:r>
      <w:r w:rsidRPr="007E2FDE">
        <w:rPr>
          <w:color w:val="1D1D1B"/>
          <w:sz w:val="20"/>
          <w:szCs w:val="20"/>
        </w:rPr>
        <w:t>и</w:t>
      </w:r>
      <w:r w:rsidRPr="007E2FDE">
        <w:rPr>
          <w:color w:val="1D1D1B"/>
          <w:spacing w:val="-3"/>
          <w:sz w:val="20"/>
          <w:szCs w:val="20"/>
        </w:rPr>
        <w:t xml:space="preserve"> </w:t>
      </w:r>
      <w:r w:rsidRPr="007E2FDE">
        <w:rPr>
          <w:color w:val="1D1D1B"/>
          <w:sz w:val="20"/>
          <w:szCs w:val="20"/>
        </w:rPr>
        <w:t>вертикальных</w:t>
      </w:r>
      <w:r w:rsidRPr="007E2FDE">
        <w:rPr>
          <w:color w:val="1D1D1B"/>
          <w:spacing w:val="-3"/>
          <w:sz w:val="20"/>
          <w:szCs w:val="20"/>
        </w:rPr>
        <w:t xml:space="preserve"> </w:t>
      </w:r>
      <w:r w:rsidRPr="007E2FDE">
        <w:rPr>
          <w:color w:val="1D1D1B"/>
          <w:sz w:val="20"/>
          <w:szCs w:val="20"/>
        </w:rPr>
        <w:t>осей</w:t>
      </w:r>
      <w:r w:rsidRPr="007E2FDE">
        <w:rPr>
          <w:color w:val="1D1D1B"/>
          <w:spacing w:val="-3"/>
          <w:sz w:val="20"/>
          <w:szCs w:val="20"/>
        </w:rPr>
        <w:t xml:space="preserve"> </w:t>
      </w:r>
      <w:r w:rsidRPr="007E2FDE">
        <w:rPr>
          <w:color w:val="1D1D1B"/>
          <w:sz w:val="20"/>
          <w:szCs w:val="20"/>
        </w:rPr>
        <w:t>(Изображение</w:t>
      </w:r>
      <w:r w:rsidRPr="007E2FDE">
        <w:rPr>
          <w:color w:val="1D1D1B"/>
          <w:spacing w:val="-1"/>
          <w:sz w:val="20"/>
          <w:szCs w:val="20"/>
        </w:rPr>
        <w:t xml:space="preserve"> </w:t>
      </w:r>
      <w:r w:rsidRPr="007E2FDE">
        <w:rPr>
          <w:color w:val="1D1D1B"/>
          <w:spacing w:val="-4"/>
          <w:sz w:val="20"/>
          <w:szCs w:val="20"/>
        </w:rPr>
        <w:t>34).</w:t>
      </w:r>
    </w:p>
    <w:p w:rsidR="007E2FDE" w:rsidRPr="007E2FDE" w:rsidRDefault="007E2FDE" w:rsidP="00A751A9">
      <w:pPr>
        <w:numPr>
          <w:ilvl w:val="0"/>
          <w:numId w:val="12"/>
        </w:numPr>
        <w:tabs>
          <w:tab w:val="left" w:pos="1815"/>
        </w:tabs>
        <w:suppressAutoHyphens/>
        <w:adjustRightInd w:val="0"/>
        <w:ind w:left="1815" w:hanging="259"/>
        <w:rPr>
          <w:sz w:val="20"/>
          <w:szCs w:val="20"/>
        </w:rPr>
      </w:pPr>
      <w:r w:rsidRPr="007E2FDE">
        <w:rPr>
          <w:color w:val="1D1D1B"/>
          <w:sz w:val="20"/>
          <w:szCs w:val="20"/>
        </w:rPr>
        <w:t>Информационные</w:t>
      </w:r>
      <w:r w:rsidRPr="007E2FDE">
        <w:rPr>
          <w:color w:val="1D1D1B"/>
          <w:spacing w:val="-4"/>
          <w:sz w:val="20"/>
          <w:szCs w:val="20"/>
        </w:rPr>
        <w:t xml:space="preserve"> </w:t>
      </w:r>
      <w:r w:rsidRPr="007E2FDE">
        <w:rPr>
          <w:color w:val="1D1D1B"/>
          <w:sz w:val="20"/>
          <w:szCs w:val="20"/>
        </w:rPr>
        <w:t>носители</w:t>
      </w:r>
      <w:r w:rsidRPr="007E2FDE">
        <w:rPr>
          <w:color w:val="1D1D1B"/>
          <w:spacing w:val="-3"/>
          <w:sz w:val="20"/>
          <w:szCs w:val="20"/>
        </w:rPr>
        <w:t xml:space="preserve"> </w:t>
      </w:r>
      <w:r w:rsidRPr="007E2FDE">
        <w:rPr>
          <w:color w:val="1D1D1B"/>
          <w:sz w:val="20"/>
          <w:szCs w:val="20"/>
        </w:rPr>
        <w:t>должны</w:t>
      </w:r>
      <w:r w:rsidRPr="007E2FDE">
        <w:rPr>
          <w:color w:val="1D1D1B"/>
          <w:spacing w:val="-4"/>
          <w:sz w:val="20"/>
          <w:szCs w:val="20"/>
        </w:rPr>
        <w:t xml:space="preserve"> </w:t>
      </w:r>
      <w:r w:rsidRPr="007E2FDE">
        <w:rPr>
          <w:color w:val="1D1D1B"/>
          <w:sz w:val="20"/>
          <w:szCs w:val="20"/>
        </w:rPr>
        <w:t>быть</w:t>
      </w:r>
      <w:r w:rsidRPr="007E2FDE">
        <w:rPr>
          <w:color w:val="1D1D1B"/>
          <w:spacing w:val="-4"/>
          <w:sz w:val="20"/>
          <w:szCs w:val="20"/>
        </w:rPr>
        <w:t xml:space="preserve"> </w:t>
      </w:r>
      <w:r w:rsidRPr="007E2FDE">
        <w:rPr>
          <w:color w:val="1D1D1B"/>
          <w:sz w:val="20"/>
          <w:szCs w:val="20"/>
        </w:rPr>
        <w:t>соразмерны</w:t>
      </w:r>
      <w:r w:rsidRPr="007E2FDE">
        <w:rPr>
          <w:color w:val="1D1D1B"/>
          <w:spacing w:val="-5"/>
          <w:sz w:val="20"/>
          <w:szCs w:val="20"/>
        </w:rPr>
        <w:t xml:space="preserve"> </w:t>
      </w:r>
      <w:r w:rsidRPr="007E2FDE">
        <w:rPr>
          <w:color w:val="1D1D1B"/>
          <w:sz w:val="20"/>
          <w:szCs w:val="20"/>
        </w:rPr>
        <w:t>и</w:t>
      </w:r>
      <w:r w:rsidRPr="007E2FDE">
        <w:rPr>
          <w:color w:val="1D1D1B"/>
          <w:spacing w:val="59"/>
          <w:sz w:val="20"/>
          <w:szCs w:val="20"/>
        </w:rPr>
        <w:t xml:space="preserve"> </w:t>
      </w:r>
      <w:r w:rsidRPr="007E2FDE">
        <w:rPr>
          <w:color w:val="1D1D1B"/>
          <w:sz w:val="20"/>
          <w:szCs w:val="20"/>
        </w:rPr>
        <w:t>расположены</w:t>
      </w:r>
      <w:r w:rsidRPr="007E2FDE">
        <w:rPr>
          <w:color w:val="1D1D1B"/>
          <w:spacing w:val="-4"/>
          <w:sz w:val="20"/>
          <w:szCs w:val="20"/>
        </w:rPr>
        <w:t xml:space="preserve"> </w:t>
      </w:r>
      <w:r w:rsidRPr="007E2FDE">
        <w:rPr>
          <w:color w:val="1D1D1B"/>
          <w:sz w:val="20"/>
          <w:szCs w:val="20"/>
        </w:rPr>
        <w:t>в</w:t>
      </w:r>
      <w:r w:rsidRPr="007E2FDE">
        <w:rPr>
          <w:color w:val="1D1D1B"/>
          <w:spacing w:val="-4"/>
          <w:sz w:val="20"/>
          <w:szCs w:val="20"/>
        </w:rPr>
        <w:t xml:space="preserve"> </w:t>
      </w:r>
      <w:r w:rsidRPr="007E2FDE">
        <w:rPr>
          <w:color w:val="1D1D1B"/>
          <w:sz w:val="20"/>
          <w:szCs w:val="20"/>
        </w:rPr>
        <w:t>единой</w:t>
      </w:r>
      <w:r w:rsidRPr="007E2FDE">
        <w:rPr>
          <w:color w:val="1D1D1B"/>
          <w:spacing w:val="-4"/>
          <w:sz w:val="20"/>
          <w:szCs w:val="20"/>
        </w:rPr>
        <w:t xml:space="preserve"> </w:t>
      </w:r>
      <w:r w:rsidRPr="007E2FDE">
        <w:rPr>
          <w:color w:val="1D1D1B"/>
          <w:sz w:val="20"/>
          <w:szCs w:val="20"/>
        </w:rPr>
        <w:t>горизонтальной</w:t>
      </w:r>
      <w:r w:rsidRPr="007E2FDE">
        <w:rPr>
          <w:color w:val="1D1D1B"/>
          <w:spacing w:val="-3"/>
          <w:sz w:val="20"/>
          <w:szCs w:val="20"/>
        </w:rPr>
        <w:t xml:space="preserve"> </w:t>
      </w:r>
      <w:r w:rsidRPr="007E2FDE">
        <w:rPr>
          <w:color w:val="1D1D1B"/>
          <w:sz w:val="20"/>
          <w:szCs w:val="20"/>
        </w:rPr>
        <w:t>или</w:t>
      </w:r>
      <w:r w:rsidRPr="007E2FDE">
        <w:rPr>
          <w:color w:val="1D1D1B"/>
          <w:spacing w:val="-3"/>
          <w:sz w:val="20"/>
          <w:szCs w:val="20"/>
        </w:rPr>
        <w:t xml:space="preserve"> </w:t>
      </w:r>
      <w:r w:rsidRPr="007E2FDE">
        <w:rPr>
          <w:color w:val="1D1D1B"/>
          <w:sz w:val="20"/>
          <w:szCs w:val="20"/>
        </w:rPr>
        <w:t>вертикальной</w:t>
      </w:r>
      <w:r w:rsidRPr="007E2FDE">
        <w:rPr>
          <w:color w:val="1D1D1B"/>
          <w:spacing w:val="1"/>
          <w:sz w:val="20"/>
          <w:szCs w:val="20"/>
        </w:rPr>
        <w:t xml:space="preserve"> </w:t>
      </w:r>
      <w:r w:rsidRPr="007E2FDE">
        <w:rPr>
          <w:color w:val="1D1D1B"/>
          <w:spacing w:val="-4"/>
          <w:sz w:val="20"/>
          <w:szCs w:val="20"/>
        </w:rPr>
        <w:t>оси.</w:t>
      </w:r>
    </w:p>
    <w:p w:rsidR="007E2FDE" w:rsidRPr="007E2FDE" w:rsidRDefault="007E2FDE" w:rsidP="00A751A9">
      <w:pPr>
        <w:numPr>
          <w:ilvl w:val="0"/>
          <w:numId w:val="12"/>
        </w:numPr>
        <w:tabs>
          <w:tab w:val="left" w:pos="1874"/>
        </w:tabs>
        <w:suppressAutoHyphens/>
        <w:adjustRightInd w:val="0"/>
        <w:ind w:left="860" w:right="680" w:firstLine="696"/>
        <w:rPr>
          <w:sz w:val="20"/>
          <w:szCs w:val="20"/>
        </w:rPr>
      </w:pPr>
      <w:r w:rsidRPr="007E2FDE">
        <w:rPr>
          <w:color w:val="1D1D1B"/>
          <w:sz w:val="20"/>
          <w:szCs w:val="20"/>
        </w:rPr>
        <w:t>Группы</w:t>
      </w:r>
      <w:r w:rsidRPr="007E2FDE">
        <w:rPr>
          <w:color w:val="1D1D1B"/>
          <w:spacing w:val="40"/>
          <w:sz w:val="20"/>
          <w:szCs w:val="20"/>
        </w:rPr>
        <w:t xml:space="preserve"> </w:t>
      </w:r>
      <w:r w:rsidRPr="007E2FDE">
        <w:rPr>
          <w:color w:val="1D1D1B"/>
          <w:sz w:val="20"/>
          <w:szCs w:val="20"/>
        </w:rPr>
        <w:t>навигационных</w:t>
      </w:r>
      <w:r w:rsidRPr="007E2FDE">
        <w:rPr>
          <w:color w:val="1D1D1B"/>
          <w:spacing w:val="40"/>
          <w:sz w:val="20"/>
          <w:szCs w:val="20"/>
        </w:rPr>
        <w:t xml:space="preserve"> </w:t>
      </w:r>
      <w:r w:rsidRPr="007E2FDE">
        <w:rPr>
          <w:color w:val="1D1D1B"/>
          <w:sz w:val="20"/>
          <w:szCs w:val="20"/>
        </w:rPr>
        <w:t>вывесок</w:t>
      </w:r>
      <w:r w:rsidRPr="007E2FDE">
        <w:rPr>
          <w:color w:val="1D1D1B"/>
          <w:spacing w:val="40"/>
          <w:sz w:val="20"/>
          <w:szCs w:val="20"/>
        </w:rPr>
        <w:t xml:space="preserve"> </w:t>
      </w:r>
      <w:r w:rsidRPr="007E2FDE">
        <w:rPr>
          <w:color w:val="1D1D1B"/>
          <w:sz w:val="20"/>
          <w:szCs w:val="20"/>
        </w:rPr>
        <w:t>рекомендуется</w:t>
      </w:r>
      <w:r w:rsidRPr="007E2FDE">
        <w:rPr>
          <w:color w:val="1D1D1B"/>
          <w:spacing w:val="40"/>
          <w:sz w:val="20"/>
          <w:szCs w:val="20"/>
        </w:rPr>
        <w:t xml:space="preserve"> </w:t>
      </w:r>
      <w:r w:rsidRPr="007E2FDE">
        <w:rPr>
          <w:color w:val="1D1D1B"/>
          <w:sz w:val="20"/>
          <w:szCs w:val="20"/>
        </w:rPr>
        <w:t>упорядочивать</w:t>
      </w:r>
      <w:r w:rsidRPr="007E2FDE">
        <w:rPr>
          <w:color w:val="1D1D1B"/>
          <w:spacing w:val="40"/>
          <w:sz w:val="20"/>
          <w:szCs w:val="20"/>
        </w:rPr>
        <w:t xml:space="preserve"> </w:t>
      </w:r>
      <w:r w:rsidRPr="007E2FDE">
        <w:rPr>
          <w:color w:val="1D1D1B"/>
          <w:sz w:val="20"/>
          <w:szCs w:val="20"/>
        </w:rPr>
        <w:t>в</w:t>
      </w:r>
      <w:r w:rsidRPr="007E2FDE">
        <w:rPr>
          <w:color w:val="1D1D1B"/>
          <w:spacing w:val="40"/>
          <w:sz w:val="20"/>
          <w:szCs w:val="20"/>
        </w:rPr>
        <w:t xml:space="preserve"> </w:t>
      </w:r>
      <w:r w:rsidRPr="007E2FDE">
        <w:rPr>
          <w:color w:val="1D1D1B"/>
          <w:sz w:val="20"/>
          <w:szCs w:val="20"/>
        </w:rPr>
        <w:t>едином</w:t>
      </w:r>
      <w:r w:rsidRPr="007E2FDE">
        <w:rPr>
          <w:color w:val="1D1D1B"/>
          <w:spacing w:val="40"/>
          <w:sz w:val="20"/>
          <w:szCs w:val="20"/>
        </w:rPr>
        <w:t xml:space="preserve"> </w:t>
      </w:r>
      <w:r w:rsidRPr="007E2FDE">
        <w:rPr>
          <w:color w:val="1D1D1B"/>
          <w:sz w:val="20"/>
          <w:szCs w:val="20"/>
        </w:rPr>
        <w:t>формате,</w:t>
      </w:r>
      <w:r w:rsidRPr="007E2FDE">
        <w:rPr>
          <w:color w:val="1D1D1B"/>
          <w:spacing w:val="40"/>
          <w:sz w:val="20"/>
          <w:szCs w:val="20"/>
        </w:rPr>
        <w:t xml:space="preserve"> </w:t>
      </w:r>
      <w:r w:rsidRPr="007E2FDE">
        <w:rPr>
          <w:color w:val="1D1D1B"/>
          <w:sz w:val="20"/>
          <w:szCs w:val="20"/>
        </w:rPr>
        <w:t>имеющем</w:t>
      </w:r>
      <w:r w:rsidRPr="007E2FDE">
        <w:rPr>
          <w:color w:val="1D1D1B"/>
          <w:spacing w:val="40"/>
          <w:sz w:val="20"/>
          <w:szCs w:val="20"/>
        </w:rPr>
        <w:t xml:space="preserve"> </w:t>
      </w:r>
      <w:r w:rsidRPr="007E2FDE">
        <w:rPr>
          <w:color w:val="1D1D1B"/>
          <w:sz w:val="20"/>
          <w:szCs w:val="20"/>
        </w:rPr>
        <w:t>четкие</w:t>
      </w:r>
      <w:r w:rsidRPr="007E2FDE">
        <w:rPr>
          <w:color w:val="1D1D1B"/>
          <w:spacing w:val="40"/>
          <w:sz w:val="20"/>
          <w:szCs w:val="20"/>
        </w:rPr>
        <w:t xml:space="preserve"> </w:t>
      </w:r>
      <w:r w:rsidRPr="007E2FDE">
        <w:rPr>
          <w:color w:val="1D1D1B"/>
          <w:sz w:val="20"/>
          <w:szCs w:val="20"/>
        </w:rPr>
        <w:t>границы,</w:t>
      </w:r>
      <w:r w:rsidRPr="007E2FDE">
        <w:rPr>
          <w:color w:val="1D1D1B"/>
          <w:spacing w:val="40"/>
          <w:sz w:val="20"/>
          <w:szCs w:val="20"/>
        </w:rPr>
        <w:t xml:space="preserve"> </w:t>
      </w:r>
      <w:r w:rsidRPr="007E2FDE">
        <w:rPr>
          <w:color w:val="1D1D1B"/>
          <w:sz w:val="20"/>
          <w:szCs w:val="20"/>
        </w:rPr>
        <w:t>структуру</w:t>
      </w:r>
      <w:r w:rsidRPr="007E2FDE">
        <w:rPr>
          <w:color w:val="1D1D1B"/>
          <w:spacing w:val="40"/>
          <w:sz w:val="20"/>
          <w:szCs w:val="20"/>
        </w:rPr>
        <w:t xml:space="preserve"> </w:t>
      </w:r>
      <w:r w:rsidRPr="007E2FDE">
        <w:rPr>
          <w:color w:val="1D1D1B"/>
          <w:sz w:val="20"/>
          <w:szCs w:val="20"/>
        </w:rPr>
        <w:t>и стилистику наполнения в соответствии с архитектурным обликом здания.</w:t>
      </w:r>
    </w:p>
    <w:p w:rsidR="007E2FDE" w:rsidRPr="007E2FDE" w:rsidRDefault="007E2FDE" w:rsidP="007E2FDE">
      <w:pPr>
        <w:spacing w:before="1"/>
        <w:ind w:left="1556"/>
        <w:jc w:val="center"/>
        <w:rPr>
          <w:sz w:val="20"/>
          <w:szCs w:val="20"/>
        </w:rPr>
      </w:pPr>
      <w:r w:rsidRPr="007E2FDE">
        <w:rPr>
          <w:color w:val="1D1D1B"/>
          <w:sz w:val="20"/>
          <w:szCs w:val="20"/>
        </w:rPr>
        <w:t>Изображение</w:t>
      </w:r>
      <w:r w:rsidRPr="007E2FDE">
        <w:rPr>
          <w:color w:val="1D1D1B"/>
          <w:spacing w:val="-8"/>
          <w:sz w:val="20"/>
          <w:szCs w:val="20"/>
        </w:rPr>
        <w:t xml:space="preserve"> </w:t>
      </w:r>
      <w:r w:rsidRPr="007E2FDE">
        <w:rPr>
          <w:color w:val="1D1D1B"/>
          <w:spacing w:val="-5"/>
          <w:sz w:val="20"/>
          <w:szCs w:val="20"/>
        </w:rPr>
        <w:t>34.</w:t>
      </w:r>
    </w:p>
    <w:p w:rsidR="007E2FDE" w:rsidRPr="007E2FDE" w:rsidRDefault="007E2FDE" w:rsidP="007E2FDE">
      <w:pPr>
        <w:spacing w:before="29"/>
        <w:rPr>
          <w:sz w:val="20"/>
          <w:szCs w:val="20"/>
        </w:rPr>
      </w:pPr>
      <w:r w:rsidRPr="007E2FDE">
        <w:rPr>
          <w:noProof/>
          <w:sz w:val="20"/>
          <w:szCs w:val="20"/>
          <w:lang w:eastAsia="ru-RU"/>
        </w:rPr>
        <w:drawing>
          <wp:anchor distT="0" distB="0" distL="0" distR="0" simplePos="0" relativeHeight="251706368" behindDoc="1" locked="0" layoutInCell="1" allowOverlap="1" wp14:anchorId="7F25288D" wp14:editId="4F91AFAE">
            <wp:simplePos x="0" y="0"/>
            <wp:positionH relativeFrom="page">
              <wp:posOffset>2580639</wp:posOffset>
            </wp:positionH>
            <wp:positionV relativeFrom="paragraph">
              <wp:posOffset>179692</wp:posOffset>
            </wp:positionV>
            <wp:extent cx="6250212" cy="3826764"/>
            <wp:effectExtent l="0" t="0" r="0" b="0"/>
            <wp:wrapTopAndBottom/>
            <wp:docPr id="145" name="Image 145" descr="рис. 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рис. 12.jpg"/>
                    <pic:cNvPicPr/>
                  </pic:nvPicPr>
                  <pic:blipFill>
                    <a:blip r:embed="rId61" cstate="print"/>
                    <a:stretch>
                      <a:fillRect/>
                    </a:stretch>
                  </pic:blipFill>
                  <pic:spPr>
                    <a:xfrm>
                      <a:off x="0" y="0"/>
                      <a:ext cx="6250212" cy="3826764"/>
                    </a:xfrm>
                    <a:prstGeom prst="rect">
                      <a:avLst/>
                    </a:prstGeom>
                  </pic:spPr>
                </pic:pic>
              </a:graphicData>
            </a:graphic>
          </wp:anchor>
        </w:drawing>
      </w:r>
    </w:p>
    <w:p w:rsidR="007E2FDE" w:rsidRPr="007E2FDE" w:rsidRDefault="007E2FDE" w:rsidP="007E2FDE">
      <w:pPr>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A751A9">
      <w:pPr>
        <w:numPr>
          <w:ilvl w:val="0"/>
          <w:numId w:val="26"/>
        </w:numPr>
        <w:tabs>
          <w:tab w:val="left" w:pos="6005"/>
        </w:tabs>
        <w:suppressAutoHyphens/>
        <w:adjustRightInd w:val="0"/>
        <w:spacing w:before="64"/>
        <w:ind w:left="6005" w:hanging="360"/>
        <w:jc w:val="left"/>
        <w:rPr>
          <w:sz w:val="20"/>
          <w:szCs w:val="20"/>
        </w:rPr>
      </w:pPr>
      <w:r w:rsidRPr="007E2FDE">
        <w:rPr>
          <w:sz w:val="20"/>
          <w:szCs w:val="20"/>
        </w:rPr>
        <w:lastRenderedPageBreak/>
        <w:t>Вывески</w:t>
      </w:r>
      <w:r w:rsidRPr="007E2FDE">
        <w:rPr>
          <w:spacing w:val="-4"/>
          <w:sz w:val="20"/>
          <w:szCs w:val="20"/>
        </w:rPr>
        <w:t xml:space="preserve"> </w:t>
      </w:r>
      <w:r w:rsidRPr="007E2FDE">
        <w:rPr>
          <w:sz w:val="20"/>
          <w:szCs w:val="20"/>
        </w:rPr>
        <w:t>в</w:t>
      </w:r>
      <w:r w:rsidRPr="007E2FDE">
        <w:rPr>
          <w:spacing w:val="-4"/>
          <w:sz w:val="20"/>
          <w:szCs w:val="20"/>
        </w:rPr>
        <w:t xml:space="preserve"> </w:t>
      </w:r>
      <w:r w:rsidRPr="007E2FDE">
        <w:rPr>
          <w:sz w:val="20"/>
          <w:szCs w:val="20"/>
        </w:rPr>
        <w:t>исторической</w:t>
      </w:r>
      <w:r w:rsidRPr="007E2FDE">
        <w:rPr>
          <w:spacing w:val="-3"/>
          <w:sz w:val="20"/>
          <w:szCs w:val="20"/>
        </w:rPr>
        <w:t xml:space="preserve"> </w:t>
      </w:r>
      <w:r w:rsidRPr="007E2FDE">
        <w:rPr>
          <w:spacing w:val="-2"/>
          <w:sz w:val="20"/>
          <w:szCs w:val="20"/>
        </w:rPr>
        <w:t>застройке.</w:t>
      </w:r>
    </w:p>
    <w:p w:rsidR="007E2FDE" w:rsidRPr="007E2FDE" w:rsidRDefault="007E2FDE" w:rsidP="007E2FDE">
      <w:pPr>
        <w:rPr>
          <w:sz w:val="20"/>
          <w:szCs w:val="20"/>
        </w:rPr>
      </w:pPr>
    </w:p>
    <w:p w:rsidR="007E2FDE" w:rsidRPr="007E2FDE" w:rsidRDefault="007E2FDE" w:rsidP="00A751A9">
      <w:pPr>
        <w:numPr>
          <w:ilvl w:val="0"/>
          <w:numId w:val="11"/>
        </w:numPr>
        <w:tabs>
          <w:tab w:val="left" w:pos="1403"/>
        </w:tabs>
        <w:suppressAutoHyphens/>
        <w:adjustRightInd w:val="0"/>
        <w:ind w:right="678" w:firstLine="992"/>
        <w:jc w:val="both"/>
        <w:rPr>
          <w:sz w:val="20"/>
          <w:szCs w:val="20"/>
        </w:rPr>
      </w:pPr>
      <w:r w:rsidRPr="007E2FDE">
        <w:rPr>
          <w:sz w:val="20"/>
          <w:szCs w:val="20"/>
        </w:rPr>
        <w:t xml:space="preserve">Общие требования. Информация размещается на подложке из натуральных материалов, предпочтительно из нержавеющей стали. Разрешены металл, камень, дерево, водостойкая фанера и стекло. Фон окрашивается в разрешённые цвета, лицевая сторона подложки покрывается краской кистью, внутренняя — другим способом. Материал подложки должен быть защищён от влаги, прогрунтован и обработан </w:t>
      </w:r>
      <w:r w:rsidRPr="007E2FDE">
        <w:rPr>
          <w:spacing w:val="-2"/>
          <w:sz w:val="20"/>
          <w:szCs w:val="20"/>
        </w:rPr>
        <w:t>антисептиком.</w:t>
      </w:r>
    </w:p>
    <w:p w:rsidR="007E2FDE" w:rsidRPr="007E2FDE" w:rsidRDefault="007E2FDE" w:rsidP="007E2FDE">
      <w:pPr>
        <w:spacing w:before="1"/>
        <w:ind w:left="1132"/>
        <w:jc w:val="both"/>
        <w:rPr>
          <w:sz w:val="20"/>
          <w:szCs w:val="20"/>
        </w:rPr>
      </w:pPr>
      <w:r w:rsidRPr="007E2FDE">
        <w:rPr>
          <w:sz w:val="20"/>
          <w:szCs w:val="20"/>
        </w:rPr>
        <w:t>Допускается</w:t>
      </w:r>
      <w:r w:rsidRPr="007E2FDE">
        <w:rPr>
          <w:spacing w:val="-5"/>
          <w:sz w:val="20"/>
          <w:szCs w:val="20"/>
        </w:rPr>
        <w:t xml:space="preserve"> </w:t>
      </w:r>
      <w:r w:rsidRPr="007E2FDE">
        <w:rPr>
          <w:sz w:val="20"/>
          <w:szCs w:val="20"/>
        </w:rPr>
        <w:t>использование</w:t>
      </w:r>
      <w:r w:rsidRPr="007E2FDE">
        <w:rPr>
          <w:spacing w:val="-2"/>
          <w:sz w:val="20"/>
          <w:szCs w:val="20"/>
        </w:rPr>
        <w:t xml:space="preserve"> </w:t>
      </w:r>
      <w:r w:rsidRPr="007E2FDE">
        <w:rPr>
          <w:sz w:val="20"/>
          <w:szCs w:val="20"/>
        </w:rPr>
        <w:t>в</w:t>
      </w:r>
      <w:r w:rsidRPr="007E2FDE">
        <w:rPr>
          <w:spacing w:val="-5"/>
          <w:sz w:val="20"/>
          <w:szCs w:val="20"/>
        </w:rPr>
        <w:t xml:space="preserve"> </w:t>
      </w:r>
      <w:r w:rsidRPr="007E2FDE">
        <w:rPr>
          <w:sz w:val="20"/>
          <w:szCs w:val="20"/>
        </w:rPr>
        <w:t>текстах</w:t>
      </w:r>
      <w:r w:rsidRPr="007E2FDE">
        <w:rPr>
          <w:spacing w:val="-3"/>
          <w:sz w:val="20"/>
          <w:szCs w:val="20"/>
        </w:rPr>
        <w:t xml:space="preserve"> </w:t>
      </w:r>
      <w:r w:rsidRPr="007E2FDE">
        <w:rPr>
          <w:sz w:val="20"/>
          <w:szCs w:val="20"/>
        </w:rPr>
        <w:t>(надписях</w:t>
      </w:r>
      <w:r w:rsidRPr="007E2FDE">
        <w:rPr>
          <w:spacing w:val="-3"/>
          <w:sz w:val="20"/>
          <w:szCs w:val="20"/>
        </w:rPr>
        <w:t xml:space="preserve"> </w:t>
      </w:r>
      <w:r w:rsidRPr="007E2FDE">
        <w:rPr>
          <w:sz w:val="20"/>
          <w:szCs w:val="20"/>
        </w:rPr>
        <w:t>товарных</w:t>
      </w:r>
      <w:r w:rsidRPr="007E2FDE">
        <w:rPr>
          <w:spacing w:val="-3"/>
          <w:sz w:val="20"/>
          <w:szCs w:val="20"/>
        </w:rPr>
        <w:t xml:space="preserve"> </w:t>
      </w:r>
      <w:r w:rsidRPr="007E2FDE">
        <w:rPr>
          <w:sz w:val="20"/>
          <w:szCs w:val="20"/>
        </w:rPr>
        <w:t>знаков</w:t>
      </w:r>
      <w:r w:rsidRPr="007E2FDE">
        <w:rPr>
          <w:spacing w:val="-5"/>
          <w:sz w:val="20"/>
          <w:szCs w:val="20"/>
        </w:rPr>
        <w:t xml:space="preserve"> </w:t>
      </w:r>
      <w:r w:rsidRPr="007E2FDE">
        <w:rPr>
          <w:sz w:val="20"/>
          <w:szCs w:val="20"/>
        </w:rPr>
        <w:t>и</w:t>
      </w:r>
      <w:r w:rsidRPr="007E2FDE">
        <w:rPr>
          <w:spacing w:val="-4"/>
          <w:sz w:val="20"/>
          <w:szCs w:val="20"/>
        </w:rPr>
        <w:t xml:space="preserve"> </w:t>
      </w:r>
      <w:r w:rsidRPr="007E2FDE">
        <w:rPr>
          <w:sz w:val="20"/>
          <w:szCs w:val="20"/>
        </w:rPr>
        <w:t>знаков</w:t>
      </w:r>
      <w:r w:rsidRPr="007E2FDE">
        <w:rPr>
          <w:spacing w:val="-4"/>
          <w:sz w:val="20"/>
          <w:szCs w:val="20"/>
        </w:rPr>
        <w:t xml:space="preserve"> </w:t>
      </w:r>
      <w:r w:rsidRPr="007E2FDE">
        <w:rPr>
          <w:sz w:val="20"/>
          <w:szCs w:val="20"/>
        </w:rPr>
        <w:t>обслуживания,</w:t>
      </w:r>
      <w:r w:rsidRPr="007E2FDE">
        <w:rPr>
          <w:spacing w:val="-3"/>
          <w:sz w:val="20"/>
          <w:szCs w:val="20"/>
        </w:rPr>
        <w:t xml:space="preserve"> </w:t>
      </w:r>
      <w:r w:rsidRPr="007E2FDE">
        <w:rPr>
          <w:sz w:val="20"/>
          <w:szCs w:val="20"/>
        </w:rPr>
        <w:t>в</w:t>
      </w:r>
      <w:r w:rsidRPr="007E2FDE">
        <w:rPr>
          <w:spacing w:val="-5"/>
          <w:sz w:val="20"/>
          <w:szCs w:val="20"/>
        </w:rPr>
        <w:t xml:space="preserve"> </w:t>
      </w:r>
      <w:r w:rsidRPr="007E2FDE">
        <w:rPr>
          <w:sz w:val="20"/>
          <w:szCs w:val="20"/>
        </w:rPr>
        <w:t>том</w:t>
      </w:r>
      <w:r w:rsidRPr="007E2FDE">
        <w:rPr>
          <w:spacing w:val="-3"/>
          <w:sz w:val="20"/>
          <w:szCs w:val="20"/>
        </w:rPr>
        <w:t xml:space="preserve"> </w:t>
      </w:r>
      <w:r w:rsidRPr="007E2FDE">
        <w:rPr>
          <w:sz w:val="20"/>
          <w:szCs w:val="20"/>
        </w:rPr>
        <w:t>числе</w:t>
      </w:r>
      <w:r w:rsidRPr="007E2FDE">
        <w:rPr>
          <w:spacing w:val="-2"/>
          <w:sz w:val="20"/>
          <w:szCs w:val="20"/>
        </w:rPr>
        <w:t xml:space="preserve"> </w:t>
      </w:r>
      <w:r w:rsidRPr="007E2FDE">
        <w:rPr>
          <w:sz w:val="20"/>
          <w:szCs w:val="20"/>
        </w:rPr>
        <w:t>на</w:t>
      </w:r>
      <w:r w:rsidRPr="007E2FDE">
        <w:rPr>
          <w:spacing w:val="-3"/>
          <w:sz w:val="20"/>
          <w:szCs w:val="20"/>
        </w:rPr>
        <w:t xml:space="preserve"> </w:t>
      </w:r>
      <w:r w:rsidRPr="007E2FDE">
        <w:rPr>
          <w:sz w:val="20"/>
          <w:szCs w:val="20"/>
        </w:rPr>
        <w:t>иностранных</w:t>
      </w:r>
      <w:r w:rsidRPr="007E2FDE">
        <w:rPr>
          <w:spacing w:val="-3"/>
          <w:sz w:val="20"/>
          <w:szCs w:val="20"/>
        </w:rPr>
        <w:t xml:space="preserve"> </w:t>
      </w:r>
      <w:r w:rsidRPr="007E2FDE">
        <w:rPr>
          <w:spacing w:val="-2"/>
          <w:sz w:val="20"/>
          <w:szCs w:val="20"/>
        </w:rPr>
        <w:t>языках.</w:t>
      </w:r>
    </w:p>
    <w:p w:rsidR="007E2FDE" w:rsidRPr="007E2FDE" w:rsidRDefault="007E2FDE" w:rsidP="007E2FDE">
      <w:pPr>
        <w:ind w:left="140" w:right="681" w:firstLine="992"/>
        <w:jc w:val="both"/>
        <w:rPr>
          <w:sz w:val="20"/>
          <w:szCs w:val="20"/>
        </w:rPr>
      </w:pPr>
      <w:r w:rsidRPr="007E2FDE">
        <w:rPr>
          <w:sz w:val="20"/>
          <w:szCs w:val="20"/>
        </w:rPr>
        <w:t>Периметр подложки должен быть оформлен деревянным багетом или аналогичной деревянной или металлической рамкой, которая грунтуется и, при необходимости, окрашивается в цвета, разрешённые настоящими правилами.</w:t>
      </w:r>
    </w:p>
    <w:p w:rsidR="007E2FDE" w:rsidRPr="007E2FDE" w:rsidRDefault="007E2FDE" w:rsidP="007E2FDE">
      <w:pPr>
        <w:ind w:left="140" w:right="677" w:firstLine="992"/>
        <w:jc w:val="both"/>
        <w:rPr>
          <w:sz w:val="20"/>
          <w:szCs w:val="20"/>
        </w:rPr>
      </w:pPr>
      <w:r w:rsidRPr="007E2FDE">
        <w:rPr>
          <w:sz w:val="20"/>
          <w:szCs w:val="20"/>
        </w:rPr>
        <w:t>Рекомендуемая ширина рамки составляет от 0,05 до 0,10 метра, в зависимости от размера информационной конструкции. Если форма сложная, подложка может быть без обрамления.</w:t>
      </w:r>
    </w:p>
    <w:p w:rsidR="007E2FDE" w:rsidRPr="007E2FDE" w:rsidRDefault="007E2FDE" w:rsidP="007E2FDE">
      <w:pPr>
        <w:ind w:left="140" w:right="679" w:firstLine="1051"/>
        <w:jc w:val="both"/>
        <w:rPr>
          <w:sz w:val="20"/>
          <w:szCs w:val="20"/>
        </w:rPr>
      </w:pPr>
      <w:r w:rsidRPr="007E2FDE">
        <w:rPr>
          <w:sz w:val="20"/>
          <w:szCs w:val="20"/>
        </w:rPr>
        <w:t>Информация (буквы, цифры) и декоративные элементы (рамки, виньетки) могут быть прорисованы или рельефны, изготовлены из дерева, металла, гипса,</w:t>
      </w:r>
      <w:r w:rsidRPr="007E2FDE">
        <w:rPr>
          <w:spacing w:val="40"/>
          <w:sz w:val="20"/>
          <w:szCs w:val="20"/>
        </w:rPr>
        <w:t xml:space="preserve"> </w:t>
      </w:r>
      <w:r w:rsidRPr="007E2FDE">
        <w:rPr>
          <w:sz w:val="20"/>
          <w:szCs w:val="20"/>
        </w:rPr>
        <w:t>стекла и других натуральных материалов, при необходимости окрашенных в</w:t>
      </w:r>
      <w:r w:rsidRPr="007E2FDE">
        <w:rPr>
          <w:spacing w:val="40"/>
          <w:sz w:val="20"/>
          <w:szCs w:val="20"/>
        </w:rPr>
        <w:t xml:space="preserve"> </w:t>
      </w:r>
      <w:r w:rsidRPr="007E2FDE">
        <w:rPr>
          <w:sz w:val="20"/>
          <w:szCs w:val="20"/>
        </w:rPr>
        <w:t>разрешенные цвета. Может применяться золочение, обработка поталью, патинирование.</w:t>
      </w:r>
    </w:p>
    <w:p w:rsidR="007E2FDE" w:rsidRPr="007E2FDE" w:rsidRDefault="007E2FDE" w:rsidP="007E2FDE">
      <w:pPr>
        <w:jc w:val="both"/>
        <w:rPr>
          <w:sz w:val="20"/>
          <w:szCs w:val="20"/>
        </w:rPr>
      </w:pPr>
    </w:p>
    <w:p w:rsidR="007E2FDE" w:rsidRPr="007E2FDE" w:rsidRDefault="007E2FDE" w:rsidP="007E2FDE">
      <w:pPr>
        <w:spacing w:after="7"/>
        <w:ind w:left="1556"/>
        <w:jc w:val="both"/>
        <w:rPr>
          <w:sz w:val="20"/>
          <w:szCs w:val="20"/>
        </w:rPr>
      </w:pPr>
      <w:r w:rsidRPr="007E2FDE">
        <w:rPr>
          <w:sz w:val="20"/>
          <w:szCs w:val="20"/>
        </w:rPr>
        <w:t>Изображение</w:t>
      </w:r>
      <w:r w:rsidRPr="007E2FDE">
        <w:rPr>
          <w:spacing w:val="-4"/>
          <w:sz w:val="20"/>
          <w:szCs w:val="20"/>
        </w:rPr>
        <w:t xml:space="preserve"> </w:t>
      </w:r>
      <w:r w:rsidRPr="007E2FDE">
        <w:rPr>
          <w:sz w:val="20"/>
          <w:szCs w:val="20"/>
        </w:rPr>
        <w:t>35.</w:t>
      </w:r>
      <w:r w:rsidRPr="007E2FDE">
        <w:rPr>
          <w:spacing w:val="-2"/>
          <w:sz w:val="20"/>
          <w:szCs w:val="20"/>
        </w:rPr>
        <w:t xml:space="preserve"> </w:t>
      </w:r>
      <w:r w:rsidRPr="007E2FDE">
        <w:rPr>
          <w:sz w:val="20"/>
          <w:szCs w:val="20"/>
        </w:rPr>
        <w:t>Примеры</w:t>
      </w:r>
      <w:r w:rsidRPr="007E2FDE">
        <w:rPr>
          <w:spacing w:val="-4"/>
          <w:sz w:val="20"/>
          <w:szCs w:val="20"/>
        </w:rPr>
        <w:t xml:space="preserve"> </w:t>
      </w:r>
      <w:r w:rsidRPr="007E2FDE">
        <w:rPr>
          <w:sz w:val="20"/>
          <w:szCs w:val="20"/>
        </w:rPr>
        <w:t>вывесок</w:t>
      </w:r>
      <w:r w:rsidRPr="007E2FDE">
        <w:rPr>
          <w:spacing w:val="-2"/>
          <w:sz w:val="20"/>
          <w:szCs w:val="20"/>
        </w:rPr>
        <w:t xml:space="preserve"> </w:t>
      </w:r>
      <w:r w:rsidRPr="007E2FDE">
        <w:rPr>
          <w:sz w:val="20"/>
          <w:szCs w:val="20"/>
        </w:rPr>
        <w:t>в</w:t>
      </w:r>
      <w:r w:rsidRPr="007E2FDE">
        <w:rPr>
          <w:spacing w:val="-4"/>
          <w:sz w:val="20"/>
          <w:szCs w:val="20"/>
        </w:rPr>
        <w:t xml:space="preserve"> </w:t>
      </w:r>
      <w:r w:rsidRPr="007E2FDE">
        <w:rPr>
          <w:sz w:val="20"/>
          <w:szCs w:val="20"/>
        </w:rPr>
        <w:t>исторической</w:t>
      </w:r>
      <w:r w:rsidRPr="007E2FDE">
        <w:rPr>
          <w:spacing w:val="-2"/>
          <w:sz w:val="20"/>
          <w:szCs w:val="20"/>
        </w:rPr>
        <w:t xml:space="preserve"> застройке.</w:t>
      </w:r>
    </w:p>
    <w:p w:rsidR="007E2FDE" w:rsidRPr="007E2FDE" w:rsidRDefault="007E2FDE" w:rsidP="007E2FDE">
      <w:pPr>
        <w:ind w:left="1560"/>
        <w:rPr>
          <w:sz w:val="20"/>
          <w:szCs w:val="20"/>
        </w:rPr>
      </w:pPr>
      <w:r w:rsidRPr="007E2FDE">
        <w:rPr>
          <w:noProof/>
          <w:sz w:val="20"/>
          <w:szCs w:val="20"/>
          <w:lang w:eastAsia="ru-RU"/>
        </w:rPr>
        <w:drawing>
          <wp:inline distT="0" distB="0" distL="0" distR="0" wp14:anchorId="230D9196" wp14:editId="5A96E622">
            <wp:extent cx="6495023" cy="1228725"/>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62" cstate="print"/>
                    <a:stretch>
                      <a:fillRect/>
                    </a:stretch>
                  </pic:blipFill>
                  <pic:spPr>
                    <a:xfrm>
                      <a:off x="0" y="0"/>
                      <a:ext cx="6495023" cy="1228725"/>
                    </a:xfrm>
                    <a:prstGeom prst="rect">
                      <a:avLst/>
                    </a:prstGeom>
                  </pic:spPr>
                </pic:pic>
              </a:graphicData>
            </a:graphic>
          </wp:inline>
        </w:drawing>
      </w:r>
    </w:p>
    <w:p w:rsidR="007E2FDE" w:rsidRPr="007E2FDE" w:rsidRDefault="007E2FDE" w:rsidP="007E2FDE">
      <w:pPr>
        <w:rPr>
          <w:sz w:val="20"/>
          <w:szCs w:val="20"/>
        </w:rPr>
        <w:sectPr w:rsidR="007E2FDE" w:rsidRPr="007E2FDE" w:rsidSect="00EC1968">
          <w:pgSz w:w="16840" w:h="11910" w:orient="landscape"/>
          <w:pgMar w:top="620" w:right="0" w:bottom="1220" w:left="992" w:header="567" w:footer="0" w:gutter="0"/>
          <w:cols w:space="720"/>
          <w:docGrid w:linePitch="326"/>
        </w:sectPr>
      </w:pPr>
    </w:p>
    <w:p w:rsidR="007E2FDE" w:rsidRPr="007E2FDE" w:rsidRDefault="007E2FDE" w:rsidP="007E2FDE">
      <w:pPr>
        <w:spacing w:before="60"/>
        <w:ind w:left="1556"/>
        <w:jc w:val="center"/>
        <w:rPr>
          <w:sz w:val="20"/>
          <w:szCs w:val="20"/>
        </w:rPr>
      </w:pPr>
      <w:r w:rsidRPr="007E2FDE">
        <w:rPr>
          <w:sz w:val="20"/>
          <w:szCs w:val="20"/>
        </w:rPr>
        <w:lastRenderedPageBreak/>
        <w:t>Изображение</w:t>
      </w:r>
      <w:r w:rsidRPr="007E2FDE">
        <w:rPr>
          <w:spacing w:val="-3"/>
          <w:sz w:val="20"/>
          <w:szCs w:val="20"/>
        </w:rPr>
        <w:t xml:space="preserve"> </w:t>
      </w:r>
      <w:r w:rsidRPr="007E2FDE">
        <w:rPr>
          <w:sz w:val="20"/>
          <w:szCs w:val="20"/>
        </w:rPr>
        <w:t>36.</w:t>
      </w:r>
      <w:r w:rsidRPr="007E2FDE">
        <w:rPr>
          <w:spacing w:val="-2"/>
          <w:sz w:val="20"/>
          <w:szCs w:val="20"/>
        </w:rPr>
        <w:t xml:space="preserve"> </w:t>
      </w:r>
      <w:r w:rsidRPr="007E2FDE">
        <w:rPr>
          <w:sz w:val="20"/>
          <w:szCs w:val="20"/>
        </w:rPr>
        <w:t>Размещение</w:t>
      </w:r>
      <w:r w:rsidRPr="007E2FDE">
        <w:rPr>
          <w:spacing w:val="-1"/>
          <w:sz w:val="20"/>
          <w:szCs w:val="20"/>
        </w:rPr>
        <w:t xml:space="preserve"> </w:t>
      </w:r>
      <w:r w:rsidRPr="007E2FDE">
        <w:rPr>
          <w:sz w:val="20"/>
          <w:szCs w:val="20"/>
        </w:rPr>
        <w:t>вывесок</w:t>
      </w:r>
      <w:r w:rsidRPr="007E2FDE">
        <w:rPr>
          <w:spacing w:val="-6"/>
          <w:sz w:val="20"/>
          <w:szCs w:val="20"/>
        </w:rPr>
        <w:t xml:space="preserve"> </w:t>
      </w:r>
      <w:r w:rsidRPr="007E2FDE">
        <w:rPr>
          <w:sz w:val="20"/>
          <w:szCs w:val="20"/>
        </w:rPr>
        <w:t>в</w:t>
      </w:r>
      <w:r w:rsidRPr="007E2FDE">
        <w:rPr>
          <w:spacing w:val="-4"/>
          <w:sz w:val="20"/>
          <w:szCs w:val="20"/>
        </w:rPr>
        <w:t xml:space="preserve"> </w:t>
      </w:r>
      <w:r w:rsidRPr="007E2FDE">
        <w:rPr>
          <w:sz w:val="20"/>
          <w:szCs w:val="20"/>
        </w:rPr>
        <w:t>исторической</w:t>
      </w:r>
      <w:r w:rsidRPr="007E2FDE">
        <w:rPr>
          <w:spacing w:val="-3"/>
          <w:sz w:val="20"/>
          <w:szCs w:val="20"/>
        </w:rPr>
        <w:t xml:space="preserve"> </w:t>
      </w:r>
      <w:r w:rsidRPr="007E2FDE">
        <w:rPr>
          <w:sz w:val="20"/>
          <w:szCs w:val="20"/>
        </w:rPr>
        <w:t>застройке.</w:t>
      </w:r>
      <w:r w:rsidRPr="007E2FDE">
        <w:rPr>
          <w:spacing w:val="-1"/>
          <w:sz w:val="20"/>
          <w:szCs w:val="20"/>
        </w:rPr>
        <w:t xml:space="preserve"> </w:t>
      </w:r>
      <w:r w:rsidRPr="007E2FDE">
        <w:rPr>
          <w:spacing w:val="-2"/>
          <w:sz w:val="20"/>
          <w:szCs w:val="20"/>
        </w:rPr>
        <w:t>Вариативность.</w:t>
      </w:r>
    </w:p>
    <w:p w:rsidR="007E2FDE" w:rsidRPr="007E2FDE" w:rsidRDefault="007E2FDE" w:rsidP="007E2FDE">
      <w:pPr>
        <w:spacing w:before="130"/>
        <w:rPr>
          <w:sz w:val="20"/>
          <w:szCs w:val="20"/>
        </w:rPr>
      </w:pPr>
      <w:r w:rsidRPr="007E2FDE">
        <w:rPr>
          <w:noProof/>
          <w:sz w:val="20"/>
          <w:szCs w:val="20"/>
          <w:lang w:eastAsia="ru-RU"/>
        </w:rPr>
        <w:drawing>
          <wp:anchor distT="0" distB="0" distL="0" distR="0" simplePos="0" relativeHeight="251707392" behindDoc="1" locked="0" layoutInCell="1" allowOverlap="1" wp14:anchorId="6A077A7E" wp14:editId="3BF3334D">
            <wp:simplePos x="0" y="0"/>
            <wp:positionH relativeFrom="page">
              <wp:posOffset>1676317</wp:posOffset>
            </wp:positionH>
            <wp:positionV relativeFrom="paragraph">
              <wp:posOffset>244132</wp:posOffset>
            </wp:positionV>
            <wp:extent cx="7912466" cy="4996434"/>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63" cstate="print"/>
                    <a:stretch>
                      <a:fillRect/>
                    </a:stretch>
                  </pic:blipFill>
                  <pic:spPr>
                    <a:xfrm>
                      <a:off x="0" y="0"/>
                      <a:ext cx="7912466" cy="4996434"/>
                    </a:xfrm>
                    <a:prstGeom prst="rect">
                      <a:avLst/>
                    </a:prstGeom>
                  </pic:spPr>
                </pic:pic>
              </a:graphicData>
            </a:graphic>
          </wp:anchor>
        </w:drawing>
      </w:r>
    </w:p>
    <w:p w:rsidR="007E2FDE" w:rsidRPr="007E2FDE" w:rsidRDefault="007E2FDE" w:rsidP="007E2FDE">
      <w:pPr>
        <w:rPr>
          <w:sz w:val="20"/>
          <w:szCs w:val="20"/>
        </w:rPr>
        <w:sectPr w:rsidR="007E2FDE" w:rsidRPr="007E2FDE" w:rsidSect="00EC1968">
          <w:pgSz w:w="16840" w:h="11910" w:orient="landscape"/>
          <w:pgMar w:top="900" w:right="0" w:bottom="1220" w:left="992" w:header="567" w:footer="0" w:gutter="0"/>
          <w:cols w:space="720"/>
          <w:docGrid w:linePitch="326"/>
        </w:sectPr>
      </w:pPr>
    </w:p>
    <w:p w:rsidR="007E2FDE" w:rsidRPr="007E2FDE" w:rsidRDefault="007E2FDE" w:rsidP="007E2FDE">
      <w:pPr>
        <w:spacing w:before="64"/>
        <w:ind w:left="1556"/>
        <w:jc w:val="center"/>
        <w:rPr>
          <w:sz w:val="20"/>
          <w:szCs w:val="20"/>
        </w:rPr>
      </w:pPr>
      <w:r w:rsidRPr="007E2FDE">
        <w:rPr>
          <w:sz w:val="20"/>
          <w:szCs w:val="20"/>
        </w:rPr>
        <w:lastRenderedPageBreak/>
        <w:t>Изображение</w:t>
      </w:r>
      <w:r w:rsidRPr="007E2FDE">
        <w:rPr>
          <w:spacing w:val="-4"/>
          <w:sz w:val="20"/>
          <w:szCs w:val="20"/>
        </w:rPr>
        <w:t xml:space="preserve"> </w:t>
      </w:r>
      <w:r w:rsidRPr="007E2FDE">
        <w:rPr>
          <w:sz w:val="20"/>
          <w:szCs w:val="20"/>
        </w:rPr>
        <w:t>36.</w:t>
      </w:r>
      <w:r w:rsidRPr="007E2FDE">
        <w:rPr>
          <w:spacing w:val="-2"/>
          <w:sz w:val="20"/>
          <w:szCs w:val="20"/>
        </w:rPr>
        <w:t xml:space="preserve"> </w:t>
      </w:r>
      <w:r w:rsidRPr="007E2FDE">
        <w:rPr>
          <w:sz w:val="20"/>
          <w:szCs w:val="20"/>
        </w:rPr>
        <w:t>Размещение</w:t>
      </w:r>
      <w:r w:rsidRPr="007E2FDE">
        <w:rPr>
          <w:spacing w:val="-1"/>
          <w:sz w:val="20"/>
          <w:szCs w:val="20"/>
        </w:rPr>
        <w:t xml:space="preserve"> </w:t>
      </w:r>
      <w:r w:rsidRPr="007E2FDE">
        <w:rPr>
          <w:sz w:val="20"/>
          <w:szCs w:val="20"/>
        </w:rPr>
        <w:t>вывесок</w:t>
      </w:r>
      <w:r w:rsidRPr="007E2FDE">
        <w:rPr>
          <w:spacing w:val="-7"/>
          <w:sz w:val="20"/>
          <w:szCs w:val="20"/>
        </w:rPr>
        <w:t xml:space="preserve"> </w:t>
      </w:r>
      <w:r w:rsidRPr="007E2FDE">
        <w:rPr>
          <w:sz w:val="20"/>
          <w:szCs w:val="20"/>
        </w:rPr>
        <w:t>в</w:t>
      </w:r>
      <w:r w:rsidRPr="007E2FDE">
        <w:rPr>
          <w:spacing w:val="-4"/>
          <w:sz w:val="20"/>
          <w:szCs w:val="20"/>
        </w:rPr>
        <w:t xml:space="preserve"> </w:t>
      </w:r>
      <w:r w:rsidRPr="007E2FDE">
        <w:rPr>
          <w:sz w:val="20"/>
          <w:szCs w:val="20"/>
        </w:rPr>
        <w:t>исторической</w:t>
      </w:r>
      <w:r w:rsidRPr="007E2FDE">
        <w:rPr>
          <w:spacing w:val="-3"/>
          <w:sz w:val="20"/>
          <w:szCs w:val="20"/>
        </w:rPr>
        <w:t xml:space="preserve"> </w:t>
      </w:r>
      <w:r w:rsidRPr="007E2FDE">
        <w:rPr>
          <w:sz w:val="20"/>
          <w:szCs w:val="20"/>
        </w:rPr>
        <w:t>застройке.</w:t>
      </w:r>
      <w:r w:rsidRPr="007E2FDE">
        <w:rPr>
          <w:spacing w:val="-2"/>
          <w:sz w:val="20"/>
          <w:szCs w:val="20"/>
        </w:rPr>
        <w:t xml:space="preserve"> Примеры.</w:t>
      </w:r>
    </w:p>
    <w:p w:rsidR="007E2FDE" w:rsidRPr="007E2FDE" w:rsidRDefault="007E2FDE" w:rsidP="007E2FDE">
      <w:pPr>
        <w:spacing w:before="30"/>
        <w:rPr>
          <w:sz w:val="20"/>
          <w:szCs w:val="20"/>
        </w:rPr>
      </w:pPr>
      <w:r w:rsidRPr="007E2FDE">
        <w:rPr>
          <w:noProof/>
          <w:sz w:val="20"/>
          <w:szCs w:val="20"/>
          <w:lang w:eastAsia="ru-RU"/>
        </w:rPr>
        <w:drawing>
          <wp:anchor distT="0" distB="0" distL="0" distR="0" simplePos="0" relativeHeight="251708416" behindDoc="1" locked="0" layoutInCell="1" allowOverlap="1" wp14:anchorId="7C03F0A7" wp14:editId="3E343526">
            <wp:simplePos x="0" y="0"/>
            <wp:positionH relativeFrom="page">
              <wp:posOffset>1910079</wp:posOffset>
            </wp:positionH>
            <wp:positionV relativeFrom="paragraph">
              <wp:posOffset>180354</wp:posOffset>
            </wp:positionV>
            <wp:extent cx="6980843" cy="5372862"/>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64" cstate="print"/>
                    <a:stretch>
                      <a:fillRect/>
                    </a:stretch>
                  </pic:blipFill>
                  <pic:spPr>
                    <a:xfrm>
                      <a:off x="0" y="0"/>
                      <a:ext cx="6980843" cy="5372862"/>
                    </a:xfrm>
                    <a:prstGeom prst="rect">
                      <a:avLst/>
                    </a:prstGeom>
                  </pic:spPr>
                </pic:pic>
              </a:graphicData>
            </a:graphic>
          </wp:anchor>
        </w:drawing>
      </w:r>
    </w:p>
    <w:p w:rsidR="007E2FDE" w:rsidRPr="007E2FDE" w:rsidRDefault="007E2FDE" w:rsidP="007E2FDE">
      <w:pPr>
        <w:rPr>
          <w:sz w:val="20"/>
          <w:szCs w:val="20"/>
        </w:rPr>
        <w:sectPr w:rsidR="007E2FDE" w:rsidRPr="007E2FDE" w:rsidSect="00EC1968">
          <w:pgSz w:w="16840" w:h="11910" w:orient="landscape"/>
          <w:pgMar w:top="620" w:right="0" w:bottom="1220" w:left="992" w:header="567" w:footer="0" w:gutter="0"/>
          <w:cols w:space="720"/>
          <w:docGrid w:linePitch="326"/>
        </w:sectPr>
      </w:pPr>
    </w:p>
    <w:p w:rsidR="007E2FDE" w:rsidRPr="007E2FDE" w:rsidRDefault="007E2FDE" w:rsidP="00A751A9">
      <w:pPr>
        <w:numPr>
          <w:ilvl w:val="0"/>
          <w:numId w:val="11"/>
        </w:numPr>
        <w:tabs>
          <w:tab w:val="left" w:pos="1850"/>
        </w:tabs>
        <w:suppressAutoHyphens/>
        <w:adjustRightInd w:val="0"/>
        <w:spacing w:before="74" w:line="237" w:lineRule="auto"/>
        <w:ind w:left="992" w:right="674" w:firstLine="567"/>
        <w:jc w:val="both"/>
        <w:rPr>
          <w:sz w:val="20"/>
          <w:szCs w:val="20"/>
        </w:rPr>
      </w:pPr>
      <w:r w:rsidRPr="007E2FDE">
        <w:rPr>
          <w:noProof/>
          <w:sz w:val="20"/>
          <w:szCs w:val="20"/>
          <w:lang w:eastAsia="ru-RU"/>
        </w:rPr>
        <w:lastRenderedPageBreak/>
        <mc:AlternateContent>
          <mc:Choice Requires="wps">
            <w:drawing>
              <wp:anchor distT="0" distB="0" distL="0" distR="0" simplePos="0" relativeHeight="251685888" behindDoc="0" locked="0" layoutInCell="1" allowOverlap="1" wp14:anchorId="73E7BDA8" wp14:editId="1C63C17B">
                <wp:simplePos x="0" y="0"/>
                <wp:positionH relativeFrom="page">
                  <wp:posOffset>5203190</wp:posOffset>
                </wp:positionH>
                <wp:positionV relativeFrom="page">
                  <wp:posOffset>6753542</wp:posOffset>
                </wp:positionV>
                <wp:extent cx="63500" cy="2540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25400"/>
                        </a:xfrm>
                        <a:custGeom>
                          <a:avLst/>
                          <a:gdLst/>
                          <a:ahLst/>
                          <a:cxnLst/>
                          <a:rect l="l" t="t" r="r" b="b"/>
                          <a:pathLst>
                            <a:path w="63500" h="25400">
                              <a:moveTo>
                                <a:pt x="63500" y="0"/>
                              </a:moveTo>
                              <a:lnTo>
                                <a:pt x="0" y="0"/>
                              </a:lnTo>
                              <a:lnTo>
                                <a:pt x="0" y="25400"/>
                              </a:lnTo>
                              <a:lnTo>
                                <a:pt x="63500" y="25400"/>
                              </a:lnTo>
                              <a:lnTo>
                                <a:pt x="63500" y="0"/>
                              </a:lnTo>
                              <a:close/>
                            </a:path>
                          </a:pathLst>
                        </a:custGeom>
                        <a:solidFill>
                          <a:srgbClr val="1D1D1B"/>
                        </a:solidFill>
                      </wps:spPr>
                      <wps:bodyPr wrap="square" lIns="0" tIns="0" rIns="0" bIns="0" rtlCol="0">
                        <a:prstTxWarp prst="textNoShape">
                          <a:avLst/>
                        </a:prstTxWarp>
                        <a:noAutofit/>
                      </wps:bodyPr>
                    </wps:wsp>
                  </a:graphicData>
                </a:graphic>
              </wp:anchor>
            </w:drawing>
          </mc:Choice>
          <mc:Fallback>
            <w:pict>
              <v:shape w14:anchorId="796C384C" id="Graphic 149" o:spid="_x0000_s1026" style="position:absolute;margin-left:409.7pt;margin-top:531.75pt;width:5pt;height:2pt;z-index:251685888;visibility:visible;mso-wrap-style:square;mso-wrap-distance-left:0;mso-wrap-distance-top:0;mso-wrap-distance-right:0;mso-wrap-distance-bottom:0;mso-position-horizontal:absolute;mso-position-horizontal-relative:page;mso-position-vertical:absolute;mso-position-vertical-relative:page;v-text-anchor:top" coordsize="635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" path="m63500,l,,,25400r63500,l63500,xe" fillcolor="#1d1d1b" stroked="f">
                <v:path arrowok="t"/>
                <w10:wrap anchorx="page" anchory="page"/>
              </v:shape>
            </w:pict>
          </mc:Fallback>
        </mc:AlternateContent>
      </w:r>
      <w:r w:rsidRPr="007E2FDE">
        <w:rPr>
          <w:sz w:val="20"/>
          <w:szCs w:val="20"/>
        </w:rPr>
        <w:t>Типографика</w:t>
      </w:r>
      <w:r w:rsidRPr="007E2FDE">
        <w:rPr>
          <w:color w:val="FF0000"/>
          <w:sz w:val="20"/>
          <w:szCs w:val="20"/>
        </w:rPr>
        <w:t>.</w:t>
      </w:r>
      <w:r w:rsidRPr="007E2FDE">
        <w:rPr>
          <w:color w:val="FF0000"/>
          <w:spacing w:val="40"/>
          <w:sz w:val="20"/>
          <w:szCs w:val="20"/>
        </w:rPr>
        <w:t xml:space="preserve"> </w:t>
      </w:r>
      <w:r w:rsidRPr="007E2FDE">
        <w:rPr>
          <w:sz w:val="20"/>
          <w:szCs w:val="20"/>
        </w:rPr>
        <w:t>При</w:t>
      </w:r>
      <w:r w:rsidRPr="007E2FDE">
        <w:rPr>
          <w:spacing w:val="40"/>
          <w:sz w:val="20"/>
          <w:szCs w:val="20"/>
        </w:rPr>
        <w:t xml:space="preserve"> </w:t>
      </w:r>
      <w:r w:rsidRPr="007E2FDE">
        <w:rPr>
          <w:sz w:val="20"/>
          <w:szCs w:val="20"/>
        </w:rPr>
        <w:t>изготовлении</w:t>
      </w:r>
      <w:r w:rsidRPr="007E2FDE">
        <w:rPr>
          <w:spacing w:val="40"/>
          <w:sz w:val="20"/>
          <w:szCs w:val="20"/>
        </w:rPr>
        <w:t xml:space="preserve"> </w:t>
      </w:r>
      <w:r w:rsidRPr="007E2FDE">
        <w:rPr>
          <w:sz w:val="20"/>
          <w:szCs w:val="20"/>
        </w:rPr>
        <w:t>информационных</w:t>
      </w:r>
      <w:r w:rsidRPr="007E2FDE">
        <w:rPr>
          <w:spacing w:val="40"/>
          <w:sz w:val="20"/>
          <w:szCs w:val="20"/>
        </w:rPr>
        <w:t xml:space="preserve"> </w:t>
      </w:r>
      <w:r w:rsidRPr="007E2FDE">
        <w:rPr>
          <w:sz w:val="20"/>
          <w:szCs w:val="20"/>
        </w:rPr>
        <w:t>конструкций</w:t>
      </w:r>
      <w:r w:rsidRPr="007E2FDE">
        <w:rPr>
          <w:spacing w:val="40"/>
          <w:sz w:val="20"/>
          <w:szCs w:val="20"/>
        </w:rPr>
        <w:t xml:space="preserve"> </w:t>
      </w:r>
      <w:r w:rsidRPr="007E2FDE">
        <w:rPr>
          <w:sz w:val="20"/>
          <w:szCs w:val="20"/>
        </w:rPr>
        <w:t>и</w:t>
      </w:r>
      <w:r w:rsidRPr="007E2FDE">
        <w:rPr>
          <w:spacing w:val="40"/>
          <w:sz w:val="20"/>
          <w:szCs w:val="20"/>
        </w:rPr>
        <w:t xml:space="preserve"> </w:t>
      </w:r>
      <w:r w:rsidRPr="007E2FDE">
        <w:rPr>
          <w:sz w:val="20"/>
          <w:szCs w:val="20"/>
        </w:rPr>
        <w:t>табличек</w:t>
      </w:r>
      <w:r w:rsidRPr="007E2FDE">
        <w:rPr>
          <w:spacing w:val="40"/>
          <w:sz w:val="20"/>
          <w:szCs w:val="20"/>
        </w:rPr>
        <w:t xml:space="preserve"> </w:t>
      </w:r>
      <w:r w:rsidRPr="007E2FDE">
        <w:rPr>
          <w:sz w:val="20"/>
          <w:szCs w:val="20"/>
        </w:rPr>
        <w:t>для</w:t>
      </w:r>
      <w:r w:rsidRPr="007E2FDE">
        <w:rPr>
          <w:spacing w:val="40"/>
          <w:sz w:val="20"/>
          <w:szCs w:val="20"/>
        </w:rPr>
        <w:t xml:space="preserve"> </w:t>
      </w:r>
      <w:r w:rsidRPr="007E2FDE">
        <w:rPr>
          <w:sz w:val="20"/>
          <w:szCs w:val="20"/>
        </w:rPr>
        <w:t>исторических</w:t>
      </w:r>
      <w:r w:rsidRPr="007E2FDE">
        <w:rPr>
          <w:spacing w:val="40"/>
          <w:sz w:val="20"/>
          <w:szCs w:val="20"/>
        </w:rPr>
        <w:t xml:space="preserve"> </w:t>
      </w:r>
      <w:r w:rsidRPr="007E2FDE">
        <w:rPr>
          <w:sz w:val="20"/>
          <w:szCs w:val="20"/>
        </w:rPr>
        <w:t>зданий</w:t>
      </w:r>
      <w:r w:rsidRPr="007E2FDE">
        <w:rPr>
          <w:spacing w:val="40"/>
          <w:sz w:val="20"/>
          <w:szCs w:val="20"/>
        </w:rPr>
        <w:t xml:space="preserve"> </w:t>
      </w:r>
      <w:r w:rsidRPr="007E2FDE">
        <w:rPr>
          <w:sz w:val="20"/>
          <w:szCs w:val="20"/>
        </w:rPr>
        <w:t>необходимо</w:t>
      </w:r>
      <w:r w:rsidRPr="007E2FDE">
        <w:rPr>
          <w:spacing w:val="40"/>
          <w:sz w:val="20"/>
          <w:szCs w:val="20"/>
        </w:rPr>
        <w:t xml:space="preserve"> </w:t>
      </w:r>
      <w:r w:rsidRPr="007E2FDE">
        <w:rPr>
          <w:sz w:val="20"/>
          <w:szCs w:val="20"/>
        </w:rPr>
        <w:t>соблюдать следующие требования:</w:t>
      </w:r>
    </w:p>
    <w:p w:rsidR="007E2FDE" w:rsidRPr="007E2FDE" w:rsidRDefault="007E2FDE" w:rsidP="007E2FDE">
      <w:pPr>
        <w:ind w:left="992" w:right="674" w:firstLine="567"/>
        <w:jc w:val="both"/>
        <w:rPr>
          <w:sz w:val="20"/>
          <w:szCs w:val="20"/>
        </w:rPr>
      </w:pPr>
      <w:r w:rsidRPr="007E2FDE">
        <w:rPr>
          <w:sz w:val="20"/>
          <w:szCs w:val="20"/>
        </w:rPr>
        <w:t>Использование</w:t>
      </w:r>
      <w:r w:rsidRPr="007E2FDE">
        <w:rPr>
          <w:spacing w:val="40"/>
          <w:sz w:val="20"/>
          <w:szCs w:val="20"/>
        </w:rPr>
        <w:t xml:space="preserve"> </w:t>
      </w:r>
      <w:r w:rsidRPr="007E2FDE">
        <w:rPr>
          <w:sz w:val="20"/>
          <w:szCs w:val="20"/>
        </w:rPr>
        <w:t>традиционных</w:t>
      </w:r>
      <w:r w:rsidRPr="007E2FDE">
        <w:rPr>
          <w:spacing w:val="40"/>
          <w:sz w:val="20"/>
          <w:szCs w:val="20"/>
        </w:rPr>
        <w:t xml:space="preserve"> </w:t>
      </w:r>
      <w:r w:rsidRPr="007E2FDE">
        <w:rPr>
          <w:sz w:val="20"/>
          <w:szCs w:val="20"/>
        </w:rPr>
        <w:t>материалов:</w:t>
      </w:r>
      <w:r w:rsidRPr="007E2FDE">
        <w:rPr>
          <w:spacing w:val="40"/>
          <w:sz w:val="20"/>
          <w:szCs w:val="20"/>
        </w:rPr>
        <w:t xml:space="preserve"> </w:t>
      </w:r>
      <w:r w:rsidRPr="007E2FDE">
        <w:rPr>
          <w:sz w:val="20"/>
          <w:szCs w:val="20"/>
        </w:rPr>
        <w:t>Информация</w:t>
      </w:r>
      <w:r w:rsidRPr="007E2FDE">
        <w:rPr>
          <w:spacing w:val="40"/>
          <w:sz w:val="20"/>
          <w:szCs w:val="20"/>
        </w:rPr>
        <w:t xml:space="preserve"> </w:t>
      </w:r>
      <w:r w:rsidRPr="007E2FDE">
        <w:rPr>
          <w:sz w:val="20"/>
          <w:szCs w:val="20"/>
        </w:rPr>
        <w:t>и</w:t>
      </w:r>
      <w:r w:rsidRPr="007E2FDE">
        <w:rPr>
          <w:spacing w:val="40"/>
          <w:sz w:val="20"/>
          <w:szCs w:val="20"/>
        </w:rPr>
        <w:t xml:space="preserve"> </w:t>
      </w:r>
      <w:r w:rsidRPr="007E2FDE">
        <w:rPr>
          <w:sz w:val="20"/>
          <w:szCs w:val="20"/>
        </w:rPr>
        <w:t>декоративные</w:t>
      </w:r>
      <w:r w:rsidRPr="007E2FDE">
        <w:rPr>
          <w:spacing w:val="40"/>
          <w:sz w:val="20"/>
          <w:szCs w:val="20"/>
        </w:rPr>
        <w:t xml:space="preserve"> </w:t>
      </w:r>
      <w:r w:rsidRPr="007E2FDE">
        <w:rPr>
          <w:sz w:val="20"/>
          <w:szCs w:val="20"/>
        </w:rPr>
        <w:t>элементы</w:t>
      </w:r>
      <w:r w:rsidRPr="007E2FDE">
        <w:rPr>
          <w:spacing w:val="40"/>
          <w:sz w:val="20"/>
          <w:szCs w:val="20"/>
        </w:rPr>
        <w:t xml:space="preserve"> </w:t>
      </w:r>
      <w:r w:rsidRPr="007E2FDE">
        <w:rPr>
          <w:sz w:val="20"/>
          <w:szCs w:val="20"/>
        </w:rPr>
        <w:t>должны</w:t>
      </w:r>
      <w:r w:rsidRPr="007E2FDE">
        <w:rPr>
          <w:spacing w:val="40"/>
          <w:sz w:val="20"/>
          <w:szCs w:val="20"/>
        </w:rPr>
        <w:t xml:space="preserve"> </w:t>
      </w:r>
      <w:r w:rsidRPr="007E2FDE">
        <w:rPr>
          <w:sz w:val="20"/>
          <w:szCs w:val="20"/>
        </w:rPr>
        <w:t>быть</w:t>
      </w:r>
      <w:r w:rsidRPr="007E2FDE">
        <w:rPr>
          <w:spacing w:val="40"/>
          <w:sz w:val="20"/>
          <w:szCs w:val="20"/>
        </w:rPr>
        <w:t xml:space="preserve"> </w:t>
      </w:r>
      <w:r w:rsidRPr="007E2FDE">
        <w:rPr>
          <w:sz w:val="20"/>
          <w:szCs w:val="20"/>
        </w:rPr>
        <w:t>изготовлены</w:t>
      </w:r>
      <w:r w:rsidRPr="007E2FDE">
        <w:rPr>
          <w:spacing w:val="40"/>
          <w:sz w:val="20"/>
          <w:szCs w:val="20"/>
        </w:rPr>
        <w:t xml:space="preserve"> </w:t>
      </w:r>
      <w:r w:rsidRPr="007E2FDE">
        <w:rPr>
          <w:sz w:val="20"/>
          <w:szCs w:val="20"/>
        </w:rPr>
        <w:t>из</w:t>
      </w:r>
      <w:r w:rsidRPr="007E2FDE">
        <w:rPr>
          <w:spacing w:val="40"/>
          <w:sz w:val="20"/>
          <w:szCs w:val="20"/>
        </w:rPr>
        <w:t xml:space="preserve"> </w:t>
      </w:r>
      <w:r w:rsidRPr="007E2FDE">
        <w:rPr>
          <w:sz w:val="20"/>
          <w:szCs w:val="20"/>
        </w:rPr>
        <w:t>аутентичных материалов, таких как жесть, дерево, железо.</w:t>
      </w:r>
    </w:p>
    <w:p w:rsidR="007E2FDE" w:rsidRPr="007E2FDE" w:rsidRDefault="007E2FDE" w:rsidP="007E2FDE">
      <w:pPr>
        <w:ind w:left="1560" w:right="674"/>
        <w:jc w:val="both"/>
        <w:rPr>
          <w:sz w:val="20"/>
          <w:szCs w:val="20"/>
        </w:rPr>
      </w:pPr>
      <w:r w:rsidRPr="007E2FDE">
        <w:rPr>
          <w:sz w:val="20"/>
          <w:szCs w:val="20"/>
        </w:rPr>
        <w:t>Рельефность</w:t>
      </w:r>
      <w:r w:rsidRPr="007E2FDE">
        <w:rPr>
          <w:spacing w:val="-6"/>
          <w:sz w:val="20"/>
          <w:szCs w:val="20"/>
        </w:rPr>
        <w:t xml:space="preserve"> </w:t>
      </w:r>
      <w:r w:rsidRPr="007E2FDE">
        <w:rPr>
          <w:sz w:val="20"/>
          <w:szCs w:val="20"/>
        </w:rPr>
        <w:t>и</w:t>
      </w:r>
      <w:r w:rsidRPr="007E2FDE">
        <w:rPr>
          <w:spacing w:val="-3"/>
          <w:sz w:val="20"/>
          <w:szCs w:val="20"/>
        </w:rPr>
        <w:t xml:space="preserve"> </w:t>
      </w:r>
      <w:r w:rsidRPr="007E2FDE">
        <w:rPr>
          <w:sz w:val="20"/>
          <w:szCs w:val="20"/>
        </w:rPr>
        <w:t>прорисовка:</w:t>
      </w:r>
      <w:r w:rsidRPr="007E2FDE">
        <w:rPr>
          <w:spacing w:val="-8"/>
          <w:sz w:val="20"/>
          <w:szCs w:val="20"/>
        </w:rPr>
        <w:t xml:space="preserve"> </w:t>
      </w:r>
      <w:r w:rsidRPr="007E2FDE">
        <w:rPr>
          <w:sz w:val="20"/>
          <w:szCs w:val="20"/>
        </w:rPr>
        <w:t>Буквы</w:t>
      </w:r>
      <w:r w:rsidRPr="007E2FDE">
        <w:rPr>
          <w:spacing w:val="-4"/>
          <w:sz w:val="20"/>
          <w:szCs w:val="20"/>
        </w:rPr>
        <w:t xml:space="preserve"> </w:t>
      </w:r>
      <w:r w:rsidRPr="007E2FDE">
        <w:rPr>
          <w:sz w:val="20"/>
          <w:szCs w:val="20"/>
        </w:rPr>
        <w:t>и</w:t>
      </w:r>
      <w:r w:rsidRPr="007E2FDE">
        <w:rPr>
          <w:spacing w:val="-3"/>
          <w:sz w:val="20"/>
          <w:szCs w:val="20"/>
        </w:rPr>
        <w:t xml:space="preserve"> </w:t>
      </w:r>
      <w:r w:rsidRPr="007E2FDE">
        <w:rPr>
          <w:sz w:val="20"/>
          <w:szCs w:val="20"/>
        </w:rPr>
        <w:t>декоративные элементы</w:t>
      </w:r>
      <w:r w:rsidRPr="007E2FDE">
        <w:rPr>
          <w:spacing w:val="-4"/>
          <w:sz w:val="20"/>
          <w:szCs w:val="20"/>
        </w:rPr>
        <w:t xml:space="preserve"> </w:t>
      </w:r>
      <w:r w:rsidRPr="007E2FDE">
        <w:rPr>
          <w:sz w:val="20"/>
          <w:szCs w:val="20"/>
        </w:rPr>
        <w:t>могут</w:t>
      </w:r>
      <w:r w:rsidRPr="007E2FDE">
        <w:rPr>
          <w:spacing w:val="-3"/>
          <w:sz w:val="20"/>
          <w:szCs w:val="20"/>
        </w:rPr>
        <w:t xml:space="preserve"> </w:t>
      </w:r>
      <w:r w:rsidRPr="007E2FDE">
        <w:rPr>
          <w:sz w:val="20"/>
          <w:szCs w:val="20"/>
        </w:rPr>
        <w:t>быть</w:t>
      </w:r>
      <w:r w:rsidRPr="007E2FDE">
        <w:rPr>
          <w:spacing w:val="-3"/>
          <w:sz w:val="20"/>
          <w:szCs w:val="20"/>
        </w:rPr>
        <w:t xml:space="preserve"> </w:t>
      </w:r>
      <w:r w:rsidRPr="007E2FDE">
        <w:rPr>
          <w:sz w:val="20"/>
          <w:szCs w:val="20"/>
        </w:rPr>
        <w:t>прорисованы</w:t>
      </w:r>
      <w:r w:rsidRPr="007E2FDE">
        <w:rPr>
          <w:spacing w:val="-4"/>
          <w:sz w:val="20"/>
          <w:szCs w:val="20"/>
        </w:rPr>
        <w:t xml:space="preserve"> </w:t>
      </w:r>
      <w:r w:rsidRPr="007E2FDE">
        <w:rPr>
          <w:sz w:val="20"/>
          <w:szCs w:val="20"/>
        </w:rPr>
        <w:t>или</w:t>
      </w:r>
      <w:r w:rsidRPr="007E2FDE">
        <w:rPr>
          <w:spacing w:val="-2"/>
          <w:sz w:val="20"/>
          <w:szCs w:val="20"/>
        </w:rPr>
        <w:t xml:space="preserve"> </w:t>
      </w:r>
      <w:r w:rsidRPr="007E2FDE">
        <w:rPr>
          <w:sz w:val="20"/>
          <w:szCs w:val="20"/>
        </w:rPr>
        <w:t>выполнены</w:t>
      </w:r>
      <w:r w:rsidRPr="007E2FDE">
        <w:rPr>
          <w:spacing w:val="-4"/>
          <w:sz w:val="20"/>
          <w:szCs w:val="20"/>
        </w:rPr>
        <w:t xml:space="preserve"> </w:t>
      </w:r>
      <w:r w:rsidRPr="007E2FDE">
        <w:rPr>
          <w:sz w:val="20"/>
          <w:szCs w:val="20"/>
        </w:rPr>
        <w:t xml:space="preserve">в виде </w:t>
      </w:r>
      <w:r w:rsidRPr="007E2FDE">
        <w:rPr>
          <w:spacing w:val="-2"/>
          <w:sz w:val="20"/>
          <w:szCs w:val="20"/>
        </w:rPr>
        <w:t>рельефа.</w:t>
      </w:r>
    </w:p>
    <w:p w:rsidR="007E2FDE" w:rsidRPr="007E2FDE" w:rsidRDefault="007E2FDE" w:rsidP="007E2FDE">
      <w:pPr>
        <w:ind w:left="992" w:right="674" w:firstLine="567"/>
        <w:jc w:val="both"/>
        <w:rPr>
          <w:sz w:val="20"/>
          <w:szCs w:val="20"/>
        </w:rPr>
      </w:pPr>
      <w:r w:rsidRPr="007E2FDE">
        <w:rPr>
          <w:sz w:val="20"/>
          <w:szCs w:val="20"/>
        </w:rPr>
        <w:t>Отделка:</w:t>
      </w:r>
      <w:r w:rsidRPr="007E2FDE">
        <w:rPr>
          <w:spacing w:val="23"/>
          <w:sz w:val="20"/>
          <w:szCs w:val="20"/>
        </w:rPr>
        <w:t xml:space="preserve"> </w:t>
      </w:r>
      <w:r w:rsidRPr="007E2FDE">
        <w:rPr>
          <w:sz w:val="20"/>
          <w:szCs w:val="20"/>
        </w:rPr>
        <w:t>Допускается</w:t>
      </w:r>
      <w:r w:rsidRPr="007E2FDE">
        <w:rPr>
          <w:spacing w:val="27"/>
          <w:sz w:val="20"/>
          <w:szCs w:val="20"/>
        </w:rPr>
        <w:t xml:space="preserve"> </w:t>
      </w:r>
      <w:r w:rsidRPr="007E2FDE">
        <w:rPr>
          <w:sz w:val="20"/>
          <w:szCs w:val="20"/>
        </w:rPr>
        <w:t>золочение</w:t>
      </w:r>
      <w:r w:rsidRPr="007E2FDE">
        <w:rPr>
          <w:spacing w:val="27"/>
          <w:sz w:val="20"/>
          <w:szCs w:val="20"/>
        </w:rPr>
        <w:t xml:space="preserve"> </w:t>
      </w:r>
      <w:r w:rsidRPr="007E2FDE">
        <w:rPr>
          <w:sz w:val="20"/>
          <w:szCs w:val="20"/>
        </w:rPr>
        <w:t>или</w:t>
      </w:r>
      <w:r w:rsidRPr="007E2FDE">
        <w:rPr>
          <w:spacing w:val="29"/>
          <w:sz w:val="20"/>
          <w:szCs w:val="20"/>
        </w:rPr>
        <w:t xml:space="preserve"> </w:t>
      </w:r>
      <w:r w:rsidRPr="007E2FDE">
        <w:rPr>
          <w:sz w:val="20"/>
          <w:szCs w:val="20"/>
        </w:rPr>
        <w:t>обработка</w:t>
      </w:r>
      <w:r w:rsidRPr="007E2FDE">
        <w:rPr>
          <w:spacing w:val="26"/>
          <w:sz w:val="20"/>
          <w:szCs w:val="20"/>
        </w:rPr>
        <w:t xml:space="preserve"> </w:t>
      </w:r>
      <w:r w:rsidRPr="007E2FDE">
        <w:rPr>
          <w:sz w:val="20"/>
          <w:szCs w:val="20"/>
        </w:rPr>
        <w:t>поталью,</w:t>
      </w:r>
      <w:r w:rsidRPr="007E2FDE">
        <w:rPr>
          <w:spacing w:val="25"/>
          <w:sz w:val="20"/>
          <w:szCs w:val="20"/>
        </w:rPr>
        <w:t xml:space="preserve"> </w:t>
      </w:r>
      <w:r w:rsidRPr="007E2FDE">
        <w:rPr>
          <w:sz w:val="20"/>
          <w:szCs w:val="20"/>
        </w:rPr>
        <w:t>а</w:t>
      </w:r>
      <w:r w:rsidRPr="007E2FDE">
        <w:rPr>
          <w:spacing w:val="27"/>
          <w:sz w:val="20"/>
          <w:szCs w:val="20"/>
        </w:rPr>
        <w:t xml:space="preserve"> </w:t>
      </w:r>
      <w:r w:rsidRPr="007E2FDE">
        <w:rPr>
          <w:sz w:val="20"/>
          <w:szCs w:val="20"/>
        </w:rPr>
        <w:t>также</w:t>
      </w:r>
      <w:r w:rsidRPr="007E2FDE">
        <w:rPr>
          <w:spacing w:val="27"/>
          <w:sz w:val="20"/>
          <w:szCs w:val="20"/>
        </w:rPr>
        <w:t xml:space="preserve"> </w:t>
      </w:r>
      <w:r w:rsidRPr="007E2FDE">
        <w:rPr>
          <w:sz w:val="20"/>
          <w:szCs w:val="20"/>
        </w:rPr>
        <w:t>изготовление</w:t>
      </w:r>
      <w:r w:rsidRPr="007E2FDE">
        <w:rPr>
          <w:spacing w:val="27"/>
          <w:sz w:val="20"/>
          <w:szCs w:val="20"/>
        </w:rPr>
        <w:t xml:space="preserve"> </w:t>
      </w:r>
      <w:r w:rsidRPr="007E2FDE">
        <w:rPr>
          <w:sz w:val="20"/>
          <w:szCs w:val="20"/>
        </w:rPr>
        <w:t>из</w:t>
      </w:r>
      <w:r w:rsidRPr="007E2FDE">
        <w:rPr>
          <w:spacing w:val="26"/>
          <w:sz w:val="20"/>
          <w:szCs w:val="20"/>
        </w:rPr>
        <w:t xml:space="preserve"> </w:t>
      </w:r>
      <w:r w:rsidRPr="007E2FDE">
        <w:rPr>
          <w:sz w:val="20"/>
          <w:szCs w:val="20"/>
        </w:rPr>
        <w:t>вспененного</w:t>
      </w:r>
      <w:r w:rsidRPr="007E2FDE">
        <w:rPr>
          <w:spacing w:val="25"/>
          <w:sz w:val="20"/>
          <w:szCs w:val="20"/>
        </w:rPr>
        <w:t xml:space="preserve"> </w:t>
      </w:r>
      <w:r w:rsidRPr="007E2FDE">
        <w:rPr>
          <w:sz w:val="20"/>
          <w:szCs w:val="20"/>
        </w:rPr>
        <w:t>ПВХ</w:t>
      </w:r>
      <w:r w:rsidRPr="007E2FDE">
        <w:rPr>
          <w:spacing w:val="24"/>
          <w:sz w:val="20"/>
          <w:szCs w:val="20"/>
        </w:rPr>
        <w:t xml:space="preserve"> </w:t>
      </w:r>
      <w:r w:rsidRPr="007E2FDE">
        <w:rPr>
          <w:sz w:val="20"/>
          <w:szCs w:val="20"/>
        </w:rPr>
        <w:t>с</w:t>
      </w:r>
      <w:r w:rsidRPr="007E2FDE">
        <w:rPr>
          <w:spacing w:val="27"/>
          <w:sz w:val="20"/>
          <w:szCs w:val="20"/>
        </w:rPr>
        <w:t xml:space="preserve"> </w:t>
      </w:r>
      <w:r w:rsidRPr="007E2FDE">
        <w:rPr>
          <w:sz w:val="20"/>
          <w:szCs w:val="20"/>
        </w:rPr>
        <w:t>последующей</w:t>
      </w:r>
      <w:r w:rsidRPr="007E2FDE">
        <w:rPr>
          <w:spacing w:val="25"/>
          <w:sz w:val="20"/>
          <w:szCs w:val="20"/>
        </w:rPr>
        <w:t xml:space="preserve"> </w:t>
      </w:r>
      <w:r w:rsidRPr="007E2FDE">
        <w:rPr>
          <w:sz w:val="20"/>
          <w:szCs w:val="20"/>
        </w:rPr>
        <w:t>окраской</w:t>
      </w:r>
      <w:r w:rsidRPr="007E2FDE">
        <w:rPr>
          <w:spacing w:val="24"/>
          <w:sz w:val="20"/>
          <w:szCs w:val="20"/>
        </w:rPr>
        <w:t xml:space="preserve"> </w:t>
      </w:r>
      <w:r w:rsidRPr="007E2FDE">
        <w:rPr>
          <w:sz w:val="20"/>
          <w:szCs w:val="20"/>
        </w:rPr>
        <w:t>в разрешенные цвета.</w:t>
      </w:r>
    </w:p>
    <w:p w:rsidR="007E2FDE" w:rsidRPr="007E2FDE" w:rsidRDefault="007E2FDE" w:rsidP="007E2FDE">
      <w:pPr>
        <w:ind w:left="1560" w:right="674"/>
        <w:jc w:val="both"/>
        <w:rPr>
          <w:sz w:val="20"/>
          <w:szCs w:val="20"/>
        </w:rPr>
      </w:pPr>
      <w:r w:rsidRPr="007E2FDE">
        <w:rPr>
          <w:sz w:val="20"/>
          <w:szCs w:val="20"/>
        </w:rPr>
        <w:t>Соответствие</w:t>
      </w:r>
      <w:r w:rsidRPr="007E2FDE">
        <w:rPr>
          <w:spacing w:val="-5"/>
          <w:sz w:val="20"/>
          <w:szCs w:val="20"/>
        </w:rPr>
        <w:t xml:space="preserve"> </w:t>
      </w:r>
      <w:r w:rsidRPr="007E2FDE">
        <w:rPr>
          <w:sz w:val="20"/>
          <w:szCs w:val="20"/>
        </w:rPr>
        <w:t>историческим</w:t>
      </w:r>
      <w:r w:rsidRPr="007E2FDE">
        <w:rPr>
          <w:spacing w:val="-2"/>
          <w:sz w:val="20"/>
          <w:szCs w:val="20"/>
        </w:rPr>
        <w:t xml:space="preserve"> </w:t>
      </w:r>
      <w:r w:rsidRPr="007E2FDE">
        <w:rPr>
          <w:sz w:val="20"/>
          <w:szCs w:val="20"/>
        </w:rPr>
        <w:t>образцам:</w:t>
      </w:r>
      <w:r w:rsidRPr="007E2FDE">
        <w:rPr>
          <w:spacing w:val="-9"/>
          <w:sz w:val="20"/>
          <w:szCs w:val="20"/>
        </w:rPr>
        <w:t xml:space="preserve"> </w:t>
      </w:r>
      <w:r w:rsidRPr="007E2FDE">
        <w:rPr>
          <w:sz w:val="20"/>
          <w:szCs w:val="20"/>
        </w:rPr>
        <w:t>Декоративные</w:t>
      </w:r>
      <w:r w:rsidRPr="007E2FDE">
        <w:rPr>
          <w:spacing w:val="-1"/>
          <w:sz w:val="20"/>
          <w:szCs w:val="20"/>
        </w:rPr>
        <w:t xml:space="preserve"> </w:t>
      </w:r>
      <w:r w:rsidRPr="007E2FDE">
        <w:rPr>
          <w:sz w:val="20"/>
          <w:szCs w:val="20"/>
        </w:rPr>
        <w:t>элементы</w:t>
      </w:r>
      <w:r w:rsidRPr="007E2FDE">
        <w:rPr>
          <w:spacing w:val="-4"/>
          <w:sz w:val="20"/>
          <w:szCs w:val="20"/>
        </w:rPr>
        <w:t xml:space="preserve"> </w:t>
      </w:r>
      <w:r w:rsidRPr="007E2FDE">
        <w:rPr>
          <w:sz w:val="20"/>
          <w:szCs w:val="20"/>
        </w:rPr>
        <w:t>должны</w:t>
      </w:r>
      <w:r w:rsidRPr="007E2FDE">
        <w:rPr>
          <w:spacing w:val="-4"/>
          <w:sz w:val="20"/>
          <w:szCs w:val="20"/>
        </w:rPr>
        <w:t xml:space="preserve"> </w:t>
      </w:r>
      <w:r w:rsidRPr="007E2FDE">
        <w:rPr>
          <w:sz w:val="20"/>
          <w:szCs w:val="20"/>
        </w:rPr>
        <w:t>соответствовать</w:t>
      </w:r>
      <w:r w:rsidRPr="007E2FDE">
        <w:rPr>
          <w:spacing w:val="-4"/>
          <w:sz w:val="20"/>
          <w:szCs w:val="20"/>
        </w:rPr>
        <w:t xml:space="preserve"> </w:t>
      </w:r>
      <w:r w:rsidRPr="007E2FDE">
        <w:rPr>
          <w:sz w:val="20"/>
          <w:szCs w:val="20"/>
        </w:rPr>
        <w:t>образцам</w:t>
      </w:r>
      <w:r w:rsidRPr="007E2FDE">
        <w:rPr>
          <w:spacing w:val="-2"/>
          <w:sz w:val="20"/>
          <w:szCs w:val="20"/>
        </w:rPr>
        <w:t xml:space="preserve"> </w:t>
      </w:r>
      <w:r w:rsidRPr="007E2FDE">
        <w:rPr>
          <w:sz w:val="20"/>
          <w:szCs w:val="20"/>
        </w:rPr>
        <w:t>конца</w:t>
      </w:r>
      <w:r w:rsidRPr="007E2FDE">
        <w:rPr>
          <w:spacing w:val="-3"/>
          <w:sz w:val="20"/>
          <w:szCs w:val="20"/>
        </w:rPr>
        <w:t xml:space="preserve"> </w:t>
      </w:r>
      <w:r w:rsidRPr="007E2FDE">
        <w:rPr>
          <w:sz w:val="20"/>
          <w:szCs w:val="20"/>
        </w:rPr>
        <w:t>XIX</w:t>
      </w:r>
      <w:r w:rsidRPr="007E2FDE">
        <w:rPr>
          <w:spacing w:val="5"/>
          <w:sz w:val="20"/>
          <w:szCs w:val="20"/>
        </w:rPr>
        <w:t xml:space="preserve"> </w:t>
      </w:r>
      <w:r w:rsidRPr="007E2FDE">
        <w:rPr>
          <w:sz w:val="20"/>
          <w:szCs w:val="20"/>
        </w:rPr>
        <w:t>—</w:t>
      </w:r>
      <w:r w:rsidRPr="007E2FDE">
        <w:rPr>
          <w:spacing w:val="-2"/>
          <w:sz w:val="20"/>
          <w:szCs w:val="20"/>
        </w:rPr>
        <w:t xml:space="preserve"> </w:t>
      </w:r>
      <w:r w:rsidRPr="007E2FDE">
        <w:rPr>
          <w:sz w:val="20"/>
          <w:szCs w:val="20"/>
        </w:rPr>
        <w:t>начала</w:t>
      </w:r>
      <w:r w:rsidRPr="007E2FDE">
        <w:rPr>
          <w:spacing w:val="-1"/>
          <w:sz w:val="20"/>
          <w:szCs w:val="20"/>
        </w:rPr>
        <w:t xml:space="preserve"> </w:t>
      </w:r>
      <w:r w:rsidRPr="007E2FDE">
        <w:rPr>
          <w:sz w:val="20"/>
          <w:szCs w:val="20"/>
        </w:rPr>
        <w:t>XX</w:t>
      </w:r>
      <w:r w:rsidRPr="007E2FDE">
        <w:rPr>
          <w:spacing w:val="-4"/>
          <w:sz w:val="20"/>
          <w:szCs w:val="20"/>
        </w:rPr>
        <w:t xml:space="preserve"> </w:t>
      </w:r>
      <w:r w:rsidRPr="007E2FDE">
        <w:rPr>
          <w:spacing w:val="-2"/>
          <w:sz w:val="20"/>
          <w:szCs w:val="20"/>
        </w:rPr>
        <w:t>веков.</w:t>
      </w:r>
    </w:p>
    <w:p w:rsidR="007E2FDE" w:rsidRPr="007E2FDE" w:rsidRDefault="007E2FDE" w:rsidP="007E2FDE">
      <w:pPr>
        <w:tabs>
          <w:tab w:val="left" w:pos="3680"/>
        </w:tabs>
        <w:ind w:left="992" w:right="674" w:firstLine="628"/>
        <w:jc w:val="both"/>
        <w:rPr>
          <w:sz w:val="20"/>
          <w:szCs w:val="20"/>
        </w:rPr>
      </w:pPr>
      <w:r w:rsidRPr="007E2FDE">
        <w:rPr>
          <w:sz w:val="20"/>
          <w:szCs w:val="20"/>
        </w:rPr>
        <w:t>Язык и стиль:</w:t>
      </w:r>
      <w:r w:rsidRPr="007E2FDE">
        <w:rPr>
          <w:sz w:val="20"/>
          <w:szCs w:val="20"/>
        </w:rPr>
        <w:tab/>
        <w:t>Орфография,</w:t>
      </w:r>
      <w:r w:rsidRPr="007E2FDE">
        <w:rPr>
          <w:spacing w:val="80"/>
          <w:sz w:val="20"/>
          <w:szCs w:val="20"/>
        </w:rPr>
        <w:t xml:space="preserve"> </w:t>
      </w:r>
      <w:r w:rsidRPr="007E2FDE">
        <w:rPr>
          <w:sz w:val="20"/>
          <w:szCs w:val="20"/>
        </w:rPr>
        <w:t>грамматика</w:t>
      </w:r>
      <w:r w:rsidRPr="007E2FDE">
        <w:rPr>
          <w:spacing w:val="80"/>
          <w:sz w:val="20"/>
          <w:szCs w:val="20"/>
        </w:rPr>
        <w:t xml:space="preserve"> </w:t>
      </w:r>
      <w:r w:rsidRPr="007E2FDE">
        <w:rPr>
          <w:sz w:val="20"/>
          <w:szCs w:val="20"/>
        </w:rPr>
        <w:t>и</w:t>
      </w:r>
      <w:r w:rsidRPr="007E2FDE">
        <w:rPr>
          <w:spacing w:val="80"/>
          <w:sz w:val="20"/>
          <w:szCs w:val="20"/>
        </w:rPr>
        <w:t xml:space="preserve"> </w:t>
      </w:r>
      <w:r w:rsidRPr="007E2FDE">
        <w:rPr>
          <w:sz w:val="20"/>
          <w:szCs w:val="20"/>
        </w:rPr>
        <w:t>обороты</w:t>
      </w:r>
      <w:r w:rsidRPr="007E2FDE">
        <w:rPr>
          <w:spacing w:val="80"/>
          <w:sz w:val="20"/>
          <w:szCs w:val="20"/>
        </w:rPr>
        <w:t xml:space="preserve"> </w:t>
      </w:r>
      <w:r w:rsidRPr="007E2FDE">
        <w:rPr>
          <w:sz w:val="20"/>
          <w:szCs w:val="20"/>
        </w:rPr>
        <w:t>речи,</w:t>
      </w:r>
      <w:r w:rsidRPr="007E2FDE">
        <w:rPr>
          <w:spacing w:val="80"/>
          <w:sz w:val="20"/>
          <w:szCs w:val="20"/>
        </w:rPr>
        <w:t xml:space="preserve"> </w:t>
      </w:r>
      <w:r w:rsidRPr="007E2FDE">
        <w:rPr>
          <w:sz w:val="20"/>
          <w:szCs w:val="20"/>
        </w:rPr>
        <w:t>используемые</w:t>
      </w:r>
      <w:r w:rsidRPr="007E2FDE">
        <w:rPr>
          <w:spacing w:val="80"/>
          <w:sz w:val="20"/>
          <w:szCs w:val="20"/>
        </w:rPr>
        <w:t xml:space="preserve"> </w:t>
      </w:r>
      <w:r w:rsidRPr="007E2FDE">
        <w:rPr>
          <w:sz w:val="20"/>
          <w:szCs w:val="20"/>
        </w:rPr>
        <w:t>при</w:t>
      </w:r>
      <w:r w:rsidRPr="007E2FDE">
        <w:rPr>
          <w:spacing w:val="80"/>
          <w:sz w:val="20"/>
          <w:szCs w:val="20"/>
        </w:rPr>
        <w:t xml:space="preserve"> </w:t>
      </w:r>
      <w:r w:rsidRPr="007E2FDE">
        <w:rPr>
          <w:sz w:val="20"/>
          <w:szCs w:val="20"/>
        </w:rPr>
        <w:t>изготовлении</w:t>
      </w:r>
      <w:r w:rsidRPr="007E2FDE">
        <w:rPr>
          <w:spacing w:val="80"/>
          <w:sz w:val="20"/>
          <w:szCs w:val="20"/>
        </w:rPr>
        <w:t xml:space="preserve"> </w:t>
      </w:r>
      <w:r w:rsidRPr="007E2FDE">
        <w:rPr>
          <w:sz w:val="20"/>
          <w:szCs w:val="20"/>
        </w:rPr>
        <w:t>текстовой</w:t>
      </w:r>
      <w:r w:rsidRPr="007E2FDE">
        <w:rPr>
          <w:spacing w:val="80"/>
          <w:sz w:val="20"/>
          <w:szCs w:val="20"/>
        </w:rPr>
        <w:t xml:space="preserve"> </w:t>
      </w:r>
      <w:r w:rsidRPr="007E2FDE">
        <w:rPr>
          <w:sz w:val="20"/>
          <w:szCs w:val="20"/>
        </w:rPr>
        <w:t>части,</w:t>
      </w:r>
      <w:r w:rsidRPr="007E2FDE">
        <w:rPr>
          <w:spacing w:val="80"/>
          <w:sz w:val="20"/>
          <w:szCs w:val="20"/>
        </w:rPr>
        <w:t xml:space="preserve"> </w:t>
      </w:r>
      <w:r w:rsidRPr="007E2FDE">
        <w:rPr>
          <w:sz w:val="20"/>
          <w:szCs w:val="20"/>
        </w:rPr>
        <w:t>должны</w:t>
      </w:r>
      <w:r w:rsidRPr="007E2FDE">
        <w:rPr>
          <w:spacing w:val="80"/>
          <w:sz w:val="20"/>
          <w:szCs w:val="20"/>
        </w:rPr>
        <w:t xml:space="preserve"> </w:t>
      </w:r>
      <w:r w:rsidRPr="007E2FDE">
        <w:rPr>
          <w:sz w:val="20"/>
          <w:szCs w:val="20"/>
        </w:rPr>
        <w:t>соответствовать этимологии языка и лексикографии того же периода.</w:t>
      </w:r>
    </w:p>
    <w:p w:rsidR="007E2FDE" w:rsidRPr="007E2FDE" w:rsidRDefault="007E2FDE" w:rsidP="007E2FDE">
      <w:pPr>
        <w:ind w:left="992" w:right="674" w:firstLine="567"/>
        <w:jc w:val="both"/>
        <w:rPr>
          <w:sz w:val="20"/>
          <w:szCs w:val="20"/>
        </w:rPr>
      </w:pPr>
      <w:r w:rsidRPr="007E2FDE">
        <w:rPr>
          <w:sz w:val="20"/>
          <w:szCs w:val="20"/>
        </w:rPr>
        <w:t>Многообразие</w:t>
      </w:r>
      <w:r w:rsidRPr="007E2FDE">
        <w:rPr>
          <w:spacing w:val="32"/>
          <w:sz w:val="20"/>
          <w:szCs w:val="20"/>
        </w:rPr>
        <w:t xml:space="preserve"> </w:t>
      </w:r>
      <w:r w:rsidRPr="007E2FDE">
        <w:rPr>
          <w:sz w:val="20"/>
          <w:szCs w:val="20"/>
        </w:rPr>
        <w:t>шрифтов:</w:t>
      </w:r>
      <w:r w:rsidRPr="007E2FDE">
        <w:rPr>
          <w:spacing w:val="29"/>
          <w:sz w:val="20"/>
          <w:szCs w:val="20"/>
        </w:rPr>
        <w:t xml:space="preserve"> </w:t>
      </w:r>
      <w:r w:rsidRPr="007E2FDE">
        <w:rPr>
          <w:sz w:val="20"/>
          <w:szCs w:val="20"/>
        </w:rPr>
        <w:t>При</w:t>
      </w:r>
      <w:r w:rsidRPr="007E2FDE">
        <w:rPr>
          <w:spacing w:val="31"/>
          <w:sz w:val="20"/>
          <w:szCs w:val="20"/>
        </w:rPr>
        <w:t xml:space="preserve"> </w:t>
      </w:r>
      <w:r w:rsidRPr="007E2FDE">
        <w:rPr>
          <w:sz w:val="20"/>
          <w:szCs w:val="20"/>
        </w:rPr>
        <w:t>изготовлении</w:t>
      </w:r>
      <w:r w:rsidRPr="007E2FDE">
        <w:rPr>
          <w:spacing w:val="31"/>
          <w:sz w:val="20"/>
          <w:szCs w:val="20"/>
        </w:rPr>
        <w:t xml:space="preserve"> </w:t>
      </w:r>
      <w:r w:rsidRPr="007E2FDE">
        <w:rPr>
          <w:sz w:val="20"/>
          <w:szCs w:val="20"/>
        </w:rPr>
        <w:t>текстовой</w:t>
      </w:r>
      <w:r w:rsidRPr="007E2FDE">
        <w:rPr>
          <w:spacing w:val="31"/>
          <w:sz w:val="20"/>
          <w:szCs w:val="20"/>
        </w:rPr>
        <w:t xml:space="preserve"> </w:t>
      </w:r>
      <w:r w:rsidRPr="007E2FDE">
        <w:rPr>
          <w:sz w:val="20"/>
          <w:szCs w:val="20"/>
        </w:rPr>
        <w:t>части</w:t>
      </w:r>
      <w:r w:rsidRPr="007E2FDE">
        <w:rPr>
          <w:spacing w:val="31"/>
          <w:sz w:val="20"/>
          <w:szCs w:val="20"/>
        </w:rPr>
        <w:t xml:space="preserve"> </w:t>
      </w:r>
      <w:r w:rsidRPr="007E2FDE">
        <w:rPr>
          <w:sz w:val="20"/>
          <w:szCs w:val="20"/>
        </w:rPr>
        <w:t>информационной</w:t>
      </w:r>
      <w:r w:rsidRPr="007E2FDE">
        <w:rPr>
          <w:spacing w:val="31"/>
          <w:sz w:val="20"/>
          <w:szCs w:val="20"/>
        </w:rPr>
        <w:t xml:space="preserve"> </w:t>
      </w:r>
      <w:r w:rsidRPr="007E2FDE">
        <w:rPr>
          <w:sz w:val="20"/>
          <w:szCs w:val="20"/>
        </w:rPr>
        <w:t>конструкции</w:t>
      </w:r>
      <w:r w:rsidRPr="007E2FDE">
        <w:rPr>
          <w:spacing w:val="31"/>
          <w:sz w:val="20"/>
          <w:szCs w:val="20"/>
        </w:rPr>
        <w:t xml:space="preserve"> </w:t>
      </w:r>
      <w:r w:rsidRPr="007E2FDE">
        <w:rPr>
          <w:sz w:val="20"/>
          <w:szCs w:val="20"/>
        </w:rPr>
        <w:t>рекомендуется</w:t>
      </w:r>
      <w:r w:rsidRPr="007E2FDE">
        <w:rPr>
          <w:spacing w:val="33"/>
          <w:sz w:val="20"/>
          <w:szCs w:val="20"/>
        </w:rPr>
        <w:t xml:space="preserve"> </w:t>
      </w:r>
      <w:r w:rsidRPr="007E2FDE">
        <w:rPr>
          <w:sz w:val="20"/>
          <w:szCs w:val="20"/>
        </w:rPr>
        <w:t>совмещать</w:t>
      </w:r>
      <w:r w:rsidRPr="007E2FDE">
        <w:rPr>
          <w:spacing w:val="30"/>
          <w:sz w:val="20"/>
          <w:szCs w:val="20"/>
        </w:rPr>
        <w:t xml:space="preserve"> </w:t>
      </w:r>
      <w:r w:rsidRPr="007E2FDE">
        <w:rPr>
          <w:sz w:val="20"/>
          <w:szCs w:val="20"/>
        </w:rPr>
        <w:t>несколько видов шрифтов.</w:t>
      </w:r>
    </w:p>
    <w:p w:rsidR="007E2FDE" w:rsidRPr="007E2FDE" w:rsidRDefault="007E2FDE" w:rsidP="007E2FDE">
      <w:pPr>
        <w:spacing w:before="1"/>
        <w:jc w:val="both"/>
        <w:rPr>
          <w:sz w:val="20"/>
          <w:szCs w:val="20"/>
        </w:rPr>
      </w:pPr>
    </w:p>
    <w:p w:rsidR="007E2FDE" w:rsidRPr="007E2FDE" w:rsidRDefault="007E2FDE" w:rsidP="007E2FDE">
      <w:pPr>
        <w:spacing w:after="7"/>
        <w:ind w:left="1560"/>
        <w:jc w:val="both"/>
        <w:rPr>
          <w:sz w:val="20"/>
          <w:szCs w:val="20"/>
        </w:rPr>
      </w:pPr>
      <w:r w:rsidRPr="007E2FDE">
        <w:rPr>
          <w:sz w:val="20"/>
          <w:szCs w:val="20"/>
        </w:rPr>
        <w:t>Изображение</w:t>
      </w:r>
      <w:r w:rsidRPr="007E2FDE">
        <w:rPr>
          <w:spacing w:val="-3"/>
          <w:sz w:val="20"/>
          <w:szCs w:val="20"/>
        </w:rPr>
        <w:t xml:space="preserve"> </w:t>
      </w:r>
      <w:r w:rsidRPr="007E2FDE">
        <w:rPr>
          <w:sz w:val="20"/>
          <w:szCs w:val="20"/>
        </w:rPr>
        <w:t>37.</w:t>
      </w:r>
      <w:r w:rsidRPr="007E2FDE">
        <w:rPr>
          <w:spacing w:val="-3"/>
          <w:sz w:val="20"/>
          <w:szCs w:val="20"/>
        </w:rPr>
        <w:t xml:space="preserve"> </w:t>
      </w:r>
      <w:r w:rsidRPr="007E2FDE">
        <w:rPr>
          <w:sz w:val="20"/>
          <w:szCs w:val="20"/>
        </w:rPr>
        <w:t>Примеры</w:t>
      </w:r>
      <w:r w:rsidRPr="007E2FDE">
        <w:rPr>
          <w:spacing w:val="-4"/>
          <w:sz w:val="20"/>
          <w:szCs w:val="20"/>
        </w:rPr>
        <w:t xml:space="preserve"> </w:t>
      </w:r>
      <w:r w:rsidRPr="007E2FDE">
        <w:rPr>
          <w:spacing w:val="-2"/>
          <w:sz w:val="20"/>
          <w:szCs w:val="20"/>
        </w:rPr>
        <w:t>шрифта.</w:t>
      </w:r>
    </w:p>
    <w:p w:rsidR="007E2FDE" w:rsidRPr="007E2FDE" w:rsidRDefault="007E2FDE" w:rsidP="007E2FDE">
      <w:pPr>
        <w:tabs>
          <w:tab w:val="left" w:pos="7300"/>
        </w:tabs>
        <w:suppressAutoHyphens/>
        <w:adjustRightInd w:val="0"/>
        <w:ind w:left="1560"/>
        <w:rPr>
          <w:rFonts w:eastAsia="Calibri"/>
          <w:kern w:val="2"/>
          <w:position w:val="6"/>
          <w:sz w:val="20"/>
          <w:szCs w:val="20"/>
          <w:lang w:bidi="hi-IN"/>
        </w:rPr>
      </w:pPr>
      <w:r w:rsidRPr="007E2FDE">
        <w:rPr>
          <w:rFonts w:eastAsia="Calibri"/>
          <w:noProof/>
          <w:kern w:val="2"/>
          <w:sz w:val="20"/>
          <w:szCs w:val="20"/>
          <w:lang w:eastAsia="ru-RU"/>
        </w:rPr>
        <w:drawing>
          <wp:inline distT="0" distB="0" distL="0" distR="0" wp14:anchorId="3A025171" wp14:editId="05FB3A04">
            <wp:extent cx="3516211" cy="2114550"/>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65" cstate="print"/>
                    <a:stretch>
                      <a:fillRect/>
                    </a:stretch>
                  </pic:blipFill>
                  <pic:spPr>
                    <a:xfrm>
                      <a:off x="0" y="0"/>
                      <a:ext cx="3516211" cy="2114550"/>
                    </a:xfrm>
                    <a:prstGeom prst="rect">
                      <a:avLst/>
                    </a:prstGeom>
                  </pic:spPr>
                </pic:pic>
              </a:graphicData>
            </a:graphic>
          </wp:inline>
        </w:drawing>
      </w:r>
      <w:r w:rsidRPr="007E2FDE">
        <w:rPr>
          <w:rFonts w:eastAsia="Calibri"/>
          <w:kern w:val="2"/>
          <w:sz w:val="20"/>
          <w:szCs w:val="20"/>
          <w:lang w:bidi="hi-IN"/>
        </w:rPr>
        <w:tab/>
      </w:r>
      <w:r w:rsidRPr="007E2FDE">
        <w:rPr>
          <w:rFonts w:eastAsia="Calibri"/>
          <w:noProof/>
          <w:kern w:val="2"/>
          <w:position w:val="6"/>
          <w:sz w:val="20"/>
          <w:szCs w:val="20"/>
          <w:lang w:eastAsia="ru-RU"/>
        </w:rPr>
        <w:drawing>
          <wp:inline distT="0" distB="0" distL="0" distR="0" wp14:anchorId="11ED5664" wp14:editId="5917F0E0">
            <wp:extent cx="3617773" cy="396240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66" cstate="print"/>
                    <a:stretch>
                      <a:fillRect/>
                    </a:stretch>
                  </pic:blipFill>
                  <pic:spPr>
                    <a:xfrm>
                      <a:off x="0" y="0"/>
                      <a:ext cx="3617773" cy="3962400"/>
                    </a:xfrm>
                    <a:prstGeom prst="rect">
                      <a:avLst/>
                    </a:prstGeom>
                  </pic:spPr>
                </pic:pic>
              </a:graphicData>
            </a:graphic>
          </wp:inline>
        </w:drawing>
      </w:r>
    </w:p>
    <w:p w:rsidR="007E2FDE" w:rsidRPr="007E2FDE" w:rsidRDefault="007E2FDE" w:rsidP="007E2FDE">
      <w:pPr>
        <w:suppressAutoHyphens/>
        <w:adjustRightInd w:val="0"/>
        <w:rPr>
          <w:rFonts w:eastAsia="Calibri"/>
          <w:kern w:val="2"/>
          <w:position w:val="6"/>
          <w:sz w:val="20"/>
          <w:szCs w:val="20"/>
          <w:lang w:bidi="hi-IN"/>
        </w:rPr>
        <w:sectPr w:rsidR="007E2FDE" w:rsidRPr="007E2FDE" w:rsidSect="00EC1968">
          <w:pgSz w:w="16840" w:h="11910" w:orient="landscape"/>
          <w:pgMar w:top="340" w:right="0" w:bottom="1220" w:left="992" w:header="454" w:footer="0" w:gutter="0"/>
          <w:cols w:space="720"/>
          <w:docGrid w:linePitch="326"/>
        </w:sectPr>
      </w:pPr>
    </w:p>
    <w:p w:rsidR="007E2FDE" w:rsidRPr="007E2FDE" w:rsidRDefault="007E2FDE" w:rsidP="007E2FDE">
      <w:pPr>
        <w:spacing w:before="72" w:after="4"/>
        <w:ind w:left="848"/>
        <w:jc w:val="center"/>
        <w:rPr>
          <w:sz w:val="20"/>
          <w:szCs w:val="20"/>
        </w:rPr>
      </w:pPr>
      <w:r w:rsidRPr="007E2FDE">
        <w:rPr>
          <w:sz w:val="20"/>
          <w:szCs w:val="20"/>
        </w:rPr>
        <w:lastRenderedPageBreak/>
        <w:t>Изображение</w:t>
      </w:r>
      <w:r w:rsidRPr="007E2FDE">
        <w:rPr>
          <w:spacing w:val="-2"/>
          <w:sz w:val="20"/>
          <w:szCs w:val="20"/>
        </w:rPr>
        <w:t xml:space="preserve"> </w:t>
      </w:r>
      <w:r w:rsidRPr="007E2FDE">
        <w:rPr>
          <w:sz w:val="20"/>
          <w:szCs w:val="20"/>
        </w:rPr>
        <w:t>38.</w:t>
      </w:r>
      <w:r w:rsidRPr="007E2FDE">
        <w:rPr>
          <w:spacing w:val="-2"/>
          <w:sz w:val="20"/>
          <w:szCs w:val="20"/>
        </w:rPr>
        <w:t xml:space="preserve"> </w:t>
      </w:r>
      <w:r w:rsidRPr="007E2FDE">
        <w:rPr>
          <w:sz w:val="20"/>
          <w:szCs w:val="20"/>
        </w:rPr>
        <w:t>Примеры</w:t>
      </w:r>
      <w:r w:rsidRPr="007E2FDE">
        <w:rPr>
          <w:spacing w:val="-4"/>
          <w:sz w:val="20"/>
          <w:szCs w:val="20"/>
        </w:rPr>
        <w:t xml:space="preserve"> </w:t>
      </w:r>
      <w:r w:rsidRPr="007E2FDE">
        <w:rPr>
          <w:sz w:val="20"/>
          <w:szCs w:val="20"/>
        </w:rPr>
        <w:t>практики</w:t>
      </w:r>
      <w:r w:rsidRPr="007E2FDE">
        <w:rPr>
          <w:spacing w:val="-4"/>
          <w:sz w:val="20"/>
          <w:szCs w:val="20"/>
        </w:rPr>
        <w:t xml:space="preserve"> </w:t>
      </w:r>
      <w:r w:rsidRPr="007E2FDE">
        <w:rPr>
          <w:sz w:val="20"/>
          <w:szCs w:val="20"/>
        </w:rPr>
        <w:t>в других</w:t>
      </w:r>
      <w:r w:rsidRPr="007E2FDE">
        <w:rPr>
          <w:spacing w:val="-2"/>
          <w:sz w:val="20"/>
          <w:szCs w:val="20"/>
        </w:rPr>
        <w:t xml:space="preserve"> регионах.</w:t>
      </w:r>
    </w:p>
    <w:p w:rsidR="007E2FDE" w:rsidRPr="007E2FDE" w:rsidRDefault="007E2FDE" w:rsidP="007E2FDE">
      <w:pPr>
        <w:ind w:left="848"/>
        <w:rPr>
          <w:sz w:val="20"/>
          <w:szCs w:val="20"/>
        </w:rPr>
      </w:pPr>
      <w:r w:rsidRPr="007E2FDE">
        <w:rPr>
          <w:noProof/>
          <w:sz w:val="20"/>
          <w:szCs w:val="20"/>
          <w:lang w:eastAsia="ru-RU"/>
        </w:rPr>
        <w:drawing>
          <wp:inline distT="0" distB="0" distL="0" distR="0" wp14:anchorId="0680A436" wp14:editId="10284F23">
            <wp:extent cx="5951090" cy="4389024"/>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67" cstate="print"/>
                    <a:stretch>
                      <a:fillRect/>
                    </a:stretch>
                  </pic:blipFill>
                  <pic:spPr>
                    <a:xfrm>
                      <a:off x="0" y="0"/>
                      <a:ext cx="5951090" cy="4389024"/>
                    </a:xfrm>
                    <a:prstGeom prst="rect">
                      <a:avLst/>
                    </a:prstGeom>
                  </pic:spPr>
                </pic:pic>
              </a:graphicData>
            </a:graphic>
          </wp:inline>
        </w:drawing>
      </w:r>
    </w:p>
    <w:p w:rsidR="007E2FDE" w:rsidRPr="007E2FDE" w:rsidRDefault="007E2FDE" w:rsidP="007E2FDE">
      <w:pPr>
        <w:spacing w:before="270"/>
        <w:rPr>
          <w:sz w:val="20"/>
          <w:szCs w:val="20"/>
        </w:rPr>
      </w:pPr>
    </w:p>
    <w:p w:rsidR="007E2FDE" w:rsidRPr="007E2FDE" w:rsidRDefault="007E2FDE" w:rsidP="00A751A9">
      <w:pPr>
        <w:numPr>
          <w:ilvl w:val="0"/>
          <w:numId w:val="26"/>
        </w:numPr>
        <w:tabs>
          <w:tab w:val="left" w:pos="4789"/>
        </w:tabs>
        <w:suppressAutoHyphens/>
        <w:adjustRightInd w:val="0"/>
        <w:ind w:left="4789" w:hanging="360"/>
        <w:jc w:val="left"/>
        <w:rPr>
          <w:sz w:val="20"/>
          <w:szCs w:val="20"/>
        </w:rPr>
      </w:pPr>
      <w:r w:rsidRPr="007E2FDE">
        <w:rPr>
          <w:sz w:val="20"/>
          <w:szCs w:val="20"/>
        </w:rPr>
        <w:t>Требования</w:t>
      </w:r>
      <w:r w:rsidRPr="007E2FDE">
        <w:rPr>
          <w:spacing w:val="-6"/>
          <w:sz w:val="20"/>
          <w:szCs w:val="20"/>
        </w:rPr>
        <w:t xml:space="preserve"> </w:t>
      </w:r>
      <w:r w:rsidRPr="007E2FDE">
        <w:rPr>
          <w:sz w:val="20"/>
          <w:szCs w:val="20"/>
        </w:rPr>
        <w:t>к</w:t>
      </w:r>
      <w:r w:rsidRPr="007E2FDE">
        <w:rPr>
          <w:spacing w:val="-10"/>
          <w:sz w:val="20"/>
          <w:szCs w:val="20"/>
        </w:rPr>
        <w:t xml:space="preserve"> </w:t>
      </w:r>
      <w:r w:rsidRPr="007E2FDE">
        <w:rPr>
          <w:sz w:val="20"/>
          <w:szCs w:val="20"/>
        </w:rPr>
        <w:t>содержанию</w:t>
      </w:r>
      <w:r w:rsidRPr="007E2FDE">
        <w:rPr>
          <w:spacing w:val="-4"/>
          <w:sz w:val="20"/>
          <w:szCs w:val="20"/>
        </w:rPr>
        <w:t xml:space="preserve"> </w:t>
      </w:r>
      <w:r w:rsidRPr="007E2FDE">
        <w:rPr>
          <w:sz w:val="20"/>
          <w:szCs w:val="20"/>
        </w:rPr>
        <w:t>отдельных</w:t>
      </w:r>
      <w:r w:rsidRPr="007E2FDE">
        <w:rPr>
          <w:spacing w:val="-5"/>
          <w:sz w:val="20"/>
          <w:szCs w:val="20"/>
        </w:rPr>
        <w:t xml:space="preserve"> </w:t>
      </w:r>
      <w:r w:rsidRPr="007E2FDE">
        <w:rPr>
          <w:sz w:val="20"/>
          <w:szCs w:val="20"/>
        </w:rPr>
        <w:t>конструктивных</w:t>
      </w:r>
      <w:r w:rsidRPr="007E2FDE">
        <w:rPr>
          <w:spacing w:val="-4"/>
          <w:sz w:val="20"/>
          <w:szCs w:val="20"/>
        </w:rPr>
        <w:t xml:space="preserve"> </w:t>
      </w:r>
      <w:r w:rsidRPr="007E2FDE">
        <w:rPr>
          <w:spacing w:val="-2"/>
          <w:sz w:val="20"/>
          <w:szCs w:val="20"/>
        </w:rPr>
        <w:t>элементов.</w:t>
      </w:r>
    </w:p>
    <w:p w:rsidR="007E2FDE" w:rsidRPr="007E2FDE" w:rsidRDefault="007E2FDE" w:rsidP="007E2FDE">
      <w:pPr>
        <w:spacing w:before="1"/>
        <w:rPr>
          <w:sz w:val="20"/>
          <w:szCs w:val="20"/>
        </w:rPr>
      </w:pPr>
    </w:p>
    <w:p w:rsidR="007E2FDE" w:rsidRPr="007E2FDE" w:rsidRDefault="007E2FDE" w:rsidP="00A751A9">
      <w:pPr>
        <w:numPr>
          <w:ilvl w:val="0"/>
          <w:numId w:val="10"/>
        </w:numPr>
        <w:tabs>
          <w:tab w:val="left" w:pos="1259"/>
        </w:tabs>
        <w:suppressAutoHyphens/>
        <w:adjustRightInd w:val="0"/>
        <w:ind w:right="673" w:firstLine="708"/>
        <w:jc w:val="both"/>
        <w:rPr>
          <w:sz w:val="20"/>
          <w:szCs w:val="20"/>
        </w:rPr>
      </w:pPr>
      <w:r w:rsidRPr="007E2FDE">
        <w:rPr>
          <w:sz w:val="20"/>
          <w:szCs w:val="20"/>
        </w:rPr>
        <w:t>Обязательным к обеспечению для всех групп ВРИ является функциональное и архитектурное освещение. Оно включает в себя освещение входных групп, эвакуационных выходов, вывесок, указателей и т.д. Подсветка осуществляется белым с цветовой температурой (Тц) в диапазоне 2000- 2700 К (Изображение 39).</w:t>
      </w:r>
    </w:p>
    <w:p w:rsidR="007E2FDE" w:rsidRPr="007E2FDE" w:rsidRDefault="007E2FDE" w:rsidP="007E2FDE">
      <w:pPr>
        <w:ind w:left="959" w:firstLine="566"/>
        <w:jc w:val="both"/>
        <w:rPr>
          <w:sz w:val="20"/>
          <w:szCs w:val="20"/>
        </w:rPr>
        <w:sectPr w:rsidR="007E2FDE" w:rsidRPr="007E2FDE" w:rsidSect="00EC1968">
          <w:pgSz w:w="16840" w:h="11910" w:orient="landscape"/>
          <w:pgMar w:top="340" w:right="0" w:bottom="1220" w:left="992" w:header="567" w:footer="0" w:gutter="0"/>
          <w:cols w:space="720"/>
          <w:docGrid w:linePitch="326"/>
        </w:sectPr>
      </w:pPr>
    </w:p>
    <w:p w:rsidR="007E2FDE" w:rsidRPr="007E2FDE" w:rsidRDefault="007E2FDE" w:rsidP="007E2FDE">
      <w:pPr>
        <w:spacing w:before="64"/>
        <w:ind w:left="848"/>
        <w:jc w:val="center"/>
        <w:rPr>
          <w:sz w:val="20"/>
          <w:szCs w:val="20"/>
        </w:rPr>
      </w:pPr>
      <w:r w:rsidRPr="007E2FDE">
        <w:rPr>
          <w:noProof/>
          <w:sz w:val="20"/>
          <w:szCs w:val="20"/>
          <w:lang w:eastAsia="ru-RU"/>
        </w:rPr>
        <w:lastRenderedPageBreak/>
        <w:drawing>
          <wp:anchor distT="0" distB="0" distL="0" distR="0" simplePos="0" relativeHeight="251709440" behindDoc="1" locked="0" layoutInCell="1" allowOverlap="1" wp14:anchorId="7570A8EF" wp14:editId="7E0DD401">
            <wp:simplePos x="0" y="0"/>
            <wp:positionH relativeFrom="page">
              <wp:posOffset>1168400</wp:posOffset>
            </wp:positionH>
            <wp:positionV relativeFrom="paragraph">
              <wp:posOffset>220979</wp:posOffset>
            </wp:positionV>
            <wp:extent cx="5436947" cy="1933575"/>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68" cstate="print"/>
                    <a:stretch>
                      <a:fillRect/>
                    </a:stretch>
                  </pic:blipFill>
                  <pic:spPr>
                    <a:xfrm>
                      <a:off x="0" y="0"/>
                      <a:ext cx="5436947" cy="1933575"/>
                    </a:xfrm>
                    <a:prstGeom prst="rect">
                      <a:avLst/>
                    </a:prstGeom>
                  </pic:spPr>
                </pic:pic>
              </a:graphicData>
            </a:graphic>
          </wp:anchor>
        </w:drawing>
      </w:r>
      <w:r w:rsidRPr="007E2FDE">
        <w:rPr>
          <w:sz w:val="20"/>
          <w:szCs w:val="20"/>
        </w:rPr>
        <w:t>Изображение</w:t>
      </w:r>
      <w:r w:rsidRPr="007E2FDE">
        <w:rPr>
          <w:spacing w:val="-3"/>
          <w:sz w:val="20"/>
          <w:szCs w:val="20"/>
        </w:rPr>
        <w:t xml:space="preserve"> </w:t>
      </w:r>
      <w:r w:rsidRPr="007E2FDE">
        <w:rPr>
          <w:sz w:val="20"/>
          <w:szCs w:val="20"/>
        </w:rPr>
        <w:t>39.</w:t>
      </w:r>
      <w:r w:rsidRPr="007E2FDE">
        <w:rPr>
          <w:spacing w:val="-3"/>
          <w:sz w:val="20"/>
          <w:szCs w:val="20"/>
        </w:rPr>
        <w:t xml:space="preserve"> </w:t>
      </w:r>
      <w:r w:rsidRPr="007E2FDE">
        <w:rPr>
          <w:sz w:val="20"/>
          <w:szCs w:val="20"/>
        </w:rPr>
        <w:t>Цветовая</w:t>
      </w:r>
      <w:r w:rsidRPr="007E2FDE">
        <w:rPr>
          <w:spacing w:val="-3"/>
          <w:sz w:val="20"/>
          <w:szCs w:val="20"/>
        </w:rPr>
        <w:t xml:space="preserve"> </w:t>
      </w:r>
      <w:r w:rsidRPr="007E2FDE">
        <w:rPr>
          <w:sz w:val="20"/>
          <w:szCs w:val="20"/>
        </w:rPr>
        <w:t>температура</w:t>
      </w:r>
      <w:r w:rsidRPr="007E2FDE">
        <w:rPr>
          <w:spacing w:val="-2"/>
          <w:sz w:val="20"/>
          <w:szCs w:val="20"/>
        </w:rPr>
        <w:t xml:space="preserve"> </w:t>
      </w:r>
      <w:r w:rsidRPr="007E2FDE">
        <w:rPr>
          <w:sz w:val="20"/>
          <w:szCs w:val="20"/>
        </w:rPr>
        <w:t>светодиодных</w:t>
      </w:r>
      <w:r w:rsidRPr="007E2FDE">
        <w:rPr>
          <w:spacing w:val="-3"/>
          <w:sz w:val="20"/>
          <w:szCs w:val="20"/>
        </w:rPr>
        <w:t xml:space="preserve"> </w:t>
      </w:r>
      <w:r w:rsidRPr="007E2FDE">
        <w:rPr>
          <w:spacing w:val="-4"/>
          <w:sz w:val="20"/>
          <w:szCs w:val="20"/>
        </w:rPr>
        <w:t>ламп</w:t>
      </w:r>
    </w:p>
    <w:p w:rsidR="007E2FDE" w:rsidRPr="007E2FDE" w:rsidRDefault="007E2FDE" w:rsidP="00A751A9">
      <w:pPr>
        <w:numPr>
          <w:ilvl w:val="0"/>
          <w:numId w:val="10"/>
        </w:numPr>
        <w:tabs>
          <w:tab w:val="left" w:pos="1092"/>
        </w:tabs>
        <w:suppressAutoHyphens/>
        <w:adjustRightInd w:val="0"/>
        <w:spacing w:before="272"/>
        <w:ind w:right="666" w:firstLine="708"/>
        <w:jc w:val="both"/>
        <w:rPr>
          <w:sz w:val="20"/>
          <w:szCs w:val="20"/>
        </w:rPr>
      </w:pPr>
      <w:r w:rsidRPr="007E2FDE">
        <w:rPr>
          <w:sz w:val="20"/>
          <w:szCs w:val="20"/>
        </w:rPr>
        <w:t>При</w:t>
      </w:r>
      <w:r w:rsidRPr="007E2FDE">
        <w:rPr>
          <w:spacing w:val="-3"/>
          <w:sz w:val="20"/>
          <w:szCs w:val="20"/>
        </w:rPr>
        <w:t xml:space="preserve"> </w:t>
      </w:r>
      <w:r w:rsidRPr="007E2FDE">
        <w:rPr>
          <w:sz w:val="20"/>
          <w:szCs w:val="20"/>
        </w:rPr>
        <w:t>проектировании</w:t>
      </w:r>
      <w:r w:rsidRPr="007E2FDE">
        <w:rPr>
          <w:spacing w:val="-3"/>
          <w:sz w:val="20"/>
          <w:szCs w:val="20"/>
        </w:rPr>
        <w:t xml:space="preserve"> </w:t>
      </w:r>
      <w:r w:rsidRPr="007E2FDE">
        <w:rPr>
          <w:sz w:val="20"/>
          <w:szCs w:val="20"/>
        </w:rPr>
        <w:t>архитектурной подсветки учитываются</w:t>
      </w:r>
      <w:r w:rsidRPr="007E2FDE">
        <w:rPr>
          <w:spacing w:val="-1"/>
          <w:sz w:val="20"/>
          <w:szCs w:val="20"/>
        </w:rPr>
        <w:t xml:space="preserve"> </w:t>
      </w:r>
      <w:r w:rsidRPr="007E2FDE">
        <w:rPr>
          <w:sz w:val="20"/>
          <w:szCs w:val="20"/>
        </w:rPr>
        <w:t>историческая</w:t>
      </w:r>
      <w:r w:rsidRPr="007E2FDE">
        <w:rPr>
          <w:spacing w:val="-1"/>
          <w:sz w:val="20"/>
          <w:szCs w:val="20"/>
        </w:rPr>
        <w:t xml:space="preserve"> </w:t>
      </w:r>
      <w:r w:rsidRPr="007E2FDE">
        <w:rPr>
          <w:sz w:val="20"/>
          <w:szCs w:val="20"/>
        </w:rPr>
        <w:t>значимость</w:t>
      </w:r>
      <w:r w:rsidRPr="007E2FDE">
        <w:rPr>
          <w:spacing w:val="-4"/>
          <w:sz w:val="20"/>
          <w:szCs w:val="20"/>
        </w:rPr>
        <w:t xml:space="preserve"> </w:t>
      </w:r>
      <w:r w:rsidRPr="007E2FDE">
        <w:rPr>
          <w:sz w:val="20"/>
          <w:szCs w:val="20"/>
        </w:rPr>
        <w:t>объекта,</w:t>
      </w:r>
      <w:r w:rsidRPr="007E2FDE">
        <w:rPr>
          <w:spacing w:val="-2"/>
          <w:sz w:val="20"/>
          <w:szCs w:val="20"/>
        </w:rPr>
        <w:t xml:space="preserve"> </w:t>
      </w:r>
      <w:r w:rsidRPr="007E2FDE">
        <w:rPr>
          <w:sz w:val="20"/>
          <w:szCs w:val="20"/>
        </w:rPr>
        <w:t>особенности</w:t>
      </w:r>
      <w:r w:rsidRPr="007E2FDE">
        <w:rPr>
          <w:spacing w:val="-3"/>
          <w:sz w:val="20"/>
          <w:szCs w:val="20"/>
        </w:rPr>
        <w:t xml:space="preserve"> </w:t>
      </w:r>
      <w:r w:rsidRPr="007E2FDE">
        <w:rPr>
          <w:sz w:val="20"/>
          <w:szCs w:val="20"/>
        </w:rPr>
        <w:t>конструктивных элементов фасада, особенности строения и присутствие архитектурных элементов (аттиков, колонн, статуй, художественной лепнины) для дальнейшего выделения их подсветкой, назначение здания, его габариты, форма крыши, особенности отделочных материалов, местонахождение данного объекта (центр/окраина), наружное освещение улиц и его влияние на архитектурное освещение фасадов, наличие световых рекламных баннеров на улице и кровлях зданий, технические параметры светового оборудования (Изображение 40).</w:t>
      </w:r>
    </w:p>
    <w:p w:rsidR="007E2FDE" w:rsidRPr="007E2FDE" w:rsidRDefault="007E2FDE" w:rsidP="007E2FDE">
      <w:pPr>
        <w:spacing w:before="1"/>
        <w:jc w:val="center"/>
        <w:rPr>
          <w:sz w:val="20"/>
          <w:szCs w:val="20"/>
        </w:rPr>
      </w:pPr>
    </w:p>
    <w:p w:rsidR="007E2FDE" w:rsidRPr="007E2FDE" w:rsidRDefault="007E2FDE" w:rsidP="007E2FDE">
      <w:pPr>
        <w:ind w:left="848"/>
        <w:jc w:val="center"/>
        <w:rPr>
          <w:sz w:val="20"/>
          <w:szCs w:val="20"/>
        </w:rPr>
      </w:pPr>
      <w:r w:rsidRPr="007E2FDE">
        <w:rPr>
          <w:sz w:val="20"/>
          <w:szCs w:val="20"/>
        </w:rPr>
        <w:t>Изображение</w:t>
      </w:r>
      <w:r w:rsidRPr="007E2FDE">
        <w:rPr>
          <w:spacing w:val="-4"/>
          <w:sz w:val="20"/>
          <w:szCs w:val="20"/>
        </w:rPr>
        <w:t xml:space="preserve"> </w:t>
      </w:r>
      <w:r w:rsidRPr="007E2FDE">
        <w:rPr>
          <w:sz w:val="20"/>
          <w:szCs w:val="20"/>
        </w:rPr>
        <w:t>40.</w:t>
      </w:r>
      <w:r w:rsidRPr="007E2FDE">
        <w:rPr>
          <w:spacing w:val="-4"/>
          <w:sz w:val="20"/>
          <w:szCs w:val="20"/>
        </w:rPr>
        <w:t xml:space="preserve"> </w:t>
      </w:r>
      <w:r w:rsidRPr="007E2FDE">
        <w:rPr>
          <w:sz w:val="20"/>
          <w:szCs w:val="20"/>
        </w:rPr>
        <w:t>Архитектурная</w:t>
      </w:r>
      <w:r w:rsidRPr="007E2FDE">
        <w:rPr>
          <w:spacing w:val="-3"/>
          <w:sz w:val="20"/>
          <w:szCs w:val="20"/>
        </w:rPr>
        <w:t xml:space="preserve"> </w:t>
      </w:r>
      <w:r w:rsidRPr="007E2FDE">
        <w:rPr>
          <w:spacing w:val="-2"/>
          <w:sz w:val="20"/>
          <w:szCs w:val="20"/>
        </w:rPr>
        <w:t>подсветка</w:t>
      </w:r>
    </w:p>
    <w:p w:rsidR="007E2FDE" w:rsidRPr="007E2FDE" w:rsidRDefault="007E2FDE" w:rsidP="007E2FDE">
      <w:pPr>
        <w:spacing w:before="32"/>
        <w:rPr>
          <w:sz w:val="20"/>
          <w:szCs w:val="20"/>
        </w:rPr>
      </w:pPr>
      <w:r w:rsidRPr="007E2FDE">
        <w:rPr>
          <w:noProof/>
          <w:sz w:val="20"/>
          <w:szCs w:val="20"/>
          <w:lang w:eastAsia="ru-RU"/>
        </w:rPr>
        <w:drawing>
          <wp:anchor distT="0" distB="0" distL="0" distR="0" simplePos="0" relativeHeight="251710464" behindDoc="1" locked="0" layoutInCell="1" allowOverlap="1" wp14:anchorId="738B1BE0" wp14:editId="3AB967C5">
            <wp:simplePos x="0" y="0"/>
            <wp:positionH relativeFrom="page">
              <wp:posOffset>723900</wp:posOffset>
            </wp:positionH>
            <wp:positionV relativeFrom="paragraph">
              <wp:posOffset>181714</wp:posOffset>
            </wp:positionV>
            <wp:extent cx="5663378" cy="1690973"/>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9" cstate="print"/>
                    <a:stretch>
                      <a:fillRect/>
                    </a:stretch>
                  </pic:blipFill>
                  <pic:spPr>
                    <a:xfrm>
                      <a:off x="0" y="0"/>
                      <a:ext cx="5663378" cy="1690973"/>
                    </a:xfrm>
                    <a:prstGeom prst="rect">
                      <a:avLst/>
                    </a:prstGeom>
                  </pic:spPr>
                </pic:pic>
              </a:graphicData>
            </a:graphic>
          </wp:anchor>
        </w:drawing>
      </w:r>
    </w:p>
    <w:p w:rsidR="00210F48" w:rsidRPr="007E2FDE" w:rsidRDefault="00210F48" w:rsidP="00987FEB">
      <w:pPr>
        <w:pStyle w:val="a3"/>
        <w:ind w:left="0" w:firstLine="0"/>
        <w:rPr>
          <w:sz w:val="20"/>
          <w:szCs w:val="20"/>
        </w:rPr>
      </w:pPr>
    </w:p>
    <w:p w:rsidR="00210F48" w:rsidRPr="007E2FDE" w:rsidRDefault="00210F48" w:rsidP="00987FEB">
      <w:pPr>
        <w:pStyle w:val="a3"/>
        <w:ind w:left="0" w:firstLine="0"/>
        <w:rPr>
          <w:sz w:val="20"/>
          <w:szCs w:val="20"/>
        </w:rPr>
      </w:pPr>
    </w:p>
    <w:p w:rsidR="00210F48" w:rsidRPr="007E2FDE" w:rsidRDefault="00210F48" w:rsidP="00987FEB">
      <w:pPr>
        <w:pStyle w:val="a3"/>
        <w:ind w:left="0" w:firstLine="0"/>
        <w:rPr>
          <w:sz w:val="20"/>
          <w:szCs w:val="20"/>
        </w:rPr>
      </w:pPr>
    </w:p>
    <w:p w:rsidR="00210F48" w:rsidRPr="007E2FDE" w:rsidRDefault="00210F48" w:rsidP="00987FEB">
      <w:pPr>
        <w:pStyle w:val="a3"/>
        <w:ind w:left="0" w:firstLine="0"/>
        <w:rPr>
          <w:sz w:val="20"/>
          <w:szCs w:val="20"/>
        </w:rPr>
      </w:pPr>
    </w:p>
    <w:p w:rsidR="00210F48" w:rsidRPr="007E2FDE"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B1760D" w:rsidRDefault="00B1760D" w:rsidP="00987FEB">
      <w:pPr>
        <w:pStyle w:val="a3"/>
        <w:ind w:left="0" w:firstLine="0"/>
        <w:rPr>
          <w:sz w:val="20"/>
          <w:szCs w:val="20"/>
        </w:rPr>
        <w:sectPr w:rsidR="00B1760D" w:rsidSect="00495AA8">
          <w:pgSz w:w="16840" w:h="11900" w:orient="landscape"/>
          <w:pgMar w:top="851" w:right="851" w:bottom="284" w:left="1077" w:header="567" w:footer="0" w:gutter="0"/>
          <w:cols w:space="720"/>
          <w:docGrid w:linePitch="360"/>
        </w:sectPr>
      </w:pPr>
    </w:p>
    <w:p w:rsidR="009747FE" w:rsidRPr="009747FE" w:rsidRDefault="009747FE" w:rsidP="009747FE">
      <w:pPr>
        <w:widowControl/>
        <w:autoSpaceDE/>
        <w:autoSpaceDN/>
        <w:jc w:val="center"/>
        <w:rPr>
          <w:noProof/>
          <w:sz w:val="24"/>
          <w:szCs w:val="24"/>
          <w:lang w:eastAsia="ru-RU"/>
        </w:rPr>
      </w:pPr>
      <w:r w:rsidRPr="009747FE">
        <w:rPr>
          <w:noProof/>
          <w:sz w:val="24"/>
          <w:szCs w:val="24"/>
          <w:lang w:eastAsia="ru-RU"/>
        </w:rPr>
        <w:lastRenderedPageBreak/>
        <w:drawing>
          <wp:anchor distT="0" distB="0" distL="114300" distR="114300" simplePos="0" relativeHeight="251712512" behindDoc="0" locked="0" layoutInCell="1" allowOverlap="1">
            <wp:simplePos x="0" y="0"/>
            <wp:positionH relativeFrom="column">
              <wp:posOffset>2871581</wp:posOffset>
            </wp:positionH>
            <wp:positionV relativeFrom="paragraph">
              <wp:posOffset>177910</wp:posOffset>
            </wp:positionV>
            <wp:extent cx="584200" cy="685800"/>
            <wp:effectExtent l="0" t="0" r="6350" b="0"/>
            <wp:wrapSquare wrapText="left"/>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9747FE" w:rsidRPr="009747FE" w:rsidRDefault="009747FE" w:rsidP="009747FE">
      <w:pPr>
        <w:widowControl/>
        <w:autoSpaceDE/>
        <w:autoSpaceDN/>
        <w:jc w:val="center"/>
        <w:rPr>
          <w:noProof/>
          <w:sz w:val="24"/>
          <w:szCs w:val="24"/>
          <w:lang w:eastAsia="ru-RU"/>
        </w:rPr>
      </w:pPr>
    </w:p>
    <w:p w:rsidR="009747FE" w:rsidRPr="009747FE" w:rsidRDefault="009747FE" w:rsidP="009747FE">
      <w:pPr>
        <w:widowControl/>
        <w:autoSpaceDE/>
        <w:autoSpaceDN/>
        <w:jc w:val="center"/>
        <w:rPr>
          <w:sz w:val="24"/>
          <w:szCs w:val="24"/>
          <w:lang w:eastAsia="ru-RU"/>
        </w:rPr>
      </w:pPr>
    </w:p>
    <w:p w:rsidR="009747FE" w:rsidRPr="009747FE" w:rsidRDefault="009747FE" w:rsidP="009747FE">
      <w:pPr>
        <w:widowControl/>
        <w:autoSpaceDE/>
        <w:autoSpaceDN/>
        <w:jc w:val="center"/>
        <w:rPr>
          <w:b/>
          <w:sz w:val="28"/>
          <w:szCs w:val="28"/>
          <w:lang w:eastAsia="ru-RU"/>
        </w:rPr>
      </w:pPr>
    </w:p>
    <w:p w:rsidR="009747FE" w:rsidRPr="009747FE" w:rsidRDefault="009747FE" w:rsidP="009747FE">
      <w:pPr>
        <w:widowControl/>
        <w:autoSpaceDE/>
        <w:autoSpaceDN/>
        <w:jc w:val="center"/>
        <w:rPr>
          <w:b/>
          <w:sz w:val="28"/>
          <w:szCs w:val="28"/>
          <w:lang w:eastAsia="ru-RU"/>
        </w:rPr>
      </w:pPr>
    </w:p>
    <w:p w:rsidR="009747FE" w:rsidRPr="009747FE" w:rsidRDefault="009747FE" w:rsidP="009747FE">
      <w:pPr>
        <w:widowControl/>
        <w:autoSpaceDE/>
        <w:autoSpaceDN/>
        <w:jc w:val="center"/>
        <w:rPr>
          <w:b/>
          <w:sz w:val="20"/>
          <w:szCs w:val="20"/>
          <w:lang w:eastAsia="ru-RU"/>
        </w:rPr>
      </w:pPr>
      <w:r w:rsidRPr="009747FE">
        <w:rPr>
          <w:b/>
          <w:sz w:val="20"/>
          <w:szCs w:val="20"/>
          <w:lang w:eastAsia="ru-RU"/>
        </w:rPr>
        <w:t>КУРГАНСКАЯ ОБЛАСТЬ</w:t>
      </w:r>
    </w:p>
    <w:p w:rsidR="009747FE" w:rsidRPr="009747FE" w:rsidRDefault="009747FE" w:rsidP="009747FE">
      <w:pPr>
        <w:widowControl/>
        <w:autoSpaceDE/>
        <w:autoSpaceDN/>
        <w:jc w:val="center"/>
        <w:rPr>
          <w:b/>
          <w:sz w:val="20"/>
          <w:szCs w:val="20"/>
          <w:lang w:eastAsia="ru-RU"/>
        </w:rPr>
      </w:pPr>
      <w:r w:rsidRPr="009747FE">
        <w:rPr>
          <w:b/>
          <w:sz w:val="20"/>
          <w:szCs w:val="20"/>
          <w:lang w:eastAsia="ru-RU"/>
        </w:rPr>
        <w:t>МОКРОУСОВСКИЙ МУНИЦИПАЛЬНЫЙ ОКРУГ КУРГАНСКОЙ ОБЛАСТИ</w:t>
      </w:r>
    </w:p>
    <w:p w:rsidR="009747FE" w:rsidRPr="009747FE" w:rsidRDefault="009747FE" w:rsidP="009747FE">
      <w:pPr>
        <w:widowControl/>
        <w:autoSpaceDE/>
        <w:autoSpaceDN/>
        <w:jc w:val="center"/>
        <w:rPr>
          <w:b/>
          <w:sz w:val="20"/>
          <w:szCs w:val="20"/>
          <w:lang w:eastAsia="ru-RU"/>
        </w:rPr>
      </w:pPr>
      <w:r w:rsidRPr="009747FE">
        <w:rPr>
          <w:b/>
          <w:sz w:val="20"/>
          <w:szCs w:val="20"/>
          <w:lang w:eastAsia="ru-RU"/>
        </w:rPr>
        <w:t xml:space="preserve">ДУМА МОКРОУСОВСКОГО МУНИЦИПАЛЬНОГО ОКРУГА </w:t>
      </w:r>
    </w:p>
    <w:p w:rsidR="009747FE" w:rsidRPr="009747FE" w:rsidRDefault="009747FE" w:rsidP="009747FE">
      <w:pPr>
        <w:widowControl/>
        <w:autoSpaceDE/>
        <w:autoSpaceDN/>
        <w:jc w:val="center"/>
        <w:rPr>
          <w:b/>
          <w:sz w:val="20"/>
          <w:szCs w:val="20"/>
          <w:lang w:eastAsia="ru-RU"/>
        </w:rPr>
      </w:pPr>
      <w:r w:rsidRPr="009747FE">
        <w:rPr>
          <w:b/>
          <w:sz w:val="20"/>
          <w:szCs w:val="20"/>
          <w:lang w:eastAsia="ru-RU"/>
        </w:rPr>
        <w:t>КУРГАНСКОЙ ОБЛАСТИ</w:t>
      </w:r>
    </w:p>
    <w:p w:rsidR="009747FE" w:rsidRPr="009747FE" w:rsidRDefault="009747FE" w:rsidP="009747FE">
      <w:pPr>
        <w:widowControl/>
        <w:autoSpaceDE/>
        <w:autoSpaceDN/>
        <w:rPr>
          <w:sz w:val="20"/>
          <w:szCs w:val="20"/>
          <w:lang w:eastAsia="ru-RU"/>
        </w:rPr>
      </w:pPr>
    </w:p>
    <w:p w:rsidR="009747FE" w:rsidRPr="009747FE" w:rsidRDefault="009747FE" w:rsidP="009747FE">
      <w:pPr>
        <w:widowControl/>
        <w:autoSpaceDE/>
        <w:autoSpaceDN/>
        <w:jc w:val="center"/>
        <w:rPr>
          <w:b/>
          <w:sz w:val="20"/>
          <w:szCs w:val="20"/>
          <w:lang w:eastAsia="ru-RU"/>
        </w:rPr>
      </w:pPr>
      <w:r w:rsidRPr="009747FE">
        <w:rPr>
          <w:b/>
          <w:sz w:val="20"/>
          <w:szCs w:val="20"/>
          <w:lang w:eastAsia="ru-RU"/>
        </w:rPr>
        <w:t>РЕШЕНИЕ</w:t>
      </w:r>
    </w:p>
    <w:p w:rsidR="009747FE" w:rsidRPr="009747FE" w:rsidRDefault="009747FE" w:rsidP="009747FE">
      <w:pPr>
        <w:widowControl/>
        <w:autoSpaceDE/>
        <w:autoSpaceDN/>
        <w:jc w:val="center"/>
        <w:rPr>
          <w:b/>
          <w:sz w:val="20"/>
          <w:szCs w:val="20"/>
          <w:lang w:eastAsia="ru-RU"/>
        </w:rPr>
      </w:pPr>
    </w:p>
    <w:p w:rsidR="009747FE" w:rsidRPr="009747FE" w:rsidRDefault="009747FE" w:rsidP="009747FE">
      <w:pPr>
        <w:widowControl/>
        <w:autoSpaceDE/>
        <w:autoSpaceDN/>
        <w:jc w:val="center"/>
        <w:rPr>
          <w:b/>
          <w:sz w:val="20"/>
          <w:szCs w:val="20"/>
          <w:lang w:eastAsia="ru-RU"/>
        </w:rPr>
      </w:pPr>
    </w:p>
    <w:p w:rsidR="009747FE" w:rsidRPr="009747FE" w:rsidRDefault="009747FE" w:rsidP="009747FE">
      <w:pPr>
        <w:widowControl/>
        <w:autoSpaceDE/>
        <w:autoSpaceDN/>
        <w:rPr>
          <w:sz w:val="20"/>
          <w:szCs w:val="20"/>
          <w:lang w:eastAsia="ru-RU"/>
        </w:rPr>
      </w:pPr>
      <w:r w:rsidRPr="009747FE">
        <w:rPr>
          <w:sz w:val="20"/>
          <w:szCs w:val="20"/>
          <w:lang w:eastAsia="ru-RU"/>
        </w:rPr>
        <w:t xml:space="preserve">от </w:t>
      </w:r>
      <w:r w:rsidRPr="009747FE">
        <w:rPr>
          <w:sz w:val="20"/>
          <w:szCs w:val="20"/>
          <w:u w:val="single"/>
          <w:lang w:eastAsia="ru-RU"/>
        </w:rPr>
        <w:t xml:space="preserve">20 февраля </w:t>
      </w:r>
      <w:r w:rsidRPr="009747FE">
        <w:rPr>
          <w:sz w:val="20"/>
          <w:szCs w:val="20"/>
          <w:lang w:eastAsia="ru-RU"/>
        </w:rPr>
        <w:t>2025 года    №</w:t>
      </w:r>
      <w:r w:rsidRPr="009747FE">
        <w:rPr>
          <w:sz w:val="20"/>
          <w:szCs w:val="20"/>
          <w:u w:val="single"/>
          <w:lang w:eastAsia="ru-RU"/>
        </w:rPr>
        <w:t>6</w:t>
      </w:r>
    </w:p>
    <w:p w:rsidR="009747FE" w:rsidRPr="009747FE" w:rsidRDefault="009747FE" w:rsidP="009747FE">
      <w:pPr>
        <w:widowControl/>
        <w:autoSpaceDE/>
        <w:autoSpaceDN/>
        <w:rPr>
          <w:bCs/>
          <w:sz w:val="20"/>
          <w:szCs w:val="20"/>
          <w:lang w:eastAsia="ru-RU"/>
        </w:rPr>
      </w:pPr>
      <w:r w:rsidRPr="009747FE">
        <w:rPr>
          <w:bCs/>
          <w:sz w:val="20"/>
          <w:szCs w:val="20"/>
          <w:lang w:eastAsia="ru-RU"/>
        </w:rPr>
        <w:t xml:space="preserve">          с. Мокроусово</w:t>
      </w:r>
    </w:p>
    <w:p w:rsidR="009747FE" w:rsidRPr="009747FE" w:rsidRDefault="009747FE" w:rsidP="009747FE">
      <w:pPr>
        <w:adjustRightInd w:val="0"/>
        <w:jc w:val="both"/>
        <w:rPr>
          <w:sz w:val="20"/>
          <w:szCs w:val="20"/>
          <w:lang w:eastAsia="ru-RU"/>
        </w:rPr>
      </w:pPr>
      <w:r w:rsidRPr="009747FE">
        <w:rPr>
          <w:sz w:val="20"/>
          <w:szCs w:val="20"/>
          <w:lang w:eastAsia="ru-RU"/>
        </w:rPr>
        <w:t xml:space="preserve"> </w:t>
      </w:r>
    </w:p>
    <w:p w:rsidR="009747FE" w:rsidRPr="009747FE" w:rsidRDefault="009747FE" w:rsidP="009747FE">
      <w:pPr>
        <w:adjustRightInd w:val="0"/>
        <w:jc w:val="both"/>
        <w:rPr>
          <w:sz w:val="20"/>
          <w:szCs w:val="20"/>
          <w:lang w:eastAsia="ru-RU"/>
        </w:rPr>
      </w:pPr>
    </w:p>
    <w:tbl>
      <w:tblPr>
        <w:tblW w:w="10057" w:type="dxa"/>
        <w:tblInd w:w="108" w:type="dxa"/>
        <w:tblLook w:val="01E0" w:firstRow="1" w:lastRow="1" w:firstColumn="1" w:lastColumn="1" w:noHBand="0" w:noVBand="0"/>
      </w:tblPr>
      <w:tblGrid>
        <w:gridCol w:w="5529"/>
        <w:gridCol w:w="4528"/>
      </w:tblGrid>
      <w:tr w:rsidR="009747FE" w:rsidRPr="009747FE" w:rsidTr="00A77F29">
        <w:tc>
          <w:tcPr>
            <w:tcW w:w="5529" w:type="dxa"/>
          </w:tcPr>
          <w:p w:rsidR="009747FE" w:rsidRPr="009747FE" w:rsidRDefault="009747FE" w:rsidP="009747FE">
            <w:pPr>
              <w:adjustRightInd w:val="0"/>
              <w:jc w:val="both"/>
              <w:rPr>
                <w:sz w:val="20"/>
                <w:szCs w:val="20"/>
                <w:lang w:eastAsia="ru-RU"/>
              </w:rPr>
            </w:pPr>
            <w:r w:rsidRPr="009747FE">
              <w:rPr>
                <w:sz w:val="20"/>
                <w:szCs w:val="20"/>
                <w:lang w:eastAsia="ru-RU"/>
              </w:rPr>
              <w:t>О внесении изменений в решение Думы Мокроусовского муниципального    округа      от 22 декабря 2022 года № 160 «Об утверждении прогнозного плана (программы) приватизации муниципального имущества Мокроусовского муниципального округа на 2023-2025 годы»</w:t>
            </w:r>
          </w:p>
          <w:p w:rsidR="009747FE" w:rsidRPr="009747FE" w:rsidRDefault="009747FE" w:rsidP="009747FE">
            <w:pPr>
              <w:adjustRightInd w:val="0"/>
              <w:jc w:val="both"/>
              <w:rPr>
                <w:sz w:val="20"/>
                <w:szCs w:val="20"/>
                <w:lang w:eastAsia="ru-RU"/>
              </w:rPr>
            </w:pPr>
          </w:p>
          <w:p w:rsidR="009747FE" w:rsidRPr="009747FE" w:rsidRDefault="009747FE" w:rsidP="009747FE">
            <w:pPr>
              <w:adjustRightInd w:val="0"/>
              <w:jc w:val="both"/>
              <w:rPr>
                <w:sz w:val="20"/>
                <w:szCs w:val="20"/>
                <w:lang w:eastAsia="ru-RU"/>
              </w:rPr>
            </w:pPr>
          </w:p>
        </w:tc>
        <w:tc>
          <w:tcPr>
            <w:tcW w:w="4528" w:type="dxa"/>
          </w:tcPr>
          <w:p w:rsidR="009747FE" w:rsidRPr="009747FE" w:rsidRDefault="009747FE" w:rsidP="009747FE">
            <w:pPr>
              <w:adjustRightInd w:val="0"/>
              <w:ind w:left="68" w:hanging="68"/>
              <w:jc w:val="both"/>
              <w:rPr>
                <w:sz w:val="20"/>
                <w:szCs w:val="20"/>
                <w:lang w:eastAsia="ru-RU"/>
              </w:rPr>
            </w:pPr>
          </w:p>
        </w:tc>
      </w:tr>
    </w:tbl>
    <w:p w:rsidR="009747FE" w:rsidRPr="009747FE" w:rsidRDefault="009747FE" w:rsidP="009747FE">
      <w:pPr>
        <w:widowControl/>
        <w:autoSpaceDE/>
        <w:autoSpaceDN/>
        <w:ind w:right="-91" w:firstLine="709"/>
        <w:jc w:val="both"/>
        <w:rPr>
          <w:sz w:val="20"/>
          <w:szCs w:val="20"/>
          <w:lang w:eastAsia="ru-RU"/>
        </w:rPr>
      </w:pPr>
      <w:r w:rsidRPr="009747FE">
        <w:rPr>
          <w:sz w:val="20"/>
          <w:szCs w:val="20"/>
          <w:lang w:eastAsia="ru-RU"/>
        </w:rPr>
        <w:t>В соответствии с федеральными законами от 21 декабря 2001 года № 178-ФЗ «О приватизации государственного и муниципального имущества», от 6 октября 2003 года №131-ФЗ «Об общих принципах  организации местного самоуправления в Российской Федерации», Уставом Мокроусовского муниципального округа Курганской области,  Положением о порядке управления и распоряжения имуществом, находящимся в собственности Мокроусовского муниципального округа Курганской области</w:t>
      </w:r>
    </w:p>
    <w:p w:rsidR="009747FE" w:rsidRPr="009747FE" w:rsidRDefault="009747FE" w:rsidP="009747FE">
      <w:pPr>
        <w:widowControl/>
        <w:autoSpaceDE/>
        <w:autoSpaceDN/>
        <w:ind w:right="-91" w:firstLine="708"/>
        <w:jc w:val="both"/>
        <w:rPr>
          <w:sz w:val="20"/>
          <w:szCs w:val="20"/>
          <w:lang w:eastAsia="ru-RU"/>
        </w:rPr>
      </w:pPr>
      <w:r w:rsidRPr="009747FE">
        <w:rPr>
          <w:sz w:val="20"/>
          <w:szCs w:val="20"/>
          <w:lang w:eastAsia="ru-RU"/>
        </w:rPr>
        <w:t>Дума Мокроусовского муниципального округа Курганской области РЕШИЛА:</w:t>
      </w:r>
    </w:p>
    <w:p w:rsidR="009747FE" w:rsidRPr="009747FE" w:rsidRDefault="009747FE" w:rsidP="009747FE">
      <w:pPr>
        <w:widowControl/>
        <w:autoSpaceDE/>
        <w:autoSpaceDN/>
        <w:ind w:right="-91" w:firstLine="708"/>
        <w:jc w:val="both"/>
        <w:rPr>
          <w:sz w:val="20"/>
          <w:szCs w:val="20"/>
          <w:lang w:eastAsia="ru-RU"/>
        </w:rPr>
      </w:pPr>
      <w:r w:rsidRPr="009747FE">
        <w:rPr>
          <w:sz w:val="20"/>
          <w:szCs w:val="20"/>
          <w:lang w:eastAsia="ru-RU"/>
        </w:rPr>
        <w:t>1. Приложение к решению Думы Мокроусовского муниципального округа Курганской области от 22 декабря 2022 года №160 «Об утверждении прогнозного плана (программы) приватизации муниципального имущества Мокроусовского муниципального округа на 2023-2025 годы» изложить в следующей редакции:</w:t>
      </w:r>
    </w:p>
    <w:tbl>
      <w:tblPr>
        <w:tblW w:w="10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3557"/>
        <w:gridCol w:w="1549"/>
        <w:gridCol w:w="3381"/>
        <w:gridCol w:w="1127"/>
      </w:tblGrid>
      <w:tr w:rsidR="009747FE" w:rsidRPr="009747FE" w:rsidTr="009747FE">
        <w:trPr>
          <w:trHeight w:val="689"/>
        </w:trPr>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 п/п</w:t>
            </w:r>
          </w:p>
        </w:tc>
        <w:tc>
          <w:tcPr>
            <w:tcW w:w="355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Наименование</w:t>
            </w:r>
          </w:p>
        </w:tc>
        <w:tc>
          <w:tcPr>
            <w:tcW w:w="1549"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Площадь объекта, кв.м.</w:t>
            </w:r>
          </w:p>
        </w:tc>
        <w:tc>
          <w:tcPr>
            <w:tcW w:w="3381"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Местонахождение</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Срок прива-</w:t>
            </w:r>
          </w:p>
          <w:p w:rsidR="009747FE" w:rsidRPr="009747FE" w:rsidRDefault="009747FE" w:rsidP="009747FE">
            <w:pPr>
              <w:widowControl/>
              <w:autoSpaceDE/>
              <w:autoSpaceDN/>
              <w:jc w:val="center"/>
              <w:rPr>
                <w:sz w:val="20"/>
                <w:szCs w:val="20"/>
                <w:lang w:eastAsia="ru-RU"/>
              </w:rPr>
            </w:pPr>
            <w:r w:rsidRPr="009747FE">
              <w:rPr>
                <w:sz w:val="20"/>
                <w:szCs w:val="20"/>
                <w:lang w:eastAsia="ru-RU"/>
              </w:rPr>
              <w:t>тизации</w:t>
            </w:r>
          </w:p>
        </w:tc>
      </w:tr>
      <w:tr w:rsidR="009747FE" w:rsidRPr="009747FE" w:rsidTr="009747FE">
        <w:trPr>
          <w:trHeight w:val="1153"/>
        </w:trPr>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1</w:t>
            </w:r>
          </w:p>
        </w:tc>
        <w:tc>
          <w:tcPr>
            <w:tcW w:w="355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t>Нежилое здание (столовая), кадастровый номер 45:13:011101:579, одновременно с земельным участком, кадастровый номер 45:13:011101:577</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105,2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700 кв.м.</w:t>
            </w:r>
          </w:p>
          <w:p w:rsidR="009747FE" w:rsidRPr="009747FE" w:rsidRDefault="009747FE" w:rsidP="009747FE">
            <w:pPr>
              <w:widowControl/>
              <w:autoSpaceDE/>
              <w:autoSpaceDN/>
              <w:jc w:val="center"/>
              <w:rPr>
                <w:sz w:val="20"/>
                <w:szCs w:val="20"/>
                <w:lang w:eastAsia="ru-RU"/>
              </w:rPr>
            </w:pPr>
          </w:p>
        </w:tc>
        <w:tc>
          <w:tcPr>
            <w:tcW w:w="3381"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t xml:space="preserve">Курганская область, Мокроусовский район, </w:t>
            </w:r>
          </w:p>
          <w:p w:rsidR="009747FE" w:rsidRPr="009747FE" w:rsidRDefault="009747FE" w:rsidP="009747FE">
            <w:pPr>
              <w:widowControl/>
              <w:autoSpaceDE/>
              <w:autoSpaceDN/>
              <w:rPr>
                <w:sz w:val="20"/>
                <w:szCs w:val="20"/>
                <w:lang w:eastAsia="ru-RU"/>
              </w:rPr>
            </w:pPr>
            <w:r w:rsidRPr="009747FE">
              <w:rPr>
                <w:sz w:val="20"/>
                <w:szCs w:val="20"/>
                <w:lang w:eastAsia="ru-RU"/>
              </w:rPr>
              <w:t>с. Лапушки, ул. Школьная, д.2</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 xml:space="preserve">2023-2025 </w:t>
            </w:r>
          </w:p>
        </w:tc>
      </w:tr>
      <w:tr w:rsidR="009747FE" w:rsidRPr="009747FE" w:rsidTr="009747FE">
        <w:trPr>
          <w:trHeight w:val="915"/>
        </w:trPr>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2</w:t>
            </w:r>
          </w:p>
        </w:tc>
        <w:tc>
          <w:tcPr>
            <w:tcW w:w="355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t>Нежилое здание, кадастровый номер 45:13:011101:582, одновременно с земельным участком, кадастровый номер 45:13:011101:576</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137,4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1000 кв.м.</w:t>
            </w:r>
          </w:p>
        </w:tc>
        <w:tc>
          <w:tcPr>
            <w:tcW w:w="3381"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t xml:space="preserve">Курганская область, Мокроусовский район, </w:t>
            </w:r>
          </w:p>
          <w:p w:rsidR="009747FE" w:rsidRPr="009747FE" w:rsidRDefault="009747FE" w:rsidP="009747FE">
            <w:pPr>
              <w:widowControl/>
              <w:autoSpaceDE/>
              <w:autoSpaceDN/>
              <w:rPr>
                <w:sz w:val="20"/>
                <w:szCs w:val="20"/>
                <w:lang w:eastAsia="ru-RU"/>
              </w:rPr>
            </w:pPr>
            <w:r w:rsidRPr="009747FE">
              <w:rPr>
                <w:sz w:val="20"/>
                <w:szCs w:val="20"/>
                <w:lang w:eastAsia="ru-RU"/>
              </w:rPr>
              <w:t>с. Лапушки, ул. Школьная, д.2</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2023-2025</w:t>
            </w:r>
          </w:p>
        </w:tc>
      </w:tr>
      <w:tr w:rsidR="009747FE" w:rsidRPr="009747FE" w:rsidTr="009747FE">
        <w:trPr>
          <w:trHeight w:val="915"/>
        </w:trPr>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3</w:t>
            </w:r>
          </w:p>
        </w:tc>
        <w:tc>
          <w:tcPr>
            <w:tcW w:w="355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t>Нежилое здание, кадастровый номер 45:13:011101:268 одновременно с земельным участком, кадастровый номер 45:13:011101:172</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434,4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3526 кв.м.</w:t>
            </w:r>
          </w:p>
        </w:tc>
        <w:tc>
          <w:tcPr>
            <w:tcW w:w="3381"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t xml:space="preserve">Курганская область, Мокроусовский район, </w:t>
            </w:r>
          </w:p>
          <w:p w:rsidR="009747FE" w:rsidRPr="009747FE" w:rsidRDefault="009747FE" w:rsidP="009747FE">
            <w:pPr>
              <w:widowControl/>
              <w:autoSpaceDE/>
              <w:autoSpaceDN/>
              <w:rPr>
                <w:sz w:val="20"/>
                <w:szCs w:val="20"/>
                <w:lang w:eastAsia="ru-RU"/>
              </w:rPr>
            </w:pPr>
            <w:r w:rsidRPr="009747FE">
              <w:rPr>
                <w:sz w:val="20"/>
                <w:szCs w:val="20"/>
                <w:lang w:eastAsia="ru-RU"/>
              </w:rPr>
              <w:t>с. Лапушки, ул. Школьная, д.2</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2023-2025</w:t>
            </w:r>
          </w:p>
        </w:tc>
      </w:tr>
      <w:tr w:rsidR="009747FE" w:rsidRPr="009747FE" w:rsidTr="009747FE">
        <w:trPr>
          <w:trHeight w:val="915"/>
        </w:trPr>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4</w:t>
            </w:r>
          </w:p>
        </w:tc>
        <w:tc>
          <w:tcPr>
            <w:tcW w:w="355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val="en-US" w:eastAsia="ru-RU"/>
              </w:rPr>
            </w:pPr>
            <w:r w:rsidRPr="009747FE">
              <w:rPr>
                <w:sz w:val="20"/>
                <w:szCs w:val="20"/>
                <w:lang w:eastAsia="ru-RU"/>
              </w:rPr>
              <w:t>Нежилое помещение №2, кадастровый номер 45:13:020105:746</w:t>
            </w:r>
          </w:p>
        </w:tc>
        <w:tc>
          <w:tcPr>
            <w:tcW w:w="1549"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600,4 кв.м.</w:t>
            </w:r>
          </w:p>
        </w:tc>
        <w:tc>
          <w:tcPr>
            <w:tcW w:w="3381"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w:t>
            </w:r>
          </w:p>
          <w:p w:rsidR="009747FE" w:rsidRPr="009747FE" w:rsidRDefault="009747FE" w:rsidP="009747FE">
            <w:pPr>
              <w:widowControl/>
              <w:autoSpaceDE/>
              <w:autoSpaceDN/>
              <w:rPr>
                <w:sz w:val="20"/>
                <w:szCs w:val="20"/>
                <w:lang w:eastAsia="ru-RU"/>
              </w:rPr>
            </w:pPr>
            <w:r w:rsidRPr="009747FE">
              <w:rPr>
                <w:sz w:val="20"/>
                <w:szCs w:val="20"/>
                <w:lang w:eastAsia="ru-RU"/>
              </w:rPr>
              <w:t xml:space="preserve">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 xml:space="preserve">с. Мокроусово, </w:t>
            </w:r>
          </w:p>
          <w:p w:rsidR="009747FE" w:rsidRPr="009747FE" w:rsidRDefault="009747FE" w:rsidP="009747FE">
            <w:pPr>
              <w:widowControl/>
              <w:autoSpaceDE/>
              <w:autoSpaceDN/>
              <w:rPr>
                <w:sz w:val="20"/>
                <w:szCs w:val="20"/>
                <w:lang w:eastAsia="ru-RU"/>
              </w:rPr>
            </w:pPr>
            <w:r w:rsidRPr="009747FE">
              <w:rPr>
                <w:sz w:val="20"/>
                <w:szCs w:val="20"/>
                <w:lang w:eastAsia="ru-RU"/>
              </w:rPr>
              <w:t>ул. Куйбышева, д.31А</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 xml:space="preserve">2023-2025 </w:t>
            </w:r>
          </w:p>
        </w:tc>
      </w:tr>
      <w:tr w:rsidR="009747FE" w:rsidRPr="009747FE" w:rsidTr="009747FE">
        <w:trPr>
          <w:trHeight w:val="2770"/>
        </w:trPr>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5</w:t>
            </w:r>
          </w:p>
        </w:tc>
        <w:tc>
          <w:tcPr>
            <w:tcW w:w="355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t>-Нежилое здание (домик садовый), кадастровый номер 45:13:011001:1159;</w:t>
            </w:r>
          </w:p>
          <w:p w:rsidR="009747FE" w:rsidRPr="009747FE" w:rsidRDefault="009747FE" w:rsidP="009747FE">
            <w:pPr>
              <w:widowControl/>
              <w:autoSpaceDE/>
              <w:autoSpaceDN/>
              <w:rPr>
                <w:sz w:val="20"/>
                <w:szCs w:val="20"/>
                <w:lang w:eastAsia="ru-RU"/>
              </w:rPr>
            </w:pPr>
            <w:r w:rsidRPr="009747FE">
              <w:rPr>
                <w:sz w:val="20"/>
                <w:szCs w:val="20"/>
                <w:lang w:eastAsia="ru-RU"/>
              </w:rPr>
              <w:t>- Жилой дом, кадастровый номер 45:13:011001:1158;</w:t>
            </w:r>
          </w:p>
          <w:p w:rsidR="009747FE" w:rsidRPr="009747FE" w:rsidRDefault="009747FE" w:rsidP="009747FE">
            <w:pPr>
              <w:widowControl/>
              <w:autoSpaceDE/>
              <w:autoSpaceDN/>
              <w:rPr>
                <w:sz w:val="20"/>
                <w:szCs w:val="20"/>
                <w:lang w:eastAsia="ru-RU"/>
              </w:rPr>
            </w:pPr>
            <w:r w:rsidRPr="009747FE">
              <w:rPr>
                <w:sz w:val="20"/>
                <w:szCs w:val="20"/>
                <w:lang w:eastAsia="ru-RU"/>
              </w:rPr>
              <w:t>- Нежилое здание (медпункт),  кадастровый номер 45:13:011001:1142;</w:t>
            </w:r>
          </w:p>
          <w:p w:rsidR="009747FE" w:rsidRPr="009747FE" w:rsidRDefault="009747FE" w:rsidP="009747FE">
            <w:pPr>
              <w:widowControl/>
              <w:autoSpaceDE/>
              <w:autoSpaceDN/>
              <w:rPr>
                <w:sz w:val="20"/>
                <w:szCs w:val="20"/>
                <w:lang w:eastAsia="ru-RU"/>
              </w:rPr>
            </w:pPr>
            <w:r w:rsidRPr="009747FE">
              <w:rPr>
                <w:sz w:val="20"/>
                <w:szCs w:val="20"/>
                <w:lang w:eastAsia="ru-RU"/>
              </w:rPr>
              <w:t>- Нежилое здание (спальный корпус), кадастровый номер 45:13:011001:1157;</w:t>
            </w:r>
          </w:p>
          <w:p w:rsidR="009747FE" w:rsidRPr="009747FE" w:rsidRDefault="009747FE" w:rsidP="009747FE">
            <w:pPr>
              <w:widowControl/>
              <w:autoSpaceDE/>
              <w:autoSpaceDN/>
              <w:rPr>
                <w:sz w:val="20"/>
                <w:szCs w:val="20"/>
                <w:lang w:eastAsia="ru-RU"/>
              </w:rPr>
            </w:pPr>
            <w:r w:rsidRPr="009747FE">
              <w:rPr>
                <w:sz w:val="20"/>
                <w:szCs w:val="20"/>
                <w:lang w:eastAsia="ru-RU"/>
              </w:rPr>
              <w:t xml:space="preserve">-Нежилое здание (столовая), кадастровый номер 45:13:011001:1141, кв.м., одновременно с земельным участком, кадастровый номер </w:t>
            </w:r>
            <w:r w:rsidRPr="009747FE">
              <w:rPr>
                <w:sz w:val="20"/>
                <w:szCs w:val="20"/>
                <w:lang w:eastAsia="ru-RU"/>
              </w:rPr>
              <w:lastRenderedPageBreak/>
              <w:t xml:space="preserve">45:13:011001:1156 из земель особо охраняемых территорий и объектов, </w:t>
            </w:r>
            <w:r w:rsidRPr="009747FE">
              <w:rPr>
                <w:sz w:val="20"/>
                <w:szCs w:val="20"/>
                <w:shd w:val="clear" w:color="auto" w:fill="FFFFFF"/>
                <w:lang w:eastAsia="ru-RU"/>
              </w:rPr>
              <w:t>с видом разрешенного использования: санаторная деятельность</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lastRenderedPageBreak/>
              <w:t>69,4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51,7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99,4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624,8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283,4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shd w:val="clear" w:color="auto" w:fill="FFFFFF"/>
                <w:lang w:eastAsia="ru-RU"/>
              </w:rPr>
              <w:t>22083 кв.м.</w:t>
            </w:r>
          </w:p>
        </w:tc>
        <w:tc>
          <w:tcPr>
            <w:tcW w:w="3381"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lastRenderedPageBreak/>
              <w:t>Курганская область, Мокроусовский район, д.Пивишное</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2023-2025</w:t>
            </w:r>
          </w:p>
        </w:tc>
      </w:tr>
      <w:tr w:rsidR="009747FE" w:rsidRPr="009747FE" w:rsidTr="009747FE">
        <w:trPr>
          <w:trHeight w:val="1153"/>
        </w:trPr>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6</w:t>
            </w:r>
          </w:p>
        </w:tc>
        <w:tc>
          <w:tcPr>
            <w:tcW w:w="355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t>ПАЗ 32053-70</w:t>
            </w:r>
          </w:p>
          <w:p w:rsidR="009747FE" w:rsidRPr="009747FE" w:rsidRDefault="009747FE" w:rsidP="009747FE">
            <w:pPr>
              <w:widowControl/>
              <w:autoSpaceDE/>
              <w:autoSpaceDN/>
              <w:rPr>
                <w:sz w:val="20"/>
                <w:szCs w:val="20"/>
                <w:lang w:eastAsia="ru-RU"/>
              </w:rPr>
            </w:pPr>
            <w:r w:rsidRPr="009747FE">
              <w:rPr>
                <w:sz w:val="20"/>
                <w:szCs w:val="20"/>
                <w:lang w:eastAsia="ru-RU"/>
              </w:rPr>
              <w:t>(</w:t>
            </w:r>
            <w:r w:rsidRPr="009747FE">
              <w:rPr>
                <w:sz w:val="20"/>
                <w:szCs w:val="20"/>
                <w:lang w:val="en-US" w:eastAsia="ru-RU"/>
              </w:rPr>
              <w:t>VIN</w:t>
            </w:r>
            <w:r w:rsidRPr="009747FE">
              <w:rPr>
                <w:sz w:val="20"/>
                <w:szCs w:val="20"/>
                <w:lang w:eastAsia="ru-RU"/>
              </w:rPr>
              <w:t xml:space="preserve">)Х1М3205СХ80004248; </w:t>
            </w:r>
          </w:p>
          <w:p w:rsidR="009747FE" w:rsidRPr="009747FE" w:rsidRDefault="009747FE" w:rsidP="009747FE">
            <w:pPr>
              <w:widowControl/>
              <w:autoSpaceDE/>
              <w:autoSpaceDN/>
              <w:rPr>
                <w:sz w:val="20"/>
                <w:szCs w:val="20"/>
                <w:lang w:eastAsia="ru-RU"/>
              </w:rPr>
            </w:pPr>
            <w:r w:rsidRPr="009747FE">
              <w:rPr>
                <w:sz w:val="20"/>
                <w:szCs w:val="20"/>
                <w:lang w:eastAsia="ru-RU"/>
              </w:rPr>
              <w:t xml:space="preserve">год изготовления ТС: 2011; Категория ТС: </w:t>
            </w:r>
            <w:r w:rsidRPr="009747FE">
              <w:rPr>
                <w:sz w:val="20"/>
                <w:szCs w:val="20"/>
                <w:lang w:val="en-US" w:eastAsia="ru-RU"/>
              </w:rPr>
              <w:t>D</w:t>
            </w:r>
            <w:r w:rsidRPr="009747FE">
              <w:rPr>
                <w:sz w:val="20"/>
                <w:szCs w:val="20"/>
                <w:lang w:eastAsia="ru-RU"/>
              </w:rPr>
              <w:t xml:space="preserve">; регистрационный номер    </w:t>
            </w:r>
          </w:p>
          <w:p w:rsidR="009747FE" w:rsidRPr="009747FE" w:rsidRDefault="009747FE" w:rsidP="009747FE">
            <w:pPr>
              <w:widowControl/>
              <w:autoSpaceDE/>
              <w:autoSpaceDN/>
              <w:rPr>
                <w:sz w:val="20"/>
                <w:szCs w:val="20"/>
                <w:lang w:eastAsia="ru-RU"/>
              </w:rPr>
            </w:pPr>
            <w:r w:rsidRPr="009747FE">
              <w:rPr>
                <w:sz w:val="20"/>
                <w:szCs w:val="20"/>
                <w:lang w:eastAsia="ru-RU"/>
              </w:rPr>
              <w:t>Р 632 КЕ 45; цвет желтый</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p>
        </w:tc>
        <w:tc>
          <w:tcPr>
            <w:tcW w:w="3381"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 xml:space="preserve">с. Мокроусово, </w:t>
            </w:r>
          </w:p>
          <w:p w:rsidR="009747FE" w:rsidRPr="009747FE" w:rsidRDefault="009747FE" w:rsidP="009747FE">
            <w:pPr>
              <w:widowControl/>
              <w:autoSpaceDE/>
              <w:autoSpaceDN/>
              <w:rPr>
                <w:sz w:val="20"/>
                <w:szCs w:val="20"/>
                <w:lang w:eastAsia="ru-RU"/>
              </w:rPr>
            </w:pPr>
            <w:r w:rsidRPr="009747FE">
              <w:rPr>
                <w:sz w:val="20"/>
                <w:szCs w:val="20"/>
                <w:lang w:eastAsia="ru-RU"/>
              </w:rPr>
              <w:t>ул. Советская, д.31</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ind w:right="-108"/>
              <w:rPr>
                <w:sz w:val="20"/>
                <w:szCs w:val="20"/>
                <w:lang w:eastAsia="ru-RU"/>
              </w:rPr>
            </w:pPr>
            <w:r w:rsidRPr="009747FE">
              <w:rPr>
                <w:sz w:val="20"/>
                <w:szCs w:val="20"/>
                <w:lang w:eastAsia="ru-RU"/>
              </w:rPr>
              <w:t>2023-2025</w:t>
            </w:r>
          </w:p>
        </w:tc>
      </w:tr>
      <w:tr w:rsidR="009747FE" w:rsidRPr="009747FE" w:rsidTr="009747FE">
        <w:trPr>
          <w:trHeight w:val="915"/>
        </w:trPr>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7</w:t>
            </w:r>
          </w:p>
        </w:tc>
        <w:tc>
          <w:tcPr>
            <w:tcW w:w="355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t>Здание клуба, кадастровый номер 45:13:011401:342, одновременно с земельным участком, кадастровый номер 45:13:011401:341</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217,1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500 кв.м.</w:t>
            </w:r>
          </w:p>
        </w:tc>
        <w:tc>
          <w:tcPr>
            <w:tcW w:w="3381"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 xml:space="preserve">д. Малое Песьяное, </w:t>
            </w:r>
          </w:p>
          <w:p w:rsidR="009747FE" w:rsidRPr="009747FE" w:rsidRDefault="009747FE" w:rsidP="009747FE">
            <w:pPr>
              <w:widowControl/>
              <w:autoSpaceDE/>
              <w:autoSpaceDN/>
              <w:rPr>
                <w:sz w:val="20"/>
                <w:szCs w:val="20"/>
                <w:lang w:eastAsia="ru-RU"/>
              </w:rPr>
            </w:pPr>
            <w:r w:rsidRPr="009747FE">
              <w:rPr>
                <w:sz w:val="20"/>
                <w:szCs w:val="20"/>
                <w:lang w:eastAsia="ru-RU"/>
              </w:rPr>
              <w:t>ул. Озерная, д.30</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2023-2025</w:t>
            </w:r>
          </w:p>
        </w:tc>
      </w:tr>
      <w:tr w:rsidR="009747FE" w:rsidRPr="009747FE" w:rsidTr="009747FE">
        <w:trPr>
          <w:trHeight w:val="1153"/>
        </w:trPr>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8</w:t>
            </w:r>
          </w:p>
        </w:tc>
        <w:tc>
          <w:tcPr>
            <w:tcW w:w="355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val="en-US" w:eastAsia="ru-RU"/>
              </w:rPr>
              <w:t>MAZDA</w:t>
            </w:r>
            <w:r w:rsidRPr="009747FE">
              <w:rPr>
                <w:sz w:val="20"/>
                <w:szCs w:val="20"/>
                <w:lang w:eastAsia="ru-RU"/>
              </w:rPr>
              <w:t xml:space="preserve"> </w:t>
            </w:r>
            <w:r w:rsidRPr="009747FE">
              <w:rPr>
                <w:sz w:val="20"/>
                <w:szCs w:val="20"/>
                <w:lang w:val="en-US" w:eastAsia="ru-RU"/>
              </w:rPr>
              <w:t>DEMIO</w:t>
            </w:r>
          </w:p>
          <w:p w:rsidR="009747FE" w:rsidRPr="009747FE" w:rsidRDefault="009747FE" w:rsidP="009747FE">
            <w:pPr>
              <w:widowControl/>
              <w:autoSpaceDE/>
              <w:autoSpaceDN/>
              <w:rPr>
                <w:sz w:val="20"/>
                <w:szCs w:val="20"/>
                <w:lang w:eastAsia="ru-RU"/>
              </w:rPr>
            </w:pPr>
            <w:r w:rsidRPr="009747FE">
              <w:rPr>
                <w:sz w:val="20"/>
                <w:szCs w:val="20"/>
                <w:lang w:eastAsia="ru-RU"/>
              </w:rPr>
              <w:t>(</w:t>
            </w:r>
            <w:r w:rsidRPr="009747FE">
              <w:rPr>
                <w:sz w:val="20"/>
                <w:szCs w:val="20"/>
                <w:lang w:val="en-US" w:eastAsia="ru-RU"/>
              </w:rPr>
              <w:t>VIN</w:t>
            </w:r>
            <w:r w:rsidRPr="009747FE">
              <w:rPr>
                <w:sz w:val="20"/>
                <w:szCs w:val="20"/>
                <w:lang w:eastAsia="ru-RU"/>
              </w:rPr>
              <w:t>) отсутствует;</w:t>
            </w:r>
          </w:p>
          <w:p w:rsidR="009747FE" w:rsidRPr="009747FE" w:rsidRDefault="009747FE" w:rsidP="009747FE">
            <w:pPr>
              <w:widowControl/>
              <w:autoSpaceDE/>
              <w:autoSpaceDN/>
              <w:rPr>
                <w:sz w:val="20"/>
                <w:szCs w:val="20"/>
                <w:lang w:eastAsia="ru-RU"/>
              </w:rPr>
            </w:pPr>
            <w:r w:rsidRPr="009747FE">
              <w:rPr>
                <w:sz w:val="20"/>
                <w:szCs w:val="20"/>
                <w:lang w:eastAsia="ru-RU"/>
              </w:rPr>
              <w:t>Категория ТС: В;</w:t>
            </w:r>
          </w:p>
          <w:p w:rsidR="009747FE" w:rsidRPr="009747FE" w:rsidRDefault="009747FE" w:rsidP="009747FE">
            <w:pPr>
              <w:widowControl/>
              <w:autoSpaceDE/>
              <w:autoSpaceDN/>
              <w:rPr>
                <w:sz w:val="20"/>
                <w:szCs w:val="20"/>
                <w:lang w:eastAsia="ru-RU"/>
              </w:rPr>
            </w:pPr>
            <w:r w:rsidRPr="009747FE">
              <w:rPr>
                <w:sz w:val="20"/>
                <w:szCs w:val="20"/>
                <w:lang w:eastAsia="ru-RU"/>
              </w:rPr>
              <w:t>Год изготовления ТС: 2004</w:t>
            </w:r>
          </w:p>
          <w:p w:rsidR="009747FE" w:rsidRPr="009747FE" w:rsidRDefault="009747FE" w:rsidP="009747FE">
            <w:pPr>
              <w:widowControl/>
              <w:autoSpaceDE/>
              <w:autoSpaceDN/>
              <w:rPr>
                <w:sz w:val="20"/>
                <w:szCs w:val="20"/>
                <w:lang w:eastAsia="ru-RU"/>
              </w:rPr>
            </w:pPr>
            <w:r w:rsidRPr="009747FE">
              <w:rPr>
                <w:sz w:val="20"/>
                <w:szCs w:val="20"/>
                <w:lang w:eastAsia="ru-RU"/>
              </w:rPr>
              <w:t xml:space="preserve">Модель : </w:t>
            </w:r>
            <w:r w:rsidRPr="009747FE">
              <w:rPr>
                <w:sz w:val="20"/>
                <w:szCs w:val="20"/>
                <w:lang w:val="en-US" w:eastAsia="ru-RU"/>
              </w:rPr>
              <w:t>ZJ</w:t>
            </w:r>
            <w:r w:rsidRPr="009747FE">
              <w:rPr>
                <w:sz w:val="20"/>
                <w:szCs w:val="20"/>
                <w:lang w:eastAsia="ru-RU"/>
              </w:rPr>
              <w:t>-331214</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p>
        </w:tc>
        <w:tc>
          <w:tcPr>
            <w:tcW w:w="3381"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 xml:space="preserve">с. Мокроусово, </w:t>
            </w:r>
          </w:p>
          <w:p w:rsidR="009747FE" w:rsidRPr="009747FE" w:rsidRDefault="009747FE" w:rsidP="009747FE">
            <w:pPr>
              <w:widowControl/>
              <w:autoSpaceDE/>
              <w:autoSpaceDN/>
              <w:rPr>
                <w:sz w:val="20"/>
                <w:szCs w:val="20"/>
                <w:lang w:eastAsia="ru-RU"/>
              </w:rPr>
            </w:pPr>
            <w:r w:rsidRPr="009747FE">
              <w:rPr>
                <w:sz w:val="20"/>
                <w:szCs w:val="20"/>
                <w:lang w:eastAsia="ru-RU"/>
              </w:rPr>
              <w:t>ул. Советская, д.31</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9747FE" w:rsidRPr="009747FE" w:rsidRDefault="009747FE" w:rsidP="009747FE">
            <w:pPr>
              <w:widowControl/>
              <w:autoSpaceDE/>
              <w:autoSpaceDN/>
              <w:jc w:val="center"/>
              <w:rPr>
                <w:sz w:val="20"/>
                <w:szCs w:val="20"/>
                <w:lang w:eastAsia="ru-RU"/>
              </w:rPr>
            </w:pPr>
            <w:r w:rsidRPr="009747FE">
              <w:rPr>
                <w:sz w:val="20"/>
                <w:szCs w:val="20"/>
                <w:lang w:eastAsia="ru-RU"/>
              </w:rPr>
              <w:t>2023-2025</w:t>
            </w:r>
          </w:p>
        </w:tc>
      </w:tr>
      <w:tr w:rsidR="009747FE" w:rsidRPr="009747FE" w:rsidTr="009747FE">
        <w:trPr>
          <w:trHeight w:val="915"/>
        </w:trPr>
        <w:tc>
          <w:tcPr>
            <w:tcW w:w="66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9</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Нежилое здание (школа), кадастровый номер 45:13:011401:344, одновременно с земельным участком, кадастровый номер 45:13:011401:343</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217,4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500 +/- 8 кв.м.</w:t>
            </w: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 xml:space="preserve">д. Малое Песьяное, </w:t>
            </w:r>
          </w:p>
          <w:p w:rsidR="009747FE" w:rsidRPr="009747FE" w:rsidRDefault="009747FE" w:rsidP="009747FE">
            <w:pPr>
              <w:widowControl/>
              <w:autoSpaceDE/>
              <w:autoSpaceDN/>
              <w:rPr>
                <w:sz w:val="20"/>
                <w:szCs w:val="20"/>
                <w:lang w:eastAsia="ru-RU"/>
              </w:rPr>
            </w:pPr>
            <w:r w:rsidRPr="009747FE">
              <w:rPr>
                <w:sz w:val="20"/>
                <w:szCs w:val="20"/>
                <w:lang w:eastAsia="ru-RU"/>
              </w:rPr>
              <w:t>ул. Озерная, д.28</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2023-2025</w:t>
            </w:r>
          </w:p>
        </w:tc>
      </w:tr>
      <w:tr w:rsidR="009747FE" w:rsidRPr="009747FE" w:rsidTr="009747FE">
        <w:trPr>
          <w:trHeight w:val="915"/>
        </w:trPr>
        <w:tc>
          <w:tcPr>
            <w:tcW w:w="66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10</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 xml:space="preserve">Сооружение электроэнергетики -  </w:t>
            </w:r>
          </w:p>
          <w:p w:rsidR="009747FE" w:rsidRPr="009747FE" w:rsidRDefault="009747FE" w:rsidP="009747FE">
            <w:pPr>
              <w:widowControl/>
              <w:autoSpaceDE/>
              <w:autoSpaceDN/>
              <w:rPr>
                <w:sz w:val="20"/>
                <w:szCs w:val="20"/>
                <w:lang w:eastAsia="ru-RU"/>
              </w:rPr>
            </w:pPr>
            <w:r w:rsidRPr="009747FE">
              <w:rPr>
                <w:sz w:val="20"/>
                <w:szCs w:val="20"/>
                <w:lang w:eastAsia="ru-RU"/>
              </w:rPr>
              <w:t>ВЛ 0,4 кВ Л-1 ТП МК-4-32</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235 м.</w:t>
            </w: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 xml:space="preserve">Российская Федерация, Курганская область, Мокроусовский р-н, </w:t>
            </w:r>
          </w:p>
          <w:p w:rsidR="009747FE" w:rsidRPr="009747FE" w:rsidRDefault="009747FE" w:rsidP="009747FE">
            <w:pPr>
              <w:widowControl/>
              <w:autoSpaceDE/>
              <w:autoSpaceDN/>
              <w:rPr>
                <w:sz w:val="20"/>
                <w:szCs w:val="20"/>
                <w:lang w:eastAsia="ru-RU"/>
              </w:rPr>
            </w:pPr>
            <w:r w:rsidRPr="009747FE">
              <w:rPr>
                <w:sz w:val="20"/>
                <w:szCs w:val="20"/>
                <w:lang w:eastAsia="ru-RU"/>
              </w:rPr>
              <w:t xml:space="preserve">с. Мокроусово, </w:t>
            </w:r>
          </w:p>
          <w:p w:rsidR="009747FE" w:rsidRPr="009747FE" w:rsidRDefault="009747FE" w:rsidP="009747FE">
            <w:pPr>
              <w:widowControl/>
              <w:autoSpaceDE/>
              <w:autoSpaceDN/>
              <w:rPr>
                <w:sz w:val="20"/>
                <w:szCs w:val="20"/>
                <w:lang w:eastAsia="ru-RU"/>
              </w:rPr>
            </w:pPr>
            <w:r w:rsidRPr="009747FE">
              <w:rPr>
                <w:sz w:val="20"/>
                <w:szCs w:val="20"/>
                <w:lang w:eastAsia="ru-RU"/>
              </w:rPr>
              <w:t>ул. Северная, д.59</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2023-2025</w:t>
            </w:r>
          </w:p>
        </w:tc>
      </w:tr>
      <w:tr w:rsidR="009747FE" w:rsidRPr="009747FE" w:rsidTr="009747FE">
        <w:trPr>
          <w:trHeight w:val="928"/>
        </w:trPr>
        <w:tc>
          <w:tcPr>
            <w:tcW w:w="66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11</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Здание клуба, кадастровый номер 45:13:031902:306, одновременно с земельным участком, кадастровый номер 45:13:031902:307</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278,8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658+/-9</w:t>
            </w:r>
          </w:p>
          <w:p w:rsidR="009747FE" w:rsidRPr="009747FE" w:rsidRDefault="009747FE" w:rsidP="009747FE">
            <w:pPr>
              <w:widowControl/>
              <w:autoSpaceDE/>
              <w:autoSpaceDN/>
              <w:jc w:val="center"/>
              <w:rPr>
                <w:sz w:val="20"/>
                <w:szCs w:val="20"/>
                <w:lang w:eastAsia="ru-RU"/>
              </w:rPr>
            </w:pPr>
            <w:r w:rsidRPr="009747FE">
              <w:rPr>
                <w:sz w:val="20"/>
                <w:szCs w:val="20"/>
                <w:lang w:eastAsia="ru-RU"/>
              </w:rPr>
              <w:t>кв.м.</w:t>
            </w: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 xml:space="preserve">д. Межеумное, </w:t>
            </w:r>
          </w:p>
          <w:p w:rsidR="009747FE" w:rsidRPr="009747FE" w:rsidRDefault="009747FE" w:rsidP="009747FE">
            <w:pPr>
              <w:widowControl/>
              <w:autoSpaceDE/>
              <w:autoSpaceDN/>
              <w:rPr>
                <w:sz w:val="20"/>
                <w:szCs w:val="20"/>
                <w:lang w:eastAsia="ru-RU"/>
              </w:rPr>
            </w:pPr>
            <w:r w:rsidRPr="009747FE">
              <w:rPr>
                <w:sz w:val="20"/>
                <w:szCs w:val="20"/>
                <w:lang w:eastAsia="ru-RU"/>
              </w:rPr>
              <w:t>ул. Школьная 2-я, д.4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2023-2025</w:t>
            </w:r>
          </w:p>
        </w:tc>
      </w:tr>
      <w:tr w:rsidR="009747FE" w:rsidRPr="009747FE" w:rsidTr="009747FE">
        <w:trPr>
          <w:trHeight w:val="1378"/>
        </w:trPr>
        <w:tc>
          <w:tcPr>
            <w:tcW w:w="66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12</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 Помещение в здании сельского клуба</w:t>
            </w:r>
          </w:p>
          <w:p w:rsidR="009747FE" w:rsidRPr="009747FE" w:rsidRDefault="009747FE" w:rsidP="009747FE">
            <w:pPr>
              <w:widowControl/>
              <w:autoSpaceDE/>
              <w:autoSpaceDN/>
              <w:rPr>
                <w:sz w:val="20"/>
                <w:szCs w:val="20"/>
                <w:lang w:eastAsia="ru-RU"/>
              </w:rPr>
            </w:pPr>
            <w:r w:rsidRPr="009747FE">
              <w:rPr>
                <w:sz w:val="20"/>
                <w:szCs w:val="20"/>
                <w:lang w:eastAsia="ru-RU"/>
              </w:rPr>
              <w:t>- Котельная в здании СДК, кадастровый номер</w:t>
            </w:r>
          </w:p>
          <w:p w:rsidR="009747FE" w:rsidRPr="009747FE" w:rsidRDefault="009747FE" w:rsidP="009747FE">
            <w:pPr>
              <w:widowControl/>
              <w:autoSpaceDE/>
              <w:autoSpaceDN/>
              <w:rPr>
                <w:sz w:val="20"/>
                <w:szCs w:val="20"/>
                <w:lang w:eastAsia="ru-RU"/>
              </w:rPr>
            </w:pPr>
            <w:r w:rsidRPr="009747FE">
              <w:rPr>
                <w:sz w:val="20"/>
                <w:szCs w:val="20"/>
                <w:lang w:eastAsia="ru-RU"/>
              </w:rPr>
              <w:t>45:13:030301:72, одновременно с земельным участком, кадастровый номер 45:13:030301:305</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280,8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32,3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400 кв.м.</w:t>
            </w: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д. Кокорево, ул.Центральная, д.27а</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2024-2025</w:t>
            </w:r>
          </w:p>
        </w:tc>
      </w:tr>
      <w:tr w:rsidR="009747FE" w:rsidRPr="009747FE" w:rsidTr="009747FE">
        <w:trPr>
          <w:trHeight w:val="1378"/>
        </w:trPr>
        <w:tc>
          <w:tcPr>
            <w:tcW w:w="66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13</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УАЗ-220694-06</w:t>
            </w:r>
          </w:p>
          <w:p w:rsidR="009747FE" w:rsidRPr="009747FE" w:rsidRDefault="009747FE" w:rsidP="009747FE">
            <w:pPr>
              <w:widowControl/>
              <w:autoSpaceDE/>
              <w:autoSpaceDN/>
              <w:rPr>
                <w:sz w:val="20"/>
                <w:szCs w:val="20"/>
                <w:lang w:eastAsia="ru-RU"/>
              </w:rPr>
            </w:pPr>
            <w:r w:rsidRPr="009747FE">
              <w:rPr>
                <w:sz w:val="20"/>
                <w:szCs w:val="20"/>
                <w:lang w:val="en-US" w:eastAsia="ru-RU"/>
              </w:rPr>
              <w:t>VIN</w:t>
            </w:r>
            <w:r w:rsidRPr="009747FE">
              <w:rPr>
                <w:sz w:val="20"/>
                <w:szCs w:val="20"/>
                <w:lang w:eastAsia="ru-RU"/>
              </w:rPr>
              <w:t xml:space="preserve"> </w:t>
            </w:r>
            <w:r w:rsidRPr="009747FE">
              <w:rPr>
                <w:sz w:val="20"/>
                <w:szCs w:val="20"/>
                <w:lang w:val="en-US" w:eastAsia="ru-RU"/>
              </w:rPr>
              <w:t>XTT</w:t>
            </w:r>
            <w:r w:rsidRPr="009747FE">
              <w:rPr>
                <w:sz w:val="20"/>
                <w:szCs w:val="20"/>
                <w:lang w:eastAsia="ru-RU"/>
              </w:rPr>
              <w:t>22069480435249</w:t>
            </w:r>
          </w:p>
          <w:p w:rsidR="009747FE" w:rsidRPr="009747FE" w:rsidRDefault="009747FE" w:rsidP="009747FE">
            <w:pPr>
              <w:widowControl/>
              <w:autoSpaceDE/>
              <w:autoSpaceDN/>
              <w:rPr>
                <w:sz w:val="20"/>
                <w:szCs w:val="20"/>
                <w:lang w:eastAsia="ru-RU"/>
              </w:rPr>
            </w:pPr>
            <w:r w:rsidRPr="009747FE">
              <w:rPr>
                <w:sz w:val="20"/>
                <w:szCs w:val="20"/>
                <w:lang w:eastAsia="ru-RU"/>
              </w:rPr>
              <w:t xml:space="preserve">Категория ТС: </w:t>
            </w:r>
            <w:r w:rsidRPr="009747FE">
              <w:rPr>
                <w:sz w:val="20"/>
                <w:szCs w:val="20"/>
                <w:lang w:val="en-US" w:eastAsia="ru-RU"/>
              </w:rPr>
              <w:t>D</w:t>
            </w:r>
            <w:r w:rsidRPr="009747FE">
              <w:rPr>
                <w:sz w:val="20"/>
                <w:szCs w:val="20"/>
                <w:lang w:eastAsia="ru-RU"/>
              </w:rPr>
              <w:t>;</w:t>
            </w:r>
          </w:p>
          <w:p w:rsidR="009747FE" w:rsidRPr="009747FE" w:rsidRDefault="009747FE" w:rsidP="009747FE">
            <w:pPr>
              <w:widowControl/>
              <w:autoSpaceDE/>
              <w:autoSpaceDN/>
              <w:rPr>
                <w:sz w:val="20"/>
                <w:szCs w:val="20"/>
                <w:lang w:eastAsia="ru-RU"/>
              </w:rPr>
            </w:pPr>
            <w:r w:rsidRPr="009747FE">
              <w:rPr>
                <w:sz w:val="20"/>
                <w:szCs w:val="20"/>
                <w:lang w:eastAsia="ru-RU"/>
              </w:rPr>
              <w:t>Год изготовления ТС: 2008</w:t>
            </w:r>
          </w:p>
          <w:p w:rsidR="009747FE" w:rsidRPr="009747FE" w:rsidRDefault="009747FE" w:rsidP="009747FE">
            <w:pPr>
              <w:widowControl/>
              <w:autoSpaceDE/>
              <w:autoSpaceDN/>
              <w:rPr>
                <w:sz w:val="20"/>
                <w:szCs w:val="20"/>
                <w:lang w:eastAsia="ru-RU"/>
              </w:rPr>
            </w:pPr>
            <w:r w:rsidRPr="009747FE">
              <w:rPr>
                <w:sz w:val="20"/>
                <w:szCs w:val="20"/>
                <w:lang w:eastAsia="ru-RU"/>
              </w:rPr>
              <w:t xml:space="preserve">Регистрационный номер    </w:t>
            </w:r>
          </w:p>
          <w:p w:rsidR="009747FE" w:rsidRPr="009747FE" w:rsidRDefault="009747FE" w:rsidP="009747FE">
            <w:pPr>
              <w:widowControl/>
              <w:autoSpaceDE/>
              <w:autoSpaceDN/>
              <w:rPr>
                <w:sz w:val="20"/>
                <w:szCs w:val="20"/>
                <w:lang w:eastAsia="ru-RU"/>
              </w:rPr>
            </w:pPr>
            <w:r w:rsidRPr="009747FE">
              <w:rPr>
                <w:sz w:val="20"/>
                <w:szCs w:val="20"/>
                <w:lang w:eastAsia="ru-RU"/>
              </w:rPr>
              <w:t>Н592ЕМ45; цвет желтый</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 xml:space="preserve">с. Мокроусово, </w:t>
            </w:r>
          </w:p>
          <w:p w:rsidR="009747FE" w:rsidRPr="009747FE" w:rsidRDefault="009747FE" w:rsidP="009747FE">
            <w:pPr>
              <w:widowControl/>
              <w:autoSpaceDE/>
              <w:autoSpaceDN/>
              <w:rPr>
                <w:sz w:val="20"/>
                <w:szCs w:val="20"/>
                <w:lang w:eastAsia="ru-RU"/>
              </w:rPr>
            </w:pPr>
            <w:r w:rsidRPr="009747FE">
              <w:rPr>
                <w:sz w:val="20"/>
                <w:szCs w:val="20"/>
                <w:lang w:eastAsia="ru-RU"/>
              </w:rPr>
              <w:t>ул. Советская, д.31</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2024-2025</w:t>
            </w:r>
          </w:p>
        </w:tc>
      </w:tr>
      <w:tr w:rsidR="009747FE" w:rsidRPr="009747FE" w:rsidTr="009747FE">
        <w:trPr>
          <w:trHeight w:val="915"/>
        </w:trPr>
        <w:tc>
          <w:tcPr>
            <w:tcW w:w="66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14</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 xml:space="preserve">Автомобиль ВАЗ 210740, темно-зеленого цвета,               2008 г.в., модель – </w:t>
            </w:r>
            <w:r w:rsidRPr="009747FE">
              <w:rPr>
                <w:sz w:val="20"/>
                <w:szCs w:val="20"/>
                <w:lang w:val="en-US" w:eastAsia="ru-RU"/>
              </w:rPr>
              <w:t>LADA</w:t>
            </w:r>
            <w:r w:rsidRPr="009747FE">
              <w:rPr>
                <w:sz w:val="20"/>
                <w:szCs w:val="20"/>
                <w:lang w:eastAsia="ru-RU"/>
              </w:rPr>
              <w:t xml:space="preserve"> 2107</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 xml:space="preserve">с. Мокроусово, </w:t>
            </w:r>
          </w:p>
          <w:p w:rsidR="009747FE" w:rsidRPr="009747FE" w:rsidRDefault="009747FE" w:rsidP="009747FE">
            <w:pPr>
              <w:widowControl/>
              <w:autoSpaceDE/>
              <w:autoSpaceDN/>
              <w:rPr>
                <w:sz w:val="20"/>
                <w:szCs w:val="20"/>
                <w:lang w:eastAsia="ru-RU"/>
              </w:rPr>
            </w:pPr>
            <w:r w:rsidRPr="009747FE">
              <w:rPr>
                <w:sz w:val="20"/>
                <w:szCs w:val="20"/>
                <w:lang w:eastAsia="ru-RU"/>
              </w:rPr>
              <w:t>ул. Советская, д.31</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2024-2025</w:t>
            </w:r>
          </w:p>
        </w:tc>
      </w:tr>
      <w:tr w:rsidR="009747FE" w:rsidRPr="009747FE" w:rsidTr="009747FE">
        <w:trPr>
          <w:trHeight w:val="2068"/>
        </w:trPr>
        <w:tc>
          <w:tcPr>
            <w:tcW w:w="66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15</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 ПАЗ 32053-70</w:t>
            </w:r>
          </w:p>
          <w:p w:rsidR="009747FE" w:rsidRPr="009747FE" w:rsidRDefault="009747FE" w:rsidP="009747FE">
            <w:pPr>
              <w:widowControl/>
              <w:autoSpaceDE/>
              <w:autoSpaceDN/>
              <w:rPr>
                <w:sz w:val="20"/>
                <w:szCs w:val="20"/>
                <w:lang w:eastAsia="ru-RU"/>
              </w:rPr>
            </w:pPr>
            <w:r w:rsidRPr="009747FE">
              <w:rPr>
                <w:sz w:val="20"/>
                <w:szCs w:val="20"/>
                <w:lang w:eastAsia="ru-RU"/>
              </w:rPr>
              <w:t>(</w:t>
            </w:r>
            <w:r w:rsidRPr="009747FE">
              <w:rPr>
                <w:sz w:val="20"/>
                <w:szCs w:val="20"/>
                <w:lang w:val="en-US" w:eastAsia="ru-RU"/>
              </w:rPr>
              <w:t>VIN</w:t>
            </w:r>
            <w:r w:rsidRPr="009747FE">
              <w:rPr>
                <w:sz w:val="20"/>
                <w:szCs w:val="20"/>
                <w:lang w:eastAsia="ru-RU"/>
              </w:rPr>
              <w:t xml:space="preserve">)Х1М3205СХС0005022; </w:t>
            </w:r>
          </w:p>
          <w:p w:rsidR="009747FE" w:rsidRPr="009747FE" w:rsidRDefault="009747FE" w:rsidP="009747FE">
            <w:pPr>
              <w:widowControl/>
              <w:autoSpaceDE/>
              <w:autoSpaceDN/>
              <w:rPr>
                <w:sz w:val="20"/>
                <w:szCs w:val="20"/>
                <w:lang w:eastAsia="ru-RU"/>
              </w:rPr>
            </w:pPr>
            <w:r w:rsidRPr="009747FE">
              <w:rPr>
                <w:sz w:val="20"/>
                <w:szCs w:val="20"/>
                <w:lang w:eastAsia="ru-RU"/>
              </w:rPr>
              <w:t xml:space="preserve">год изготовления ТС: 2012; Категория ТС: </w:t>
            </w:r>
            <w:r w:rsidRPr="009747FE">
              <w:rPr>
                <w:sz w:val="20"/>
                <w:szCs w:val="20"/>
                <w:lang w:val="en-US" w:eastAsia="ru-RU"/>
              </w:rPr>
              <w:t>D</w:t>
            </w:r>
            <w:r w:rsidRPr="009747FE">
              <w:rPr>
                <w:sz w:val="20"/>
                <w:szCs w:val="20"/>
                <w:lang w:eastAsia="ru-RU"/>
              </w:rPr>
              <w:t xml:space="preserve">; регистрационный номер    </w:t>
            </w:r>
          </w:p>
          <w:p w:rsidR="009747FE" w:rsidRPr="009747FE" w:rsidRDefault="009747FE" w:rsidP="009747FE">
            <w:pPr>
              <w:widowControl/>
              <w:autoSpaceDE/>
              <w:autoSpaceDN/>
              <w:rPr>
                <w:sz w:val="20"/>
                <w:szCs w:val="20"/>
                <w:lang w:eastAsia="ru-RU"/>
              </w:rPr>
            </w:pPr>
            <w:r w:rsidRPr="009747FE">
              <w:rPr>
                <w:sz w:val="20"/>
                <w:szCs w:val="20"/>
                <w:lang w:eastAsia="ru-RU"/>
              </w:rPr>
              <w:t>А840КО45; цвет желтый</w:t>
            </w:r>
          </w:p>
          <w:p w:rsidR="009747FE" w:rsidRPr="009747FE" w:rsidRDefault="009747FE" w:rsidP="009747FE">
            <w:pPr>
              <w:widowControl/>
              <w:autoSpaceDE/>
              <w:autoSpaceDN/>
              <w:rPr>
                <w:sz w:val="20"/>
                <w:szCs w:val="20"/>
                <w:lang w:eastAsia="ru-RU"/>
              </w:rPr>
            </w:pPr>
            <w:r w:rsidRPr="009747FE">
              <w:rPr>
                <w:sz w:val="20"/>
                <w:szCs w:val="20"/>
                <w:lang w:eastAsia="ru-RU"/>
              </w:rPr>
              <w:t>- Бортовой терминал «</w:t>
            </w:r>
            <w:r w:rsidRPr="009747FE">
              <w:rPr>
                <w:sz w:val="20"/>
                <w:szCs w:val="20"/>
                <w:lang w:val="en-US" w:eastAsia="ru-RU"/>
              </w:rPr>
              <w:t>Omnicomm</w:t>
            </w:r>
            <w:r w:rsidRPr="009747FE">
              <w:rPr>
                <w:sz w:val="20"/>
                <w:szCs w:val="20"/>
                <w:lang w:eastAsia="ru-RU"/>
              </w:rPr>
              <w:t xml:space="preserve"> </w:t>
            </w:r>
            <w:r w:rsidRPr="009747FE">
              <w:rPr>
                <w:sz w:val="20"/>
                <w:szCs w:val="20"/>
                <w:lang w:val="en-US" w:eastAsia="ru-RU"/>
              </w:rPr>
              <w:t>Optim</w:t>
            </w:r>
            <w:r w:rsidRPr="009747FE">
              <w:rPr>
                <w:sz w:val="20"/>
                <w:szCs w:val="20"/>
                <w:lang w:eastAsia="ru-RU"/>
              </w:rPr>
              <w:t>-2»</w:t>
            </w:r>
          </w:p>
          <w:p w:rsidR="009747FE" w:rsidRPr="009747FE" w:rsidRDefault="009747FE" w:rsidP="009747FE">
            <w:pPr>
              <w:widowControl/>
              <w:autoSpaceDE/>
              <w:autoSpaceDN/>
              <w:rPr>
                <w:sz w:val="20"/>
                <w:szCs w:val="20"/>
                <w:lang w:eastAsia="ru-RU"/>
              </w:rPr>
            </w:pPr>
            <w:r w:rsidRPr="009747FE">
              <w:rPr>
                <w:sz w:val="20"/>
                <w:szCs w:val="20"/>
                <w:lang w:eastAsia="ru-RU"/>
              </w:rPr>
              <w:t>- Тахограф «КАСБИ-</w:t>
            </w:r>
            <w:r w:rsidRPr="009747FE">
              <w:rPr>
                <w:sz w:val="20"/>
                <w:szCs w:val="20"/>
                <w:lang w:val="en-US" w:eastAsia="ru-RU"/>
              </w:rPr>
              <w:t>DT</w:t>
            </w:r>
            <w:r w:rsidRPr="009747FE">
              <w:rPr>
                <w:sz w:val="20"/>
                <w:szCs w:val="20"/>
                <w:lang w:eastAsia="ru-RU"/>
              </w:rPr>
              <w:t>-20</w:t>
            </w:r>
            <w:r w:rsidRPr="009747FE">
              <w:rPr>
                <w:sz w:val="20"/>
                <w:szCs w:val="20"/>
                <w:lang w:val="en-US" w:eastAsia="ru-RU"/>
              </w:rPr>
              <w:t>M</w:t>
            </w:r>
            <w:r w:rsidRPr="009747FE">
              <w:rPr>
                <w:sz w:val="20"/>
                <w:szCs w:val="20"/>
                <w:lang w:eastAsia="ru-RU"/>
              </w:rPr>
              <w:t>» с СКЗИ без модема</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 xml:space="preserve">с. Мокроусово, </w:t>
            </w:r>
          </w:p>
          <w:p w:rsidR="009747FE" w:rsidRPr="009747FE" w:rsidRDefault="009747FE" w:rsidP="009747FE">
            <w:pPr>
              <w:widowControl/>
              <w:autoSpaceDE/>
              <w:autoSpaceDN/>
              <w:rPr>
                <w:sz w:val="20"/>
                <w:szCs w:val="20"/>
                <w:lang w:eastAsia="ru-RU"/>
              </w:rPr>
            </w:pPr>
            <w:r w:rsidRPr="009747FE">
              <w:rPr>
                <w:sz w:val="20"/>
                <w:szCs w:val="20"/>
                <w:lang w:eastAsia="ru-RU"/>
              </w:rPr>
              <w:t>ул. Советская, д.31</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2024-2025</w:t>
            </w:r>
          </w:p>
        </w:tc>
      </w:tr>
      <w:tr w:rsidR="009747FE" w:rsidRPr="009747FE" w:rsidTr="009747FE">
        <w:trPr>
          <w:trHeight w:val="2068"/>
        </w:trPr>
        <w:tc>
          <w:tcPr>
            <w:tcW w:w="66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lastRenderedPageBreak/>
              <w:t>16</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 ПАЗ 32053-70</w:t>
            </w:r>
          </w:p>
          <w:p w:rsidR="009747FE" w:rsidRPr="009747FE" w:rsidRDefault="009747FE" w:rsidP="009747FE">
            <w:pPr>
              <w:widowControl/>
              <w:autoSpaceDE/>
              <w:autoSpaceDN/>
              <w:rPr>
                <w:sz w:val="20"/>
                <w:szCs w:val="20"/>
                <w:lang w:eastAsia="ru-RU"/>
              </w:rPr>
            </w:pPr>
            <w:r w:rsidRPr="009747FE">
              <w:rPr>
                <w:sz w:val="20"/>
                <w:szCs w:val="20"/>
                <w:lang w:eastAsia="ru-RU"/>
              </w:rPr>
              <w:t>(</w:t>
            </w:r>
            <w:r w:rsidRPr="009747FE">
              <w:rPr>
                <w:sz w:val="20"/>
                <w:szCs w:val="20"/>
                <w:lang w:val="en-US" w:eastAsia="ru-RU"/>
              </w:rPr>
              <w:t>VIN</w:t>
            </w:r>
            <w:r w:rsidRPr="009747FE">
              <w:rPr>
                <w:sz w:val="20"/>
                <w:szCs w:val="20"/>
                <w:lang w:eastAsia="ru-RU"/>
              </w:rPr>
              <w:t>)Х1М3205</w:t>
            </w:r>
            <w:r w:rsidRPr="009747FE">
              <w:rPr>
                <w:sz w:val="20"/>
                <w:szCs w:val="20"/>
                <w:lang w:val="en-US" w:eastAsia="ru-RU"/>
              </w:rPr>
              <w:t>BXD</w:t>
            </w:r>
            <w:r w:rsidRPr="009747FE">
              <w:rPr>
                <w:sz w:val="20"/>
                <w:szCs w:val="20"/>
                <w:lang w:eastAsia="ru-RU"/>
              </w:rPr>
              <w:t xml:space="preserve">0003399; </w:t>
            </w:r>
          </w:p>
          <w:p w:rsidR="009747FE" w:rsidRPr="009747FE" w:rsidRDefault="009747FE" w:rsidP="009747FE">
            <w:pPr>
              <w:widowControl/>
              <w:autoSpaceDE/>
              <w:autoSpaceDN/>
              <w:rPr>
                <w:sz w:val="20"/>
                <w:szCs w:val="20"/>
                <w:lang w:eastAsia="ru-RU"/>
              </w:rPr>
            </w:pPr>
            <w:r w:rsidRPr="009747FE">
              <w:rPr>
                <w:sz w:val="20"/>
                <w:szCs w:val="20"/>
                <w:lang w:eastAsia="ru-RU"/>
              </w:rPr>
              <w:t xml:space="preserve">год изготовления ТС: 2013; Категория ТС: </w:t>
            </w:r>
            <w:r w:rsidRPr="009747FE">
              <w:rPr>
                <w:sz w:val="20"/>
                <w:szCs w:val="20"/>
                <w:lang w:val="en-US" w:eastAsia="ru-RU"/>
              </w:rPr>
              <w:t>D</w:t>
            </w:r>
            <w:r w:rsidRPr="009747FE">
              <w:rPr>
                <w:sz w:val="20"/>
                <w:szCs w:val="20"/>
                <w:lang w:eastAsia="ru-RU"/>
              </w:rPr>
              <w:t xml:space="preserve">; регистрационный номер    </w:t>
            </w:r>
          </w:p>
          <w:p w:rsidR="009747FE" w:rsidRPr="009747FE" w:rsidRDefault="009747FE" w:rsidP="009747FE">
            <w:pPr>
              <w:widowControl/>
              <w:autoSpaceDE/>
              <w:autoSpaceDN/>
              <w:rPr>
                <w:sz w:val="20"/>
                <w:szCs w:val="20"/>
                <w:lang w:eastAsia="ru-RU"/>
              </w:rPr>
            </w:pPr>
            <w:r w:rsidRPr="009747FE">
              <w:rPr>
                <w:sz w:val="20"/>
                <w:szCs w:val="20"/>
                <w:lang w:val="en-US" w:eastAsia="ru-RU"/>
              </w:rPr>
              <w:t>M</w:t>
            </w:r>
            <w:r w:rsidRPr="009747FE">
              <w:rPr>
                <w:sz w:val="20"/>
                <w:szCs w:val="20"/>
                <w:lang w:eastAsia="ru-RU"/>
              </w:rPr>
              <w:t>343</w:t>
            </w:r>
            <w:r w:rsidRPr="009747FE">
              <w:rPr>
                <w:sz w:val="20"/>
                <w:szCs w:val="20"/>
                <w:lang w:val="en-US" w:eastAsia="ru-RU"/>
              </w:rPr>
              <w:t>KC</w:t>
            </w:r>
            <w:r w:rsidRPr="009747FE">
              <w:rPr>
                <w:sz w:val="20"/>
                <w:szCs w:val="20"/>
                <w:lang w:eastAsia="ru-RU"/>
              </w:rPr>
              <w:t>45; цвет желтый</w:t>
            </w:r>
          </w:p>
          <w:p w:rsidR="009747FE" w:rsidRPr="009747FE" w:rsidRDefault="009747FE" w:rsidP="009747FE">
            <w:pPr>
              <w:widowControl/>
              <w:autoSpaceDE/>
              <w:autoSpaceDN/>
              <w:rPr>
                <w:sz w:val="20"/>
                <w:szCs w:val="20"/>
                <w:lang w:eastAsia="ru-RU"/>
              </w:rPr>
            </w:pPr>
            <w:r w:rsidRPr="009747FE">
              <w:rPr>
                <w:sz w:val="20"/>
                <w:szCs w:val="20"/>
                <w:lang w:eastAsia="ru-RU"/>
              </w:rPr>
              <w:t>- Бортовой терминал «</w:t>
            </w:r>
            <w:r w:rsidRPr="009747FE">
              <w:rPr>
                <w:sz w:val="20"/>
                <w:szCs w:val="20"/>
                <w:lang w:val="en-US" w:eastAsia="ru-RU"/>
              </w:rPr>
              <w:t>Omnicomm</w:t>
            </w:r>
            <w:r w:rsidRPr="009747FE">
              <w:rPr>
                <w:sz w:val="20"/>
                <w:szCs w:val="20"/>
                <w:lang w:eastAsia="ru-RU"/>
              </w:rPr>
              <w:t xml:space="preserve"> </w:t>
            </w:r>
            <w:r w:rsidRPr="009747FE">
              <w:rPr>
                <w:sz w:val="20"/>
                <w:szCs w:val="20"/>
                <w:lang w:val="en-US" w:eastAsia="ru-RU"/>
              </w:rPr>
              <w:t>Optim</w:t>
            </w:r>
            <w:r w:rsidRPr="009747FE">
              <w:rPr>
                <w:sz w:val="20"/>
                <w:szCs w:val="20"/>
                <w:lang w:eastAsia="ru-RU"/>
              </w:rPr>
              <w:t>-2»</w:t>
            </w:r>
          </w:p>
          <w:p w:rsidR="009747FE" w:rsidRPr="009747FE" w:rsidRDefault="009747FE" w:rsidP="009747FE">
            <w:pPr>
              <w:widowControl/>
              <w:autoSpaceDE/>
              <w:autoSpaceDN/>
              <w:rPr>
                <w:sz w:val="20"/>
                <w:szCs w:val="20"/>
                <w:lang w:eastAsia="ru-RU"/>
              </w:rPr>
            </w:pPr>
            <w:r w:rsidRPr="009747FE">
              <w:rPr>
                <w:sz w:val="20"/>
                <w:szCs w:val="20"/>
                <w:lang w:eastAsia="ru-RU"/>
              </w:rPr>
              <w:t>- Тахограф «КАСБИ-</w:t>
            </w:r>
            <w:r w:rsidRPr="009747FE">
              <w:rPr>
                <w:sz w:val="20"/>
                <w:szCs w:val="20"/>
                <w:lang w:val="en-US" w:eastAsia="ru-RU"/>
              </w:rPr>
              <w:t>DT</w:t>
            </w:r>
            <w:r w:rsidRPr="009747FE">
              <w:rPr>
                <w:sz w:val="20"/>
                <w:szCs w:val="20"/>
                <w:lang w:eastAsia="ru-RU"/>
              </w:rPr>
              <w:t>-20</w:t>
            </w:r>
            <w:r w:rsidRPr="009747FE">
              <w:rPr>
                <w:sz w:val="20"/>
                <w:szCs w:val="20"/>
                <w:lang w:val="en-US" w:eastAsia="ru-RU"/>
              </w:rPr>
              <w:t>M</w:t>
            </w:r>
            <w:r w:rsidRPr="009747FE">
              <w:rPr>
                <w:sz w:val="20"/>
                <w:szCs w:val="20"/>
                <w:lang w:eastAsia="ru-RU"/>
              </w:rPr>
              <w:t>» с СКЗИ без модема</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 xml:space="preserve">с. Мокроусово, </w:t>
            </w:r>
          </w:p>
          <w:p w:rsidR="009747FE" w:rsidRPr="009747FE" w:rsidRDefault="009747FE" w:rsidP="009747FE">
            <w:pPr>
              <w:widowControl/>
              <w:autoSpaceDE/>
              <w:autoSpaceDN/>
              <w:rPr>
                <w:sz w:val="20"/>
                <w:szCs w:val="20"/>
                <w:lang w:eastAsia="ru-RU"/>
              </w:rPr>
            </w:pPr>
            <w:r w:rsidRPr="009747FE">
              <w:rPr>
                <w:sz w:val="20"/>
                <w:szCs w:val="20"/>
                <w:lang w:eastAsia="ru-RU"/>
              </w:rPr>
              <w:t>ул. Советская, д.31</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2024-2025</w:t>
            </w:r>
          </w:p>
        </w:tc>
      </w:tr>
      <w:tr w:rsidR="009747FE" w:rsidRPr="009747FE" w:rsidTr="009747FE">
        <w:trPr>
          <w:trHeight w:val="463"/>
        </w:trPr>
        <w:tc>
          <w:tcPr>
            <w:tcW w:w="66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17</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ГАЗ-322132</w:t>
            </w:r>
          </w:p>
          <w:p w:rsidR="009747FE" w:rsidRPr="009747FE" w:rsidRDefault="009747FE" w:rsidP="009747FE">
            <w:pPr>
              <w:widowControl/>
              <w:autoSpaceDE/>
              <w:autoSpaceDN/>
              <w:rPr>
                <w:sz w:val="20"/>
                <w:szCs w:val="20"/>
                <w:lang w:eastAsia="ru-RU"/>
              </w:rPr>
            </w:pPr>
            <w:r w:rsidRPr="009747FE">
              <w:rPr>
                <w:sz w:val="20"/>
                <w:szCs w:val="20"/>
                <w:lang w:eastAsia="ru-RU"/>
              </w:rPr>
              <w:t>(</w:t>
            </w:r>
            <w:r w:rsidRPr="009747FE">
              <w:rPr>
                <w:sz w:val="20"/>
                <w:szCs w:val="20"/>
                <w:lang w:val="en-US" w:eastAsia="ru-RU"/>
              </w:rPr>
              <w:t>VIN</w:t>
            </w:r>
            <w:r w:rsidRPr="009747FE">
              <w:rPr>
                <w:sz w:val="20"/>
                <w:szCs w:val="20"/>
                <w:lang w:eastAsia="ru-RU"/>
              </w:rPr>
              <w:t>)Х9632213280608302</w:t>
            </w:r>
          </w:p>
          <w:p w:rsidR="009747FE" w:rsidRPr="009747FE" w:rsidRDefault="009747FE" w:rsidP="009747FE">
            <w:pPr>
              <w:widowControl/>
              <w:autoSpaceDE/>
              <w:autoSpaceDN/>
              <w:rPr>
                <w:sz w:val="20"/>
                <w:szCs w:val="20"/>
                <w:lang w:eastAsia="ru-RU"/>
              </w:rPr>
            </w:pPr>
            <w:r w:rsidRPr="009747FE">
              <w:rPr>
                <w:sz w:val="20"/>
                <w:szCs w:val="20"/>
                <w:lang w:eastAsia="ru-RU"/>
              </w:rPr>
              <w:t>год изготовления ТС:2008;</w:t>
            </w:r>
          </w:p>
          <w:p w:rsidR="009747FE" w:rsidRPr="009747FE" w:rsidRDefault="009747FE" w:rsidP="009747FE">
            <w:pPr>
              <w:widowControl/>
              <w:autoSpaceDE/>
              <w:autoSpaceDN/>
              <w:rPr>
                <w:sz w:val="20"/>
                <w:szCs w:val="20"/>
                <w:lang w:eastAsia="ru-RU"/>
              </w:rPr>
            </w:pPr>
            <w:r w:rsidRPr="009747FE">
              <w:rPr>
                <w:sz w:val="20"/>
                <w:szCs w:val="20"/>
                <w:lang w:eastAsia="ru-RU"/>
              </w:rPr>
              <w:t xml:space="preserve">Категория ТС: </w:t>
            </w:r>
            <w:r w:rsidRPr="009747FE">
              <w:rPr>
                <w:sz w:val="20"/>
                <w:szCs w:val="20"/>
                <w:lang w:val="en-US" w:eastAsia="ru-RU"/>
              </w:rPr>
              <w:t>D</w:t>
            </w:r>
            <w:r w:rsidRPr="009747FE">
              <w:rPr>
                <w:sz w:val="20"/>
                <w:szCs w:val="20"/>
                <w:lang w:eastAsia="ru-RU"/>
              </w:rPr>
              <w:t xml:space="preserve">; регистрационный номер    </w:t>
            </w:r>
          </w:p>
          <w:p w:rsidR="009747FE" w:rsidRPr="009747FE" w:rsidRDefault="009747FE" w:rsidP="009747FE">
            <w:pPr>
              <w:widowControl/>
              <w:autoSpaceDE/>
              <w:autoSpaceDN/>
              <w:rPr>
                <w:sz w:val="20"/>
                <w:szCs w:val="20"/>
                <w:lang w:eastAsia="ru-RU"/>
              </w:rPr>
            </w:pPr>
            <w:r w:rsidRPr="009747FE">
              <w:rPr>
                <w:sz w:val="20"/>
                <w:szCs w:val="20"/>
                <w:lang w:eastAsia="ru-RU"/>
              </w:rPr>
              <w:t>К418ЕН45; цвет желтый</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 xml:space="preserve">с. Мокроусово, </w:t>
            </w:r>
          </w:p>
          <w:p w:rsidR="009747FE" w:rsidRPr="009747FE" w:rsidRDefault="009747FE" w:rsidP="009747FE">
            <w:pPr>
              <w:widowControl/>
              <w:autoSpaceDE/>
              <w:autoSpaceDN/>
              <w:rPr>
                <w:sz w:val="20"/>
                <w:szCs w:val="20"/>
                <w:lang w:eastAsia="ru-RU"/>
              </w:rPr>
            </w:pPr>
            <w:r w:rsidRPr="009747FE">
              <w:rPr>
                <w:sz w:val="20"/>
                <w:szCs w:val="20"/>
                <w:lang w:eastAsia="ru-RU"/>
              </w:rPr>
              <w:t>ул. Советская, д.31</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2024-2025</w:t>
            </w:r>
          </w:p>
        </w:tc>
      </w:tr>
      <w:tr w:rsidR="009747FE" w:rsidRPr="009747FE" w:rsidTr="009747FE">
        <w:trPr>
          <w:trHeight w:val="928"/>
        </w:trPr>
        <w:tc>
          <w:tcPr>
            <w:tcW w:w="66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18</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Здание котельной, кадастровый номер 45:13:031601:199, одновременно с земельным участком, кадастровый номер 45:13:031601:550</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138,5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405 кв.м.</w:t>
            </w: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 xml:space="preserve">Курганская область, Мокроусовский район, </w:t>
            </w:r>
          </w:p>
          <w:p w:rsidR="009747FE" w:rsidRPr="009747FE" w:rsidRDefault="009747FE" w:rsidP="009747FE">
            <w:pPr>
              <w:widowControl/>
              <w:autoSpaceDE/>
              <w:autoSpaceDN/>
              <w:rPr>
                <w:sz w:val="20"/>
                <w:szCs w:val="20"/>
                <w:lang w:eastAsia="ru-RU"/>
              </w:rPr>
            </w:pPr>
            <w:r w:rsidRPr="009747FE">
              <w:rPr>
                <w:sz w:val="20"/>
                <w:szCs w:val="20"/>
                <w:lang w:eastAsia="ru-RU"/>
              </w:rPr>
              <w:t xml:space="preserve">с. Шелепово, </w:t>
            </w:r>
          </w:p>
          <w:p w:rsidR="009747FE" w:rsidRPr="009747FE" w:rsidRDefault="009747FE" w:rsidP="009747FE">
            <w:pPr>
              <w:widowControl/>
              <w:autoSpaceDE/>
              <w:autoSpaceDN/>
              <w:rPr>
                <w:sz w:val="20"/>
                <w:szCs w:val="20"/>
                <w:lang w:eastAsia="ru-RU"/>
              </w:rPr>
            </w:pPr>
            <w:r w:rsidRPr="009747FE">
              <w:rPr>
                <w:sz w:val="20"/>
                <w:szCs w:val="20"/>
                <w:lang w:eastAsia="ru-RU"/>
              </w:rPr>
              <w:t>ул. Новая, д.26</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2025</w:t>
            </w:r>
          </w:p>
        </w:tc>
      </w:tr>
      <w:tr w:rsidR="009747FE" w:rsidRPr="009747FE" w:rsidTr="009747FE">
        <w:trPr>
          <w:trHeight w:val="1140"/>
        </w:trPr>
        <w:tc>
          <w:tcPr>
            <w:tcW w:w="66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19</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Нежилое здание (школа), кадастровый номер 45:13:010401:313, одновременно с земельным участком, кадастровый номер 45:13:010401:59</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130,6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224 кв.м.</w:t>
            </w:r>
          </w:p>
          <w:p w:rsidR="009747FE" w:rsidRPr="009747FE" w:rsidRDefault="009747FE" w:rsidP="009747FE">
            <w:pPr>
              <w:widowControl/>
              <w:autoSpaceDE/>
              <w:autoSpaceDN/>
              <w:jc w:val="center"/>
              <w:rPr>
                <w:sz w:val="20"/>
                <w:szCs w:val="20"/>
                <w:lang w:eastAsia="ru-RU"/>
              </w:rPr>
            </w:pP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 xml:space="preserve">Курганская область, Мокроусовский район, </w:t>
            </w:r>
          </w:p>
          <w:p w:rsidR="009747FE" w:rsidRPr="009747FE" w:rsidRDefault="009747FE" w:rsidP="009747FE">
            <w:pPr>
              <w:widowControl/>
              <w:autoSpaceDE/>
              <w:autoSpaceDN/>
              <w:rPr>
                <w:sz w:val="20"/>
                <w:szCs w:val="20"/>
                <w:lang w:eastAsia="ru-RU"/>
              </w:rPr>
            </w:pPr>
            <w:r w:rsidRPr="009747FE">
              <w:rPr>
                <w:sz w:val="20"/>
                <w:szCs w:val="20"/>
                <w:lang w:eastAsia="ru-RU"/>
              </w:rPr>
              <w:t xml:space="preserve">д. Отставное, </w:t>
            </w:r>
          </w:p>
          <w:p w:rsidR="009747FE" w:rsidRPr="009747FE" w:rsidRDefault="009747FE" w:rsidP="009747FE">
            <w:pPr>
              <w:widowControl/>
              <w:autoSpaceDE/>
              <w:autoSpaceDN/>
              <w:rPr>
                <w:sz w:val="20"/>
                <w:szCs w:val="20"/>
                <w:lang w:eastAsia="ru-RU"/>
              </w:rPr>
            </w:pPr>
            <w:r w:rsidRPr="009747FE">
              <w:rPr>
                <w:sz w:val="20"/>
                <w:szCs w:val="20"/>
                <w:lang w:eastAsia="ru-RU"/>
              </w:rPr>
              <w:t>ул.Центральная, д.17а</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2025</w:t>
            </w:r>
          </w:p>
        </w:tc>
      </w:tr>
      <w:tr w:rsidR="009747FE" w:rsidRPr="009747FE" w:rsidTr="009747FE">
        <w:trPr>
          <w:trHeight w:val="915"/>
        </w:trPr>
        <w:tc>
          <w:tcPr>
            <w:tcW w:w="66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Нежилое здание, кадастровый номер 45:13:020101:229, одновременно с земельным участком, кадастровый номер 45:13:020101:579</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203,2 кв.м.</w:t>
            </w:r>
          </w:p>
          <w:p w:rsidR="009747FE" w:rsidRPr="009747FE" w:rsidRDefault="009747FE" w:rsidP="009747FE">
            <w:pPr>
              <w:widowControl/>
              <w:autoSpaceDE/>
              <w:autoSpaceDN/>
              <w:jc w:val="center"/>
              <w:rPr>
                <w:sz w:val="20"/>
                <w:szCs w:val="20"/>
                <w:lang w:eastAsia="ru-RU"/>
              </w:rPr>
            </w:pPr>
          </w:p>
          <w:p w:rsidR="009747FE" w:rsidRPr="009747FE" w:rsidRDefault="009747FE" w:rsidP="009747FE">
            <w:pPr>
              <w:widowControl/>
              <w:autoSpaceDE/>
              <w:autoSpaceDN/>
              <w:jc w:val="center"/>
              <w:rPr>
                <w:sz w:val="20"/>
                <w:szCs w:val="20"/>
                <w:lang w:eastAsia="ru-RU"/>
              </w:rPr>
            </w:pPr>
            <w:r w:rsidRPr="009747FE">
              <w:rPr>
                <w:sz w:val="20"/>
                <w:szCs w:val="20"/>
                <w:lang w:eastAsia="ru-RU"/>
              </w:rPr>
              <w:t>411 кв.м.</w:t>
            </w: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 xml:space="preserve">с. Мокроусово, </w:t>
            </w:r>
          </w:p>
          <w:p w:rsidR="009747FE" w:rsidRPr="009747FE" w:rsidRDefault="009747FE" w:rsidP="009747FE">
            <w:pPr>
              <w:widowControl/>
              <w:autoSpaceDE/>
              <w:autoSpaceDN/>
              <w:rPr>
                <w:sz w:val="20"/>
                <w:szCs w:val="20"/>
                <w:lang w:eastAsia="ru-RU"/>
              </w:rPr>
            </w:pPr>
            <w:r w:rsidRPr="009747FE">
              <w:rPr>
                <w:sz w:val="20"/>
                <w:szCs w:val="20"/>
                <w:lang w:eastAsia="ru-RU"/>
              </w:rPr>
              <w:t>ул. Сабанина, д.15</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2025</w:t>
            </w:r>
          </w:p>
        </w:tc>
      </w:tr>
      <w:tr w:rsidR="009747FE" w:rsidRPr="009747FE" w:rsidTr="009747FE">
        <w:trPr>
          <w:trHeight w:val="915"/>
        </w:trPr>
        <w:tc>
          <w:tcPr>
            <w:tcW w:w="66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21</w:t>
            </w:r>
          </w:p>
        </w:tc>
        <w:tc>
          <w:tcPr>
            <w:tcW w:w="355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Трактор МТЗ-80л</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p>
        </w:tc>
        <w:tc>
          <w:tcPr>
            <w:tcW w:w="3381"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rPr>
                <w:sz w:val="20"/>
                <w:szCs w:val="20"/>
                <w:lang w:eastAsia="ru-RU"/>
              </w:rPr>
            </w:pPr>
            <w:r w:rsidRPr="009747FE">
              <w:rPr>
                <w:sz w:val="20"/>
                <w:szCs w:val="20"/>
                <w:lang w:eastAsia="ru-RU"/>
              </w:rPr>
              <w:t>Курганская область, Мокроусовский район,</w:t>
            </w:r>
          </w:p>
          <w:p w:rsidR="009747FE" w:rsidRPr="009747FE" w:rsidRDefault="009747FE" w:rsidP="009747FE">
            <w:pPr>
              <w:widowControl/>
              <w:autoSpaceDE/>
              <w:autoSpaceDN/>
              <w:rPr>
                <w:sz w:val="20"/>
                <w:szCs w:val="20"/>
                <w:lang w:eastAsia="ru-RU"/>
              </w:rPr>
            </w:pPr>
            <w:r w:rsidRPr="009747FE">
              <w:rPr>
                <w:sz w:val="20"/>
                <w:szCs w:val="20"/>
                <w:lang w:eastAsia="ru-RU"/>
              </w:rPr>
              <w:t xml:space="preserve">с. Мокроусово, </w:t>
            </w:r>
          </w:p>
          <w:p w:rsidR="009747FE" w:rsidRPr="009747FE" w:rsidRDefault="009747FE" w:rsidP="009747FE">
            <w:pPr>
              <w:widowControl/>
              <w:autoSpaceDE/>
              <w:autoSpaceDN/>
              <w:rPr>
                <w:sz w:val="20"/>
                <w:szCs w:val="20"/>
                <w:lang w:eastAsia="ru-RU"/>
              </w:rPr>
            </w:pPr>
            <w:r w:rsidRPr="009747FE">
              <w:rPr>
                <w:sz w:val="20"/>
                <w:szCs w:val="20"/>
                <w:lang w:eastAsia="ru-RU"/>
              </w:rPr>
              <w:t>ул. Советская, д.31</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9747FE" w:rsidRPr="009747FE" w:rsidRDefault="009747FE" w:rsidP="009747FE">
            <w:pPr>
              <w:widowControl/>
              <w:autoSpaceDE/>
              <w:autoSpaceDN/>
              <w:jc w:val="center"/>
              <w:rPr>
                <w:sz w:val="20"/>
                <w:szCs w:val="20"/>
                <w:lang w:eastAsia="ru-RU"/>
              </w:rPr>
            </w:pPr>
            <w:r w:rsidRPr="009747FE">
              <w:rPr>
                <w:sz w:val="20"/>
                <w:szCs w:val="20"/>
                <w:lang w:eastAsia="ru-RU"/>
              </w:rPr>
              <w:t>2025</w:t>
            </w:r>
          </w:p>
        </w:tc>
      </w:tr>
    </w:tbl>
    <w:p w:rsidR="009747FE" w:rsidRPr="009747FE" w:rsidRDefault="009747FE" w:rsidP="009747FE">
      <w:pPr>
        <w:widowControl/>
        <w:autoSpaceDE/>
        <w:autoSpaceDN/>
        <w:ind w:right="-91" w:firstLine="708"/>
        <w:jc w:val="both"/>
        <w:rPr>
          <w:sz w:val="20"/>
          <w:szCs w:val="20"/>
          <w:lang w:eastAsia="ru-RU"/>
        </w:rPr>
      </w:pPr>
      <w:r w:rsidRPr="009747FE">
        <w:rPr>
          <w:sz w:val="20"/>
          <w:szCs w:val="20"/>
          <w:lang w:eastAsia="ru-RU"/>
        </w:rPr>
        <w:t>2. Опубликовать настоящее решение в периодическом печатном издании «Информационный вестник Мокроусовского муниципального округа Курганской области».</w:t>
      </w:r>
    </w:p>
    <w:p w:rsidR="009747FE" w:rsidRPr="009747FE" w:rsidRDefault="009747FE" w:rsidP="009747FE">
      <w:pPr>
        <w:widowControl/>
        <w:autoSpaceDE/>
        <w:autoSpaceDN/>
        <w:ind w:right="-91" w:firstLine="708"/>
        <w:jc w:val="both"/>
        <w:rPr>
          <w:sz w:val="20"/>
          <w:szCs w:val="20"/>
          <w:lang w:eastAsia="ru-RU"/>
        </w:rPr>
      </w:pPr>
      <w:r w:rsidRPr="009747FE">
        <w:rPr>
          <w:sz w:val="20"/>
          <w:szCs w:val="20"/>
          <w:lang w:eastAsia="ru-RU"/>
        </w:rPr>
        <w:t>3. Настоящее решение вступает в силу после его опубликования.</w:t>
      </w:r>
    </w:p>
    <w:p w:rsidR="009747FE" w:rsidRPr="009747FE" w:rsidRDefault="009747FE" w:rsidP="009747FE">
      <w:pPr>
        <w:widowControl/>
        <w:autoSpaceDE/>
        <w:autoSpaceDN/>
        <w:ind w:right="-91" w:firstLine="708"/>
        <w:jc w:val="both"/>
        <w:rPr>
          <w:sz w:val="20"/>
          <w:szCs w:val="20"/>
          <w:lang w:eastAsia="ru-RU"/>
        </w:rPr>
      </w:pPr>
      <w:r w:rsidRPr="009747FE">
        <w:rPr>
          <w:sz w:val="20"/>
          <w:szCs w:val="20"/>
          <w:lang w:eastAsia="ru-RU"/>
        </w:rPr>
        <w:t>4. Контроль за исполнением настоящего решения возложить на председателя комиссии Думы Мокроусовского муниципального округа Курганской области по бюджету, финансам, налогам и экономической политике.</w:t>
      </w:r>
    </w:p>
    <w:p w:rsidR="009747FE" w:rsidRPr="009747FE" w:rsidRDefault="009747FE" w:rsidP="009747FE">
      <w:pPr>
        <w:adjustRightInd w:val="0"/>
        <w:jc w:val="both"/>
        <w:rPr>
          <w:sz w:val="20"/>
          <w:szCs w:val="20"/>
          <w:lang w:eastAsia="ru-RU"/>
        </w:rPr>
      </w:pPr>
    </w:p>
    <w:p w:rsidR="009747FE" w:rsidRPr="009747FE" w:rsidRDefault="009747FE" w:rsidP="009747FE">
      <w:pPr>
        <w:adjustRightInd w:val="0"/>
        <w:jc w:val="both"/>
        <w:rPr>
          <w:sz w:val="20"/>
          <w:szCs w:val="20"/>
          <w:lang w:eastAsia="ru-RU"/>
        </w:rPr>
      </w:pPr>
    </w:p>
    <w:p w:rsidR="009747FE" w:rsidRPr="009747FE" w:rsidRDefault="009747FE" w:rsidP="009747FE">
      <w:pPr>
        <w:widowControl/>
        <w:tabs>
          <w:tab w:val="left" w:pos="851"/>
        </w:tabs>
        <w:autoSpaceDE/>
        <w:autoSpaceDN/>
        <w:jc w:val="both"/>
        <w:rPr>
          <w:bCs/>
          <w:sz w:val="20"/>
          <w:szCs w:val="20"/>
          <w:lang w:eastAsia="ru-RU"/>
        </w:rPr>
      </w:pPr>
      <w:r w:rsidRPr="009747FE">
        <w:rPr>
          <w:bCs/>
          <w:sz w:val="20"/>
          <w:szCs w:val="20"/>
          <w:lang w:eastAsia="ru-RU"/>
        </w:rPr>
        <w:t xml:space="preserve">Председатель Думы Мокроусовского </w:t>
      </w:r>
    </w:p>
    <w:p w:rsidR="009747FE" w:rsidRPr="009747FE" w:rsidRDefault="009747FE" w:rsidP="009747FE">
      <w:pPr>
        <w:widowControl/>
        <w:tabs>
          <w:tab w:val="left" w:pos="851"/>
        </w:tabs>
        <w:autoSpaceDE/>
        <w:autoSpaceDN/>
        <w:jc w:val="both"/>
        <w:rPr>
          <w:bCs/>
          <w:sz w:val="20"/>
          <w:szCs w:val="20"/>
          <w:lang w:eastAsia="ru-RU"/>
        </w:rPr>
      </w:pPr>
      <w:r w:rsidRPr="009747FE">
        <w:rPr>
          <w:bCs/>
          <w:sz w:val="20"/>
          <w:szCs w:val="20"/>
          <w:lang w:eastAsia="ru-RU"/>
        </w:rPr>
        <w:t xml:space="preserve">муниципального округа Курганской области                                  </w:t>
      </w:r>
      <w:r>
        <w:rPr>
          <w:bCs/>
          <w:sz w:val="20"/>
          <w:szCs w:val="20"/>
          <w:lang w:eastAsia="ru-RU"/>
        </w:rPr>
        <w:t xml:space="preserve">                         </w:t>
      </w:r>
      <w:r w:rsidRPr="009747FE">
        <w:rPr>
          <w:bCs/>
          <w:sz w:val="20"/>
          <w:szCs w:val="20"/>
          <w:lang w:eastAsia="ru-RU"/>
        </w:rPr>
        <w:t xml:space="preserve"> В.И. Кизеров  </w:t>
      </w: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BB170F" w:rsidRPr="00BB170F" w:rsidRDefault="00BB170F" w:rsidP="00BB170F">
      <w:pPr>
        <w:keepNext/>
        <w:keepLines/>
        <w:suppressAutoHyphens/>
        <w:autoSpaceDE/>
        <w:jc w:val="center"/>
        <w:textAlignment w:val="baseline"/>
        <w:rPr>
          <w:rFonts w:ascii="Calibri" w:eastAsia="SimSun" w:hAnsi="Calibri" w:cs="F"/>
          <w:kern w:val="3"/>
        </w:rPr>
      </w:pPr>
      <w:r w:rsidRPr="00BB170F">
        <w:rPr>
          <w:rFonts w:ascii="Calibri" w:eastAsia="SimSun" w:hAnsi="Calibri" w:cs="F"/>
          <w:noProof/>
          <w:kern w:val="3"/>
          <w:lang w:eastAsia="ru-RU"/>
        </w:rPr>
        <w:drawing>
          <wp:inline distT="0" distB="0" distL="0" distR="0" wp14:anchorId="0508B7C9" wp14:editId="3A7F3FEF">
            <wp:extent cx="439920" cy="525960"/>
            <wp:effectExtent l="0" t="0" r="0" b="7440"/>
            <wp:docPr id="169"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bright="-50000"/>
                      <a:alphaModFix/>
                    </a:blip>
                    <a:srcRect/>
                    <a:stretch>
                      <a:fillRect/>
                    </a:stretch>
                  </pic:blipFill>
                  <pic:spPr>
                    <a:xfrm>
                      <a:off x="0" y="0"/>
                      <a:ext cx="439920" cy="525960"/>
                    </a:xfrm>
                    <a:prstGeom prst="rect">
                      <a:avLst/>
                    </a:prstGeom>
                    <a:noFill/>
                    <a:ln>
                      <a:noFill/>
                      <a:prstDash/>
                    </a:ln>
                  </pic:spPr>
                </pic:pic>
              </a:graphicData>
            </a:graphic>
          </wp:inline>
        </w:drawing>
      </w:r>
    </w:p>
    <w:p w:rsidR="00BB170F" w:rsidRPr="00BB170F" w:rsidRDefault="00BB170F" w:rsidP="00BB170F">
      <w:pPr>
        <w:widowControl/>
        <w:suppressAutoHyphens/>
        <w:autoSpaceDE/>
        <w:jc w:val="center"/>
        <w:textAlignment w:val="baseline"/>
        <w:rPr>
          <w:rFonts w:ascii="Calibri" w:eastAsia="SimSun" w:hAnsi="Calibri" w:cs="F"/>
          <w:kern w:val="3"/>
          <w:sz w:val="20"/>
          <w:szCs w:val="20"/>
        </w:rPr>
      </w:pPr>
      <w:r w:rsidRPr="00BB170F">
        <w:rPr>
          <w:b/>
          <w:bCs/>
          <w:kern w:val="3"/>
          <w:sz w:val="20"/>
          <w:szCs w:val="20"/>
          <w:lang w:eastAsia="ru-RU"/>
        </w:rPr>
        <w:t>РОССИЙСКАЯ ФЕДЕРАЦИЯ</w:t>
      </w:r>
    </w:p>
    <w:p w:rsidR="00BB170F" w:rsidRPr="00BB170F" w:rsidRDefault="00BB170F" w:rsidP="00BB170F">
      <w:pPr>
        <w:widowControl/>
        <w:suppressAutoHyphens/>
        <w:autoSpaceDE/>
        <w:jc w:val="center"/>
        <w:textAlignment w:val="baseline"/>
        <w:rPr>
          <w:rFonts w:ascii="Calibri" w:eastAsia="SimSun" w:hAnsi="Calibri" w:cs="F"/>
          <w:kern w:val="3"/>
          <w:sz w:val="20"/>
          <w:szCs w:val="20"/>
        </w:rPr>
      </w:pPr>
      <w:r w:rsidRPr="00BB170F">
        <w:rPr>
          <w:b/>
          <w:bCs/>
          <w:kern w:val="3"/>
          <w:sz w:val="20"/>
          <w:szCs w:val="20"/>
          <w:lang w:eastAsia="ru-RU"/>
        </w:rPr>
        <w:t>КУРГАНСКАЯ ОБЛАСТЬ</w:t>
      </w:r>
    </w:p>
    <w:p w:rsidR="00BB170F" w:rsidRPr="00BB170F" w:rsidRDefault="00BB170F" w:rsidP="00BB170F">
      <w:pPr>
        <w:widowControl/>
        <w:suppressAutoHyphens/>
        <w:autoSpaceDE/>
        <w:jc w:val="center"/>
        <w:textAlignment w:val="baseline"/>
        <w:rPr>
          <w:rFonts w:ascii="Calibri" w:eastAsia="SimSun" w:hAnsi="Calibri" w:cs="F"/>
          <w:kern w:val="3"/>
          <w:sz w:val="20"/>
          <w:szCs w:val="20"/>
        </w:rPr>
      </w:pPr>
      <w:r w:rsidRPr="00BB170F">
        <w:rPr>
          <w:b/>
          <w:bCs/>
          <w:kern w:val="3"/>
          <w:sz w:val="20"/>
          <w:szCs w:val="20"/>
          <w:lang w:eastAsia="ru-RU"/>
        </w:rPr>
        <w:t>МОКРОУСОВСКИЙ МУНИЦИПАЛЬНЫЙ ОКРУГ</w:t>
      </w:r>
    </w:p>
    <w:p w:rsidR="00BB170F" w:rsidRPr="00BB170F" w:rsidRDefault="00BB170F" w:rsidP="00BB170F">
      <w:pPr>
        <w:widowControl/>
        <w:suppressAutoHyphens/>
        <w:autoSpaceDE/>
        <w:jc w:val="center"/>
        <w:textAlignment w:val="baseline"/>
        <w:rPr>
          <w:rFonts w:ascii="Calibri" w:eastAsia="SimSun" w:hAnsi="Calibri" w:cs="F"/>
          <w:kern w:val="3"/>
          <w:sz w:val="20"/>
          <w:szCs w:val="20"/>
        </w:rPr>
      </w:pPr>
      <w:r w:rsidRPr="00BB170F">
        <w:rPr>
          <w:b/>
          <w:bCs/>
          <w:kern w:val="3"/>
          <w:sz w:val="20"/>
          <w:szCs w:val="20"/>
          <w:lang w:eastAsia="ru-RU"/>
        </w:rPr>
        <w:t>Администрация Мокроусовского муниципального округа</w:t>
      </w:r>
    </w:p>
    <w:p w:rsidR="00BB170F" w:rsidRPr="00BB170F" w:rsidRDefault="00BB170F" w:rsidP="00BB170F">
      <w:pPr>
        <w:widowControl/>
        <w:suppressAutoHyphens/>
        <w:autoSpaceDE/>
        <w:jc w:val="center"/>
        <w:textAlignment w:val="baseline"/>
        <w:rPr>
          <w:b/>
          <w:bCs/>
          <w:kern w:val="3"/>
          <w:sz w:val="20"/>
          <w:szCs w:val="20"/>
          <w:lang w:eastAsia="ru-RU"/>
        </w:rPr>
      </w:pPr>
    </w:p>
    <w:p w:rsidR="00BB170F" w:rsidRPr="00BB170F" w:rsidRDefault="00BB170F" w:rsidP="00BB170F">
      <w:pPr>
        <w:widowControl/>
        <w:suppressAutoHyphens/>
        <w:autoSpaceDE/>
        <w:jc w:val="center"/>
        <w:textAlignment w:val="baseline"/>
        <w:rPr>
          <w:rFonts w:ascii="Calibri" w:eastAsia="SimSun" w:hAnsi="Calibri" w:cs="F"/>
          <w:kern w:val="3"/>
          <w:sz w:val="20"/>
          <w:szCs w:val="20"/>
        </w:rPr>
      </w:pPr>
      <w:r w:rsidRPr="00BB170F">
        <w:rPr>
          <w:b/>
          <w:kern w:val="3"/>
          <w:sz w:val="20"/>
          <w:szCs w:val="20"/>
          <w:lang w:eastAsia="ru-RU"/>
        </w:rPr>
        <w:t>ПОСТАНОВЛЕНИЕ</w:t>
      </w:r>
    </w:p>
    <w:p w:rsidR="00BB170F" w:rsidRPr="00BB170F" w:rsidRDefault="00BB170F" w:rsidP="00BB170F">
      <w:pPr>
        <w:widowControl/>
        <w:suppressAutoHyphens/>
        <w:autoSpaceDE/>
        <w:jc w:val="center"/>
        <w:textAlignment w:val="baseline"/>
        <w:rPr>
          <w:b/>
          <w:kern w:val="3"/>
          <w:sz w:val="20"/>
          <w:szCs w:val="20"/>
          <w:lang w:eastAsia="ru-RU"/>
        </w:rPr>
      </w:pPr>
      <w:r w:rsidRPr="00BB170F">
        <w:rPr>
          <w:b/>
          <w:kern w:val="3"/>
          <w:sz w:val="20"/>
          <w:szCs w:val="20"/>
          <w:lang w:eastAsia="ru-RU"/>
        </w:rPr>
        <w:t xml:space="preserve"> </w:t>
      </w:r>
    </w:p>
    <w:p w:rsidR="00BB170F" w:rsidRPr="00BB170F" w:rsidRDefault="00BB170F" w:rsidP="00BB170F">
      <w:pPr>
        <w:widowControl/>
        <w:suppressAutoHyphens/>
        <w:autoSpaceDE/>
        <w:textAlignment w:val="baseline"/>
        <w:rPr>
          <w:rFonts w:ascii="Calibri" w:eastAsia="SimSun" w:hAnsi="Calibri" w:cs="F"/>
          <w:kern w:val="3"/>
          <w:sz w:val="20"/>
          <w:szCs w:val="20"/>
        </w:rPr>
      </w:pPr>
      <w:r w:rsidRPr="00BB170F">
        <w:rPr>
          <w:color w:val="000000"/>
          <w:kern w:val="3"/>
          <w:sz w:val="20"/>
          <w:szCs w:val="20"/>
          <w:lang w:eastAsia="ru-RU"/>
        </w:rPr>
        <w:t xml:space="preserve">от </w:t>
      </w:r>
      <w:r w:rsidRPr="00BB170F">
        <w:rPr>
          <w:color w:val="000000"/>
          <w:kern w:val="3"/>
          <w:sz w:val="20"/>
          <w:szCs w:val="20"/>
          <w:u w:val="single"/>
          <w:lang w:eastAsia="ru-RU"/>
        </w:rPr>
        <w:t>12 февраля 2025 года</w:t>
      </w:r>
      <w:r w:rsidRPr="00BB170F">
        <w:rPr>
          <w:color w:val="000000"/>
          <w:kern w:val="3"/>
          <w:sz w:val="20"/>
          <w:szCs w:val="20"/>
          <w:lang w:eastAsia="ru-RU"/>
        </w:rPr>
        <w:t xml:space="preserve">  №  64</w:t>
      </w:r>
    </w:p>
    <w:p w:rsidR="00BB170F" w:rsidRPr="00BB170F" w:rsidRDefault="00BB170F" w:rsidP="00BB170F">
      <w:pPr>
        <w:widowControl/>
        <w:suppressAutoHyphens/>
        <w:autoSpaceDE/>
        <w:textAlignment w:val="baseline"/>
        <w:rPr>
          <w:rFonts w:ascii="Calibri" w:eastAsia="SimSun" w:hAnsi="Calibri" w:cs="F"/>
          <w:kern w:val="3"/>
          <w:sz w:val="20"/>
          <w:szCs w:val="20"/>
        </w:rPr>
      </w:pPr>
      <w:r w:rsidRPr="00BB170F">
        <w:rPr>
          <w:color w:val="000000"/>
          <w:kern w:val="3"/>
          <w:sz w:val="20"/>
          <w:szCs w:val="20"/>
          <w:lang w:eastAsia="ru-RU"/>
        </w:rPr>
        <w:t>с. Мокроусово</w:t>
      </w:r>
    </w:p>
    <w:p w:rsidR="00BB170F" w:rsidRPr="00BB170F" w:rsidRDefault="00BB170F" w:rsidP="00BB170F">
      <w:pPr>
        <w:widowControl/>
        <w:suppressAutoHyphens/>
        <w:autoSpaceDE/>
        <w:textAlignment w:val="baseline"/>
        <w:rPr>
          <w:kern w:val="3"/>
          <w:sz w:val="20"/>
          <w:szCs w:val="20"/>
          <w:lang w:eastAsia="ru-RU"/>
        </w:rPr>
      </w:pPr>
    </w:p>
    <w:p w:rsidR="00BB170F" w:rsidRPr="00BB170F" w:rsidRDefault="00BB170F" w:rsidP="00BB170F">
      <w:pPr>
        <w:widowControl/>
        <w:suppressAutoHyphens/>
        <w:autoSpaceDE/>
        <w:jc w:val="both"/>
        <w:textAlignment w:val="baseline"/>
        <w:rPr>
          <w:rFonts w:ascii="Calibri" w:eastAsia="SimSun" w:hAnsi="Calibri" w:cs="F"/>
          <w:kern w:val="3"/>
          <w:sz w:val="20"/>
          <w:szCs w:val="20"/>
        </w:rPr>
      </w:pPr>
      <w:r w:rsidRPr="00BB170F">
        <w:rPr>
          <w:b/>
          <w:kern w:val="3"/>
          <w:sz w:val="20"/>
          <w:szCs w:val="20"/>
          <w:lang w:eastAsia="ru-RU"/>
        </w:rPr>
        <w:t>О временном перекрытии движения транспортных</w:t>
      </w:r>
    </w:p>
    <w:p w:rsidR="00BB170F" w:rsidRPr="00BB170F" w:rsidRDefault="00BB170F" w:rsidP="00BB170F">
      <w:pPr>
        <w:widowControl/>
        <w:suppressAutoHyphens/>
        <w:autoSpaceDE/>
        <w:jc w:val="both"/>
        <w:textAlignment w:val="baseline"/>
        <w:rPr>
          <w:rFonts w:ascii="Calibri" w:eastAsia="SimSun" w:hAnsi="Calibri" w:cs="F"/>
          <w:kern w:val="3"/>
          <w:sz w:val="20"/>
          <w:szCs w:val="20"/>
        </w:rPr>
      </w:pPr>
      <w:r w:rsidRPr="00BB170F">
        <w:rPr>
          <w:b/>
          <w:kern w:val="3"/>
          <w:sz w:val="20"/>
          <w:szCs w:val="20"/>
          <w:lang w:eastAsia="ru-RU"/>
        </w:rPr>
        <w:t>средств на период проведения массового мероприятия</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kern w:val="3"/>
          <w:sz w:val="20"/>
          <w:szCs w:val="20"/>
          <w:lang w:eastAsia="ru-RU"/>
        </w:rPr>
        <w:t xml:space="preserve">В целях обеспечения безопасности дорожного движения в период проведения массового мероприятия, в соответствии с п.4 ст.6 Федерального закона от 10.12.1995 № 196- ФЗ «О безопасности дорожного движения», Федеральным законом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Уставом  Мокроусовского муниципального округа Курганской области, Администрация Мокроусовского муниципального округа Курганской области </w:t>
      </w:r>
      <w:r w:rsidRPr="00BB170F">
        <w:rPr>
          <w:b/>
          <w:kern w:val="3"/>
          <w:sz w:val="20"/>
          <w:szCs w:val="20"/>
          <w:lang w:eastAsia="ru-RU"/>
        </w:rPr>
        <w:t>ПОСТАНОВЛЯЕТ:</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kern w:val="3"/>
          <w:sz w:val="20"/>
          <w:szCs w:val="20"/>
          <w:lang w:eastAsia="ru-RU"/>
        </w:rPr>
        <w:lastRenderedPageBreak/>
        <w:t>1. Осуществить 02 марта 2025 г. временное прекращение движения транспортных средств с организацией пешеходной зоны в период проведения массового праздника- ярмарки «Масленица-блинница» с 10:00 до 14:00 на следующих участках автомобильных дорог общего пользования местного значения села Мокроусово:</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kern w:val="3"/>
          <w:sz w:val="20"/>
          <w:szCs w:val="20"/>
          <w:lang w:eastAsia="ru-RU"/>
        </w:rPr>
        <w:t>- ул. Октябрьская (от угла спортзала ДЮСШ до теплотрассы);</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kern w:val="3"/>
          <w:sz w:val="20"/>
          <w:szCs w:val="20"/>
          <w:lang w:eastAsia="ru-RU"/>
        </w:rPr>
        <w:t>- ул. Красных Борцов (от крыльца Магазина «Кулинария» до пешеходного перехода);</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kern w:val="3"/>
          <w:sz w:val="20"/>
          <w:szCs w:val="20"/>
          <w:lang w:eastAsia="ru-RU"/>
        </w:rPr>
        <w:t>- ул. Советская (от входа в парк имени Жукова до ул. Красных Борцов);</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kern w:val="3"/>
          <w:sz w:val="20"/>
          <w:szCs w:val="20"/>
          <w:lang w:eastAsia="ru-RU"/>
        </w:rPr>
        <w:t>- закрыть стояночные места на площади по ул. Красных Борцов;</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kern w:val="3"/>
          <w:sz w:val="20"/>
          <w:szCs w:val="20"/>
          <w:lang w:eastAsia="ru-RU"/>
        </w:rPr>
        <w:t>- оставить открытым движение по ул. Советская, ул. Тарасова, ул. Красных Борцов по направлению к магазину «Магнит» с организацией стояночных мест вдоль парка по ул. Красных Борцов.</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kern w:val="3"/>
          <w:sz w:val="20"/>
          <w:szCs w:val="20"/>
          <w:lang w:eastAsia="ru-RU"/>
        </w:rPr>
        <w:t>2. За перекрытие автотранспортной техникой вышеуказанных участков автомобильных дорог общего пользования местного значения села Мокроусово назначить ответственного от Администрации Мокроусовского муниципального округа заместителя Главы Мокроусовского муниципального округа по социальным вопросам Ю.В. Романенко.</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kern w:val="3"/>
          <w:sz w:val="20"/>
          <w:szCs w:val="20"/>
          <w:lang w:eastAsia="ru-RU"/>
        </w:rPr>
        <w:t>3. Рекомендовать ОП «Мокроусовское» - МО МВД России «Макушинский»(по согласованию)::</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kern w:val="3"/>
          <w:sz w:val="20"/>
          <w:szCs w:val="20"/>
          <w:lang w:eastAsia="ru-RU"/>
        </w:rPr>
        <w:t>- организовать прекращение движения всех видов транспортных средств для обеспечения проведения в селе Мокроусово мероприятия в соответствии с пунктом 1 настоящего постановления;</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kern w:val="3"/>
          <w:sz w:val="20"/>
          <w:szCs w:val="20"/>
          <w:lang w:eastAsia="ru-RU"/>
        </w:rPr>
        <w:t>- принять необходимые меры по обеспечению безопасности участников и зрителей мероприятий, регулированию движения транспорта в период их проведения;</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kern w:val="3"/>
          <w:sz w:val="20"/>
          <w:szCs w:val="20"/>
          <w:lang w:eastAsia="ru-RU"/>
        </w:rPr>
        <w:t>- принимать решения по ограничению либо закрытию движения транспорта с учетом складывающейся оперативной обстановки на участках улиц, прилагающих к месту проведения мероприятия.</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color w:val="000000"/>
          <w:kern w:val="3"/>
          <w:sz w:val="20"/>
          <w:szCs w:val="20"/>
          <w:lang w:eastAsia="ru-RU"/>
        </w:rPr>
        <w:t>4</w:t>
      </w:r>
      <w:r w:rsidRPr="00BB170F">
        <w:rPr>
          <w:kern w:val="3"/>
          <w:sz w:val="20"/>
          <w:szCs w:val="20"/>
          <w:lang w:eastAsia="ru-RU"/>
        </w:rPr>
        <w:t>. Настоящее постановление опубликовать в «Информационном вестнике Мокроусовского муниципального округа Курганской области».</w:t>
      </w:r>
    </w:p>
    <w:p w:rsidR="00BB170F" w:rsidRPr="00BB170F" w:rsidRDefault="00BB170F" w:rsidP="00BB170F">
      <w:pPr>
        <w:widowControl/>
        <w:suppressAutoHyphens/>
        <w:autoSpaceDE/>
        <w:ind w:firstLine="709"/>
        <w:jc w:val="both"/>
        <w:textAlignment w:val="baseline"/>
        <w:rPr>
          <w:rFonts w:ascii="Calibri" w:eastAsia="SimSun" w:hAnsi="Calibri" w:cs="F"/>
          <w:kern w:val="3"/>
          <w:sz w:val="20"/>
          <w:szCs w:val="20"/>
        </w:rPr>
      </w:pPr>
      <w:r w:rsidRPr="00BB170F">
        <w:rPr>
          <w:color w:val="000000"/>
          <w:kern w:val="3"/>
          <w:sz w:val="20"/>
          <w:szCs w:val="20"/>
          <w:lang w:eastAsia="ru-RU"/>
        </w:rPr>
        <w:t>5</w:t>
      </w:r>
      <w:r w:rsidRPr="00BB170F">
        <w:rPr>
          <w:kern w:val="3"/>
          <w:sz w:val="20"/>
          <w:szCs w:val="20"/>
          <w:lang w:eastAsia="ru-RU"/>
        </w:rPr>
        <w:t xml:space="preserve">. Контроль за выполнением настоящего постановления возложить на заместителя Главы Мокроусовского муниципального округа по социальным вопросам.         </w:t>
      </w:r>
    </w:p>
    <w:p w:rsidR="00BB170F" w:rsidRPr="00BB170F" w:rsidRDefault="00BB170F" w:rsidP="00BB170F">
      <w:pPr>
        <w:widowControl/>
        <w:suppressAutoHyphens/>
        <w:autoSpaceDE/>
        <w:jc w:val="both"/>
        <w:textAlignment w:val="baseline"/>
        <w:rPr>
          <w:kern w:val="3"/>
          <w:sz w:val="20"/>
          <w:szCs w:val="20"/>
          <w:lang w:eastAsia="ru-RU"/>
        </w:rPr>
      </w:pPr>
    </w:p>
    <w:p w:rsidR="00BB170F" w:rsidRPr="00BB170F" w:rsidRDefault="00BB170F" w:rsidP="00BB170F">
      <w:pPr>
        <w:widowControl/>
        <w:suppressAutoHyphens/>
        <w:autoSpaceDE/>
        <w:jc w:val="both"/>
        <w:textAlignment w:val="baseline"/>
        <w:rPr>
          <w:kern w:val="3"/>
          <w:sz w:val="20"/>
          <w:szCs w:val="20"/>
          <w:lang w:eastAsia="ru-RU"/>
        </w:rPr>
      </w:pPr>
    </w:p>
    <w:p w:rsidR="00BB170F" w:rsidRPr="00BB170F" w:rsidRDefault="00BB170F" w:rsidP="00BB170F">
      <w:pPr>
        <w:widowControl/>
        <w:suppressAutoHyphens/>
        <w:autoSpaceDE/>
        <w:jc w:val="both"/>
        <w:textAlignment w:val="baseline"/>
        <w:rPr>
          <w:kern w:val="3"/>
          <w:sz w:val="20"/>
          <w:szCs w:val="20"/>
          <w:lang w:eastAsia="ru-RU"/>
        </w:rPr>
      </w:pPr>
    </w:p>
    <w:p w:rsidR="00BB170F" w:rsidRPr="00BB170F" w:rsidRDefault="00BB170F" w:rsidP="00BB170F">
      <w:pPr>
        <w:widowControl/>
        <w:suppressAutoHyphens/>
        <w:autoSpaceDE/>
        <w:jc w:val="both"/>
        <w:textAlignment w:val="baseline"/>
        <w:rPr>
          <w:rFonts w:ascii="Calibri" w:eastAsia="SimSun" w:hAnsi="Calibri" w:cs="F"/>
          <w:kern w:val="3"/>
          <w:sz w:val="20"/>
          <w:szCs w:val="20"/>
        </w:rPr>
      </w:pPr>
      <w:r w:rsidRPr="00BB170F">
        <w:rPr>
          <w:color w:val="000000"/>
          <w:kern w:val="3"/>
          <w:sz w:val="20"/>
          <w:szCs w:val="20"/>
          <w:lang w:eastAsia="ru-RU"/>
        </w:rPr>
        <w:t>Глава Мокроусовского</w:t>
      </w:r>
    </w:p>
    <w:p w:rsidR="00BB170F" w:rsidRPr="00BB170F" w:rsidRDefault="00BB170F" w:rsidP="00BB170F">
      <w:pPr>
        <w:widowControl/>
        <w:suppressAutoHyphens/>
        <w:autoSpaceDE/>
        <w:jc w:val="both"/>
        <w:textAlignment w:val="baseline"/>
        <w:rPr>
          <w:rFonts w:ascii="Calibri" w:eastAsia="SimSun" w:hAnsi="Calibri" w:cs="F"/>
          <w:kern w:val="3"/>
          <w:sz w:val="20"/>
          <w:szCs w:val="20"/>
        </w:rPr>
      </w:pPr>
      <w:r w:rsidRPr="00BB170F">
        <w:rPr>
          <w:color w:val="000000"/>
          <w:kern w:val="3"/>
          <w:sz w:val="20"/>
          <w:szCs w:val="20"/>
          <w:lang w:eastAsia="ru-RU"/>
        </w:rPr>
        <w:t xml:space="preserve">муниципального округа                                                                                      </w:t>
      </w:r>
      <w:r>
        <w:rPr>
          <w:color w:val="000000"/>
          <w:kern w:val="3"/>
          <w:sz w:val="20"/>
          <w:szCs w:val="20"/>
          <w:lang w:eastAsia="ru-RU"/>
        </w:rPr>
        <w:t xml:space="preserve">      </w:t>
      </w:r>
      <w:r w:rsidRPr="00BB170F">
        <w:rPr>
          <w:color w:val="000000"/>
          <w:kern w:val="3"/>
          <w:sz w:val="20"/>
          <w:szCs w:val="20"/>
          <w:lang w:eastAsia="ru-RU"/>
        </w:rPr>
        <w:t xml:space="preserve">   В.В. Демешкин</w:t>
      </w: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535025" w:rsidRPr="00535025" w:rsidRDefault="00535025" w:rsidP="00535025">
      <w:pPr>
        <w:widowControl/>
        <w:autoSpaceDE/>
        <w:autoSpaceDN/>
        <w:jc w:val="center"/>
        <w:rPr>
          <w:b/>
          <w:bCs/>
          <w:lang w:eastAsia="ru-RU"/>
        </w:rPr>
      </w:pPr>
      <w:r w:rsidRPr="00535025">
        <w:rPr>
          <w:noProof/>
          <w:sz w:val="24"/>
          <w:szCs w:val="24"/>
          <w:lang w:eastAsia="ru-RU"/>
        </w:rPr>
        <w:drawing>
          <wp:inline distT="0" distB="0" distL="0" distR="0">
            <wp:extent cx="580390" cy="66802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0390" cy="668020"/>
                    </a:xfrm>
                    <a:prstGeom prst="rect">
                      <a:avLst/>
                    </a:prstGeom>
                    <a:noFill/>
                    <a:ln>
                      <a:noFill/>
                    </a:ln>
                  </pic:spPr>
                </pic:pic>
              </a:graphicData>
            </a:graphic>
          </wp:inline>
        </w:drawing>
      </w:r>
    </w:p>
    <w:p w:rsidR="00535025" w:rsidRPr="00535025" w:rsidRDefault="00535025" w:rsidP="00535025">
      <w:pPr>
        <w:widowControl/>
        <w:autoSpaceDE/>
        <w:autoSpaceDN/>
        <w:jc w:val="center"/>
        <w:outlineLvl w:val="0"/>
        <w:rPr>
          <w:b/>
          <w:sz w:val="20"/>
          <w:szCs w:val="20"/>
          <w:lang w:eastAsia="ru-RU"/>
        </w:rPr>
      </w:pPr>
      <w:r w:rsidRPr="00535025">
        <w:rPr>
          <w:b/>
          <w:bCs/>
          <w:sz w:val="20"/>
          <w:szCs w:val="20"/>
          <w:lang w:eastAsia="ru-RU"/>
        </w:rPr>
        <w:t>РОССИЙСКАЯ ФЕДЕРАЦИЯ</w:t>
      </w:r>
    </w:p>
    <w:p w:rsidR="00535025" w:rsidRPr="00535025" w:rsidRDefault="00535025" w:rsidP="00535025">
      <w:pPr>
        <w:widowControl/>
        <w:autoSpaceDE/>
        <w:autoSpaceDN/>
        <w:jc w:val="center"/>
        <w:rPr>
          <w:sz w:val="20"/>
          <w:szCs w:val="20"/>
          <w:lang w:eastAsia="ru-RU"/>
        </w:rPr>
      </w:pPr>
      <w:r w:rsidRPr="00535025">
        <w:rPr>
          <w:b/>
          <w:bCs/>
          <w:sz w:val="20"/>
          <w:szCs w:val="20"/>
          <w:lang w:eastAsia="ru-RU"/>
        </w:rPr>
        <w:t>КУРГАНСКАЯ ОБЛАСТЬ</w:t>
      </w:r>
    </w:p>
    <w:p w:rsidR="00535025" w:rsidRPr="00535025" w:rsidRDefault="00535025" w:rsidP="00535025">
      <w:pPr>
        <w:widowControl/>
        <w:autoSpaceDE/>
        <w:autoSpaceDN/>
        <w:jc w:val="center"/>
        <w:rPr>
          <w:sz w:val="20"/>
          <w:szCs w:val="20"/>
          <w:lang w:eastAsia="ru-RU"/>
        </w:rPr>
      </w:pPr>
      <w:r w:rsidRPr="00535025">
        <w:rPr>
          <w:b/>
          <w:bCs/>
          <w:sz w:val="20"/>
          <w:szCs w:val="20"/>
          <w:lang w:eastAsia="ru-RU"/>
        </w:rPr>
        <w:t>МОКРОУСОВСКИЙ МУНИЦИПАЛЬНЫЙ ОКРУГ</w:t>
      </w:r>
    </w:p>
    <w:p w:rsidR="00535025" w:rsidRPr="00535025" w:rsidRDefault="00535025" w:rsidP="00535025">
      <w:pPr>
        <w:widowControl/>
        <w:autoSpaceDE/>
        <w:autoSpaceDN/>
        <w:jc w:val="center"/>
        <w:rPr>
          <w:sz w:val="20"/>
          <w:szCs w:val="20"/>
          <w:lang w:eastAsia="ru-RU"/>
        </w:rPr>
      </w:pPr>
      <w:r w:rsidRPr="00535025">
        <w:rPr>
          <w:b/>
          <w:bCs/>
          <w:sz w:val="20"/>
          <w:szCs w:val="20"/>
          <w:lang w:eastAsia="ru-RU"/>
        </w:rPr>
        <w:t>Администрация Мокроусовского муниципального округа</w:t>
      </w:r>
    </w:p>
    <w:p w:rsidR="00535025" w:rsidRPr="00535025" w:rsidRDefault="00535025" w:rsidP="00535025">
      <w:pPr>
        <w:widowControl/>
        <w:autoSpaceDE/>
        <w:autoSpaceDN/>
        <w:spacing w:before="100" w:beforeAutospacing="1" w:line="238" w:lineRule="atLeast"/>
        <w:jc w:val="center"/>
        <w:outlineLvl w:val="0"/>
        <w:rPr>
          <w:b/>
          <w:sz w:val="20"/>
          <w:szCs w:val="20"/>
          <w:lang w:eastAsia="ru-RU"/>
        </w:rPr>
      </w:pPr>
      <w:r w:rsidRPr="00535025">
        <w:rPr>
          <w:b/>
          <w:sz w:val="20"/>
          <w:szCs w:val="20"/>
          <w:lang w:eastAsia="ru-RU"/>
        </w:rPr>
        <w:t>ПОСТАНОВЛЕНИЕ</w:t>
      </w:r>
    </w:p>
    <w:p w:rsidR="00535025" w:rsidRPr="00535025" w:rsidRDefault="00535025" w:rsidP="00535025">
      <w:pPr>
        <w:widowControl/>
        <w:autoSpaceDE/>
        <w:autoSpaceDN/>
        <w:spacing w:before="100" w:beforeAutospacing="1" w:line="238" w:lineRule="atLeast"/>
        <w:jc w:val="center"/>
        <w:outlineLvl w:val="0"/>
        <w:rPr>
          <w:b/>
          <w:sz w:val="20"/>
          <w:szCs w:val="20"/>
          <w:lang w:eastAsia="ru-RU"/>
        </w:rPr>
      </w:pPr>
    </w:p>
    <w:p w:rsidR="00535025" w:rsidRPr="00535025" w:rsidRDefault="00535025" w:rsidP="00535025">
      <w:pPr>
        <w:widowControl/>
        <w:autoSpaceDE/>
        <w:autoSpaceDN/>
        <w:jc w:val="both"/>
        <w:rPr>
          <w:color w:val="FF0000"/>
          <w:sz w:val="20"/>
          <w:szCs w:val="20"/>
          <w:lang w:eastAsia="ru-RU"/>
        </w:rPr>
      </w:pPr>
      <w:r w:rsidRPr="00535025">
        <w:rPr>
          <w:color w:val="000000"/>
          <w:sz w:val="20"/>
          <w:szCs w:val="20"/>
          <w:lang w:eastAsia="ru-RU"/>
        </w:rPr>
        <w:t xml:space="preserve">от </w:t>
      </w:r>
      <w:r w:rsidRPr="00535025">
        <w:rPr>
          <w:color w:val="000000"/>
          <w:sz w:val="20"/>
          <w:szCs w:val="20"/>
          <w:u w:val="single"/>
          <w:lang w:eastAsia="ru-RU"/>
        </w:rPr>
        <w:t xml:space="preserve">12 февраля 2025 </w:t>
      </w:r>
      <w:r w:rsidRPr="00535025">
        <w:rPr>
          <w:color w:val="000000"/>
          <w:sz w:val="20"/>
          <w:szCs w:val="20"/>
          <w:lang w:eastAsia="ru-RU"/>
        </w:rPr>
        <w:t xml:space="preserve"> года № 65</w:t>
      </w:r>
    </w:p>
    <w:p w:rsidR="00535025" w:rsidRPr="00535025" w:rsidRDefault="00535025" w:rsidP="00535025">
      <w:pPr>
        <w:widowControl/>
        <w:autoSpaceDE/>
        <w:autoSpaceDN/>
        <w:jc w:val="both"/>
        <w:rPr>
          <w:color w:val="000000"/>
          <w:sz w:val="20"/>
          <w:szCs w:val="20"/>
          <w:lang w:eastAsia="ru-RU"/>
        </w:rPr>
      </w:pPr>
      <w:r w:rsidRPr="00535025">
        <w:rPr>
          <w:color w:val="000000"/>
          <w:sz w:val="20"/>
          <w:szCs w:val="20"/>
          <w:lang w:eastAsia="ru-RU"/>
        </w:rPr>
        <w:t>с. Мокроусово</w:t>
      </w:r>
    </w:p>
    <w:p w:rsidR="00535025" w:rsidRPr="00535025" w:rsidRDefault="00535025" w:rsidP="00535025">
      <w:pPr>
        <w:widowControl/>
        <w:autoSpaceDE/>
        <w:autoSpaceDN/>
        <w:ind w:firstLine="709"/>
        <w:jc w:val="both"/>
        <w:rPr>
          <w:color w:val="000000"/>
          <w:sz w:val="20"/>
          <w:szCs w:val="20"/>
          <w:lang w:eastAsia="ru-RU"/>
        </w:rPr>
      </w:pPr>
    </w:p>
    <w:p w:rsidR="00535025" w:rsidRPr="00535025" w:rsidRDefault="00535025" w:rsidP="00535025">
      <w:pPr>
        <w:widowControl/>
        <w:autoSpaceDE/>
        <w:autoSpaceDN/>
        <w:jc w:val="both"/>
        <w:rPr>
          <w:b/>
          <w:bCs/>
          <w:sz w:val="20"/>
          <w:szCs w:val="20"/>
          <w:lang w:eastAsia="ru-RU"/>
        </w:rPr>
      </w:pPr>
      <w:r w:rsidRPr="00535025">
        <w:rPr>
          <w:b/>
          <w:bCs/>
          <w:sz w:val="20"/>
          <w:szCs w:val="20"/>
          <w:lang w:eastAsia="ru-RU"/>
        </w:rPr>
        <w:t xml:space="preserve">Об организации праздничной ярмарки </w:t>
      </w:r>
    </w:p>
    <w:p w:rsidR="00535025" w:rsidRPr="00535025" w:rsidRDefault="00535025" w:rsidP="00535025">
      <w:pPr>
        <w:widowControl/>
        <w:autoSpaceDE/>
        <w:autoSpaceDN/>
        <w:jc w:val="both"/>
        <w:rPr>
          <w:b/>
          <w:bCs/>
          <w:sz w:val="20"/>
          <w:szCs w:val="20"/>
          <w:lang w:eastAsia="ru-RU"/>
        </w:rPr>
      </w:pPr>
      <w:r w:rsidRPr="00535025">
        <w:rPr>
          <w:b/>
          <w:bCs/>
          <w:sz w:val="20"/>
          <w:szCs w:val="20"/>
          <w:lang w:eastAsia="ru-RU"/>
        </w:rPr>
        <w:t>«Массовый праздник-ярмарка «Масленица-блинница»</w:t>
      </w:r>
    </w:p>
    <w:p w:rsidR="00535025" w:rsidRPr="00535025" w:rsidRDefault="00535025" w:rsidP="00535025">
      <w:pPr>
        <w:widowControl/>
        <w:autoSpaceDE/>
        <w:autoSpaceDN/>
        <w:ind w:firstLine="709"/>
        <w:jc w:val="both"/>
        <w:rPr>
          <w:b/>
          <w:bCs/>
          <w:sz w:val="20"/>
          <w:szCs w:val="20"/>
          <w:lang w:eastAsia="ru-RU"/>
        </w:rPr>
      </w:pP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В соответствии с Федеральным законом от 06.10.2003 г. № 131-ФЗ «Об общих принципах организации местного самоуправления в Российской Федерации»</w:t>
      </w:r>
      <w:r w:rsidRPr="00535025">
        <w:rPr>
          <w:bCs/>
          <w:color w:val="000000"/>
          <w:sz w:val="20"/>
          <w:szCs w:val="20"/>
          <w:lang w:eastAsia="ru-RU"/>
        </w:rPr>
        <w:t>,</w:t>
      </w:r>
      <w:r w:rsidRPr="00535025">
        <w:rPr>
          <w:b/>
          <w:bCs/>
          <w:color w:val="000000"/>
          <w:sz w:val="20"/>
          <w:szCs w:val="20"/>
          <w:lang w:eastAsia="ru-RU"/>
        </w:rPr>
        <w:t xml:space="preserve">  </w:t>
      </w:r>
      <w:r w:rsidRPr="00535025">
        <w:rPr>
          <w:bCs/>
          <w:color w:val="000000"/>
          <w:sz w:val="20"/>
          <w:szCs w:val="20"/>
          <w:lang w:eastAsia="ru-RU"/>
        </w:rPr>
        <w:t>Федеральным Законом от 28.12.2009 года № 381-ФЗ «Об основах государственного регулирования торговой деятельности в Российской Федерации»,</w:t>
      </w:r>
      <w:r w:rsidRPr="00535025">
        <w:rPr>
          <w:b/>
          <w:bCs/>
          <w:color w:val="000000"/>
          <w:sz w:val="20"/>
          <w:szCs w:val="20"/>
          <w:lang w:eastAsia="ru-RU"/>
        </w:rPr>
        <w:t xml:space="preserve"> </w:t>
      </w:r>
      <w:r w:rsidRPr="00535025">
        <w:rPr>
          <w:bCs/>
          <w:color w:val="000000"/>
          <w:sz w:val="20"/>
          <w:szCs w:val="20"/>
          <w:lang w:eastAsia="ru-RU"/>
        </w:rPr>
        <w:t xml:space="preserve">Указом Президента Российской Федерации от 29.01.1992 г. № 65 «О свободе торговли», </w:t>
      </w:r>
      <w:r w:rsidRPr="00535025">
        <w:rPr>
          <w:bCs/>
          <w:sz w:val="20"/>
          <w:szCs w:val="20"/>
          <w:lang w:eastAsia="ru-RU"/>
        </w:rPr>
        <w:t xml:space="preserve">Постановлением Правительства Курганской области от 28 июля 2022 года № 249 «Об утверждении Порядка организации ярмарок и продажи товаров (выполнения  работ, оказания услуг) на территории Курганской области», Уставом Мокроусовского муниципального округа Курганской области, Администрация Мокроусовского муниципального округа  Курганской области </w:t>
      </w:r>
      <w:r w:rsidRPr="00535025">
        <w:rPr>
          <w:b/>
          <w:bCs/>
          <w:sz w:val="20"/>
          <w:szCs w:val="20"/>
          <w:lang w:eastAsia="ru-RU"/>
        </w:rPr>
        <w:t>ПОСТАНОВЛЯЕТ:</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1. Сектору экономики, отделу сельского хозяйства и продовольствия Администрации Мокроусовского муниципального округа Курганской области организовать 02 марта 2025 года праздничную ярмарку «Массовый праздник-ярмарка «Масленица-блинница» в </w:t>
      </w:r>
      <w:r w:rsidRPr="00535025">
        <w:rPr>
          <w:sz w:val="20"/>
          <w:szCs w:val="20"/>
          <w:lang w:eastAsia="ru-RU"/>
        </w:rPr>
        <w:t>традиционном для населенного пункта месте проведения праздничных мероприятий – площадь села Мокроусово.</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2. Утвердить Порядок организации ярмарки «Массовый праздник-ярмарка «Масленица-блинница» при проведении праздничных мероприятий согласно приложению к настоящему постановлению.</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lastRenderedPageBreak/>
        <w:t>3. Сектору экономики, отделу сельского хозяйства и продовольствия Администрации Мокроусовского муниципального округа обеспечить предоставление соответствующей информации хозяйствующим субъектам и населению округа.</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4. МКУ «Северный территориальный отдел» обеспечить необходимые условия для функционирования ярмарки: (оснащение места проведения ярмарки контейнерами для сбора мусора), организовать уборку территории и вывоз мусора после завершения ярмарки.</w:t>
      </w:r>
    </w:p>
    <w:p w:rsidR="00535025" w:rsidRPr="00535025" w:rsidRDefault="00535025" w:rsidP="00535025">
      <w:pPr>
        <w:widowControl/>
        <w:autoSpaceDE/>
        <w:autoSpaceDN/>
        <w:ind w:firstLine="709"/>
        <w:jc w:val="both"/>
        <w:rPr>
          <w:bCs/>
          <w:color w:val="00000A"/>
          <w:sz w:val="20"/>
          <w:szCs w:val="20"/>
          <w:shd w:val="clear" w:color="auto" w:fill="FFFFFF"/>
          <w:lang w:eastAsia="ru-RU"/>
        </w:rPr>
      </w:pPr>
      <w:r w:rsidRPr="00535025">
        <w:rPr>
          <w:bCs/>
          <w:sz w:val="20"/>
          <w:szCs w:val="20"/>
          <w:lang w:eastAsia="ru-RU"/>
        </w:rPr>
        <w:t>5.</w:t>
      </w:r>
      <w:r w:rsidRPr="00535025">
        <w:rPr>
          <w:color w:val="00000A"/>
          <w:sz w:val="20"/>
          <w:szCs w:val="20"/>
          <w:shd w:val="clear" w:color="auto" w:fill="FFFFFF"/>
          <w:lang w:eastAsia="ru-RU"/>
        </w:rPr>
        <w:t xml:space="preserve"> </w:t>
      </w:r>
      <w:r w:rsidRPr="00535025">
        <w:rPr>
          <w:bCs/>
          <w:color w:val="00000A"/>
          <w:sz w:val="20"/>
          <w:szCs w:val="20"/>
          <w:shd w:val="clear" w:color="auto" w:fill="FFFFFF"/>
          <w:lang w:eastAsia="ru-RU"/>
        </w:rPr>
        <w:t>Настоящее постановление опубликовать в «Информационном вестнике Мокроусовского муниципального округа Курганской области».</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6. Контроль за исполнением настоящего постановления возложить на заместителя Главы Мокроусовского муниципального округа по экономической деятельности.</w:t>
      </w:r>
    </w:p>
    <w:p w:rsidR="00535025" w:rsidRDefault="00535025" w:rsidP="00535025">
      <w:pPr>
        <w:widowControl/>
        <w:autoSpaceDE/>
        <w:autoSpaceDN/>
        <w:ind w:firstLine="709"/>
        <w:jc w:val="both"/>
        <w:rPr>
          <w:bCs/>
          <w:sz w:val="20"/>
          <w:szCs w:val="20"/>
          <w:lang w:eastAsia="ru-RU"/>
        </w:rPr>
      </w:pPr>
    </w:p>
    <w:p w:rsidR="0077585F" w:rsidRPr="00535025" w:rsidRDefault="0077585F" w:rsidP="00535025">
      <w:pPr>
        <w:widowControl/>
        <w:autoSpaceDE/>
        <w:autoSpaceDN/>
        <w:ind w:firstLine="709"/>
        <w:jc w:val="both"/>
        <w:rPr>
          <w:bCs/>
          <w:sz w:val="20"/>
          <w:szCs w:val="20"/>
          <w:lang w:eastAsia="ru-RU"/>
        </w:rPr>
      </w:pPr>
    </w:p>
    <w:p w:rsidR="00535025" w:rsidRPr="00535025" w:rsidRDefault="00535025" w:rsidP="00535025">
      <w:pPr>
        <w:widowControl/>
        <w:autoSpaceDE/>
        <w:autoSpaceDN/>
        <w:jc w:val="both"/>
        <w:rPr>
          <w:sz w:val="20"/>
          <w:szCs w:val="20"/>
          <w:lang w:eastAsia="ru-RU"/>
        </w:rPr>
      </w:pPr>
      <w:r w:rsidRPr="00535025">
        <w:rPr>
          <w:sz w:val="20"/>
          <w:szCs w:val="20"/>
          <w:lang w:eastAsia="ru-RU"/>
        </w:rPr>
        <w:t xml:space="preserve">Глава Мокроусовского </w:t>
      </w:r>
    </w:p>
    <w:p w:rsidR="00535025" w:rsidRPr="00535025" w:rsidRDefault="00535025" w:rsidP="00535025">
      <w:pPr>
        <w:widowControl/>
        <w:autoSpaceDE/>
        <w:autoSpaceDN/>
        <w:jc w:val="both"/>
        <w:rPr>
          <w:sz w:val="20"/>
          <w:szCs w:val="20"/>
          <w:lang w:eastAsia="ru-RU"/>
        </w:rPr>
      </w:pPr>
      <w:r w:rsidRPr="00535025">
        <w:rPr>
          <w:sz w:val="20"/>
          <w:szCs w:val="20"/>
          <w:lang w:eastAsia="ru-RU"/>
        </w:rPr>
        <w:t xml:space="preserve">муниципального округа </w:t>
      </w:r>
    </w:p>
    <w:p w:rsidR="00535025" w:rsidRPr="00535025" w:rsidRDefault="00535025" w:rsidP="00535025">
      <w:pPr>
        <w:widowControl/>
        <w:autoSpaceDE/>
        <w:autoSpaceDN/>
        <w:jc w:val="both"/>
        <w:rPr>
          <w:bCs/>
          <w:sz w:val="20"/>
          <w:szCs w:val="20"/>
          <w:lang w:eastAsia="ru-RU"/>
        </w:rPr>
      </w:pPr>
      <w:r w:rsidRPr="00535025">
        <w:rPr>
          <w:sz w:val="20"/>
          <w:szCs w:val="20"/>
          <w:lang w:eastAsia="ru-RU"/>
        </w:rPr>
        <w:t xml:space="preserve">Курганской области                                                                                              </w:t>
      </w:r>
      <w:r>
        <w:rPr>
          <w:sz w:val="20"/>
          <w:szCs w:val="20"/>
          <w:lang w:eastAsia="ru-RU"/>
        </w:rPr>
        <w:t xml:space="preserve">       </w:t>
      </w:r>
      <w:r w:rsidRPr="00535025">
        <w:rPr>
          <w:sz w:val="20"/>
          <w:szCs w:val="20"/>
          <w:lang w:eastAsia="ru-RU"/>
        </w:rPr>
        <w:t>В.В. Демешкин</w:t>
      </w:r>
      <w:r w:rsidRPr="00535025">
        <w:rPr>
          <w:bCs/>
          <w:sz w:val="20"/>
          <w:szCs w:val="20"/>
          <w:lang w:eastAsia="ru-RU"/>
        </w:rPr>
        <w:t xml:space="preserve"> </w:t>
      </w:r>
    </w:p>
    <w:tbl>
      <w:tblPr>
        <w:tblW w:w="9734" w:type="dxa"/>
        <w:tblCellSpacing w:w="0" w:type="dxa"/>
        <w:shd w:val="clear" w:color="auto" w:fill="FFFFFF"/>
        <w:tblCellMar>
          <w:left w:w="0" w:type="dxa"/>
          <w:right w:w="0" w:type="dxa"/>
        </w:tblCellMar>
        <w:tblLook w:val="04A0" w:firstRow="1" w:lastRow="0" w:firstColumn="1" w:lastColumn="0" w:noHBand="0" w:noVBand="1"/>
      </w:tblPr>
      <w:tblGrid>
        <w:gridCol w:w="5950"/>
        <w:gridCol w:w="3784"/>
      </w:tblGrid>
      <w:tr w:rsidR="00535025" w:rsidRPr="00535025" w:rsidTr="0077585F">
        <w:trPr>
          <w:trHeight w:val="2582"/>
          <w:tblCellSpacing w:w="0" w:type="dxa"/>
        </w:trPr>
        <w:tc>
          <w:tcPr>
            <w:tcW w:w="5950" w:type="dxa"/>
            <w:shd w:val="clear" w:color="auto" w:fill="FFFFFF"/>
            <w:vAlign w:val="center"/>
            <w:hideMark/>
          </w:tcPr>
          <w:p w:rsidR="00535025" w:rsidRPr="00535025" w:rsidRDefault="00535025" w:rsidP="00535025">
            <w:pPr>
              <w:widowControl/>
              <w:autoSpaceDE/>
              <w:autoSpaceDN/>
              <w:spacing w:before="100" w:beforeAutospacing="1"/>
              <w:rPr>
                <w:color w:val="052635"/>
                <w:sz w:val="20"/>
                <w:szCs w:val="20"/>
                <w:lang w:eastAsia="ru-RU"/>
              </w:rPr>
            </w:pPr>
            <w:r w:rsidRPr="00535025">
              <w:rPr>
                <w:bCs/>
                <w:sz w:val="20"/>
                <w:szCs w:val="20"/>
                <w:lang w:eastAsia="ru-RU"/>
              </w:rPr>
              <w:t xml:space="preserve"> </w:t>
            </w:r>
            <w:r w:rsidRPr="00535025">
              <w:rPr>
                <w:color w:val="052635"/>
                <w:sz w:val="20"/>
                <w:szCs w:val="20"/>
                <w:lang w:eastAsia="ru-RU"/>
              </w:rPr>
              <w:t>                               </w:t>
            </w:r>
          </w:p>
          <w:p w:rsidR="00535025" w:rsidRPr="00535025" w:rsidRDefault="00535025" w:rsidP="00535025">
            <w:pPr>
              <w:widowControl/>
              <w:autoSpaceDE/>
              <w:autoSpaceDN/>
              <w:spacing w:before="100" w:beforeAutospacing="1"/>
              <w:rPr>
                <w:sz w:val="20"/>
                <w:szCs w:val="20"/>
                <w:lang w:eastAsia="ru-RU"/>
              </w:rPr>
            </w:pPr>
            <w:r w:rsidRPr="00535025">
              <w:rPr>
                <w:color w:val="052635"/>
                <w:sz w:val="20"/>
                <w:szCs w:val="20"/>
                <w:lang w:eastAsia="ru-RU"/>
              </w:rPr>
              <w:t>                                                 </w:t>
            </w:r>
          </w:p>
          <w:p w:rsidR="00535025" w:rsidRPr="00535025" w:rsidRDefault="00535025" w:rsidP="00535025">
            <w:pPr>
              <w:widowControl/>
              <w:autoSpaceDE/>
              <w:autoSpaceDN/>
              <w:spacing w:before="100" w:beforeAutospacing="1"/>
              <w:rPr>
                <w:sz w:val="20"/>
                <w:szCs w:val="20"/>
                <w:lang w:eastAsia="ru-RU"/>
              </w:rPr>
            </w:pPr>
            <w:r w:rsidRPr="00535025">
              <w:rPr>
                <w:sz w:val="20"/>
                <w:szCs w:val="20"/>
                <w:lang w:eastAsia="ru-RU"/>
              </w:rPr>
              <w:t xml:space="preserve">   </w:t>
            </w:r>
          </w:p>
          <w:p w:rsidR="00535025" w:rsidRPr="00535025" w:rsidRDefault="00535025" w:rsidP="00535025">
            <w:pPr>
              <w:widowControl/>
              <w:autoSpaceDE/>
              <w:autoSpaceDN/>
              <w:spacing w:before="100" w:beforeAutospacing="1" w:after="119"/>
              <w:rPr>
                <w:sz w:val="20"/>
                <w:szCs w:val="20"/>
                <w:lang w:eastAsia="ru-RU"/>
              </w:rPr>
            </w:pPr>
            <w:r w:rsidRPr="00535025">
              <w:rPr>
                <w:color w:val="052635"/>
                <w:sz w:val="20"/>
                <w:szCs w:val="20"/>
                <w:lang w:eastAsia="ru-RU"/>
              </w:rPr>
              <w:t>                                                                                                                       </w:t>
            </w:r>
          </w:p>
        </w:tc>
        <w:tc>
          <w:tcPr>
            <w:tcW w:w="3784" w:type="dxa"/>
            <w:shd w:val="clear" w:color="auto" w:fill="FFFFFF"/>
            <w:vAlign w:val="center"/>
            <w:hideMark/>
          </w:tcPr>
          <w:p w:rsidR="00535025" w:rsidRPr="00535025" w:rsidRDefault="00535025" w:rsidP="00535025">
            <w:pPr>
              <w:widowControl/>
              <w:autoSpaceDE/>
              <w:autoSpaceDN/>
              <w:jc w:val="both"/>
              <w:rPr>
                <w:sz w:val="20"/>
                <w:szCs w:val="20"/>
                <w:lang w:eastAsia="ru-RU"/>
              </w:rPr>
            </w:pPr>
            <w:r w:rsidRPr="00535025">
              <w:rPr>
                <w:color w:val="052635"/>
                <w:sz w:val="20"/>
                <w:szCs w:val="20"/>
                <w:lang w:eastAsia="ru-RU"/>
              </w:rPr>
              <w:t>Приложение 1</w:t>
            </w:r>
            <w:r w:rsidRPr="00535025">
              <w:rPr>
                <w:sz w:val="20"/>
                <w:szCs w:val="20"/>
                <w:lang w:eastAsia="ru-RU"/>
              </w:rPr>
              <w:t xml:space="preserve"> </w:t>
            </w:r>
          </w:p>
          <w:p w:rsidR="00535025" w:rsidRPr="00535025" w:rsidRDefault="00535025" w:rsidP="00535025">
            <w:pPr>
              <w:widowControl/>
              <w:autoSpaceDE/>
              <w:autoSpaceDN/>
              <w:jc w:val="both"/>
              <w:rPr>
                <w:bCs/>
                <w:sz w:val="20"/>
                <w:szCs w:val="20"/>
                <w:lang w:eastAsia="ru-RU"/>
              </w:rPr>
            </w:pPr>
            <w:r w:rsidRPr="00535025">
              <w:rPr>
                <w:color w:val="052635"/>
                <w:sz w:val="20"/>
                <w:szCs w:val="20"/>
                <w:lang w:eastAsia="ru-RU"/>
              </w:rPr>
              <w:t xml:space="preserve">к постановлению Администрации Мокроусовского муниципального округа Курганской области от           </w:t>
            </w:r>
            <w:r w:rsidRPr="00535025">
              <w:rPr>
                <w:color w:val="052635"/>
                <w:sz w:val="20"/>
                <w:szCs w:val="20"/>
                <w:u w:val="single"/>
                <w:lang w:eastAsia="ru-RU"/>
              </w:rPr>
              <w:t xml:space="preserve">    12 февраля 2025 г.</w:t>
            </w:r>
            <w:r w:rsidRPr="00535025">
              <w:rPr>
                <w:color w:val="052635"/>
                <w:sz w:val="20"/>
                <w:szCs w:val="20"/>
                <w:lang w:eastAsia="ru-RU"/>
              </w:rPr>
              <w:t xml:space="preserve"> №65 «</w:t>
            </w:r>
            <w:r w:rsidRPr="00535025">
              <w:rPr>
                <w:bCs/>
                <w:sz w:val="20"/>
                <w:szCs w:val="20"/>
                <w:lang w:eastAsia="ru-RU"/>
              </w:rPr>
              <w:t>Об организации праздничной ярмарки «Массовый праздник-ярмарка «Масленица-блинница»</w:t>
            </w:r>
          </w:p>
        </w:tc>
      </w:tr>
    </w:tbl>
    <w:p w:rsidR="00535025" w:rsidRPr="00535025" w:rsidRDefault="00535025" w:rsidP="00535025">
      <w:pPr>
        <w:widowControl/>
        <w:autoSpaceDE/>
        <w:autoSpaceDN/>
        <w:spacing w:line="360" w:lineRule="auto"/>
        <w:jc w:val="center"/>
        <w:outlineLvl w:val="0"/>
        <w:rPr>
          <w:b/>
          <w:bCs/>
          <w:sz w:val="20"/>
          <w:szCs w:val="20"/>
          <w:lang w:eastAsia="ru-RU"/>
        </w:rPr>
      </w:pPr>
      <w:r w:rsidRPr="00535025">
        <w:rPr>
          <w:b/>
          <w:bCs/>
          <w:sz w:val="20"/>
          <w:szCs w:val="20"/>
          <w:lang w:eastAsia="ru-RU"/>
        </w:rPr>
        <w:t>ПОРЯДОК</w:t>
      </w:r>
    </w:p>
    <w:p w:rsidR="00535025" w:rsidRPr="00535025" w:rsidRDefault="00535025" w:rsidP="00535025">
      <w:pPr>
        <w:widowControl/>
        <w:autoSpaceDE/>
        <w:autoSpaceDN/>
        <w:spacing w:line="360" w:lineRule="auto"/>
        <w:jc w:val="center"/>
        <w:rPr>
          <w:b/>
          <w:bCs/>
          <w:sz w:val="20"/>
          <w:szCs w:val="20"/>
          <w:lang w:eastAsia="ru-RU"/>
        </w:rPr>
      </w:pPr>
      <w:r w:rsidRPr="00535025">
        <w:rPr>
          <w:b/>
          <w:bCs/>
          <w:sz w:val="20"/>
          <w:szCs w:val="20"/>
          <w:lang w:eastAsia="ru-RU"/>
        </w:rPr>
        <w:t>организации праздничной ярмарки «Массовый празник-ярмарка</w:t>
      </w:r>
    </w:p>
    <w:p w:rsidR="00535025" w:rsidRPr="00535025" w:rsidRDefault="00535025" w:rsidP="00535025">
      <w:pPr>
        <w:widowControl/>
        <w:autoSpaceDE/>
        <w:autoSpaceDN/>
        <w:spacing w:line="360" w:lineRule="auto"/>
        <w:jc w:val="center"/>
        <w:rPr>
          <w:b/>
          <w:bCs/>
          <w:sz w:val="20"/>
          <w:szCs w:val="20"/>
          <w:lang w:eastAsia="ru-RU"/>
        </w:rPr>
      </w:pPr>
      <w:r w:rsidRPr="00535025">
        <w:rPr>
          <w:b/>
          <w:bCs/>
          <w:sz w:val="20"/>
          <w:szCs w:val="20"/>
          <w:lang w:eastAsia="ru-RU"/>
        </w:rPr>
        <w:t xml:space="preserve"> «Масленица-блинница»</w:t>
      </w:r>
    </w:p>
    <w:p w:rsidR="00535025" w:rsidRPr="00535025" w:rsidRDefault="00535025" w:rsidP="00535025">
      <w:pPr>
        <w:widowControl/>
        <w:autoSpaceDE/>
        <w:autoSpaceDN/>
        <w:jc w:val="center"/>
        <w:rPr>
          <w:bCs/>
          <w:sz w:val="20"/>
          <w:szCs w:val="20"/>
          <w:lang w:eastAsia="ru-RU"/>
        </w:rPr>
      </w:pPr>
      <w:r w:rsidRPr="00535025">
        <w:rPr>
          <w:bCs/>
          <w:sz w:val="20"/>
          <w:szCs w:val="20"/>
          <w:lang w:eastAsia="ru-RU"/>
        </w:rPr>
        <w:t>1. Органом, уполномоченным на организацию ярмарки «Массовый празник-ярмарка</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 xml:space="preserve"> «Масленица-блинница» при проведении праздничных мероприятий является Администрация Мокроусовского муниципального округа Курганской области.</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2. При организации праздничной ярмарки устанавливается режим работы с 10.00  до 14.00 часов.</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3. Площадь торгового места для организации праздничной ярмарки предоставляется на бесплатной основе.</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4. Участники ярмарки самостоятельно обеспечивают себя электроэнергией (посредством электрогенераторов) и инфраструктурой, необходимой для организации торговли.</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5. Тип ярмарки: универсальная.</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Разрешенный к реализации ассортимент товаров при организации праздничной, универсальной ярмарки:</w:t>
      </w:r>
    </w:p>
    <w:p w:rsidR="00535025" w:rsidRPr="00535025" w:rsidRDefault="00535025" w:rsidP="00535025">
      <w:pPr>
        <w:widowControl/>
        <w:autoSpaceDE/>
        <w:autoSpaceDN/>
        <w:ind w:firstLine="709"/>
        <w:jc w:val="both"/>
        <w:rPr>
          <w:color w:val="FF0000"/>
          <w:sz w:val="20"/>
          <w:szCs w:val="20"/>
          <w:lang w:eastAsia="ru-RU"/>
        </w:rPr>
      </w:pPr>
      <w:r w:rsidRPr="00535025">
        <w:rPr>
          <w:sz w:val="20"/>
          <w:szCs w:val="20"/>
          <w:lang w:eastAsia="ru-RU"/>
        </w:rPr>
        <w:t>- сельскохозяйственная продукция (продукция растениеводства, животноводства, садоводства, огородничества, в том числе производства личных подсобных хозяйств граждан, продукция рыбного, лесного хозяйства, продукты питания, в том числе нефасованной продукции и продукции неиндустриального производства, при соблюдении условий, предъявляемых обязательными требованиями действующих санитарных норм и правил;</w:t>
      </w:r>
      <w:r w:rsidRPr="00535025">
        <w:rPr>
          <w:color w:val="FF0000"/>
          <w:sz w:val="20"/>
          <w:szCs w:val="20"/>
          <w:lang w:eastAsia="ru-RU"/>
        </w:rPr>
        <w:t xml:space="preserve"> </w:t>
      </w:r>
    </w:p>
    <w:p w:rsidR="00535025" w:rsidRPr="00535025" w:rsidRDefault="00535025" w:rsidP="00535025">
      <w:pPr>
        <w:widowControl/>
        <w:autoSpaceDE/>
        <w:autoSpaceDN/>
        <w:ind w:firstLine="709"/>
        <w:jc w:val="both"/>
        <w:rPr>
          <w:bCs/>
          <w:sz w:val="20"/>
          <w:szCs w:val="20"/>
          <w:lang w:eastAsia="ru-RU"/>
        </w:rPr>
      </w:pPr>
      <w:r w:rsidRPr="00535025">
        <w:rPr>
          <w:sz w:val="20"/>
          <w:szCs w:val="20"/>
          <w:lang w:eastAsia="ru-RU"/>
        </w:rPr>
        <w:t>- непродовольственные товары отечественного производства - текстиль, одежда, обувь и иная продукция легкой промышленности, изделия народных художественных промыслов, ремесленничества и кустарных производств;</w:t>
      </w:r>
    </w:p>
    <w:p w:rsidR="00535025" w:rsidRPr="00535025" w:rsidRDefault="00535025" w:rsidP="00535025">
      <w:pPr>
        <w:widowControl/>
        <w:autoSpaceDE/>
        <w:autoSpaceDN/>
        <w:ind w:firstLine="709"/>
        <w:jc w:val="both"/>
        <w:rPr>
          <w:sz w:val="20"/>
          <w:szCs w:val="20"/>
          <w:lang w:eastAsia="ru-RU"/>
        </w:rPr>
      </w:pPr>
      <w:r w:rsidRPr="00535025">
        <w:rPr>
          <w:sz w:val="20"/>
          <w:szCs w:val="20"/>
          <w:lang w:eastAsia="ru-RU"/>
        </w:rPr>
        <w:t>- продовольственная продукция из полуфабрикатов высокой степени готовности, в том числе холодные и горячие блюда, закуски, мучные, кулинарные, хлебобулочные и кондитерские изделия, апитки;</w:t>
      </w:r>
    </w:p>
    <w:p w:rsidR="00535025" w:rsidRPr="00535025" w:rsidRDefault="00535025" w:rsidP="00535025">
      <w:pPr>
        <w:ind w:firstLine="709"/>
        <w:jc w:val="both"/>
        <w:rPr>
          <w:sz w:val="20"/>
          <w:szCs w:val="20"/>
          <w:lang w:eastAsia="ru-RU"/>
        </w:rPr>
      </w:pPr>
      <w:r w:rsidRPr="00535025">
        <w:rPr>
          <w:sz w:val="20"/>
          <w:szCs w:val="20"/>
          <w:lang w:eastAsia="ru-RU"/>
        </w:rPr>
        <w:t>- безалкогольные согревающие напитки (чай, кофе, какао).</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6. Места для торговли предоставляются юридическим лицам, индивидуальным предпринимателям, зарегистрированным в установленном законодательством Российской Федерации порядке, физическим лицам согласно схеме размещения торговых мест (прилагается).</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7. Консультации по предоставлению торговых мест проводятся специалистами сектора экономики Администрации Мокроусовского муниципального округа или по телефону 8(35234) 9-77-41.</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Часы работы: с 8.00 до 16.00 часов.</w:t>
      </w:r>
    </w:p>
    <w:p w:rsidR="00535025" w:rsidRPr="00535025" w:rsidRDefault="00535025" w:rsidP="00535025">
      <w:pPr>
        <w:widowControl/>
        <w:autoSpaceDE/>
        <w:autoSpaceDN/>
        <w:ind w:firstLine="709"/>
        <w:jc w:val="both"/>
        <w:rPr>
          <w:bCs/>
          <w:sz w:val="20"/>
          <w:szCs w:val="20"/>
          <w:lang w:eastAsia="ru-RU"/>
        </w:rPr>
      </w:pPr>
      <w:r w:rsidRPr="00535025">
        <w:rPr>
          <w:sz w:val="20"/>
          <w:szCs w:val="20"/>
          <w:lang w:eastAsia="ru-RU"/>
        </w:rPr>
        <w:t>8. Размещение торговых мест должно отвечать установленным санитарным, противопожарным, экологическим и другим нормам, правилам и обеспечивать необходимые условия для организации торговли, свободный проход покупателей и доступ к местам торговли.</w:t>
      </w:r>
    </w:p>
    <w:p w:rsidR="00535025" w:rsidRPr="00535025" w:rsidRDefault="00535025" w:rsidP="00535025">
      <w:pPr>
        <w:widowControl/>
        <w:autoSpaceDE/>
        <w:autoSpaceDN/>
        <w:ind w:firstLine="709"/>
        <w:jc w:val="both"/>
        <w:rPr>
          <w:bCs/>
          <w:sz w:val="20"/>
          <w:szCs w:val="20"/>
          <w:lang w:eastAsia="ru-RU"/>
        </w:rPr>
      </w:pPr>
      <w:r w:rsidRPr="00535025">
        <w:rPr>
          <w:bCs/>
          <w:sz w:val="20"/>
          <w:szCs w:val="20"/>
          <w:lang w:eastAsia="ru-RU"/>
        </w:rPr>
        <w:t>9</w:t>
      </w:r>
      <w:r w:rsidRPr="00535025">
        <w:rPr>
          <w:sz w:val="20"/>
          <w:szCs w:val="20"/>
          <w:lang w:eastAsia="ru-RU"/>
        </w:rPr>
        <w:t>. Торговое место должно быть оборудовано в соответствии с требованиями санитарных норм и правил, правил продажи отдельных видов товаров и оснащено соответствующим инвентарем.</w:t>
      </w:r>
    </w:p>
    <w:p w:rsidR="00535025" w:rsidRPr="00535025" w:rsidRDefault="00535025" w:rsidP="00535025">
      <w:pPr>
        <w:widowControl/>
        <w:autoSpaceDE/>
        <w:autoSpaceDN/>
        <w:ind w:firstLine="709"/>
        <w:jc w:val="both"/>
        <w:rPr>
          <w:sz w:val="20"/>
          <w:szCs w:val="20"/>
          <w:lang w:eastAsia="ru-RU"/>
        </w:rPr>
      </w:pPr>
      <w:r w:rsidRPr="00535025">
        <w:rPr>
          <w:sz w:val="20"/>
          <w:szCs w:val="20"/>
          <w:lang w:eastAsia="ru-RU"/>
        </w:rPr>
        <w:t>10. Участники ярмарки обязаны обеспечить требования, предусмотренные законодательством Российской Федерации в области защиты прав потребителей, трудовых прав граждан, санитарно-эпидемиологического благополучия населения, охраны окружающей среды, пожарной безопасности.</w:t>
      </w:r>
    </w:p>
    <w:p w:rsidR="00535025" w:rsidRPr="00535025" w:rsidRDefault="00535025" w:rsidP="00535025">
      <w:pPr>
        <w:widowControl/>
        <w:autoSpaceDE/>
        <w:autoSpaceDN/>
        <w:ind w:firstLine="709"/>
        <w:jc w:val="both"/>
        <w:rPr>
          <w:sz w:val="20"/>
          <w:szCs w:val="20"/>
          <w:lang w:eastAsia="ru-RU"/>
        </w:rPr>
      </w:pPr>
      <w:r w:rsidRPr="00535025">
        <w:rPr>
          <w:sz w:val="20"/>
          <w:szCs w:val="20"/>
          <w:lang w:eastAsia="ru-RU"/>
        </w:rPr>
        <w:t>11. Участники ярмарки  несут ответственность в установленном законодательством Российской Федерации порядке за качество реализуемой продукции, нарушение правил торговли, санитарных норм, правил пожарной безопасности и охраны окружающей среды.</w:t>
      </w:r>
    </w:p>
    <w:p w:rsidR="00B96ACA" w:rsidRPr="00B96ACA" w:rsidRDefault="00B96ACA" w:rsidP="00B96ACA">
      <w:pPr>
        <w:keepNext/>
        <w:keepLines/>
        <w:suppressAutoHyphens/>
        <w:adjustRightInd w:val="0"/>
        <w:jc w:val="center"/>
        <w:outlineLvl w:val="0"/>
        <w:rPr>
          <w:b/>
          <w:color w:val="000000"/>
          <w:kern w:val="2"/>
          <w:sz w:val="26"/>
          <w:szCs w:val="26"/>
          <w:lang w:eastAsia="ru-RU"/>
        </w:rPr>
      </w:pPr>
      <w:r w:rsidRPr="00B96ACA">
        <w:rPr>
          <w:noProof/>
          <w:sz w:val="20"/>
          <w:szCs w:val="20"/>
          <w:lang w:eastAsia="ru-RU"/>
        </w:rPr>
        <w:lastRenderedPageBreak/>
        <w:drawing>
          <wp:anchor distT="0" distB="0" distL="114300" distR="114300" simplePos="0" relativeHeight="251714560" behindDoc="0" locked="0" layoutInCell="1" allowOverlap="1">
            <wp:simplePos x="0" y="0"/>
            <wp:positionH relativeFrom="column">
              <wp:posOffset>2834640</wp:posOffset>
            </wp:positionH>
            <wp:positionV relativeFrom="paragraph">
              <wp:posOffset>-142875</wp:posOffset>
            </wp:positionV>
            <wp:extent cx="590550" cy="666750"/>
            <wp:effectExtent l="0" t="0" r="0" b="0"/>
            <wp:wrapSquare wrapText="bothSides"/>
            <wp:docPr id="171" name="Рисунок 17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pic:spPr>
                </pic:pic>
              </a:graphicData>
            </a:graphic>
            <wp14:sizeRelH relativeFrom="page">
              <wp14:pctWidth>0</wp14:pctWidth>
            </wp14:sizeRelH>
            <wp14:sizeRelV relativeFrom="page">
              <wp14:pctHeight>0</wp14:pctHeight>
            </wp14:sizeRelV>
          </wp:anchor>
        </w:drawing>
      </w:r>
    </w:p>
    <w:p w:rsidR="00B96ACA" w:rsidRPr="00B96ACA" w:rsidRDefault="00B96ACA" w:rsidP="00B96ACA">
      <w:pPr>
        <w:widowControl/>
        <w:autoSpaceDE/>
        <w:autoSpaceDN/>
        <w:jc w:val="center"/>
        <w:rPr>
          <w:b/>
          <w:sz w:val="26"/>
          <w:szCs w:val="26"/>
          <w:lang w:eastAsia="ru-RU"/>
        </w:rPr>
      </w:pPr>
    </w:p>
    <w:p w:rsidR="00B96ACA" w:rsidRPr="00B96ACA" w:rsidRDefault="00B96ACA" w:rsidP="00B96ACA">
      <w:pPr>
        <w:widowControl/>
        <w:autoSpaceDE/>
        <w:autoSpaceDN/>
        <w:jc w:val="center"/>
        <w:rPr>
          <w:b/>
          <w:sz w:val="26"/>
          <w:szCs w:val="26"/>
          <w:lang w:eastAsia="ru-RU"/>
        </w:rPr>
      </w:pPr>
    </w:p>
    <w:p w:rsidR="00B96ACA" w:rsidRDefault="00B96ACA" w:rsidP="00B96ACA">
      <w:pPr>
        <w:widowControl/>
        <w:autoSpaceDE/>
        <w:autoSpaceDN/>
        <w:jc w:val="center"/>
        <w:rPr>
          <w:b/>
          <w:sz w:val="20"/>
          <w:szCs w:val="20"/>
          <w:lang w:eastAsia="ru-RU"/>
        </w:rPr>
      </w:pPr>
    </w:p>
    <w:p w:rsidR="00B96ACA" w:rsidRPr="00B96ACA" w:rsidRDefault="00B96ACA" w:rsidP="00B96ACA">
      <w:pPr>
        <w:widowControl/>
        <w:autoSpaceDE/>
        <w:autoSpaceDN/>
        <w:jc w:val="center"/>
        <w:rPr>
          <w:b/>
          <w:sz w:val="20"/>
          <w:szCs w:val="20"/>
          <w:lang w:eastAsia="ru-RU"/>
        </w:rPr>
      </w:pPr>
      <w:r w:rsidRPr="00B96ACA">
        <w:rPr>
          <w:b/>
          <w:sz w:val="20"/>
          <w:szCs w:val="20"/>
          <w:lang w:eastAsia="ru-RU"/>
        </w:rPr>
        <w:t>КУРГАНСКАЯ ОБЛАСТЬ</w:t>
      </w:r>
    </w:p>
    <w:p w:rsidR="00B96ACA" w:rsidRPr="00B96ACA" w:rsidRDefault="00B96ACA" w:rsidP="00B96ACA">
      <w:pPr>
        <w:widowControl/>
        <w:autoSpaceDE/>
        <w:autoSpaceDN/>
        <w:jc w:val="center"/>
        <w:rPr>
          <w:b/>
          <w:sz w:val="20"/>
          <w:szCs w:val="20"/>
          <w:lang w:eastAsia="ru-RU"/>
        </w:rPr>
      </w:pPr>
      <w:r w:rsidRPr="00B96ACA">
        <w:rPr>
          <w:b/>
          <w:sz w:val="20"/>
          <w:szCs w:val="20"/>
          <w:lang w:eastAsia="ru-RU"/>
        </w:rPr>
        <w:t>МОКРОУСОВСКИЙ МУНИЦИПАЛЬНЫЙ ОКРУГ</w:t>
      </w:r>
    </w:p>
    <w:p w:rsidR="00B96ACA" w:rsidRPr="00B96ACA" w:rsidRDefault="00B96ACA" w:rsidP="00B96ACA">
      <w:pPr>
        <w:widowControl/>
        <w:autoSpaceDE/>
        <w:autoSpaceDN/>
        <w:jc w:val="center"/>
        <w:rPr>
          <w:b/>
          <w:sz w:val="20"/>
          <w:szCs w:val="20"/>
          <w:lang w:eastAsia="ru-RU"/>
        </w:rPr>
      </w:pPr>
      <w:r w:rsidRPr="00B96ACA">
        <w:rPr>
          <w:b/>
          <w:sz w:val="20"/>
          <w:szCs w:val="20"/>
          <w:lang w:eastAsia="ru-RU"/>
        </w:rPr>
        <w:t>Администрация Мокроусовского муниципального округа</w:t>
      </w:r>
    </w:p>
    <w:p w:rsidR="00B96ACA" w:rsidRPr="00B96ACA" w:rsidRDefault="00B96ACA" w:rsidP="00B96ACA">
      <w:pPr>
        <w:widowControl/>
        <w:autoSpaceDE/>
        <w:autoSpaceDN/>
        <w:jc w:val="center"/>
        <w:rPr>
          <w:b/>
          <w:sz w:val="20"/>
          <w:szCs w:val="20"/>
          <w:lang w:eastAsia="ru-RU"/>
        </w:rPr>
      </w:pPr>
      <w:r w:rsidRPr="00B96ACA">
        <w:rPr>
          <w:b/>
          <w:sz w:val="20"/>
          <w:szCs w:val="20"/>
          <w:lang w:eastAsia="ru-RU"/>
        </w:rPr>
        <w:t xml:space="preserve">Курганской области </w:t>
      </w:r>
    </w:p>
    <w:p w:rsidR="00B96ACA" w:rsidRPr="00B96ACA" w:rsidRDefault="00B96ACA" w:rsidP="00B96ACA">
      <w:pPr>
        <w:widowControl/>
        <w:autoSpaceDE/>
        <w:autoSpaceDN/>
        <w:jc w:val="center"/>
        <w:rPr>
          <w:b/>
          <w:sz w:val="20"/>
          <w:szCs w:val="20"/>
          <w:lang w:eastAsia="ru-RU"/>
        </w:rPr>
      </w:pPr>
    </w:p>
    <w:p w:rsidR="00B96ACA" w:rsidRPr="00B96ACA" w:rsidRDefault="00B96ACA" w:rsidP="00B96ACA">
      <w:pPr>
        <w:widowControl/>
        <w:autoSpaceDE/>
        <w:autoSpaceDN/>
        <w:jc w:val="center"/>
        <w:rPr>
          <w:sz w:val="20"/>
          <w:szCs w:val="20"/>
          <w:lang w:eastAsia="ru-RU"/>
        </w:rPr>
      </w:pPr>
      <w:r w:rsidRPr="00B96ACA">
        <w:rPr>
          <w:sz w:val="20"/>
          <w:szCs w:val="20"/>
          <w:lang w:eastAsia="ru-RU"/>
        </w:rPr>
        <w:t xml:space="preserve">ПОСТАНОВЛЕНИЕ </w:t>
      </w:r>
    </w:p>
    <w:p w:rsidR="00B96ACA" w:rsidRPr="00B96ACA" w:rsidRDefault="00B96ACA" w:rsidP="00B96ACA">
      <w:pPr>
        <w:widowControl/>
        <w:autoSpaceDE/>
        <w:autoSpaceDN/>
        <w:jc w:val="both"/>
        <w:rPr>
          <w:sz w:val="20"/>
          <w:szCs w:val="20"/>
          <w:lang w:eastAsia="ru-RU"/>
        </w:rPr>
      </w:pPr>
    </w:p>
    <w:p w:rsidR="00B96ACA" w:rsidRPr="00B96ACA" w:rsidRDefault="00B96ACA" w:rsidP="00B96ACA">
      <w:pPr>
        <w:widowControl/>
        <w:autoSpaceDE/>
        <w:autoSpaceDN/>
        <w:jc w:val="both"/>
        <w:rPr>
          <w:sz w:val="20"/>
          <w:szCs w:val="20"/>
          <w:lang w:eastAsia="ru-RU"/>
        </w:rPr>
      </w:pPr>
      <w:r w:rsidRPr="00B96ACA">
        <w:rPr>
          <w:sz w:val="20"/>
          <w:szCs w:val="20"/>
          <w:lang w:eastAsia="ru-RU"/>
        </w:rPr>
        <w:t>от  «13»  февраля  2025г.   № 66</w:t>
      </w:r>
    </w:p>
    <w:p w:rsidR="00B96ACA" w:rsidRPr="00B96ACA" w:rsidRDefault="00B96ACA" w:rsidP="00B96ACA">
      <w:pPr>
        <w:widowControl/>
        <w:autoSpaceDE/>
        <w:autoSpaceDN/>
        <w:jc w:val="both"/>
        <w:rPr>
          <w:sz w:val="20"/>
          <w:szCs w:val="20"/>
          <w:lang w:eastAsia="ru-RU"/>
        </w:rPr>
      </w:pPr>
      <w:r w:rsidRPr="00B96ACA">
        <w:rPr>
          <w:sz w:val="20"/>
          <w:szCs w:val="20"/>
          <w:lang w:eastAsia="ru-RU"/>
        </w:rPr>
        <w:t>с. Мокроусово</w:t>
      </w:r>
    </w:p>
    <w:p w:rsidR="00B96ACA" w:rsidRPr="00B96ACA" w:rsidRDefault="00B96ACA" w:rsidP="00B96ACA">
      <w:pPr>
        <w:widowControl/>
        <w:autoSpaceDE/>
        <w:autoSpaceDN/>
        <w:rPr>
          <w:sz w:val="20"/>
          <w:szCs w:val="20"/>
          <w:lang w:eastAsia="ru-RU"/>
        </w:rPr>
      </w:pPr>
    </w:p>
    <w:p w:rsidR="00B96ACA" w:rsidRPr="00B96ACA" w:rsidRDefault="00B96ACA" w:rsidP="00B96ACA">
      <w:pPr>
        <w:widowControl/>
        <w:autoSpaceDE/>
        <w:autoSpaceDN/>
        <w:jc w:val="both"/>
        <w:rPr>
          <w:sz w:val="20"/>
          <w:szCs w:val="20"/>
          <w:lang w:eastAsia="ru-RU"/>
        </w:rPr>
      </w:pPr>
      <w:r w:rsidRPr="00B96ACA">
        <w:rPr>
          <w:sz w:val="20"/>
          <w:szCs w:val="20"/>
          <w:lang w:eastAsia="ru-RU"/>
        </w:rPr>
        <w:t xml:space="preserve">О создании,  реконструкции    и </w:t>
      </w:r>
    </w:p>
    <w:p w:rsidR="00B96ACA" w:rsidRPr="00B96ACA" w:rsidRDefault="00B96ACA" w:rsidP="00B96ACA">
      <w:pPr>
        <w:widowControl/>
        <w:autoSpaceDE/>
        <w:autoSpaceDN/>
        <w:jc w:val="both"/>
        <w:rPr>
          <w:sz w:val="20"/>
          <w:szCs w:val="20"/>
          <w:lang w:eastAsia="ru-RU"/>
        </w:rPr>
      </w:pPr>
      <w:r w:rsidRPr="00B96ACA">
        <w:rPr>
          <w:sz w:val="20"/>
          <w:szCs w:val="20"/>
          <w:lang w:eastAsia="ru-RU"/>
        </w:rPr>
        <w:t xml:space="preserve">поддержании   в    состоянии     постоянной </w:t>
      </w:r>
    </w:p>
    <w:p w:rsidR="00B96ACA" w:rsidRPr="00B96ACA" w:rsidRDefault="00B96ACA" w:rsidP="00B96ACA">
      <w:pPr>
        <w:widowControl/>
        <w:autoSpaceDE/>
        <w:autoSpaceDN/>
        <w:jc w:val="both"/>
        <w:rPr>
          <w:sz w:val="20"/>
          <w:szCs w:val="20"/>
          <w:lang w:eastAsia="ru-RU"/>
        </w:rPr>
      </w:pPr>
      <w:r w:rsidRPr="00B96ACA">
        <w:rPr>
          <w:sz w:val="20"/>
          <w:szCs w:val="20"/>
          <w:lang w:eastAsia="ru-RU"/>
        </w:rPr>
        <w:t xml:space="preserve">готовности    к    использованию   защитных </w:t>
      </w:r>
    </w:p>
    <w:p w:rsidR="00B96ACA" w:rsidRPr="00B96ACA" w:rsidRDefault="00B96ACA" w:rsidP="00B96ACA">
      <w:pPr>
        <w:widowControl/>
        <w:autoSpaceDE/>
        <w:autoSpaceDN/>
        <w:jc w:val="both"/>
        <w:rPr>
          <w:sz w:val="20"/>
          <w:szCs w:val="20"/>
          <w:lang w:eastAsia="ru-RU"/>
        </w:rPr>
      </w:pPr>
      <w:r w:rsidRPr="00B96ACA">
        <w:rPr>
          <w:sz w:val="20"/>
          <w:szCs w:val="20"/>
          <w:lang w:eastAsia="ru-RU"/>
        </w:rPr>
        <w:t xml:space="preserve">сооружений и других объектов гражданской </w:t>
      </w:r>
    </w:p>
    <w:p w:rsidR="00B96ACA" w:rsidRPr="00B96ACA" w:rsidRDefault="00B96ACA" w:rsidP="00B96ACA">
      <w:pPr>
        <w:widowControl/>
        <w:autoSpaceDE/>
        <w:autoSpaceDN/>
        <w:jc w:val="both"/>
        <w:rPr>
          <w:sz w:val="20"/>
          <w:szCs w:val="20"/>
          <w:lang w:eastAsia="ru-RU"/>
        </w:rPr>
      </w:pPr>
      <w:r w:rsidRPr="00B96ACA">
        <w:rPr>
          <w:sz w:val="20"/>
          <w:szCs w:val="20"/>
          <w:lang w:eastAsia="ru-RU"/>
        </w:rPr>
        <w:t>обороны   на   территории   Мокроусовского</w:t>
      </w:r>
    </w:p>
    <w:p w:rsidR="00B96ACA" w:rsidRPr="00B96ACA" w:rsidRDefault="00B96ACA" w:rsidP="00B96ACA">
      <w:pPr>
        <w:widowControl/>
        <w:autoSpaceDE/>
        <w:autoSpaceDN/>
        <w:jc w:val="both"/>
        <w:rPr>
          <w:sz w:val="20"/>
          <w:szCs w:val="20"/>
          <w:lang w:eastAsia="ru-RU"/>
        </w:rPr>
      </w:pPr>
      <w:r w:rsidRPr="00B96ACA">
        <w:rPr>
          <w:sz w:val="20"/>
          <w:szCs w:val="20"/>
          <w:lang w:eastAsia="ru-RU"/>
        </w:rPr>
        <w:t>муниципального округа Курганской области</w:t>
      </w:r>
    </w:p>
    <w:p w:rsidR="00B96ACA" w:rsidRPr="00B96ACA" w:rsidRDefault="00B96ACA" w:rsidP="00B96ACA">
      <w:pPr>
        <w:widowControl/>
        <w:suppressAutoHyphens/>
        <w:autoSpaceDE/>
        <w:autoSpaceDN/>
        <w:jc w:val="both"/>
        <w:rPr>
          <w:color w:val="000000"/>
          <w:sz w:val="20"/>
          <w:szCs w:val="20"/>
          <w:lang w:eastAsia="ru-RU"/>
        </w:rPr>
      </w:pPr>
    </w:p>
    <w:p w:rsidR="00B96ACA" w:rsidRPr="00B96ACA" w:rsidRDefault="00B96ACA" w:rsidP="00B96ACA">
      <w:pPr>
        <w:widowControl/>
        <w:autoSpaceDE/>
        <w:autoSpaceDN/>
        <w:jc w:val="both"/>
        <w:rPr>
          <w:sz w:val="20"/>
          <w:szCs w:val="20"/>
          <w:lang w:eastAsia="ru-RU"/>
        </w:rPr>
      </w:pPr>
      <w:r w:rsidRPr="00B96ACA">
        <w:rPr>
          <w:sz w:val="20"/>
          <w:szCs w:val="20"/>
          <w:lang w:eastAsia="ru-RU"/>
        </w:rPr>
        <w:t xml:space="preserve">              В соответствии с Федеральным законом от 12 февраля 1998 года № 28-ФЗ «О гражданской обороне», Постановлением Правительства РФ от 29 ноября 1999 года № 1309 «О Порядке создания убежищ и иных объектов гражданской обороны», Администрация Мокроусовского  муниципального округа ПОСТАНОВЛЯЕТ:</w:t>
      </w:r>
    </w:p>
    <w:p w:rsidR="00B96ACA" w:rsidRPr="00B96ACA" w:rsidRDefault="00B96ACA" w:rsidP="00B96ACA">
      <w:pPr>
        <w:widowControl/>
        <w:autoSpaceDE/>
        <w:autoSpaceDN/>
        <w:jc w:val="both"/>
        <w:rPr>
          <w:sz w:val="20"/>
          <w:szCs w:val="20"/>
          <w:lang w:eastAsia="ru-RU"/>
        </w:rPr>
      </w:pPr>
      <w:r w:rsidRPr="00B96ACA">
        <w:rPr>
          <w:sz w:val="20"/>
          <w:szCs w:val="20"/>
          <w:lang w:eastAsia="ru-RU"/>
        </w:rPr>
        <w:t xml:space="preserve">            1. Утвердить Положение о </w:t>
      </w:r>
      <w:r w:rsidRPr="00B96ACA">
        <w:rPr>
          <w:bCs/>
          <w:sz w:val="20"/>
          <w:szCs w:val="20"/>
          <w:lang w:eastAsia="ru-RU"/>
        </w:rPr>
        <w:t>создании, реконструкции и поддержании в состоянии</w:t>
      </w:r>
      <w:r w:rsidRPr="00B96ACA">
        <w:rPr>
          <w:sz w:val="20"/>
          <w:szCs w:val="20"/>
          <w:lang w:eastAsia="ru-RU"/>
        </w:rPr>
        <w:t xml:space="preserve"> </w:t>
      </w:r>
      <w:r w:rsidRPr="00B96ACA">
        <w:rPr>
          <w:bCs/>
          <w:sz w:val="20"/>
          <w:szCs w:val="20"/>
          <w:lang w:eastAsia="ru-RU"/>
        </w:rPr>
        <w:t>постоянной готовности к использованию защитных сооружений и других объектов гражданской обороны</w:t>
      </w:r>
      <w:r w:rsidRPr="00B96ACA">
        <w:rPr>
          <w:sz w:val="20"/>
          <w:szCs w:val="20"/>
          <w:lang w:eastAsia="ru-RU"/>
        </w:rPr>
        <w:t xml:space="preserve"> на территории Мокроусовского муниципального округа Курганской области, согласно приложению к настоящему постановлению.</w:t>
      </w:r>
    </w:p>
    <w:p w:rsidR="00B96ACA" w:rsidRPr="00B96ACA" w:rsidRDefault="00B96ACA" w:rsidP="00B96ACA">
      <w:pPr>
        <w:widowControl/>
        <w:autoSpaceDE/>
        <w:autoSpaceDN/>
        <w:jc w:val="both"/>
        <w:rPr>
          <w:sz w:val="20"/>
          <w:szCs w:val="20"/>
          <w:lang w:eastAsia="ru-RU"/>
        </w:rPr>
      </w:pPr>
      <w:r w:rsidRPr="00B96ACA">
        <w:rPr>
          <w:sz w:val="20"/>
          <w:szCs w:val="20"/>
          <w:lang w:eastAsia="ru-RU"/>
        </w:rPr>
        <w:t xml:space="preserve">            2. Рекомендовать руководителям организаций и учреждений, расположенных на территории Мокроусовского муниципального округа, имеющих и создающих, реконструирующих объекты гражданской обороны:</w:t>
      </w:r>
    </w:p>
    <w:p w:rsidR="00B96ACA" w:rsidRPr="00B96ACA" w:rsidRDefault="00B96ACA" w:rsidP="00A751A9">
      <w:pPr>
        <w:widowControl/>
        <w:numPr>
          <w:ilvl w:val="1"/>
          <w:numId w:val="27"/>
        </w:numPr>
        <w:autoSpaceDE/>
        <w:autoSpaceDN/>
        <w:jc w:val="both"/>
        <w:rPr>
          <w:sz w:val="20"/>
          <w:szCs w:val="20"/>
          <w:lang w:eastAsia="ru-RU"/>
        </w:rPr>
      </w:pPr>
      <w:r w:rsidRPr="00B96ACA">
        <w:rPr>
          <w:sz w:val="20"/>
          <w:szCs w:val="20"/>
          <w:lang w:eastAsia="ru-RU"/>
        </w:rPr>
        <w:t>поддерживать объекты гражданской обороны в постоянной готовности к использованию по предназначению;</w:t>
      </w:r>
    </w:p>
    <w:p w:rsidR="00B96ACA" w:rsidRPr="00B96ACA" w:rsidRDefault="00B96ACA" w:rsidP="00A751A9">
      <w:pPr>
        <w:widowControl/>
        <w:numPr>
          <w:ilvl w:val="1"/>
          <w:numId w:val="27"/>
        </w:numPr>
        <w:autoSpaceDE/>
        <w:autoSpaceDN/>
        <w:jc w:val="both"/>
        <w:rPr>
          <w:sz w:val="20"/>
          <w:szCs w:val="20"/>
          <w:lang w:eastAsia="ru-RU"/>
        </w:rPr>
      </w:pPr>
      <w:r w:rsidRPr="00B96ACA">
        <w:rPr>
          <w:sz w:val="20"/>
          <w:szCs w:val="20"/>
          <w:lang w:eastAsia="ru-RU"/>
        </w:rPr>
        <w:t>создать звенья по обслуживанию объектов гражданской обороны и разработать документацию в соответствии с законодательством Российской Федерации.</w:t>
      </w:r>
    </w:p>
    <w:p w:rsidR="00B96ACA" w:rsidRPr="00B96ACA" w:rsidRDefault="00B96ACA" w:rsidP="00B96ACA">
      <w:pPr>
        <w:widowControl/>
        <w:autoSpaceDE/>
        <w:autoSpaceDN/>
        <w:rPr>
          <w:sz w:val="20"/>
          <w:szCs w:val="20"/>
          <w:lang w:eastAsia="ru-RU"/>
        </w:rPr>
      </w:pPr>
      <w:r w:rsidRPr="00B96ACA">
        <w:rPr>
          <w:sz w:val="20"/>
          <w:szCs w:val="20"/>
          <w:lang w:eastAsia="ru-RU"/>
        </w:rPr>
        <w:t xml:space="preserve">            3. Признать утратившим силу Постановление Администрации Мокроусовского муниципального округа от 14.03.2023 года № 100 «О создании и поддержании в состоянии </w:t>
      </w:r>
    </w:p>
    <w:p w:rsidR="00B96ACA" w:rsidRPr="00B96ACA" w:rsidRDefault="00B96ACA" w:rsidP="00B96ACA">
      <w:pPr>
        <w:widowControl/>
        <w:autoSpaceDE/>
        <w:autoSpaceDN/>
        <w:rPr>
          <w:sz w:val="20"/>
          <w:szCs w:val="20"/>
          <w:lang w:eastAsia="ru-RU"/>
        </w:rPr>
      </w:pPr>
      <w:r w:rsidRPr="00B96ACA">
        <w:rPr>
          <w:sz w:val="20"/>
          <w:szCs w:val="20"/>
          <w:lang w:eastAsia="ru-RU"/>
        </w:rPr>
        <w:t xml:space="preserve">постоянной готовности к использованию защитных сооружений и других объектов гражданской обороны на территории Администрации        Мокроусовского муниципального округа Курганской области»   </w:t>
      </w:r>
    </w:p>
    <w:p w:rsidR="00B96ACA" w:rsidRPr="00B96ACA" w:rsidRDefault="00B96ACA" w:rsidP="00B96ACA">
      <w:pPr>
        <w:widowControl/>
        <w:suppressAutoHyphens/>
        <w:autoSpaceDE/>
        <w:autoSpaceDN/>
        <w:ind w:firstLine="709"/>
        <w:jc w:val="both"/>
        <w:rPr>
          <w:color w:val="000000"/>
          <w:sz w:val="20"/>
          <w:szCs w:val="20"/>
          <w:lang w:eastAsia="ru-RU"/>
        </w:rPr>
      </w:pPr>
      <w:r w:rsidRPr="00B96ACA">
        <w:rPr>
          <w:color w:val="000000"/>
          <w:sz w:val="20"/>
          <w:szCs w:val="20"/>
          <w:lang w:eastAsia="ru-RU"/>
        </w:rPr>
        <w:t xml:space="preserve">4. </w:t>
      </w:r>
      <w:r w:rsidRPr="00B96ACA">
        <w:rPr>
          <w:sz w:val="20"/>
          <w:szCs w:val="20"/>
          <w:lang w:eastAsia="ru-RU"/>
        </w:rPr>
        <w:t>Настоящее постановление обнародовать на информационных стендах, расположенных в здании Администрации Мокроусовского муниципального округа Курганской области по адресу: Курганская область, Мокроусовский район с. Мокроусово ул. Советская д.31 и во всех населенных пунктах Мокроусовского муниципального округа Курганской области.</w:t>
      </w:r>
    </w:p>
    <w:p w:rsidR="00B96ACA" w:rsidRPr="00B96ACA" w:rsidRDefault="00B96ACA" w:rsidP="00B96ACA">
      <w:pPr>
        <w:widowControl/>
        <w:suppressAutoHyphens/>
        <w:autoSpaceDE/>
        <w:autoSpaceDN/>
        <w:ind w:firstLine="709"/>
        <w:jc w:val="both"/>
        <w:rPr>
          <w:color w:val="000000"/>
          <w:sz w:val="20"/>
          <w:szCs w:val="20"/>
          <w:lang w:eastAsia="ru-RU"/>
        </w:rPr>
      </w:pPr>
      <w:r w:rsidRPr="00B96ACA">
        <w:rPr>
          <w:color w:val="000000"/>
          <w:sz w:val="20"/>
          <w:szCs w:val="20"/>
          <w:lang w:eastAsia="ru-RU"/>
        </w:rPr>
        <w:t xml:space="preserve">5. Контроль за исполнением настоящего постановления возложить на   первого заместителя Главы Мокроусовского муниципального округа </w:t>
      </w:r>
    </w:p>
    <w:p w:rsidR="00B96ACA" w:rsidRPr="00B96ACA" w:rsidRDefault="00B96ACA" w:rsidP="00B96ACA">
      <w:pPr>
        <w:widowControl/>
        <w:suppressAutoHyphens/>
        <w:autoSpaceDE/>
        <w:autoSpaceDN/>
        <w:jc w:val="both"/>
        <w:rPr>
          <w:color w:val="000000"/>
          <w:sz w:val="20"/>
          <w:szCs w:val="20"/>
          <w:lang w:eastAsia="ru-RU"/>
        </w:rPr>
      </w:pPr>
      <w:r w:rsidRPr="00B96ACA">
        <w:rPr>
          <w:color w:val="000000"/>
          <w:sz w:val="20"/>
          <w:szCs w:val="20"/>
          <w:lang w:eastAsia="ru-RU"/>
        </w:rPr>
        <w:t xml:space="preserve">          6. Настоящее постановление вступает в силу со дня его обнародования.</w:t>
      </w:r>
    </w:p>
    <w:p w:rsidR="00B96ACA" w:rsidRDefault="00B96ACA" w:rsidP="00B96ACA">
      <w:pPr>
        <w:widowControl/>
        <w:suppressAutoHyphens/>
        <w:autoSpaceDE/>
        <w:autoSpaceDN/>
        <w:jc w:val="both"/>
        <w:rPr>
          <w:color w:val="000000"/>
          <w:sz w:val="20"/>
          <w:szCs w:val="20"/>
          <w:lang w:eastAsia="ru-RU"/>
        </w:rPr>
      </w:pPr>
    </w:p>
    <w:p w:rsidR="00B96ACA" w:rsidRPr="00B96ACA" w:rsidRDefault="00B96ACA" w:rsidP="00B96ACA">
      <w:pPr>
        <w:widowControl/>
        <w:suppressAutoHyphens/>
        <w:autoSpaceDE/>
        <w:autoSpaceDN/>
        <w:jc w:val="both"/>
        <w:rPr>
          <w:color w:val="000000"/>
          <w:sz w:val="20"/>
          <w:szCs w:val="20"/>
          <w:lang w:eastAsia="ru-RU"/>
        </w:rPr>
      </w:pPr>
    </w:p>
    <w:p w:rsidR="00B96ACA" w:rsidRPr="00B96ACA" w:rsidRDefault="00B96ACA" w:rsidP="00B96ACA">
      <w:pPr>
        <w:widowControl/>
        <w:suppressAutoHyphens/>
        <w:autoSpaceDE/>
        <w:autoSpaceDN/>
        <w:jc w:val="both"/>
        <w:rPr>
          <w:color w:val="000000"/>
          <w:sz w:val="20"/>
          <w:szCs w:val="20"/>
          <w:lang w:eastAsia="ru-RU"/>
        </w:rPr>
      </w:pPr>
      <w:r w:rsidRPr="00B96ACA">
        <w:rPr>
          <w:color w:val="000000"/>
          <w:sz w:val="20"/>
          <w:szCs w:val="20"/>
          <w:lang w:eastAsia="ru-RU"/>
        </w:rPr>
        <w:t xml:space="preserve">Глава Мокроусовского </w:t>
      </w:r>
    </w:p>
    <w:p w:rsidR="00B96ACA" w:rsidRPr="00B96ACA" w:rsidRDefault="00B96ACA" w:rsidP="00B96ACA">
      <w:pPr>
        <w:widowControl/>
        <w:suppressAutoHyphens/>
        <w:autoSpaceDE/>
        <w:autoSpaceDN/>
        <w:jc w:val="both"/>
        <w:rPr>
          <w:color w:val="000000"/>
          <w:sz w:val="20"/>
          <w:szCs w:val="20"/>
          <w:lang w:eastAsia="ru-RU"/>
        </w:rPr>
      </w:pPr>
      <w:r w:rsidRPr="00B96ACA">
        <w:rPr>
          <w:color w:val="000000"/>
          <w:sz w:val="20"/>
          <w:szCs w:val="20"/>
          <w:lang w:eastAsia="ru-RU"/>
        </w:rPr>
        <w:t xml:space="preserve">муниципального округа                                                                    </w:t>
      </w:r>
      <w:r>
        <w:rPr>
          <w:color w:val="000000"/>
          <w:sz w:val="20"/>
          <w:szCs w:val="20"/>
          <w:lang w:eastAsia="ru-RU"/>
        </w:rPr>
        <w:t xml:space="preserve">                       </w:t>
      </w:r>
      <w:r w:rsidRPr="00B96ACA">
        <w:rPr>
          <w:color w:val="000000"/>
          <w:sz w:val="20"/>
          <w:szCs w:val="20"/>
          <w:lang w:eastAsia="ru-RU"/>
        </w:rPr>
        <w:t xml:space="preserve">   В.В. Демешкин</w:t>
      </w:r>
    </w:p>
    <w:p w:rsidR="00B96ACA" w:rsidRPr="00B96ACA" w:rsidRDefault="00B96ACA" w:rsidP="00B96ACA">
      <w:pPr>
        <w:widowControl/>
        <w:autoSpaceDE/>
        <w:autoSpaceDN/>
        <w:rPr>
          <w:sz w:val="20"/>
          <w:szCs w:val="20"/>
          <w:lang w:eastAsia="ru-RU"/>
        </w:rPr>
      </w:pPr>
    </w:p>
    <w:p w:rsidR="00B96ACA" w:rsidRPr="00B96ACA" w:rsidRDefault="00B96ACA" w:rsidP="00B96ACA">
      <w:pPr>
        <w:widowControl/>
        <w:autoSpaceDE/>
        <w:autoSpaceDN/>
        <w:rPr>
          <w:sz w:val="20"/>
          <w:szCs w:val="20"/>
          <w:lang w:eastAsia="ru-RU"/>
        </w:rPr>
      </w:pPr>
    </w:p>
    <w:p w:rsidR="00B96ACA" w:rsidRPr="00B96ACA" w:rsidRDefault="00B96ACA" w:rsidP="00B96ACA">
      <w:pPr>
        <w:keepNext/>
        <w:widowControl/>
        <w:autoSpaceDE/>
        <w:autoSpaceDN/>
        <w:ind w:left="3828"/>
        <w:jc w:val="both"/>
        <w:outlineLvl w:val="6"/>
        <w:rPr>
          <w:sz w:val="20"/>
          <w:szCs w:val="20"/>
          <w:lang w:eastAsia="ru-RU"/>
        </w:rPr>
      </w:pPr>
    </w:p>
    <w:p w:rsidR="00B96ACA" w:rsidRPr="00B96ACA" w:rsidRDefault="00B96ACA" w:rsidP="00B96ACA">
      <w:pPr>
        <w:keepNext/>
        <w:widowControl/>
        <w:autoSpaceDE/>
        <w:autoSpaceDN/>
        <w:ind w:left="3828"/>
        <w:jc w:val="both"/>
        <w:outlineLvl w:val="6"/>
        <w:rPr>
          <w:sz w:val="20"/>
          <w:szCs w:val="20"/>
          <w:lang w:eastAsia="ru-RU"/>
        </w:rPr>
      </w:pPr>
      <w:r w:rsidRPr="00B96ACA">
        <w:rPr>
          <w:sz w:val="20"/>
          <w:szCs w:val="20"/>
          <w:lang w:eastAsia="ru-RU"/>
        </w:rPr>
        <w:t xml:space="preserve">Приложение к Постановлению Администрации Мокроусовского муниципального округа </w:t>
      </w:r>
      <w:r w:rsidRPr="00B96ACA">
        <w:rPr>
          <w:b/>
          <w:sz w:val="20"/>
          <w:szCs w:val="20"/>
          <w:lang w:eastAsia="ru-RU"/>
        </w:rPr>
        <w:t xml:space="preserve"> </w:t>
      </w:r>
      <w:r w:rsidRPr="00B96ACA">
        <w:rPr>
          <w:sz w:val="20"/>
          <w:szCs w:val="20"/>
          <w:lang w:eastAsia="ru-RU"/>
        </w:rPr>
        <w:t>от 13 февраля 2025 г.№ 66  «О создании, реконструкции и поддержании в состоянии постоянной готовности к использованию защитных сооружений и других объектов гражданской обороны на территории Мокроусовского муниципального округа Курганской области»</w:t>
      </w:r>
    </w:p>
    <w:p w:rsidR="00B96ACA" w:rsidRPr="00B96ACA" w:rsidRDefault="00B96ACA" w:rsidP="00B96ACA">
      <w:pPr>
        <w:widowControl/>
        <w:autoSpaceDE/>
        <w:autoSpaceDN/>
        <w:ind w:hanging="993"/>
        <w:jc w:val="center"/>
        <w:rPr>
          <w:b/>
          <w:sz w:val="20"/>
          <w:szCs w:val="20"/>
          <w:lang w:eastAsia="ru-RU"/>
        </w:rPr>
      </w:pPr>
      <w:r w:rsidRPr="00B96ACA">
        <w:rPr>
          <w:b/>
          <w:sz w:val="20"/>
          <w:szCs w:val="20"/>
          <w:lang w:eastAsia="ru-RU"/>
        </w:rPr>
        <w:tab/>
      </w:r>
    </w:p>
    <w:p w:rsidR="00B96ACA" w:rsidRPr="00B96ACA" w:rsidRDefault="00B96ACA" w:rsidP="00B96ACA">
      <w:pPr>
        <w:widowControl/>
        <w:autoSpaceDE/>
        <w:autoSpaceDN/>
        <w:jc w:val="center"/>
        <w:rPr>
          <w:b/>
          <w:sz w:val="20"/>
          <w:szCs w:val="20"/>
          <w:lang w:eastAsia="ru-RU"/>
        </w:rPr>
      </w:pPr>
    </w:p>
    <w:p w:rsidR="00B96ACA" w:rsidRPr="00B96ACA" w:rsidRDefault="00B96ACA" w:rsidP="00B96ACA">
      <w:pPr>
        <w:widowControl/>
        <w:autoSpaceDE/>
        <w:autoSpaceDN/>
        <w:jc w:val="center"/>
        <w:rPr>
          <w:sz w:val="20"/>
          <w:szCs w:val="20"/>
          <w:lang w:eastAsia="ru-RU"/>
        </w:rPr>
      </w:pPr>
      <w:r w:rsidRPr="00B96ACA">
        <w:rPr>
          <w:sz w:val="20"/>
          <w:szCs w:val="20"/>
          <w:lang w:eastAsia="ru-RU"/>
        </w:rPr>
        <w:t>Порядок</w:t>
      </w:r>
    </w:p>
    <w:p w:rsidR="00B96ACA" w:rsidRPr="00B96ACA" w:rsidRDefault="00B96ACA" w:rsidP="00B96ACA">
      <w:pPr>
        <w:widowControl/>
        <w:autoSpaceDE/>
        <w:autoSpaceDN/>
        <w:jc w:val="center"/>
        <w:rPr>
          <w:sz w:val="20"/>
          <w:szCs w:val="20"/>
          <w:lang w:eastAsia="ru-RU"/>
        </w:rPr>
      </w:pPr>
      <w:r w:rsidRPr="00B96ACA">
        <w:rPr>
          <w:rFonts w:eastAsia="Calibri"/>
          <w:bCs/>
          <w:sz w:val="20"/>
          <w:szCs w:val="20"/>
        </w:rPr>
        <w:t>создания, реконструкции и поддержании в состоянии</w:t>
      </w:r>
      <w:r w:rsidRPr="00B96ACA">
        <w:rPr>
          <w:sz w:val="20"/>
          <w:szCs w:val="20"/>
          <w:lang w:eastAsia="ru-RU"/>
        </w:rPr>
        <w:t xml:space="preserve"> </w:t>
      </w:r>
      <w:r w:rsidRPr="00B96ACA">
        <w:rPr>
          <w:rFonts w:eastAsia="Calibri"/>
          <w:bCs/>
          <w:sz w:val="20"/>
          <w:szCs w:val="20"/>
        </w:rPr>
        <w:t>постоянной готовности к использованию защитных сооружений и других объектов гражданской обороны</w:t>
      </w:r>
      <w:r w:rsidRPr="00B96ACA">
        <w:rPr>
          <w:sz w:val="20"/>
          <w:szCs w:val="20"/>
          <w:lang w:eastAsia="ru-RU"/>
        </w:rPr>
        <w:t xml:space="preserve"> на территории Мокроусовского муниципального округа Курганской области</w:t>
      </w:r>
    </w:p>
    <w:p w:rsidR="00B96ACA" w:rsidRPr="00B96ACA" w:rsidRDefault="00B96ACA" w:rsidP="00B96ACA">
      <w:pPr>
        <w:widowControl/>
        <w:autoSpaceDE/>
        <w:autoSpaceDN/>
        <w:rPr>
          <w:sz w:val="20"/>
          <w:szCs w:val="20"/>
          <w:lang w:eastAsia="ru-RU"/>
        </w:rPr>
      </w:pPr>
    </w:p>
    <w:p w:rsidR="00B96ACA" w:rsidRPr="00B96ACA" w:rsidRDefault="00B96ACA" w:rsidP="00B96ACA">
      <w:pPr>
        <w:widowControl/>
        <w:autoSpaceDE/>
        <w:autoSpaceDN/>
        <w:jc w:val="center"/>
        <w:rPr>
          <w:sz w:val="20"/>
          <w:szCs w:val="20"/>
          <w:lang w:eastAsia="ru-RU"/>
        </w:rPr>
      </w:pPr>
      <w:r w:rsidRPr="00B96ACA">
        <w:rPr>
          <w:sz w:val="20"/>
          <w:szCs w:val="20"/>
          <w:lang w:eastAsia="ru-RU"/>
        </w:rPr>
        <w:t>1. Общие положения</w:t>
      </w:r>
    </w:p>
    <w:p w:rsidR="00B96ACA" w:rsidRPr="00B96ACA" w:rsidRDefault="00B96ACA" w:rsidP="00B96ACA">
      <w:pPr>
        <w:widowControl/>
        <w:autoSpaceDE/>
        <w:autoSpaceDN/>
        <w:jc w:val="center"/>
        <w:rPr>
          <w:sz w:val="20"/>
          <w:szCs w:val="20"/>
          <w:lang w:eastAsia="ru-RU"/>
        </w:rPr>
      </w:pPr>
    </w:p>
    <w:p w:rsidR="00B96ACA" w:rsidRPr="00B96ACA" w:rsidRDefault="00B96ACA" w:rsidP="00B96ACA">
      <w:pPr>
        <w:widowControl/>
        <w:tabs>
          <w:tab w:val="left" w:pos="1206"/>
        </w:tabs>
        <w:autoSpaceDE/>
        <w:autoSpaceDN/>
        <w:ind w:firstLine="720"/>
        <w:contextualSpacing/>
        <w:jc w:val="both"/>
        <w:rPr>
          <w:sz w:val="20"/>
          <w:szCs w:val="20"/>
          <w:lang w:eastAsia="ru-RU"/>
        </w:rPr>
      </w:pPr>
      <w:r w:rsidRPr="00B96ACA">
        <w:rPr>
          <w:sz w:val="20"/>
          <w:szCs w:val="20"/>
          <w:lang w:eastAsia="ru-RU"/>
        </w:rPr>
        <w:lastRenderedPageBreak/>
        <w:t>1. Настоящее Положение о создании и поддержании в состоянии постоянной готовности к использованию защитных сооружений и других объектов гражданской обороны на территории Мокроусовского муниципального округа (далее - Положение) разработано в соответствии с Федеральным законом от 12.02.1998 № 28-ФЗ «О гражданской обороне» (далее - Федеральный закон от 12.02.1998 № 28-ФЗ), постановлением Правительства Российской Федерации от 29.11.1999 № 1309 «О Порядке создания убежищ и иных объектов гражданской обороны» и определяет порядок создания, реконструирования, сохранения и поддержания в состоянии постоянной готовности к использованию на территории округа защитных сооружений гражданской обороны.</w:t>
      </w:r>
    </w:p>
    <w:p w:rsidR="00B96ACA" w:rsidRPr="00B96ACA" w:rsidRDefault="00B96ACA" w:rsidP="00A751A9">
      <w:pPr>
        <w:widowControl/>
        <w:numPr>
          <w:ilvl w:val="0"/>
          <w:numId w:val="30"/>
        </w:numPr>
        <w:tabs>
          <w:tab w:val="left" w:pos="1153"/>
        </w:tabs>
        <w:autoSpaceDE/>
        <w:autoSpaceDN/>
        <w:contextualSpacing/>
        <w:jc w:val="both"/>
        <w:rPr>
          <w:sz w:val="20"/>
          <w:szCs w:val="20"/>
          <w:lang w:eastAsia="ru-RU"/>
        </w:rPr>
      </w:pPr>
      <w:r w:rsidRPr="00B96ACA">
        <w:rPr>
          <w:sz w:val="20"/>
          <w:szCs w:val="20"/>
          <w:lang w:eastAsia="ru-RU"/>
        </w:rPr>
        <w:t>Основные понятия, используемые в Положении:</w:t>
      </w:r>
    </w:p>
    <w:p w:rsidR="00B96ACA" w:rsidRPr="00B96ACA" w:rsidRDefault="00B96ACA" w:rsidP="00A751A9">
      <w:pPr>
        <w:widowControl/>
        <w:numPr>
          <w:ilvl w:val="0"/>
          <w:numId w:val="31"/>
        </w:numPr>
        <w:tabs>
          <w:tab w:val="left" w:pos="1153"/>
        </w:tabs>
        <w:autoSpaceDE/>
        <w:autoSpaceDN/>
        <w:ind w:left="0" w:firstLine="709"/>
        <w:contextualSpacing/>
        <w:jc w:val="both"/>
        <w:rPr>
          <w:sz w:val="20"/>
          <w:szCs w:val="20"/>
          <w:lang w:eastAsia="ru-RU"/>
        </w:rPr>
      </w:pPr>
      <w:r w:rsidRPr="00B96ACA">
        <w:rPr>
          <w:iCs/>
          <w:spacing w:val="5"/>
          <w:sz w:val="20"/>
          <w:szCs w:val="20"/>
          <w:shd w:val="clear" w:color="auto" w:fill="FFFFFF"/>
          <w:lang w:eastAsia="ru-RU"/>
        </w:rPr>
        <w:t>убежище</w:t>
      </w:r>
      <w:r w:rsidRPr="00B96ACA">
        <w:rPr>
          <w:i/>
          <w:sz w:val="20"/>
          <w:szCs w:val="20"/>
          <w:lang w:eastAsia="ru-RU"/>
        </w:rPr>
        <w:t xml:space="preserve"> </w:t>
      </w:r>
      <w:r w:rsidRPr="00B96ACA">
        <w:rPr>
          <w:sz w:val="20"/>
          <w:szCs w:val="20"/>
          <w:lang w:eastAsia="ru-RU"/>
        </w:rPr>
        <w:t>- защитное сооружение гражданской обороны (далее - ЗС ГО),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 бактериальных (биологических) средств и поражающих концентраций аварийно химически опасных веществ, возникающих при аварии на потенциально опасных объектах, а также от высоких температур и продуктов горения при пожарах.</w:t>
      </w:r>
    </w:p>
    <w:p w:rsidR="00B96ACA" w:rsidRPr="00B96ACA" w:rsidRDefault="00B96ACA" w:rsidP="00B96ACA">
      <w:pPr>
        <w:widowControl/>
        <w:adjustRightInd w:val="0"/>
        <w:jc w:val="both"/>
        <w:rPr>
          <w:sz w:val="20"/>
          <w:szCs w:val="20"/>
          <w:lang w:eastAsia="ru-RU"/>
        </w:rPr>
      </w:pPr>
    </w:p>
    <w:p w:rsidR="00B96ACA" w:rsidRPr="00B96ACA" w:rsidRDefault="00B96ACA" w:rsidP="00B96ACA">
      <w:pPr>
        <w:widowControl/>
        <w:adjustRightInd w:val="0"/>
        <w:jc w:val="both"/>
        <w:rPr>
          <w:sz w:val="20"/>
          <w:szCs w:val="20"/>
          <w:lang w:eastAsia="ru-RU"/>
        </w:rPr>
      </w:pPr>
      <w:r w:rsidRPr="00B96ACA">
        <w:rPr>
          <w:sz w:val="20"/>
          <w:szCs w:val="20"/>
          <w:lang w:eastAsia="ru-RU"/>
        </w:rPr>
        <w:t>Убежища создаются:</w:t>
      </w:r>
    </w:p>
    <w:p w:rsidR="00B96ACA" w:rsidRPr="00B96ACA" w:rsidRDefault="00B96ACA" w:rsidP="00B96ACA">
      <w:pPr>
        <w:keepNext/>
        <w:widowControl/>
        <w:autoSpaceDE/>
        <w:autoSpaceDN/>
        <w:outlineLvl w:val="1"/>
        <w:rPr>
          <w:sz w:val="20"/>
          <w:szCs w:val="20"/>
          <w:lang w:eastAsia="ru-RU"/>
        </w:rPr>
      </w:pPr>
      <w:r w:rsidRPr="00B96ACA">
        <w:rPr>
          <w:sz w:val="20"/>
          <w:szCs w:val="20"/>
          <w:lang w:eastAsia="ru-RU"/>
        </w:rPr>
        <w:t>- для максимальной по численности работающей в военное время смены работников организации, имеющей мобилизационное задание (заказ) (далее - наибольшая работающая смена организации) и отнесенной к категории особой важности по гражданской обороне (далее - ГО), независимо от места ее расположения, а также для наибольшей работающей смены организации, отнесенной к первой или второй категории по ГО и расположенной на территории, отнесенной к группе по ГО, за исключением наибольшей работающей смены метрополитена, обеспечивающего прием и укрытие населения в сооружениях метрополитена, используемых в качестве ЗС ГО, и медицинского персонала, обслуживающего нетранспортабельных больных;</w:t>
      </w:r>
    </w:p>
    <w:p w:rsidR="00B96ACA" w:rsidRPr="00B96ACA" w:rsidRDefault="00B96ACA" w:rsidP="00B96ACA">
      <w:pPr>
        <w:keepNext/>
        <w:widowControl/>
        <w:autoSpaceDE/>
        <w:autoSpaceDN/>
        <w:outlineLvl w:val="1"/>
        <w:rPr>
          <w:sz w:val="20"/>
          <w:szCs w:val="20"/>
          <w:lang w:eastAsia="ru-RU"/>
        </w:rPr>
      </w:pPr>
      <w:r w:rsidRPr="00B96ACA">
        <w:rPr>
          <w:sz w:val="20"/>
          <w:szCs w:val="20"/>
          <w:lang w:eastAsia="ru-RU"/>
        </w:rPr>
        <w:t>-для работников максимальной по численности работающей в мирное время смены организации, эксплуатирующей ядерные установки (атомные станции), включая работников организации, обеспечивающей ее функционирование и жизнедеятельность и находящейся на ее территории в пределах периметра защищенной зоны.</w:t>
      </w:r>
    </w:p>
    <w:p w:rsidR="00B96ACA" w:rsidRPr="00B96ACA" w:rsidRDefault="00B96ACA" w:rsidP="00A751A9">
      <w:pPr>
        <w:widowControl/>
        <w:numPr>
          <w:ilvl w:val="0"/>
          <w:numId w:val="31"/>
        </w:numPr>
        <w:autoSpaceDE/>
        <w:autoSpaceDN/>
        <w:adjustRightInd w:val="0"/>
        <w:ind w:left="0" w:firstLine="709"/>
        <w:contextualSpacing/>
        <w:jc w:val="both"/>
        <w:rPr>
          <w:sz w:val="20"/>
          <w:szCs w:val="20"/>
          <w:lang w:eastAsia="ru-RU"/>
        </w:rPr>
      </w:pPr>
      <w:r w:rsidRPr="00B96ACA">
        <w:rPr>
          <w:sz w:val="20"/>
          <w:szCs w:val="20"/>
          <w:lang w:eastAsia="ru-RU"/>
        </w:rPr>
        <w:t>противорадиационное укрытие – ЗС ГО, предназначенное для защиты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нормативного времени.</w:t>
      </w:r>
    </w:p>
    <w:p w:rsidR="00B96ACA" w:rsidRPr="00B96ACA" w:rsidRDefault="00B96ACA" w:rsidP="00B96ACA">
      <w:pPr>
        <w:widowControl/>
        <w:adjustRightInd w:val="0"/>
        <w:jc w:val="both"/>
        <w:rPr>
          <w:sz w:val="20"/>
          <w:szCs w:val="20"/>
          <w:lang w:eastAsia="ru-RU"/>
        </w:rPr>
      </w:pPr>
      <w:r w:rsidRPr="00B96ACA">
        <w:rPr>
          <w:sz w:val="20"/>
          <w:szCs w:val="20"/>
          <w:lang w:eastAsia="ru-RU"/>
        </w:rPr>
        <w:t>Противорадиационные укрытия создаются:</w:t>
      </w:r>
    </w:p>
    <w:p w:rsidR="00B96ACA" w:rsidRPr="00B96ACA" w:rsidRDefault="00B96ACA" w:rsidP="00B96ACA">
      <w:pPr>
        <w:widowControl/>
        <w:adjustRightInd w:val="0"/>
        <w:ind w:firstLine="709"/>
        <w:jc w:val="both"/>
        <w:rPr>
          <w:sz w:val="20"/>
          <w:szCs w:val="20"/>
          <w:lang w:eastAsia="ru-RU"/>
        </w:rPr>
      </w:pPr>
      <w:r w:rsidRPr="00B96ACA">
        <w:rPr>
          <w:sz w:val="20"/>
          <w:szCs w:val="20"/>
          <w:lang w:eastAsia="ru-RU"/>
        </w:rPr>
        <w:t>- для наибольшей работающей смены организации, отнесенной к первой или второй категории по ГО, расположенной в зоне возможного радиоактивного заражения (загрязнения) за пределами территории, отнесенной к группе по ГО;</w:t>
      </w:r>
    </w:p>
    <w:p w:rsidR="00B96ACA" w:rsidRPr="00B96ACA" w:rsidRDefault="00B96ACA" w:rsidP="00B96ACA">
      <w:pPr>
        <w:widowControl/>
        <w:adjustRightInd w:val="0"/>
        <w:ind w:firstLine="709"/>
        <w:contextualSpacing/>
        <w:jc w:val="both"/>
        <w:rPr>
          <w:sz w:val="20"/>
          <w:szCs w:val="20"/>
          <w:lang w:eastAsia="ru-RU"/>
        </w:rPr>
      </w:pPr>
      <w:r w:rsidRPr="00B96ACA">
        <w:rPr>
          <w:sz w:val="20"/>
          <w:szCs w:val="20"/>
          <w:lang w:eastAsia="ru-RU"/>
        </w:rPr>
        <w:t>- для нетранспортабельных больных и обслуживающего их медицинского персонала, находящегося в учреждении здравоохранения, расположенном в зоне возможного радиоактивного заражения (загрязнения).</w:t>
      </w:r>
    </w:p>
    <w:p w:rsidR="00B96ACA" w:rsidRPr="00B96ACA" w:rsidRDefault="00B96ACA" w:rsidP="00B96ACA">
      <w:pPr>
        <w:widowControl/>
        <w:adjustRightInd w:val="0"/>
        <w:ind w:firstLine="709"/>
        <w:contextualSpacing/>
        <w:jc w:val="both"/>
        <w:rPr>
          <w:sz w:val="20"/>
          <w:szCs w:val="20"/>
          <w:lang w:eastAsia="ru-RU"/>
        </w:rPr>
      </w:pPr>
      <w:r w:rsidRPr="00B96ACA">
        <w:rPr>
          <w:sz w:val="20"/>
          <w:szCs w:val="20"/>
          <w:lang w:eastAsia="ru-RU"/>
        </w:rPr>
        <w:t xml:space="preserve">3) </w:t>
      </w:r>
      <w:r w:rsidRPr="00B96ACA">
        <w:rPr>
          <w:iCs/>
          <w:spacing w:val="5"/>
          <w:sz w:val="20"/>
          <w:szCs w:val="20"/>
          <w:shd w:val="clear" w:color="auto" w:fill="FFFFFF"/>
          <w:lang w:eastAsia="ru-RU"/>
        </w:rPr>
        <w:t>укрытие</w:t>
      </w:r>
      <w:r w:rsidRPr="00B96ACA">
        <w:rPr>
          <w:i/>
          <w:sz w:val="20"/>
          <w:szCs w:val="20"/>
          <w:lang w:eastAsia="ru-RU"/>
        </w:rPr>
        <w:t xml:space="preserve"> </w:t>
      </w:r>
      <w:r w:rsidRPr="00B96ACA">
        <w:rPr>
          <w:sz w:val="20"/>
          <w:szCs w:val="20"/>
          <w:lang w:eastAsia="ru-RU"/>
        </w:rPr>
        <w:t>- ЗС ГО, предназначенное для защиты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rsidR="00B96ACA" w:rsidRPr="00B96ACA" w:rsidRDefault="00B96ACA" w:rsidP="00B96ACA">
      <w:pPr>
        <w:widowControl/>
        <w:autoSpaceDE/>
        <w:autoSpaceDN/>
        <w:jc w:val="both"/>
        <w:rPr>
          <w:sz w:val="20"/>
          <w:szCs w:val="20"/>
          <w:lang w:eastAsia="ru-RU"/>
        </w:rPr>
      </w:pPr>
      <w:r w:rsidRPr="00B96ACA">
        <w:rPr>
          <w:sz w:val="20"/>
          <w:szCs w:val="20"/>
          <w:lang w:eastAsia="ru-RU"/>
        </w:rPr>
        <w:t>Укрытия создаются:</w:t>
      </w:r>
    </w:p>
    <w:p w:rsidR="00B96ACA" w:rsidRPr="00B96ACA" w:rsidRDefault="00B96ACA" w:rsidP="00B96ACA">
      <w:pPr>
        <w:widowControl/>
        <w:tabs>
          <w:tab w:val="left" w:pos="894"/>
        </w:tabs>
        <w:autoSpaceDE/>
        <w:autoSpaceDN/>
        <w:contextualSpacing/>
        <w:jc w:val="both"/>
        <w:rPr>
          <w:sz w:val="20"/>
          <w:szCs w:val="20"/>
          <w:lang w:eastAsia="ru-RU"/>
        </w:rPr>
      </w:pPr>
      <w:r w:rsidRPr="00B96ACA">
        <w:rPr>
          <w:sz w:val="20"/>
          <w:szCs w:val="20"/>
          <w:lang w:eastAsia="ru-RU"/>
        </w:rPr>
        <w:t>-для наибольшей работающей смены организации, отнесенной к первой или второй категории по ГО, расположенной за пределами территории, отнесенной к группе по ГО, вне зоны возможного радиоактивного заражения (загрязнения);</w:t>
      </w:r>
    </w:p>
    <w:p w:rsidR="00B96ACA" w:rsidRPr="00B96ACA" w:rsidRDefault="00B96ACA" w:rsidP="00B96ACA">
      <w:pPr>
        <w:widowControl/>
        <w:tabs>
          <w:tab w:val="left" w:pos="885"/>
        </w:tabs>
        <w:autoSpaceDE/>
        <w:autoSpaceDN/>
        <w:jc w:val="both"/>
        <w:rPr>
          <w:sz w:val="20"/>
          <w:szCs w:val="20"/>
          <w:lang w:eastAsia="ru-RU"/>
        </w:rPr>
      </w:pPr>
      <w:r w:rsidRPr="00B96ACA">
        <w:rPr>
          <w:sz w:val="20"/>
          <w:szCs w:val="20"/>
          <w:lang w:eastAsia="ru-RU"/>
        </w:rPr>
        <w:t>-для нетранспортабельных больных и обслуживающего их медицинского персонала, находящегося в учреждении здравоохранения, расположенном на территории, отнесенной к группе по ГО, вне зоны возможного радиоактивного заражения (загрязнения);</w:t>
      </w:r>
    </w:p>
    <w:p w:rsidR="00B96ACA" w:rsidRPr="00B96ACA" w:rsidRDefault="00B96ACA" w:rsidP="00B96ACA">
      <w:pPr>
        <w:widowControl/>
        <w:tabs>
          <w:tab w:val="left" w:pos="885"/>
        </w:tabs>
        <w:autoSpaceDE/>
        <w:autoSpaceDN/>
        <w:jc w:val="both"/>
        <w:rPr>
          <w:sz w:val="20"/>
          <w:szCs w:val="20"/>
          <w:lang w:eastAsia="ru-RU"/>
        </w:rPr>
      </w:pPr>
      <w:r w:rsidRPr="00B96ACA">
        <w:rPr>
          <w:sz w:val="20"/>
          <w:szCs w:val="20"/>
          <w:lang w:eastAsia="ru-RU"/>
        </w:rPr>
        <w:t xml:space="preserve">-заглубленные помещения и другие сооружения подземного пространства используются и приспосабливаются для укрытия населения в период мобилизации и в военное время; </w:t>
      </w:r>
    </w:p>
    <w:p w:rsidR="00B96ACA" w:rsidRPr="00B96ACA" w:rsidRDefault="00B96ACA" w:rsidP="00B96ACA">
      <w:pPr>
        <w:widowControl/>
        <w:tabs>
          <w:tab w:val="left" w:pos="885"/>
        </w:tabs>
        <w:autoSpaceDE/>
        <w:autoSpaceDN/>
        <w:jc w:val="both"/>
        <w:rPr>
          <w:sz w:val="20"/>
          <w:szCs w:val="20"/>
          <w:lang w:eastAsia="ru-RU"/>
        </w:rPr>
      </w:pPr>
      <w:r w:rsidRPr="00B96ACA">
        <w:rPr>
          <w:sz w:val="20"/>
          <w:szCs w:val="20"/>
          <w:lang w:eastAsia="ru-RU"/>
        </w:rPr>
        <w:t>-в мирное время защитные сооружения должны использоваться в интересах экономики, обслуживания населения округа и его защиты от поражающих факторов, вызванных чрезвычайными ситуациями природного и техногенного характера.</w:t>
      </w:r>
    </w:p>
    <w:p w:rsidR="00B96ACA" w:rsidRPr="00B96ACA" w:rsidRDefault="00B96ACA" w:rsidP="00B96ACA">
      <w:pPr>
        <w:widowControl/>
        <w:tabs>
          <w:tab w:val="left" w:pos="885"/>
        </w:tabs>
        <w:autoSpaceDE/>
        <w:autoSpaceDN/>
        <w:ind w:left="700"/>
        <w:jc w:val="both"/>
        <w:rPr>
          <w:sz w:val="20"/>
          <w:szCs w:val="20"/>
          <w:lang w:eastAsia="ru-RU"/>
        </w:rPr>
      </w:pPr>
    </w:p>
    <w:p w:rsidR="00B96ACA" w:rsidRPr="00B96ACA" w:rsidRDefault="00B96ACA" w:rsidP="00B96ACA">
      <w:pPr>
        <w:widowControl/>
        <w:autoSpaceDE/>
        <w:autoSpaceDN/>
        <w:jc w:val="center"/>
        <w:rPr>
          <w:sz w:val="20"/>
          <w:szCs w:val="20"/>
          <w:lang w:eastAsia="ru-RU"/>
        </w:rPr>
      </w:pPr>
      <w:r w:rsidRPr="00B96ACA">
        <w:rPr>
          <w:sz w:val="20"/>
          <w:szCs w:val="20"/>
          <w:lang w:eastAsia="ru-RU"/>
        </w:rPr>
        <w:t>2. Создание фонда ЗС ГО</w:t>
      </w:r>
    </w:p>
    <w:p w:rsidR="00B96ACA" w:rsidRPr="00B96ACA" w:rsidRDefault="00B96ACA" w:rsidP="00B96ACA">
      <w:pPr>
        <w:widowControl/>
        <w:autoSpaceDE/>
        <w:autoSpaceDN/>
        <w:jc w:val="center"/>
        <w:rPr>
          <w:sz w:val="20"/>
          <w:szCs w:val="20"/>
          <w:lang w:eastAsia="ru-RU"/>
        </w:rPr>
      </w:pPr>
    </w:p>
    <w:p w:rsidR="00B96ACA" w:rsidRPr="00B96ACA" w:rsidRDefault="00B96ACA" w:rsidP="00B96ACA">
      <w:pPr>
        <w:widowControl/>
        <w:tabs>
          <w:tab w:val="left" w:pos="1196"/>
        </w:tabs>
        <w:autoSpaceDE/>
        <w:autoSpaceDN/>
        <w:contextualSpacing/>
        <w:jc w:val="both"/>
        <w:rPr>
          <w:sz w:val="20"/>
          <w:szCs w:val="20"/>
          <w:lang w:eastAsia="ru-RU"/>
        </w:rPr>
      </w:pPr>
      <w:r w:rsidRPr="00B96ACA">
        <w:rPr>
          <w:sz w:val="20"/>
          <w:szCs w:val="20"/>
          <w:lang w:eastAsia="ru-RU"/>
        </w:rPr>
        <w:t>1)  .Создание фонда ЗС ГО осуществляется заблаговременно, в мирное время в соответствии с законодательными, нормативными правовыми актами и иными документами, регламентирующими порядок и организацию ведения гражданской обороны на территории Мокроусовского муниципального округа, путем нового строительства убежищ на объектах, имеющих потенциально опасные производственные объекты и эксплуатирующих их, а также имеющих важное оборонное, экономическое значение.</w:t>
      </w:r>
    </w:p>
    <w:p w:rsidR="00B96ACA" w:rsidRPr="00B96ACA" w:rsidRDefault="00B96ACA" w:rsidP="00B96ACA">
      <w:pPr>
        <w:widowControl/>
        <w:tabs>
          <w:tab w:val="left" w:pos="1196"/>
        </w:tabs>
        <w:autoSpaceDE/>
        <w:autoSpaceDN/>
        <w:contextualSpacing/>
        <w:jc w:val="both"/>
        <w:rPr>
          <w:sz w:val="20"/>
          <w:szCs w:val="20"/>
          <w:highlight w:val="yellow"/>
          <w:lang w:eastAsia="ru-RU"/>
        </w:rPr>
      </w:pPr>
      <w:r w:rsidRPr="00B96ACA">
        <w:rPr>
          <w:sz w:val="20"/>
          <w:szCs w:val="20"/>
          <w:lang w:eastAsia="ru-RU"/>
        </w:rPr>
        <w:t>2)    Создание объектов гражданской обороны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В качестве объектов гражданской обороны также могут использоваться объекты, предназначенные для обеспечения защиты от чрезвычайных ситуаций природного и техногенного характера.</w:t>
      </w:r>
    </w:p>
    <w:p w:rsidR="00B96ACA" w:rsidRPr="00B96ACA" w:rsidRDefault="00B96ACA" w:rsidP="00B96ACA">
      <w:pPr>
        <w:widowControl/>
        <w:tabs>
          <w:tab w:val="left" w:pos="1234"/>
        </w:tabs>
        <w:autoSpaceDE/>
        <w:autoSpaceDN/>
        <w:jc w:val="both"/>
        <w:rPr>
          <w:sz w:val="20"/>
          <w:szCs w:val="20"/>
          <w:lang w:eastAsia="ru-RU"/>
        </w:rPr>
      </w:pPr>
      <w:r w:rsidRPr="00B96ACA">
        <w:rPr>
          <w:sz w:val="20"/>
          <w:szCs w:val="20"/>
          <w:lang w:eastAsia="ru-RU"/>
        </w:rPr>
        <w:t>3)    Потребность в ЗС ГО определяется  Администрацией Мокроусовского муниципального округа исходя из необходимого количества укрытия различных категорий населения.</w:t>
      </w:r>
    </w:p>
    <w:p w:rsidR="00B96ACA" w:rsidRPr="00B96ACA" w:rsidRDefault="00B96ACA" w:rsidP="00B96ACA">
      <w:pPr>
        <w:keepNext/>
        <w:widowControl/>
        <w:autoSpaceDE/>
        <w:autoSpaceDN/>
        <w:outlineLvl w:val="1"/>
        <w:rPr>
          <w:sz w:val="20"/>
          <w:szCs w:val="20"/>
          <w:lang w:eastAsia="ru-RU"/>
        </w:rPr>
      </w:pPr>
      <w:r w:rsidRPr="00B96ACA">
        <w:rPr>
          <w:sz w:val="20"/>
          <w:szCs w:val="20"/>
          <w:lang w:eastAsia="ru-RU"/>
        </w:rPr>
        <w:lastRenderedPageBreak/>
        <w:t>Администрация Мокроусовского муниципального округа в рамках полномочий:</w:t>
      </w:r>
    </w:p>
    <w:p w:rsidR="00B96ACA" w:rsidRPr="00B96ACA" w:rsidRDefault="00B96ACA" w:rsidP="00B96ACA">
      <w:pPr>
        <w:keepNext/>
        <w:widowControl/>
        <w:autoSpaceDE/>
        <w:autoSpaceDN/>
        <w:outlineLvl w:val="1"/>
        <w:rPr>
          <w:sz w:val="20"/>
          <w:szCs w:val="20"/>
          <w:lang w:eastAsia="ru-RU"/>
        </w:rPr>
      </w:pPr>
      <w:r w:rsidRPr="00B96ACA">
        <w:rPr>
          <w:sz w:val="20"/>
          <w:szCs w:val="20"/>
          <w:lang w:eastAsia="ru-RU"/>
        </w:rPr>
        <w:t>- осуществляет контроль за созданием объектов гражданской обороны и поддержанием их в состоянии постоянной готовности к использованию;</w:t>
      </w:r>
    </w:p>
    <w:p w:rsidR="00B96ACA" w:rsidRPr="00B96ACA" w:rsidRDefault="00B96ACA" w:rsidP="00B96ACA">
      <w:pPr>
        <w:keepNext/>
        <w:widowControl/>
        <w:autoSpaceDE/>
        <w:autoSpaceDN/>
        <w:outlineLvl w:val="1"/>
        <w:rPr>
          <w:sz w:val="20"/>
          <w:szCs w:val="20"/>
          <w:lang w:eastAsia="ru-RU"/>
        </w:rPr>
      </w:pPr>
      <w:r w:rsidRPr="00B96ACA">
        <w:rPr>
          <w:sz w:val="20"/>
          <w:szCs w:val="20"/>
          <w:lang w:eastAsia="ru-RU"/>
        </w:rPr>
        <w:t>-ведет учет существующих и создаваемых ЗС ГО, расположенных на территории муниципального округа;</w:t>
      </w:r>
    </w:p>
    <w:p w:rsidR="00B96ACA" w:rsidRPr="00B96ACA" w:rsidRDefault="00B96ACA" w:rsidP="00B96ACA">
      <w:pPr>
        <w:keepNext/>
        <w:widowControl/>
        <w:autoSpaceDE/>
        <w:autoSpaceDN/>
        <w:outlineLvl w:val="1"/>
        <w:rPr>
          <w:sz w:val="20"/>
          <w:szCs w:val="20"/>
          <w:lang w:eastAsia="ru-RU"/>
        </w:rPr>
      </w:pPr>
      <w:r w:rsidRPr="00B96ACA">
        <w:rPr>
          <w:sz w:val="20"/>
          <w:szCs w:val="20"/>
          <w:lang w:eastAsia="ru-RU"/>
        </w:rPr>
        <w:t>-принимает участие в проведении инвентаризации ЗС ГО, расположенных на территории округа;</w:t>
      </w:r>
    </w:p>
    <w:p w:rsidR="00B96ACA" w:rsidRPr="00B96ACA" w:rsidRDefault="00B96ACA" w:rsidP="00B96ACA">
      <w:pPr>
        <w:keepNext/>
        <w:widowControl/>
        <w:autoSpaceDE/>
        <w:autoSpaceDN/>
        <w:outlineLvl w:val="1"/>
        <w:rPr>
          <w:sz w:val="20"/>
          <w:szCs w:val="20"/>
          <w:lang w:eastAsia="ru-RU"/>
        </w:rPr>
      </w:pPr>
      <w:r w:rsidRPr="00B96ACA">
        <w:rPr>
          <w:sz w:val="20"/>
          <w:szCs w:val="20"/>
          <w:lang w:eastAsia="ru-RU"/>
        </w:rPr>
        <w:t>- принимает участие в организации и проведении смотра-конкурса на лучшее содержание, использование ЗС ГО, расположенных на территории муниципального округа;</w:t>
      </w:r>
    </w:p>
    <w:p w:rsidR="00B96ACA" w:rsidRPr="00B96ACA" w:rsidRDefault="00B96ACA" w:rsidP="00B96ACA">
      <w:pPr>
        <w:keepNext/>
        <w:widowControl/>
        <w:autoSpaceDE/>
        <w:autoSpaceDN/>
        <w:outlineLvl w:val="1"/>
        <w:rPr>
          <w:sz w:val="20"/>
          <w:szCs w:val="20"/>
          <w:lang w:eastAsia="ru-RU"/>
        </w:rPr>
      </w:pPr>
      <w:r w:rsidRPr="00B96ACA">
        <w:rPr>
          <w:sz w:val="20"/>
          <w:szCs w:val="20"/>
          <w:lang w:eastAsia="ru-RU"/>
        </w:rPr>
        <w:t>-оказывает методическую помощь организациям, имеющим на балансе ЗС ГО.</w:t>
      </w:r>
    </w:p>
    <w:p w:rsidR="00B96ACA" w:rsidRPr="00B96ACA" w:rsidRDefault="00B96ACA" w:rsidP="00B96ACA">
      <w:pPr>
        <w:keepNext/>
        <w:widowControl/>
        <w:autoSpaceDE/>
        <w:autoSpaceDN/>
        <w:outlineLvl w:val="1"/>
        <w:rPr>
          <w:sz w:val="20"/>
          <w:szCs w:val="20"/>
          <w:lang w:eastAsia="ru-RU"/>
        </w:rPr>
      </w:pPr>
      <w:r w:rsidRPr="00B96ACA">
        <w:rPr>
          <w:sz w:val="20"/>
          <w:szCs w:val="20"/>
          <w:lang w:eastAsia="ru-RU"/>
        </w:rPr>
        <w:t>-  составляет перспективный план проведения оценок технического состояния ЗС ГО в соответствии с приказом МЧС России от 15.12.2002 № 583.</w:t>
      </w:r>
    </w:p>
    <w:p w:rsidR="00B96ACA" w:rsidRPr="00B96ACA" w:rsidRDefault="00B96ACA" w:rsidP="00B96ACA">
      <w:pPr>
        <w:widowControl/>
        <w:autoSpaceDE/>
        <w:autoSpaceDN/>
        <w:jc w:val="center"/>
        <w:rPr>
          <w:sz w:val="20"/>
          <w:szCs w:val="20"/>
          <w:lang w:eastAsia="ru-RU"/>
        </w:rPr>
      </w:pPr>
    </w:p>
    <w:p w:rsidR="00B96ACA" w:rsidRPr="00B96ACA" w:rsidRDefault="00B96ACA" w:rsidP="00B96ACA">
      <w:pPr>
        <w:widowControl/>
        <w:autoSpaceDE/>
        <w:autoSpaceDN/>
        <w:jc w:val="center"/>
        <w:rPr>
          <w:sz w:val="20"/>
          <w:szCs w:val="20"/>
          <w:lang w:eastAsia="ru-RU"/>
        </w:rPr>
      </w:pPr>
      <w:r w:rsidRPr="00B96ACA">
        <w:rPr>
          <w:sz w:val="20"/>
          <w:szCs w:val="20"/>
          <w:lang w:eastAsia="ru-RU"/>
        </w:rPr>
        <w:t>3. Сохранение ЗС ГО</w:t>
      </w:r>
    </w:p>
    <w:p w:rsidR="00B96ACA" w:rsidRPr="00B96ACA" w:rsidRDefault="00B96ACA" w:rsidP="00B96ACA">
      <w:pPr>
        <w:widowControl/>
        <w:autoSpaceDE/>
        <w:autoSpaceDN/>
        <w:jc w:val="center"/>
        <w:rPr>
          <w:sz w:val="20"/>
          <w:szCs w:val="20"/>
          <w:lang w:eastAsia="ru-RU"/>
        </w:rPr>
      </w:pPr>
    </w:p>
    <w:p w:rsidR="00B96ACA" w:rsidRPr="00B96ACA" w:rsidRDefault="00B96ACA" w:rsidP="00A751A9">
      <w:pPr>
        <w:widowControl/>
        <w:numPr>
          <w:ilvl w:val="0"/>
          <w:numId w:val="28"/>
        </w:numPr>
        <w:tabs>
          <w:tab w:val="left" w:pos="1196"/>
        </w:tabs>
        <w:autoSpaceDE/>
        <w:autoSpaceDN/>
        <w:contextualSpacing/>
        <w:jc w:val="both"/>
        <w:rPr>
          <w:sz w:val="20"/>
          <w:szCs w:val="20"/>
          <w:lang w:eastAsia="ru-RU"/>
        </w:rPr>
      </w:pPr>
      <w:r w:rsidRPr="00B96ACA">
        <w:rPr>
          <w:sz w:val="20"/>
          <w:szCs w:val="20"/>
          <w:lang w:eastAsia="ru-RU"/>
        </w:rPr>
        <w:t>Сохранению подлежат все объекты и ЗС ГО, расположенные на территории округа и эксплуатирующиеся в режиме повседневной деятельности, в чрезвычайных ситуациях мирного и военного времени.</w:t>
      </w:r>
    </w:p>
    <w:p w:rsidR="00B96ACA" w:rsidRPr="00B96ACA" w:rsidRDefault="00B96ACA" w:rsidP="00A751A9">
      <w:pPr>
        <w:widowControl/>
        <w:numPr>
          <w:ilvl w:val="0"/>
          <w:numId w:val="28"/>
        </w:numPr>
        <w:tabs>
          <w:tab w:val="left" w:pos="1191"/>
        </w:tabs>
        <w:autoSpaceDE/>
        <w:autoSpaceDN/>
        <w:jc w:val="both"/>
        <w:rPr>
          <w:sz w:val="20"/>
          <w:szCs w:val="20"/>
          <w:lang w:eastAsia="ru-RU"/>
        </w:rPr>
      </w:pPr>
      <w:r w:rsidRPr="00B96ACA">
        <w:rPr>
          <w:sz w:val="20"/>
          <w:szCs w:val="20"/>
          <w:lang w:eastAsia="ru-RU"/>
        </w:rPr>
        <w:t>Сохранение, эксплуатация систем жизнеобеспечения и содержание в готовности ЗС ГО при режимах повседневной деятельности, чрезвычайной ситуации и в военное время осуществляется в строгом соответствии с приказом МЧС России от 15.12.2002 № 583.</w:t>
      </w:r>
    </w:p>
    <w:p w:rsidR="00B96ACA" w:rsidRPr="00B96ACA" w:rsidRDefault="00B96ACA" w:rsidP="00A751A9">
      <w:pPr>
        <w:widowControl/>
        <w:numPr>
          <w:ilvl w:val="0"/>
          <w:numId w:val="28"/>
        </w:numPr>
        <w:tabs>
          <w:tab w:val="left" w:pos="1201"/>
        </w:tabs>
        <w:autoSpaceDE/>
        <w:autoSpaceDN/>
        <w:jc w:val="both"/>
        <w:rPr>
          <w:sz w:val="20"/>
          <w:szCs w:val="20"/>
          <w:lang w:eastAsia="ru-RU"/>
        </w:rPr>
      </w:pPr>
      <w:r w:rsidRPr="00B96ACA">
        <w:rPr>
          <w:sz w:val="20"/>
          <w:szCs w:val="20"/>
          <w:lang w:eastAsia="ru-RU"/>
        </w:rPr>
        <w:t>При эксплуатации ЗС ГО в режиме повседневной деятельности должны выполняться требования по обеспечению постоянной готовности помещений к переводу их в установленные сроки на режим защитных сооружений и необходимые условия для пребывания людей в защитных сооружениях, как в чрезвычайных ситуациях мирного времени, так и в военное время.</w:t>
      </w:r>
    </w:p>
    <w:p w:rsidR="00B96ACA" w:rsidRPr="00B96ACA" w:rsidRDefault="00B96ACA" w:rsidP="00B96ACA">
      <w:pPr>
        <w:widowControl/>
        <w:autoSpaceDE/>
        <w:autoSpaceDN/>
        <w:ind w:firstLine="720"/>
        <w:jc w:val="both"/>
        <w:rPr>
          <w:sz w:val="20"/>
          <w:szCs w:val="20"/>
          <w:lang w:eastAsia="ru-RU"/>
        </w:rPr>
      </w:pPr>
      <w:r w:rsidRPr="00B96ACA">
        <w:rPr>
          <w:sz w:val="20"/>
          <w:szCs w:val="20"/>
          <w:lang w:eastAsia="ru-RU"/>
        </w:rPr>
        <w:t>При этом должна быть обеспечена сохранность ЗС ГО как в целом, так и отдельных его элементов.</w:t>
      </w:r>
    </w:p>
    <w:p w:rsidR="00B96ACA" w:rsidRPr="00B96ACA" w:rsidRDefault="00B96ACA" w:rsidP="00B96ACA">
      <w:pPr>
        <w:widowControl/>
        <w:autoSpaceDE/>
        <w:autoSpaceDN/>
        <w:ind w:firstLine="720"/>
        <w:jc w:val="both"/>
        <w:rPr>
          <w:sz w:val="20"/>
          <w:szCs w:val="20"/>
          <w:lang w:eastAsia="ru-RU"/>
        </w:rPr>
      </w:pPr>
      <w:r w:rsidRPr="00B96ACA">
        <w:rPr>
          <w:sz w:val="20"/>
          <w:szCs w:val="20"/>
          <w:lang w:eastAsia="ru-RU"/>
        </w:rPr>
        <w:t xml:space="preserve">При эксплуатации ЗС ГО в мирное время запрещается: </w:t>
      </w:r>
    </w:p>
    <w:p w:rsidR="00B96ACA" w:rsidRPr="00B96ACA" w:rsidRDefault="00B96ACA" w:rsidP="00A751A9">
      <w:pPr>
        <w:widowControl/>
        <w:numPr>
          <w:ilvl w:val="0"/>
          <w:numId w:val="32"/>
        </w:numPr>
        <w:autoSpaceDE/>
        <w:autoSpaceDN/>
        <w:contextualSpacing/>
        <w:jc w:val="both"/>
        <w:rPr>
          <w:sz w:val="20"/>
          <w:szCs w:val="20"/>
          <w:lang w:eastAsia="ru-RU"/>
        </w:rPr>
      </w:pPr>
      <w:r w:rsidRPr="00B96ACA">
        <w:rPr>
          <w:sz w:val="20"/>
          <w:szCs w:val="20"/>
          <w:lang w:eastAsia="ru-RU"/>
        </w:rPr>
        <w:t>перепланировка помещений;</w:t>
      </w:r>
    </w:p>
    <w:p w:rsidR="00B96ACA" w:rsidRPr="00B96ACA" w:rsidRDefault="00B96ACA" w:rsidP="00A751A9">
      <w:pPr>
        <w:widowControl/>
        <w:numPr>
          <w:ilvl w:val="0"/>
          <w:numId w:val="32"/>
        </w:numPr>
        <w:autoSpaceDE/>
        <w:autoSpaceDN/>
        <w:contextualSpacing/>
        <w:jc w:val="both"/>
        <w:rPr>
          <w:sz w:val="20"/>
          <w:szCs w:val="20"/>
          <w:lang w:eastAsia="ru-RU"/>
        </w:rPr>
      </w:pPr>
      <w:r w:rsidRPr="00B96ACA">
        <w:rPr>
          <w:sz w:val="20"/>
          <w:szCs w:val="20"/>
          <w:lang w:eastAsia="ru-RU"/>
        </w:rPr>
        <w:t>устройство отверстий или проемов в ограждающих конструкциях;</w:t>
      </w:r>
    </w:p>
    <w:p w:rsidR="00B96ACA" w:rsidRPr="00B96ACA" w:rsidRDefault="00B96ACA" w:rsidP="00A751A9">
      <w:pPr>
        <w:widowControl/>
        <w:numPr>
          <w:ilvl w:val="0"/>
          <w:numId w:val="32"/>
        </w:numPr>
        <w:autoSpaceDE/>
        <w:autoSpaceDN/>
        <w:contextualSpacing/>
        <w:jc w:val="both"/>
        <w:rPr>
          <w:sz w:val="20"/>
          <w:szCs w:val="20"/>
          <w:lang w:eastAsia="ru-RU"/>
        </w:rPr>
      </w:pPr>
      <w:r w:rsidRPr="00B96ACA">
        <w:rPr>
          <w:sz w:val="20"/>
          <w:szCs w:val="20"/>
          <w:lang w:eastAsia="ru-RU"/>
        </w:rPr>
        <w:t>нарушение герметизации и гидроизоляции;</w:t>
      </w:r>
    </w:p>
    <w:p w:rsidR="00B96ACA" w:rsidRPr="00B96ACA" w:rsidRDefault="00B96ACA" w:rsidP="00A751A9">
      <w:pPr>
        <w:widowControl/>
        <w:numPr>
          <w:ilvl w:val="0"/>
          <w:numId w:val="32"/>
        </w:numPr>
        <w:autoSpaceDE/>
        <w:autoSpaceDN/>
        <w:contextualSpacing/>
        <w:jc w:val="both"/>
        <w:rPr>
          <w:sz w:val="20"/>
          <w:szCs w:val="20"/>
          <w:lang w:eastAsia="ru-RU"/>
        </w:rPr>
      </w:pPr>
      <w:r w:rsidRPr="00B96ACA">
        <w:rPr>
          <w:sz w:val="20"/>
          <w:szCs w:val="20"/>
          <w:lang w:eastAsia="ru-RU"/>
        </w:rPr>
        <w:t>демонтаж оборудования;</w:t>
      </w:r>
    </w:p>
    <w:p w:rsidR="00B96ACA" w:rsidRPr="00B96ACA" w:rsidRDefault="00B96ACA" w:rsidP="00A751A9">
      <w:pPr>
        <w:widowControl/>
        <w:numPr>
          <w:ilvl w:val="0"/>
          <w:numId w:val="32"/>
        </w:numPr>
        <w:autoSpaceDE/>
        <w:autoSpaceDN/>
        <w:ind w:left="0" w:firstLine="720"/>
        <w:contextualSpacing/>
        <w:jc w:val="both"/>
        <w:rPr>
          <w:sz w:val="20"/>
          <w:szCs w:val="20"/>
          <w:lang w:eastAsia="ru-RU"/>
        </w:rPr>
      </w:pPr>
      <w:r w:rsidRPr="00B96ACA">
        <w:rPr>
          <w:sz w:val="20"/>
          <w:szCs w:val="20"/>
          <w:lang w:eastAsia="ru-RU"/>
        </w:rPr>
        <w:t>применение горючих строительных материалов для внутренней отделки помещений;</w:t>
      </w:r>
    </w:p>
    <w:p w:rsidR="00B96ACA" w:rsidRPr="00B96ACA" w:rsidRDefault="00B96ACA" w:rsidP="00A751A9">
      <w:pPr>
        <w:widowControl/>
        <w:numPr>
          <w:ilvl w:val="0"/>
          <w:numId w:val="32"/>
        </w:numPr>
        <w:autoSpaceDE/>
        <w:autoSpaceDN/>
        <w:ind w:left="0" w:firstLine="720"/>
        <w:contextualSpacing/>
        <w:jc w:val="both"/>
        <w:rPr>
          <w:sz w:val="20"/>
          <w:szCs w:val="20"/>
          <w:lang w:eastAsia="ru-RU"/>
        </w:rPr>
      </w:pPr>
      <w:r w:rsidRPr="00B96ACA">
        <w:rPr>
          <w:sz w:val="20"/>
          <w:szCs w:val="20"/>
          <w:lang w:eastAsia="ru-RU"/>
        </w:rPr>
        <w:t>загромождение путей движения, входов в ЗС ГО и аварийных выходов;</w:t>
      </w:r>
    </w:p>
    <w:p w:rsidR="00B96ACA" w:rsidRPr="00B96ACA" w:rsidRDefault="00B96ACA" w:rsidP="00A751A9">
      <w:pPr>
        <w:widowControl/>
        <w:numPr>
          <w:ilvl w:val="0"/>
          <w:numId w:val="32"/>
        </w:numPr>
        <w:autoSpaceDE/>
        <w:autoSpaceDN/>
        <w:contextualSpacing/>
        <w:jc w:val="both"/>
        <w:rPr>
          <w:sz w:val="20"/>
          <w:szCs w:val="20"/>
          <w:lang w:eastAsia="ru-RU"/>
        </w:rPr>
      </w:pPr>
      <w:r w:rsidRPr="00B96ACA">
        <w:rPr>
          <w:sz w:val="20"/>
          <w:szCs w:val="20"/>
          <w:lang w:eastAsia="ru-RU"/>
        </w:rPr>
        <w:t>оштукатуривание потолков и стен помещений;</w:t>
      </w:r>
    </w:p>
    <w:p w:rsidR="00B96ACA" w:rsidRPr="00B96ACA" w:rsidRDefault="00B96ACA" w:rsidP="00A751A9">
      <w:pPr>
        <w:widowControl/>
        <w:numPr>
          <w:ilvl w:val="0"/>
          <w:numId w:val="32"/>
        </w:numPr>
        <w:autoSpaceDE/>
        <w:autoSpaceDN/>
        <w:contextualSpacing/>
        <w:jc w:val="both"/>
        <w:rPr>
          <w:sz w:val="20"/>
          <w:szCs w:val="20"/>
          <w:lang w:eastAsia="ru-RU"/>
        </w:rPr>
      </w:pPr>
      <w:r w:rsidRPr="00B96ACA">
        <w:rPr>
          <w:sz w:val="20"/>
          <w:szCs w:val="20"/>
          <w:lang w:eastAsia="ru-RU"/>
        </w:rPr>
        <w:t>облицовка стен керамической плиткой;</w:t>
      </w:r>
    </w:p>
    <w:p w:rsidR="00B96ACA" w:rsidRPr="00B96ACA" w:rsidRDefault="00B96ACA" w:rsidP="00A751A9">
      <w:pPr>
        <w:widowControl/>
        <w:numPr>
          <w:ilvl w:val="0"/>
          <w:numId w:val="32"/>
        </w:numPr>
        <w:autoSpaceDE/>
        <w:autoSpaceDN/>
        <w:ind w:left="0" w:firstLine="720"/>
        <w:contextualSpacing/>
        <w:jc w:val="both"/>
        <w:rPr>
          <w:sz w:val="20"/>
          <w:szCs w:val="20"/>
          <w:lang w:eastAsia="ru-RU"/>
        </w:rPr>
      </w:pPr>
      <w:r w:rsidRPr="00B96ACA">
        <w:rPr>
          <w:sz w:val="20"/>
          <w:szCs w:val="20"/>
          <w:lang w:eastAsia="ru-RU"/>
        </w:rPr>
        <w:t>окрашивание резиновых деталей уплотнения, резиновых амортизаторов, хлопчатобумажных, прорезиненных и резиновых гибких вставок, металлических рукавов, табличек с наименованием завода-изготовителя и техническими данными инженерно-технического и специального оборудования;</w:t>
      </w:r>
    </w:p>
    <w:p w:rsidR="00B96ACA" w:rsidRPr="00B96ACA" w:rsidRDefault="00B96ACA" w:rsidP="00A751A9">
      <w:pPr>
        <w:widowControl/>
        <w:numPr>
          <w:ilvl w:val="0"/>
          <w:numId w:val="32"/>
        </w:numPr>
        <w:autoSpaceDE/>
        <w:autoSpaceDN/>
        <w:ind w:left="0" w:firstLine="720"/>
        <w:contextualSpacing/>
        <w:jc w:val="both"/>
        <w:rPr>
          <w:sz w:val="20"/>
          <w:szCs w:val="20"/>
          <w:lang w:eastAsia="ru-RU"/>
        </w:rPr>
      </w:pPr>
      <w:r w:rsidRPr="00B96ACA">
        <w:rPr>
          <w:sz w:val="20"/>
          <w:szCs w:val="20"/>
          <w:lang w:eastAsia="ru-RU"/>
        </w:rPr>
        <w:t>застройка территории вблизи входов, аварийных выходов и наружных воздухозаборных и вытяжных устройств ЗС ГО на расстоянии менее предусмотренного проектной документацией;</w:t>
      </w:r>
    </w:p>
    <w:p w:rsidR="00B96ACA" w:rsidRPr="00B96ACA" w:rsidRDefault="00B96ACA" w:rsidP="00A751A9">
      <w:pPr>
        <w:widowControl/>
        <w:numPr>
          <w:ilvl w:val="0"/>
          <w:numId w:val="32"/>
        </w:numPr>
        <w:autoSpaceDE/>
        <w:autoSpaceDN/>
        <w:ind w:left="0" w:firstLine="720"/>
        <w:contextualSpacing/>
        <w:jc w:val="both"/>
        <w:rPr>
          <w:sz w:val="20"/>
          <w:szCs w:val="20"/>
          <w:lang w:eastAsia="ru-RU"/>
        </w:rPr>
      </w:pPr>
      <w:r w:rsidRPr="00B96ACA">
        <w:rPr>
          <w:sz w:val="20"/>
          <w:szCs w:val="20"/>
          <w:lang w:eastAsia="ru-RU"/>
        </w:rPr>
        <w:t>эксплуатация вентиляционных систем защищенной ДЭС, фильтров-поглотителей, предфильтров, средств регенерации воздуха.</w:t>
      </w:r>
    </w:p>
    <w:p w:rsidR="00B96ACA" w:rsidRPr="00B96ACA" w:rsidRDefault="00B96ACA" w:rsidP="00A751A9">
      <w:pPr>
        <w:widowControl/>
        <w:numPr>
          <w:ilvl w:val="0"/>
          <w:numId w:val="28"/>
        </w:numPr>
        <w:tabs>
          <w:tab w:val="left" w:pos="1182"/>
        </w:tabs>
        <w:autoSpaceDE/>
        <w:autoSpaceDN/>
        <w:jc w:val="both"/>
        <w:rPr>
          <w:sz w:val="20"/>
          <w:szCs w:val="20"/>
          <w:lang w:eastAsia="ru-RU"/>
        </w:rPr>
      </w:pPr>
      <w:r w:rsidRPr="00B96ACA">
        <w:rPr>
          <w:sz w:val="20"/>
          <w:szCs w:val="20"/>
          <w:lang w:eastAsia="ru-RU"/>
        </w:rPr>
        <w:t>Содержание и эксплуатация защитных сооружений на приватизированных предприятиях организуется в соответствии с постановлением Правительства Российской Федерации от 23.04.1994 № 359 «Об утверждении Положения о порядке использования объектов и имущества гражданской обороны приватизированными предприятиями, учреждениями и организациями».</w:t>
      </w:r>
    </w:p>
    <w:p w:rsidR="00B96ACA" w:rsidRPr="00B96ACA" w:rsidRDefault="00B96ACA" w:rsidP="00B96ACA">
      <w:pPr>
        <w:widowControl/>
        <w:autoSpaceDE/>
        <w:autoSpaceDN/>
        <w:ind w:firstLine="700"/>
        <w:jc w:val="both"/>
        <w:rPr>
          <w:sz w:val="20"/>
          <w:szCs w:val="20"/>
          <w:lang w:eastAsia="ru-RU"/>
        </w:rPr>
      </w:pPr>
      <w:r w:rsidRPr="00B96ACA">
        <w:rPr>
          <w:sz w:val="20"/>
          <w:szCs w:val="20"/>
          <w:lang w:eastAsia="ru-RU"/>
        </w:rPr>
        <w:t>Мероприятия по поддержанию ЗС ГО в сохранности и готовности к использованию по прямому назначению должны отражаться в договорах о правах и обязанностях в отношении объектов и имущества гражданской обороны, а также на выполнение мероприятий гражданской обороны между приватизированным предприятием, учреждением, организацией с одной стороны и Межрегиональным территориальным управлением Федерального агентства по управлению государственным имуществом в Челябинской и Курганской областях с другой стороны согласно нормам, установленным приказом МЧС России от 15.12.2002 № 583.</w:t>
      </w:r>
    </w:p>
    <w:p w:rsidR="00B96ACA" w:rsidRPr="00B96ACA" w:rsidRDefault="00B96ACA" w:rsidP="00B96ACA">
      <w:pPr>
        <w:widowControl/>
        <w:autoSpaceDE/>
        <w:autoSpaceDN/>
        <w:ind w:firstLine="700"/>
        <w:jc w:val="both"/>
        <w:rPr>
          <w:sz w:val="20"/>
          <w:szCs w:val="20"/>
          <w:lang w:eastAsia="ru-RU"/>
        </w:rPr>
      </w:pPr>
      <w:r w:rsidRPr="00B96ACA">
        <w:rPr>
          <w:sz w:val="20"/>
          <w:szCs w:val="20"/>
          <w:lang w:eastAsia="ru-RU"/>
        </w:rPr>
        <w:t>При использовании ЗС ГО в части соблюдения противопожарных требований надлежит руководствоваться требованиями пожарной безопасности в Российской Федерации в зависимости от назначения помещений ЗС ГО в мирное время.</w:t>
      </w:r>
    </w:p>
    <w:p w:rsidR="00B96ACA" w:rsidRPr="00B96ACA" w:rsidRDefault="00B96ACA" w:rsidP="00A751A9">
      <w:pPr>
        <w:widowControl/>
        <w:numPr>
          <w:ilvl w:val="0"/>
          <w:numId w:val="28"/>
        </w:numPr>
        <w:tabs>
          <w:tab w:val="left" w:pos="1211"/>
        </w:tabs>
        <w:autoSpaceDE/>
        <w:autoSpaceDN/>
        <w:jc w:val="both"/>
        <w:rPr>
          <w:sz w:val="20"/>
          <w:szCs w:val="20"/>
          <w:lang w:eastAsia="ru-RU"/>
        </w:rPr>
      </w:pPr>
      <w:r w:rsidRPr="00B96ACA">
        <w:rPr>
          <w:sz w:val="20"/>
          <w:szCs w:val="20"/>
          <w:lang w:eastAsia="ru-RU"/>
        </w:rPr>
        <w:t>Руководители предприятий, организаций, учреждений несут ответственность в соответствии с действующим законодательством за содержание, эксплуатацию и готовность ЗС ГО для защиты работников наибольшей работающей смены, своевременное техническое обслуживание, ремонт и замену защитных устройств и оборудования, обеспечение эффективного использования помещений ЗС ГО для нужд предприятий, организаций, учреждений, а также организацию подготовки личного состава групп (звеньев) по обслуживанию ЗС ГО, обучение рабочих и служащих правилам пользования ЗС ГО, обеспечение доступа в ЗС ГО и исполнение обязанностей по контролю за их состоянием уполномоченных лиц Администрации Мокроусовского муниципального округа.</w:t>
      </w:r>
    </w:p>
    <w:p w:rsidR="00B96ACA" w:rsidRPr="00B96ACA" w:rsidRDefault="00B96ACA" w:rsidP="00B96ACA">
      <w:pPr>
        <w:widowControl/>
        <w:tabs>
          <w:tab w:val="left" w:pos="1211"/>
        </w:tabs>
        <w:autoSpaceDE/>
        <w:autoSpaceDN/>
        <w:ind w:left="700"/>
        <w:jc w:val="both"/>
        <w:rPr>
          <w:sz w:val="20"/>
          <w:szCs w:val="20"/>
          <w:lang w:eastAsia="ru-RU"/>
        </w:rPr>
      </w:pPr>
    </w:p>
    <w:p w:rsidR="00B96ACA" w:rsidRPr="00B96ACA" w:rsidRDefault="00B96ACA" w:rsidP="00B96ACA">
      <w:pPr>
        <w:widowControl/>
        <w:autoSpaceDE/>
        <w:autoSpaceDN/>
        <w:jc w:val="center"/>
        <w:rPr>
          <w:sz w:val="20"/>
          <w:szCs w:val="20"/>
          <w:lang w:eastAsia="ru-RU"/>
        </w:rPr>
      </w:pPr>
    </w:p>
    <w:p w:rsidR="00B96ACA" w:rsidRPr="00B96ACA" w:rsidRDefault="00B96ACA" w:rsidP="00B96ACA">
      <w:pPr>
        <w:widowControl/>
        <w:autoSpaceDE/>
        <w:autoSpaceDN/>
        <w:jc w:val="center"/>
        <w:rPr>
          <w:sz w:val="20"/>
          <w:szCs w:val="20"/>
          <w:lang w:eastAsia="ru-RU"/>
        </w:rPr>
      </w:pPr>
      <w:r w:rsidRPr="00B96ACA">
        <w:rPr>
          <w:sz w:val="20"/>
          <w:szCs w:val="20"/>
          <w:lang w:eastAsia="ru-RU"/>
        </w:rPr>
        <w:t>4. Рациональное использование ЗС ГО</w:t>
      </w:r>
    </w:p>
    <w:p w:rsidR="00B96ACA" w:rsidRPr="00B96ACA" w:rsidRDefault="00B96ACA" w:rsidP="00B96ACA">
      <w:pPr>
        <w:widowControl/>
        <w:autoSpaceDE/>
        <w:autoSpaceDN/>
        <w:jc w:val="center"/>
        <w:rPr>
          <w:sz w:val="20"/>
          <w:szCs w:val="20"/>
          <w:lang w:eastAsia="ru-RU"/>
        </w:rPr>
      </w:pPr>
    </w:p>
    <w:p w:rsidR="00B96ACA" w:rsidRPr="00B96ACA" w:rsidRDefault="00B96ACA" w:rsidP="00A751A9">
      <w:pPr>
        <w:widowControl/>
        <w:numPr>
          <w:ilvl w:val="0"/>
          <w:numId w:val="29"/>
        </w:numPr>
        <w:tabs>
          <w:tab w:val="left" w:pos="1187"/>
        </w:tabs>
        <w:autoSpaceDE/>
        <w:autoSpaceDN/>
        <w:contextualSpacing/>
        <w:jc w:val="both"/>
        <w:rPr>
          <w:sz w:val="20"/>
          <w:szCs w:val="20"/>
          <w:lang w:eastAsia="ru-RU"/>
        </w:rPr>
      </w:pPr>
      <w:r w:rsidRPr="00B96ACA">
        <w:rPr>
          <w:sz w:val="20"/>
          <w:szCs w:val="20"/>
          <w:lang w:eastAsia="ru-RU"/>
        </w:rPr>
        <w:t>При режиме повседневной деятельности в соответствии с действующим законодательством ЗС ГО могут использоваться для нужд организаций.</w:t>
      </w:r>
    </w:p>
    <w:p w:rsidR="00B96ACA" w:rsidRPr="00B96ACA" w:rsidRDefault="00B96ACA" w:rsidP="00A751A9">
      <w:pPr>
        <w:widowControl/>
        <w:numPr>
          <w:ilvl w:val="0"/>
          <w:numId w:val="29"/>
        </w:numPr>
        <w:tabs>
          <w:tab w:val="left" w:pos="1178"/>
        </w:tabs>
        <w:autoSpaceDE/>
        <w:autoSpaceDN/>
        <w:jc w:val="both"/>
        <w:rPr>
          <w:sz w:val="20"/>
          <w:szCs w:val="20"/>
          <w:lang w:eastAsia="ru-RU"/>
        </w:rPr>
      </w:pPr>
      <w:r w:rsidRPr="00B96ACA">
        <w:rPr>
          <w:sz w:val="20"/>
          <w:szCs w:val="20"/>
          <w:lang w:eastAsia="ru-RU"/>
        </w:rPr>
        <w:lastRenderedPageBreak/>
        <w:t>Встроенные и отдельно стоящие ЗС ГО допускается использовать при выполнении обязательных требований действующих нормативных документов к помещениям данного функционального назначения под:</w:t>
      </w:r>
    </w:p>
    <w:p w:rsidR="00B96ACA" w:rsidRPr="00B96ACA" w:rsidRDefault="00B96ACA" w:rsidP="00A751A9">
      <w:pPr>
        <w:widowControl/>
        <w:numPr>
          <w:ilvl w:val="0"/>
          <w:numId w:val="33"/>
        </w:numPr>
        <w:tabs>
          <w:tab w:val="left" w:pos="1178"/>
        </w:tabs>
        <w:autoSpaceDE/>
        <w:autoSpaceDN/>
        <w:contextualSpacing/>
        <w:jc w:val="both"/>
        <w:rPr>
          <w:sz w:val="20"/>
          <w:szCs w:val="20"/>
          <w:lang w:eastAsia="ru-RU"/>
        </w:rPr>
      </w:pPr>
      <w:r w:rsidRPr="00B96ACA">
        <w:rPr>
          <w:sz w:val="20"/>
          <w:szCs w:val="20"/>
          <w:lang w:eastAsia="ru-RU"/>
        </w:rPr>
        <w:t>санитарно-бытовые помещения;</w:t>
      </w:r>
    </w:p>
    <w:p w:rsidR="00B96ACA" w:rsidRPr="00B96ACA" w:rsidRDefault="00B96ACA" w:rsidP="00A751A9">
      <w:pPr>
        <w:widowControl/>
        <w:numPr>
          <w:ilvl w:val="0"/>
          <w:numId w:val="33"/>
        </w:numPr>
        <w:tabs>
          <w:tab w:val="left" w:pos="1178"/>
        </w:tabs>
        <w:autoSpaceDE/>
        <w:autoSpaceDN/>
        <w:ind w:left="0" w:firstLine="700"/>
        <w:contextualSpacing/>
        <w:jc w:val="both"/>
        <w:rPr>
          <w:sz w:val="20"/>
          <w:szCs w:val="20"/>
          <w:lang w:eastAsia="ru-RU"/>
        </w:rPr>
      </w:pPr>
      <w:r w:rsidRPr="00B96ACA">
        <w:rPr>
          <w:sz w:val="20"/>
          <w:szCs w:val="20"/>
          <w:lang w:eastAsia="ru-RU"/>
        </w:rPr>
        <w:t>помещения культурного обслуживания и помещения для учебных занятий;</w:t>
      </w:r>
    </w:p>
    <w:p w:rsidR="00B96ACA" w:rsidRPr="00B96ACA" w:rsidRDefault="00B96ACA" w:rsidP="00A751A9">
      <w:pPr>
        <w:widowControl/>
        <w:numPr>
          <w:ilvl w:val="0"/>
          <w:numId w:val="33"/>
        </w:numPr>
        <w:tabs>
          <w:tab w:val="left" w:pos="1178"/>
        </w:tabs>
        <w:autoSpaceDE/>
        <w:autoSpaceDN/>
        <w:ind w:left="0" w:firstLine="700"/>
        <w:contextualSpacing/>
        <w:jc w:val="both"/>
        <w:rPr>
          <w:sz w:val="20"/>
          <w:szCs w:val="20"/>
          <w:lang w:eastAsia="ru-RU"/>
        </w:rPr>
      </w:pPr>
      <w:r w:rsidRPr="00B96ACA">
        <w:rPr>
          <w:sz w:val="20"/>
          <w:szCs w:val="20"/>
          <w:lang w:eastAsia="ru-RU"/>
        </w:rPr>
        <w:t>производственные помещения, отнесенные по пожарной опасности к категориям Г и Д, в которых осуществляются технологические процессы, не сопровождающиеся выделением вредных жидкостей, паров и газов, опасных для людей, и не требующие естественного освещения;</w:t>
      </w:r>
    </w:p>
    <w:p w:rsidR="00B96ACA" w:rsidRPr="00B96ACA" w:rsidRDefault="00B96ACA" w:rsidP="00A751A9">
      <w:pPr>
        <w:widowControl/>
        <w:numPr>
          <w:ilvl w:val="0"/>
          <w:numId w:val="33"/>
        </w:numPr>
        <w:tabs>
          <w:tab w:val="left" w:pos="1178"/>
        </w:tabs>
        <w:autoSpaceDE/>
        <w:autoSpaceDN/>
        <w:ind w:left="0" w:firstLine="700"/>
        <w:contextualSpacing/>
        <w:jc w:val="both"/>
        <w:rPr>
          <w:sz w:val="20"/>
          <w:szCs w:val="20"/>
          <w:lang w:eastAsia="ru-RU"/>
        </w:rPr>
      </w:pPr>
      <w:r w:rsidRPr="00B96ACA">
        <w:rPr>
          <w:sz w:val="20"/>
          <w:szCs w:val="20"/>
          <w:lang w:eastAsia="ru-RU"/>
        </w:rPr>
        <w:t>технологические, транспортные и пешеходные тоннели;</w:t>
      </w:r>
    </w:p>
    <w:p w:rsidR="00B96ACA" w:rsidRPr="00B96ACA" w:rsidRDefault="00B96ACA" w:rsidP="00A751A9">
      <w:pPr>
        <w:widowControl/>
        <w:numPr>
          <w:ilvl w:val="0"/>
          <w:numId w:val="33"/>
        </w:numPr>
        <w:tabs>
          <w:tab w:val="left" w:pos="1178"/>
        </w:tabs>
        <w:autoSpaceDE/>
        <w:autoSpaceDN/>
        <w:ind w:left="0" w:firstLine="700"/>
        <w:contextualSpacing/>
        <w:jc w:val="both"/>
        <w:rPr>
          <w:sz w:val="20"/>
          <w:szCs w:val="20"/>
          <w:lang w:eastAsia="ru-RU"/>
        </w:rPr>
      </w:pPr>
      <w:r w:rsidRPr="00B96ACA">
        <w:rPr>
          <w:sz w:val="20"/>
          <w:szCs w:val="20"/>
          <w:lang w:eastAsia="ru-RU"/>
        </w:rPr>
        <w:t>помещения дежурных электриков, связистов, ремонтных бригад;</w:t>
      </w:r>
    </w:p>
    <w:p w:rsidR="00B96ACA" w:rsidRPr="00B96ACA" w:rsidRDefault="00B96ACA" w:rsidP="00A751A9">
      <w:pPr>
        <w:widowControl/>
        <w:numPr>
          <w:ilvl w:val="0"/>
          <w:numId w:val="33"/>
        </w:numPr>
        <w:tabs>
          <w:tab w:val="left" w:pos="1178"/>
        </w:tabs>
        <w:autoSpaceDE/>
        <w:autoSpaceDN/>
        <w:ind w:left="0" w:firstLine="700"/>
        <w:contextualSpacing/>
        <w:jc w:val="both"/>
        <w:rPr>
          <w:sz w:val="20"/>
          <w:szCs w:val="20"/>
          <w:lang w:eastAsia="ru-RU"/>
        </w:rPr>
      </w:pPr>
      <w:r w:rsidRPr="00B96ACA">
        <w:rPr>
          <w:sz w:val="20"/>
          <w:szCs w:val="20"/>
          <w:lang w:eastAsia="ru-RU"/>
        </w:rPr>
        <w:t>гаражи для легковых автомобилей, подземные стоянки автокаров и автомобилей;</w:t>
      </w:r>
    </w:p>
    <w:p w:rsidR="00B96ACA" w:rsidRPr="00B96ACA" w:rsidRDefault="00B96ACA" w:rsidP="00A751A9">
      <w:pPr>
        <w:widowControl/>
        <w:numPr>
          <w:ilvl w:val="0"/>
          <w:numId w:val="33"/>
        </w:numPr>
        <w:tabs>
          <w:tab w:val="left" w:pos="1178"/>
        </w:tabs>
        <w:autoSpaceDE/>
        <w:autoSpaceDN/>
        <w:ind w:left="0" w:firstLine="700"/>
        <w:contextualSpacing/>
        <w:jc w:val="both"/>
        <w:rPr>
          <w:sz w:val="20"/>
          <w:szCs w:val="20"/>
          <w:lang w:eastAsia="ru-RU"/>
        </w:rPr>
      </w:pPr>
      <w:r w:rsidRPr="00B96ACA">
        <w:rPr>
          <w:sz w:val="20"/>
          <w:szCs w:val="20"/>
          <w:lang w:eastAsia="ru-RU"/>
        </w:rPr>
        <w:t>складские помещения для хранения несгораемых, а также для сгораемых материалов при наличии автоматической системы пожаротушения;</w:t>
      </w:r>
    </w:p>
    <w:p w:rsidR="00B96ACA" w:rsidRPr="00B96ACA" w:rsidRDefault="00B96ACA" w:rsidP="00A751A9">
      <w:pPr>
        <w:widowControl/>
        <w:numPr>
          <w:ilvl w:val="0"/>
          <w:numId w:val="33"/>
        </w:numPr>
        <w:tabs>
          <w:tab w:val="left" w:pos="1178"/>
        </w:tabs>
        <w:autoSpaceDE/>
        <w:autoSpaceDN/>
        <w:ind w:left="0" w:firstLine="700"/>
        <w:contextualSpacing/>
        <w:jc w:val="both"/>
        <w:rPr>
          <w:sz w:val="20"/>
          <w:szCs w:val="20"/>
          <w:lang w:eastAsia="ru-RU"/>
        </w:rPr>
      </w:pPr>
      <w:r w:rsidRPr="00B96ACA">
        <w:rPr>
          <w:sz w:val="20"/>
          <w:szCs w:val="20"/>
          <w:lang w:eastAsia="ru-RU"/>
        </w:rPr>
        <w:t>помещения торговли и питания (магазины, залы столовых, кафе, закусочные и др.);</w:t>
      </w:r>
    </w:p>
    <w:p w:rsidR="00B96ACA" w:rsidRPr="00B96ACA" w:rsidRDefault="00B96ACA" w:rsidP="00A751A9">
      <w:pPr>
        <w:widowControl/>
        <w:numPr>
          <w:ilvl w:val="0"/>
          <w:numId w:val="33"/>
        </w:numPr>
        <w:tabs>
          <w:tab w:val="left" w:pos="1178"/>
        </w:tabs>
        <w:autoSpaceDE/>
        <w:autoSpaceDN/>
        <w:ind w:left="0" w:firstLine="700"/>
        <w:contextualSpacing/>
        <w:jc w:val="both"/>
        <w:rPr>
          <w:sz w:val="20"/>
          <w:szCs w:val="20"/>
          <w:lang w:eastAsia="ru-RU"/>
        </w:rPr>
      </w:pPr>
      <w:r w:rsidRPr="00B96ACA">
        <w:rPr>
          <w:sz w:val="20"/>
          <w:szCs w:val="20"/>
          <w:lang w:eastAsia="ru-RU"/>
        </w:rPr>
        <w:t>спортивные помещения (стрелковые тиры и залы для спортивных занятий);</w:t>
      </w:r>
    </w:p>
    <w:p w:rsidR="00B96ACA" w:rsidRPr="00B96ACA" w:rsidRDefault="00B96ACA" w:rsidP="00A751A9">
      <w:pPr>
        <w:widowControl/>
        <w:numPr>
          <w:ilvl w:val="0"/>
          <w:numId w:val="33"/>
        </w:numPr>
        <w:tabs>
          <w:tab w:val="left" w:pos="1178"/>
        </w:tabs>
        <w:autoSpaceDE/>
        <w:autoSpaceDN/>
        <w:ind w:left="0" w:firstLine="700"/>
        <w:contextualSpacing/>
        <w:jc w:val="both"/>
        <w:rPr>
          <w:sz w:val="20"/>
          <w:szCs w:val="20"/>
          <w:lang w:eastAsia="ru-RU"/>
        </w:rPr>
      </w:pPr>
      <w:r w:rsidRPr="00B96ACA">
        <w:rPr>
          <w:sz w:val="20"/>
          <w:szCs w:val="20"/>
          <w:lang w:eastAsia="ru-RU"/>
        </w:rPr>
        <w:t>помещения бытового обслуживания населения (ателье, приемные пункты и др.);</w:t>
      </w:r>
    </w:p>
    <w:p w:rsidR="00B96ACA" w:rsidRPr="00B96ACA" w:rsidRDefault="00B96ACA" w:rsidP="00A751A9">
      <w:pPr>
        <w:widowControl/>
        <w:numPr>
          <w:ilvl w:val="0"/>
          <w:numId w:val="33"/>
        </w:numPr>
        <w:tabs>
          <w:tab w:val="left" w:pos="1178"/>
        </w:tabs>
        <w:autoSpaceDE/>
        <w:autoSpaceDN/>
        <w:ind w:left="0" w:firstLine="700"/>
        <w:contextualSpacing/>
        <w:jc w:val="both"/>
        <w:rPr>
          <w:sz w:val="20"/>
          <w:szCs w:val="20"/>
          <w:lang w:eastAsia="ru-RU"/>
        </w:rPr>
      </w:pPr>
      <w:r w:rsidRPr="00B96ACA">
        <w:rPr>
          <w:sz w:val="20"/>
          <w:szCs w:val="20"/>
          <w:lang w:eastAsia="ru-RU"/>
        </w:rPr>
        <w:t>вспомогательные (подсобные) помещения лечебных учреждений.</w:t>
      </w:r>
    </w:p>
    <w:p w:rsidR="00B96ACA" w:rsidRPr="00B96ACA" w:rsidRDefault="00B96ACA" w:rsidP="00B96ACA">
      <w:pPr>
        <w:widowControl/>
        <w:autoSpaceDE/>
        <w:autoSpaceDN/>
        <w:ind w:firstLine="720"/>
        <w:jc w:val="both"/>
        <w:rPr>
          <w:sz w:val="20"/>
          <w:szCs w:val="20"/>
          <w:lang w:eastAsia="ru-RU"/>
        </w:rPr>
      </w:pPr>
      <w:r w:rsidRPr="00B96ACA">
        <w:rPr>
          <w:sz w:val="20"/>
          <w:szCs w:val="20"/>
          <w:lang w:eastAsia="ru-RU"/>
        </w:rPr>
        <w:t>3. При использовании ЗС ГО под складские помещения, стоянки автомобилей, мастерские допускается загрузка помещений из расчета обеспечения приема 50% укрываемых от расчетной вместимости сооружения (без освобождения от хранимого имущества).</w:t>
      </w:r>
    </w:p>
    <w:p w:rsidR="00B96ACA" w:rsidRPr="00B96ACA" w:rsidRDefault="00B96ACA" w:rsidP="00B96ACA">
      <w:pPr>
        <w:widowControl/>
        <w:autoSpaceDE/>
        <w:autoSpaceDN/>
        <w:ind w:firstLine="720"/>
        <w:jc w:val="both"/>
        <w:rPr>
          <w:sz w:val="20"/>
          <w:szCs w:val="20"/>
          <w:lang w:eastAsia="ru-RU"/>
        </w:rPr>
      </w:pPr>
      <w:r w:rsidRPr="00B96ACA">
        <w:rPr>
          <w:sz w:val="20"/>
          <w:szCs w:val="20"/>
          <w:lang w:eastAsia="ru-RU"/>
        </w:rPr>
        <w:t>Размещение и складирование имущества осуществляются с учетом обеспечения постоянного свободного доступа в технические помещения и к инженерно-техническому оборудованию ЗС ГО для его осмотра, обслуживания и ремонта.</w:t>
      </w:r>
    </w:p>
    <w:p w:rsidR="00B96ACA" w:rsidRPr="00B96ACA" w:rsidRDefault="00B96ACA" w:rsidP="00B96ACA">
      <w:pPr>
        <w:widowControl/>
        <w:autoSpaceDE/>
        <w:autoSpaceDN/>
        <w:ind w:firstLine="720"/>
        <w:jc w:val="both"/>
        <w:rPr>
          <w:sz w:val="20"/>
          <w:szCs w:val="20"/>
          <w:lang w:eastAsia="ru-RU"/>
        </w:rPr>
      </w:pPr>
    </w:p>
    <w:p w:rsidR="00B96ACA" w:rsidRPr="00B96ACA" w:rsidRDefault="00B96ACA" w:rsidP="00B96ACA">
      <w:pPr>
        <w:widowControl/>
        <w:autoSpaceDE/>
        <w:autoSpaceDN/>
        <w:jc w:val="center"/>
        <w:rPr>
          <w:sz w:val="20"/>
          <w:szCs w:val="20"/>
          <w:lang w:eastAsia="ru-RU"/>
        </w:rPr>
      </w:pPr>
      <w:r w:rsidRPr="00B96ACA">
        <w:rPr>
          <w:sz w:val="20"/>
          <w:szCs w:val="20"/>
          <w:lang w:eastAsia="ru-RU"/>
        </w:rPr>
        <w:t>5. Порядок финансирования мероприятий по накоплению, содержанию, использованию и сохранению ЗС ГО</w:t>
      </w:r>
    </w:p>
    <w:p w:rsidR="00B96ACA" w:rsidRPr="00B96ACA" w:rsidRDefault="00B96ACA" w:rsidP="00B96ACA">
      <w:pPr>
        <w:widowControl/>
        <w:autoSpaceDE/>
        <w:autoSpaceDN/>
        <w:jc w:val="center"/>
        <w:rPr>
          <w:sz w:val="20"/>
          <w:szCs w:val="20"/>
          <w:lang w:eastAsia="ru-RU"/>
        </w:rPr>
      </w:pPr>
    </w:p>
    <w:p w:rsidR="00B96ACA" w:rsidRPr="00B96ACA" w:rsidRDefault="00B96ACA" w:rsidP="00B96ACA">
      <w:pPr>
        <w:widowControl/>
        <w:autoSpaceDE/>
        <w:autoSpaceDN/>
        <w:ind w:firstLine="720"/>
        <w:jc w:val="both"/>
        <w:rPr>
          <w:sz w:val="20"/>
          <w:szCs w:val="20"/>
          <w:lang w:eastAsia="ru-RU"/>
        </w:rPr>
      </w:pPr>
      <w:r w:rsidRPr="00B96ACA">
        <w:rPr>
          <w:sz w:val="20"/>
          <w:szCs w:val="20"/>
          <w:lang w:eastAsia="ru-RU"/>
        </w:rPr>
        <w:t>Финансирование мероприятий по накоплению фонда ЗС ГО и поддержанию их в готовности к приему укрываемых, использованию для нужд объектов экономики и обеспечению их сохранности осуществляется в соответствии с Федеральным законом от 12.02.1998 № 28-ФЗ.</w:t>
      </w: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8A4902" w:rsidRPr="008A4902" w:rsidRDefault="008A4902" w:rsidP="008A4902">
      <w:pPr>
        <w:suppressAutoHyphens/>
        <w:autoSpaceDE/>
        <w:ind w:firstLine="720"/>
        <w:jc w:val="center"/>
        <w:textAlignment w:val="baseline"/>
        <w:rPr>
          <w:kern w:val="3"/>
          <w:sz w:val="36"/>
          <w:szCs w:val="36"/>
          <w:lang w:eastAsia="ar-SA"/>
        </w:rPr>
      </w:pPr>
    </w:p>
    <w:p w:rsidR="008A4902" w:rsidRPr="008A4902" w:rsidRDefault="008A4902" w:rsidP="008A4902">
      <w:pPr>
        <w:suppressAutoHyphens/>
        <w:autoSpaceDE/>
        <w:ind w:firstLine="720"/>
        <w:jc w:val="center"/>
        <w:textAlignment w:val="baseline"/>
        <w:rPr>
          <w:rFonts w:ascii="Arial" w:hAnsi="Arial" w:cs="Arial"/>
          <w:kern w:val="3"/>
          <w:sz w:val="24"/>
          <w:szCs w:val="24"/>
          <w:lang w:eastAsia="ru-RU"/>
        </w:rPr>
      </w:pPr>
      <w:r w:rsidRPr="008A4902">
        <w:rPr>
          <w:rFonts w:ascii="Arial" w:hAnsi="Arial" w:cs="Arial"/>
          <w:noProof/>
          <w:kern w:val="3"/>
          <w:sz w:val="24"/>
          <w:szCs w:val="24"/>
          <w:lang w:eastAsia="ru-RU"/>
        </w:rPr>
        <w:drawing>
          <wp:inline distT="0" distB="0" distL="0" distR="0" wp14:anchorId="430A385A" wp14:editId="7A20A923">
            <wp:extent cx="571682" cy="685800"/>
            <wp:effectExtent l="0" t="0" r="0" b="0"/>
            <wp:docPr id="17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bright="-50000"/>
                      <a:alphaModFix/>
                    </a:blip>
                    <a:srcRect/>
                    <a:stretch>
                      <a:fillRect/>
                    </a:stretch>
                  </pic:blipFill>
                  <pic:spPr>
                    <a:xfrm>
                      <a:off x="0" y="0"/>
                      <a:ext cx="571682" cy="685800"/>
                    </a:xfrm>
                    <a:prstGeom prst="rect">
                      <a:avLst/>
                    </a:prstGeom>
                    <a:noFill/>
                    <a:ln>
                      <a:noFill/>
                      <a:prstDash/>
                    </a:ln>
                  </pic:spPr>
                </pic:pic>
              </a:graphicData>
            </a:graphic>
          </wp:inline>
        </w:drawing>
      </w:r>
    </w:p>
    <w:p w:rsidR="008A4902" w:rsidRPr="008A4902" w:rsidRDefault="008A4902" w:rsidP="008A4902">
      <w:pPr>
        <w:suppressAutoHyphens/>
        <w:autoSpaceDE/>
        <w:ind w:firstLine="720"/>
        <w:jc w:val="center"/>
        <w:textAlignment w:val="baseline"/>
        <w:rPr>
          <w:kern w:val="3"/>
          <w:sz w:val="20"/>
          <w:szCs w:val="20"/>
          <w:lang w:eastAsia="ru-RU"/>
        </w:rPr>
      </w:pPr>
      <w:r w:rsidRPr="008A4902">
        <w:rPr>
          <w:b/>
          <w:caps/>
          <w:color w:val="000000"/>
          <w:kern w:val="3"/>
          <w:sz w:val="20"/>
          <w:szCs w:val="20"/>
          <w:lang w:eastAsia="ru-RU"/>
        </w:rPr>
        <w:t>Курганская область</w:t>
      </w:r>
    </w:p>
    <w:p w:rsidR="008A4902" w:rsidRPr="008A4902" w:rsidRDefault="008A4902" w:rsidP="008A4902">
      <w:pPr>
        <w:suppressAutoHyphens/>
        <w:autoSpaceDE/>
        <w:ind w:firstLine="720"/>
        <w:jc w:val="center"/>
        <w:textAlignment w:val="baseline"/>
        <w:rPr>
          <w:kern w:val="3"/>
          <w:sz w:val="20"/>
          <w:szCs w:val="20"/>
          <w:lang w:eastAsia="ru-RU"/>
        </w:rPr>
      </w:pPr>
      <w:r w:rsidRPr="008A4902">
        <w:rPr>
          <w:b/>
          <w:caps/>
          <w:color w:val="000000"/>
          <w:kern w:val="3"/>
          <w:sz w:val="20"/>
          <w:szCs w:val="20"/>
          <w:lang w:eastAsia="ru-RU"/>
        </w:rPr>
        <w:t>Мокроусовский муниципальный округ</w:t>
      </w:r>
    </w:p>
    <w:p w:rsidR="008A4902" w:rsidRPr="008A4902" w:rsidRDefault="008A4902" w:rsidP="008A4902">
      <w:pPr>
        <w:suppressAutoHyphens/>
        <w:autoSpaceDE/>
        <w:ind w:firstLine="720"/>
        <w:jc w:val="center"/>
        <w:textAlignment w:val="baseline"/>
        <w:rPr>
          <w:kern w:val="3"/>
          <w:sz w:val="20"/>
          <w:szCs w:val="20"/>
          <w:lang w:eastAsia="ru-RU"/>
        </w:rPr>
      </w:pPr>
      <w:r w:rsidRPr="008A4902">
        <w:rPr>
          <w:b/>
          <w:caps/>
          <w:color w:val="000000"/>
          <w:kern w:val="3"/>
          <w:sz w:val="20"/>
          <w:szCs w:val="20"/>
          <w:lang w:eastAsia="ru-RU"/>
        </w:rPr>
        <w:t>Администрация Мокроусовского муниципального округа</w:t>
      </w:r>
    </w:p>
    <w:p w:rsidR="008A4902" w:rsidRPr="008A4902" w:rsidRDefault="008A4902" w:rsidP="008A4902">
      <w:pPr>
        <w:widowControl/>
        <w:suppressAutoHyphens/>
        <w:autoSpaceDE/>
        <w:ind w:right="-26"/>
        <w:jc w:val="center"/>
        <w:textAlignment w:val="baseline"/>
        <w:rPr>
          <w:b/>
          <w:spacing w:val="-2"/>
          <w:w w:val="110"/>
          <w:kern w:val="3"/>
          <w:sz w:val="20"/>
          <w:szCs w:val="20"/>
          <w:lang w:eastAsia="ru-RU"/>
        </w:rPr>
      </w:pPr>
    </w:p>
    <w:p w:rsidR="008A4902" w:rsidRPr="008A4902" w:rsidRDefault="008A4902" w:rsidP="008A4902">
      <w:pPr>
        <w:widowControl/>
        <w:suppressAutoHyphens/>
        <w:autoSpaceDE/>
        <w:ind w:right="-26"/>
        <w:jc w:val="center"/>
        <w:textAlignment w:val="baseline"/>
        <w:rPr>
          <w:kern w:val="3"/>
          <w:sz w:val="20"/>
          <w:szCs w:val="20"/>
          <w:lang w:eastAsia="ru-RU"/>
        </w:rPr>
      </w:pPr>
      <w:r w:rsidRPr="008A4902">
        <w:rPr>
          <w:b/>
          <w:spacing w:val="-2"/>
          <w:w w:val="110"/>
          <w:kern w:val="3"/>
          <w:sz w:val="20"/>
          <w:szCs w:val="20"/>
          <w:lang w:eastAsia="ru-RU"/>
        </w:rPr>
        <w:t>ПОСТАНОВЛЕНИЕ</w:t>
      </w:r>
    </w:p>
    <w:p w:rsidR="008A4902" w:rsidRPr="008A4902" w:rsidRDefault="008A4902" w:rsidP="008A4902">
      <w:pPr>
        <w:widowControl/>
        <w:suppressAutoHyphens/>
        <w:autoSpaceDE/>
        <w:spacing w:before="5"/>
        <w:ind w:right="6519"/>
        <w:textAlignment w:val="baseline"/>
        <w:rPr>
          <w:kern w:val="3"/>
          <w:sz w:val="20"/>
          <w:szCs w:val="20"/>
          <w:lang w:eastAsia="ru-RU"/>
        </w:rPr>
      </w:pPr>
    </w:p>
    <w:p w:rsidR="008A4902" w:rsidRPr="008A4902" w:rsidRDefault="008A4902" w:rsidP="008A4902">
      <w:pPr>
        <w:widowControl/>
        <w:suppressAutoHyphens/>
        <w:autoSpaceDE/>
        <w:spacing w:before="5"/>
        <w:ind w:right="3683"/>
        <w:textAlignment w:val="baseline"/>
        <w:rPr>
          <w:kern w:val="3"/>
          <w:sz w:val="20"/>
          <w:szCs w:val="20"/>
          <w:lang w:eastAsia="ru-RU"/>
        </w:rPr>
      </w:pPr>
      <w:r w:rsidRPr="008A4902">
        <w:rPr>
          <w:kern w:val="3"/>
          <w:sz w:val="20"/>
          <w:szCs w:val="20"/>
          <w:lang w:eastAsia="ru-RU"/>
        </w:rPr>
        <w:t>от     11   февраля 2025 года  № 60</w:t>
      </w:r>
    </w:p>
    <w:p w:rsidR="008A4902" w:rsidRPr="008A4902" w:rsidRDefault="008A4902" w:rsidP="008A4902">
      <w:pPr>
        <w:widowControl/>
        <w:suppressAutoHyphens/>
        <w:autoSpaceDE/>
        <w:spacing w:before="5"/>
        <w:ind w:right="6519"/>
        <w:textAlignment w:val="baseline"/>
        <w:rPr>
          <w:kern w:val="3"/>
          <w:sz w:val="20"/>
          <w:szCs w:val="20"/>
          <w:lang w:eastAsia="ru-RU"/>
        </w:rPr>
      </w:pPr>
      <w:r w:rsidRPr="008A4902">
        <w:rPr>
          <w:kern w:val="3"/>
          <w:sz w:val="20"/>
          <w:szCs w:val="20"/>
          <w:lang w:eastAsia="ru-RU"/>
        </w:rPr>
        <w:t>с. Мокроусово</w:t>
      </w:r>
    </w:p>
    <w:p w:rsidR="008A4902" w:rsidRPr="008A4902" w:rsidRDefault="008A4902" w:rsidP="008A4902">
      <w:pPr>
        <w:widowControl/>
        <w:suppressAutoHyphens/>
        <w:autoSpaceDE/>
        <w:spacing w:before="6"/>
        <w:ind w:right="6519"/>
        <w:textAlignment w:val="baseline"/>
        <w:rPr>
          <w:kern w:val="3"/>
          <w:sz w:val="20"/>
          <w:szCs w:val="20"/>
          <w:lang w:eastAsia="ru-RU"/>
        </w:rPr>
      </w:pPr>
    </w:p>
    <w:p w:rsidR="008A4902" w:rsidRPr="008A4902" w:rsidRDefault="008A4902" w:rsidP="008A4902">
      <w:pPr>
        <w:widowControl/>
        <w:suppressAutoHyphens/>
        <w:autoSpaceDE/>
        <w:spacing w:line="242" w:lineRule="auto"/>
        <w:ind w:left="153" w:right="3675" w:firstLine="6"/>
        <w:textAlignment w:val="baseline"/>
        <w:rPr>
          <w:kern w:val="3"/>
          <w:sz w:val="20"/>
          <w:szCs w:val="20"/>
          <w:lang w:eastAsia="ru-RU"/>
        </w:rPr>
      </w:pPr>
      <w:r w:rsidRPr="008A4902">
        <w:rPr>
          <w:kern w:val="3"/>
          <w:sz w:val="20"/>
          <w:szCs w:val="20"/>
          <w:lang w:eastAsia="ru-RU"/>
        </w:rPr>
        <w:t>Об утверждении Порядка работы</w:t>
      </w:r>
    </w:p>
    <w:p w:rsidR="008A4902" w:rsidRPr="008A4902" w:rsidRDefault="008A4902" w:rsidP="008A4902">
      <w:pPr>
        <w:widowControl/>
        <w:suppressAutoHyphens/>
        <w:autoSpaceDE/>
        <w:spacing w:line="242" w:lineRule="auto"/>
        <w:ind w:left="153" w:right="3675" w:firstLine="6"/>
        <w:textAlignment w:val="baseline"/>
        <w:rPr>
          <w:kern w:val="3"/>
          <w:sz w:val="20"/>
          <w:szCs w:val="20"/>
          <w:lang w:eastAsia="ru-RU"/>
        </w:rPr>
      </w:pPr>
      <w:r w:rsidRPr="008A4902">
        <w:rPr>
          <w:kern w:val="3"/>
          <w:sz w:val="20"/>
          <w:szCs w:val="20"/>
          <w:lang w:eastAsia="ru-RU"/>
        </w:rPr>
        <w:t>с заявлениями и другими документами при организации и проведении отбора исполнителей муниципальной услуги  в социальной сфере «Реализация дополнительных общеразвивающих программ»   в соответствии с социальным сертификатом</w:t>
      </w:r>
    </w:p>
    <w:p w:rsidR="008A4902" w:rsidRPr="008A4902" w:rsidRDefault="008A4902" w:rsidP="008A4902">
      <w:pPr>
        <w:suppressAutoHyphens/>
        <w:autoSpaceDE/>
        <w:jc w:val="both"/>
        <w:textAlignment w:val="baseline"/>
        <w:rPr>
          <w:bCs/>
          <w:kern w:val="3"/>
          <w:sz w:val="20"/>
          <w:szCs w:val="20"/>
          <w:lang w:eastAsia="ru-RU"/>
        </w:rPr>
      </w:pPr>
    </w:p>
    <w:p w:rsidR="008A4902" w:rsidRPr="008A4902" w:rsidRDefault="008A4902" w:rsidP="008A4902">
      <w:pPr>
        <w:suppressAutoHyphens/>
        <w:autoSpaceDE/>
        <w:ind w:firstLine="540"/>
        <w:jc w:val="both"/>
        <w:textAlignment w:val="baseline"/>
        <w:rPr>
          <w:kern w:val="3"/>
          <w:sz w:val="20"/>
          <w:szCs w:val="20"/>
          <w:lang w:eastAsia="ru-RU"/>
        </w:rPr>
      </w:pPr>
      <w:r w:rsidRPr="008A4902">
        <w:rPr>
          <w:kern w:val="3"/>
          <w:sz w:val="20"/>
          <w:szCs w:val="20"/>
          <w:lang w:eastAsia="ru-RU"/>
        </w:rPr>
        <w:t>В соответствии с Правилами 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 утвержденными постановлением Администрации Мокроусовского муниципального округа Курганской области от 03мая 2024 года, № 318  (далее – Правила)</w:t>
      </w:r>
    </w:p>
    <w:p w:rsidR="008A4902" w:rsidRPr="008A4902" w:rsidRDefault="008A4902" w:rsidP="008A4902">
      <w:pPr>
        <w:suppressAutoHyphens/>
        <w:autoSpaceDE/>
        <w:ind w:firstLine="540"/>
        <w:jc w:val="both"/>
        <w:textAlignment w:val="baseline"/>
        <w:rPr>
          <w:kern w:val="3"/>
          <w:sz w:val="20"/>
          <w:szCs w:val="20"/>
          <w:lang w:eastAsia="ru-RU"/>
        </w:rPr>
      </w:pPr>
      <w:r w:rsidRPr="008A4902">
        <w:rPr>
          <w:kern w:val="3"/>
          <w:sz w:val="20"/>
          <w:szCs w:val="20"/>
          <w:lang w:eastAsia="ar-SA"/>
        </w:rPr>
        <w:t>Администрация Мокроусовского муниципального округа Курганской области ПОСТАНОВЛЯЕТ:</w:t>
      </w:r>
    </w:p>
    <w:p w:rsidR="008A4902" w:rsidRPr="008A4902" w:rsidRDefault="008A4902" w:rsidP="008A4902">
      <w:pPr>
        <w:suppressAutoHyphens/>
        <w:autoSpaceDE/>
        <w:ind w:firstLine="540"/>
        <w:jc w:val="both"/>
        <w:textAlignment w:val="baseline"/>
        <w:rPr>
          <w:kern w:val="3"/>
          <w:sz w:val="20"/>
          <w:szCs w:val="20"/>
          <w:lang w:eastAsia="ar-SA"/>
        </w:rPr>
      </w:pPr>
    </w:p>
    <w:p w:rsidR="008A4902" w:rsidRPr="008A4902" w:rsidRDefault="008A4902" w:rsidP="008A4902">
      <w:pPr>
        <w:suppressAutoHyphens/>
        <w:autoSpaceDE/>
        <w:ind w:firstLine="540"/>
        <w:jc w:val="both"/>
        <w:textAlignment w:val="baseline"/>
        <w:rPr>
          <w:kern w:val="3"/>
          <w:sz w:val="20"/>
          <w:szCs w:val="20"/>
          <w:lang w:eastAsia="ru-RU"/>
        </w:rPr>
      </w:pPr>
      <w:r w:rsidRPr="008A4902">
        <w:rPr>
          <w:kern w:val="3"/>
          <w:sz w:val="20"/>
          <w:szCs w:val="20"/>
          <w:lang w:eastAsia="ar-SA"/>
        </w:rPr>
        <w:t>1.</w:t>
      </w:r>
      <w:r w:rsidRPr="008A4902">
        <w:rPr>
          <w:kern w:val="3"/>
          <w:sz w:val="20"/>
          <w:szCs w:val="20"/>
          <w:lang w:eastAsia="ar-SA"/>
        </w:rPr>
        <w:tab/>
      </w:r>
      <w:r w:rsidRPr="008A4902">
        <w:rPr>
          <w:kern w:val="3"/>
          <w:sz w:val="20"/>
          <w:szCs w:val="20"/>
          <w:lang w:eastAsia="ru-RU"/>
        </w:rPr>
        <w:t>Утвердить прилагаемый Порядок работы с заявлениями и иными документами при организации и проведении отбора исполнителей муниципальной услуги в социальной сфере «Реализация дополнительных общеразвивающих программ» в соответствии с социальным сертификатом согласно приложению к настоящему постановлению</w:t>
      </w:r>
    </w:p>
    <w:p w:rsidR="008A4902" w:rsidRPr="008A4902" w:rsidRDefault="008A4902" w:rsidP="008A4902">
      <w:pPr>
        <w:suppressAutoHyphens/>
        <w:autoSpaceDE/>
        <w:ind w:firstLine="540"/>
        <w:jc w:val="both"/>
        <w:textAlignment w:val="baseline"/>
        <w:rPr>
          <w:kern w:val="3"/>
          <w:sz w:val="20"/>
          <w:szCs w:val="20"/>
          <w:lang w:eastAsia="ru-RU"/>
        </w:rPr>
      </w:pPr>
      <w:r w:rsidRPr="008A4902">
        <w:rPr>
          <w:kern w:val="3"/>
          <w:sz w:val="20"/>
          <w:szCs w:val="20"/>
          <w:lang w:eastAsia="ar-SA"/>
        </w:rPr>
        <w:t xml:space="preserve">2. </w:t>
      </w:r>
      <w:r w:rsidRPr="008A4902">
        <w:rPr>
          <w:kern w:val="3"/>
          <w:sz w:val="20"/>
          <w:szCs w:val="20"/>
          <w:lang w:eastAsia="ru-RU"/>
        </w:rPr>
        <w:t>Настоящее постановление  вступает в силу в день, следующий за днем его официального опубликования.</w:t>
      </w:r>
    </w:p>
    <w:p w:rsidR="008A4902" w:rsidRPr="008A4902" w:rsidRDefault="008A4902" w:rsidP="008A4902">
      <w:pPr>
        <w:suppressAutoHyphens/>
        <w:autoSpaceDE/>
        <w:ind w:firstLine="540"/>
        <w:jc w:val="both"/>
        <w:textAlignment w:val="baseline"/>
        <w:rPr>
          <w:kern w:val="3"/>
          <w:sz w:val="20"/>
          <w:szCs w:val="20"/>
          <w:lang w:eastAsia="ru-RU"/>
        </w:rPr>
      </w:pPr>
      <w:r w:rsidRPr="008A4902">
        <w:rPr>
          <w:kern w:val="3"/>
          <w:sz w:val="20"/>
          <w:szCs w:val="20"/>
          <w:lang w:eastAsia="ar-SA"/>
        </w:rPr>
        <w:t xml:space="preserve">3.  </w:t>
      </w:r>
      <w:r w:rsidRPr="008A4902">
        <w:rPr>
          <w:color w:val="000000"/>
          <w:kern w:val="3"/>
          <w:sz w:val="20"/>
          <w:szCs w:val="20"/>
          <w:lang w:eastAsia="ru-RU"/>
        </w:rPr>
        <w:t>Администрации Мокроусовского муниципального округа Курганской области разместить</w:t>
      </w:r>
      <w:r w:rsidRPr="008A4902">
        <w:rPr>
          <w:kern w:val="3"/>
          <w:sz w:val="20"/>
          <w:szCs w:val="20"/>
          <w:lang w:eastAsia="ar-SA"/>
        </w:rPr>
        <w:t xml:space="preserve"> </w:t>
      </w:r>
      <w:r w:rsidRPr="008A4902">
        <w:rPr>
          <w:color w:val="000000"/>
          <w:kern w:val="3"/>
          <w:sz w:val="20"/>
          <w:szCs w:val="20"/>
          <w:lang w:eastAsia="ru-RU"/>
        </w:rPr>
        <w:t>настоящее постановление на официальном сайте Администрации Мокроусовского муниципального округа Курганской области в информационно-коммуникационной сети Интернет.</w:t>
      </w:r>
    </w:p>
    <w:p w:rsidR="008A4902" w:rsidRPr="008A4902" w:rsidRDefault="008A4902" w:rsidP="008A4902">
      <w:pPr>
        <w:suppressAutoHyphens/>
        <w:autoSpaceDE/>
        <w:ind w:firstLine="720"/>
        <w:jc w:val="both"/>
        <w:textAlignment w:val="baseline"/>
        <w:rPr>
          <w:kern w:val="3"/>
          <w:sz w:val="20"/>
          <w:szCs w:val="20"/>
          <w:lang w:eastAsia="ru-RU"/>
        </w:rPr>
      </w:pPr>
      <w:r w:rsidRPr="008A4902">
        <w:rPr>
          <w:color w:val="000000"/>
          <w:kern w:val="3"/>
          <w:sz w:val="20"/>
          <w:szCs w:val="20"/>
          <w:lang w:eastAsia="ru-RU"/>
        </w:rPr>
        <w:lastRenderedPageBreak/>
        <w:t xml:space="preserve">4. Контроль за выполнением настоящего постановления возложить на заместителя Главы Администрации Мокроусовского муниципального округа по социальным вопросам.  </w:t>
      </w:r>
    </w:p>
    <w:p w:rsidR="008A4902" w:rsidRDefault="008A4902" w:rsidP="008A4902">
      <w:pPr>
        <w:tabs>
          <w:tab w:val="left" w:pos="426"/>
        </w:tabs>
        <w:suppressAutoHyphens/>
        <w:autoSpaceDE/>
        <w:spacing w:line="360" w:lineRule="auto"/>
        <w:jc w:val="both"/>
        <w:textAlignment w:val="baseline"/>
        <w:rPr>
          <w:kern w:val="3"/>
          <w:sz w:val="20"/>
          <w:szCs w:val="20"/>
          <w:lang w:eastAsia="ru-RU"/>
        </w:rPr>
      </w:pPr>
    </w:p>
    <w:p w:rsidR="008A4902" w:rsidRPr="008A4902" w:rsidRDefault="008A4902" w:rsidP="008A4902">
      <w:pPr>
        <w:tabs>
          <w:tab w:val="left" w:pos="426"/>
        </w:tabs>
        <w:suppressAutoHyphens/>
        <w:autoSpaceDE/>
        <w:spacing w:line="360" w:lineRule="auto"/>
        <w:jc w:val="both"/>
        <w:textAlignment w:val="baseline"/>
        <w:rPr>
          <w:kern w:val="3"/>
          <w:sz w:val="20"/>
          <w:szCs w:val="20"/>
          <w:lang w:eastAsia="ru-RU"/>
        </w:rPr>
      </w:pPr>
    </w:p>
    <w:p w:rsidR="008A4902" w:rsidRPr="008A4902" w:rsidRDefault="008A4902" w:rsidP="008A4902">
      <w:pPr>
        <w:suppressAutoHyphens/>
        <w:autoSpaceDE/>
        <w:jc w:val="both"/>
        <w:textAlignment w:val="baseline"/>
        <w:rPr>
          <w:kern w:val="3"/>
          <w:sz w:val="20"/>
          <w:szCs w:val="20"/>
          <w:lang w:eastAsia="ru-RU"/>
        </w:rPr>
      </w:pPr>
      <w:r>
        <w:rPr>
          <w:color w:val="000000"/>
          <w:kern w:val="3"/>
          <w:sz w:val="20"/>
          <w:szCs w:val="20"/>
          <w:lang w:eastAsia="ru-RU"/>
        </w:rPr>
        <w:t xml:space="preserve">           </w:t>
      </w:r>
      <w:r w:rsidRPr="008A4902">
        <w:rPr>
          <w:color w:val="000000"/>
          <w:kern w:val="3"/>
          <w:sz w:val="20"/>
          <w:szCs w:val="20"/>
          <w:lang w:eastAsia="ru-RU"/>
        </w:rPr>
        <w:t>Глава Администрации</w:t>
      </w:r>
    </w:p>
    <w:p w:rsidR="008A4902" w:rsidRPr="008A4902" w:rsidRDefault="008A4902" w:rsidP="008A4902">
      <w:pPr>
        <w:suppressAutoHyphens/>
        <w:autoSpaceDE/>
        <w:spacing w:after="200"/>
        <w:jc w:val="both"/>
        <w:textAlignment w:val="baseline"/>
        <w:outlineLvl w:val="0"/>
        <w:rPr>
          <w:kern w:val="3"/>
          <w:sz w:val="20"/>
          <w:szCs w:val="20"/>
          <w:lang w:eastAsia="ru-RU"/>
        </w:rPr>
      </w:pPr>
      <w:r w:rsidRPr="008A4902">
        <w:rPr>
          <w:color w:val="000000"/>
          <w:kern w:val="3"/>
          <w:sz w:val="20"/>
          <w:szCs w:val="20"/>
        </w:rPr>
        <w:t xml:space="preserve">           Мокроусовского муниципального округа                        </w:t>
      </w:r>
      <w:r>
        <w:rPr>
          <w:color w:val="000000"/>
          <w:kern w:val="3"/>
          <w:sz w:val="20"/>
          <w:szCs w:val="20"/>
        </w:rPr>
        <w:t xml:space="preserve">                             </w:t>
      </w:r>
      <w:r w:rsidRPr="008A4902">
        <w:rPr>
          <w:color w:val="000000"/>
          <w:kern w:val="3"/>
          <w:sz w:val="20"/>
          <w:szCs w:val="20"/>
        </w:rPr>
        <w:t xml:space="preserve">  В.В. Демешкин</w:t>
      </w:r>
    </w:p>
    <w:p w:rsidR="008A4902" w:rsidRPr="008A4902" w:rsidRDefault="008A4902" w:rsidP="008A4902">
      <w:pPr>
        <w:suppressAutoHyphens/>
        <w:autoSpaceDE/>
        <w:jc w:val="both"/>
        <w:textAlignment w:val="baseline"/>
        <w:outlineLvl w:val="0"/>
        <w:rPr>
          <w:color w:val="000000"/>
          <w:kern w:val="3"/>
          <w:sz w:val="20"/>
          <w:szCs w:val="20"/>
        </w:rPr>
      </w:pPr>
    </w:p>
    <w:p w:rsidR="008A4902" w:rsidRPr="008A4902" w:rsidRDefault="008A4902" w:rsidP="008A4902">
      <w:pPr>
        <w:suppressAutoHyphens/>
        <w:autoSpaceDE/>
        <w:spacing w:after="200"/>
        <w:ind w:firstLine="720"/>
        <w:jc w:val="right"/>
        <w:textAlignment w:val="baseline"/>
        <w:outlineLvl w:val="0"/>
        <w:rPr>
          <w:kern w:val="3"/>
          <w:sz w:val="20"/>
          <w:szCs w:val="20"/>
          <w:lang w:eastAsia="ru-RU"/>
        </w:rPr>
      </w:pPr>
      <w:r w:rsidRPr="008A4902">
        <w:rPr>
          <w:color w:val="000000"/>
          <w:kern w:val="3"/>
          <w:sz w:val="20"/>
          <w:szCs w:val="20"/>
        </w:rPr>
        <w:t>Приложение</w:t>
      </w:r>
    </w:p>
    <w:p w:rsidR="008A4902" w:rsidRPr="008A4902" w:rsidRDefault="008A4902" w:rsidP="008A4902">
      <w:pPr>
        <w:suppressAutoHyphens/>
        <w:autoSpaceDE/>
        <w:ind w:firstLine="540"/>
        <w:jc w:val="right"/>
        <w:textAlignment w:val="baseline"/>
        <w:rPr>
          <w:kern w:val="3"/>
          <w:sz w:val="20"/>
          <w:szCs w:val="20"/>
          <w:lang w:eastAsia="ru-RU"/>
        </w:rPr>
      </w:pPr>
      <w:r w:rsidRPr="008A4902">
        <w:rPr>
          <w:color w:val="000000"/>
          <w:kern w:val="3"/>
          <w:sz w:val="20"/>
          <w:szCs w:val="20"/>
        </w:rPr>
        <w:t xml:space="preserve">к постановлению </w:t>
      </w:r>
      <w:r w:rsidRPr="008A4902">
        <w:rPr>
          <w:kern w:val="3"/>
          <w:sz w:val="20"/>
          <w:szCs w:val="20"/>
          <w:lang w:eastAsia="ar-SA"/>
        </w:rPr>
        <w:t>Администрации</w:t>
      </w:r>
    </w:p>
    <w:p w:rsidR="008A4902" w:rsidRPr="008A4902" w:rsidRDefault="008A4902" w:rsidP="008A4902">
      <w:pPr>
        <w:suppressAutoHyphens/>
        <w:autoSpaceDE/>
        <w:ind w:firstLine="540"/>
        <w:jc w:val="right"/>
        <w:textAlignment w:val="baseline"/>
        <w:rPr>
          <w:kern w:val="3"/>
          <w:sz w:val="20"/>
          <w:szCs w:val="20"/>
          <w:lang w:eastAsia="ru-RU"/>
        </w:rPr>
      </w:pPr>
      <w:r w:rsidRPr="008A4902">
        <w:rPr>
          <w:kern w:val="3"/>
          <w:sz w:val="20"/>
          <w:szCs w:val="20"/>
          <w:lang w:eastAsia="ar-SA"/>
        </w:rPr>
        <w:t>Мокроусовского</w:t>
      </w:r>
    </w:p>
    <w:p w:rsidR="008A4902" w:rsidRPr="008A4902" w:rsidRDefault="008A4902" w:rsidP="008A4902">
      <w:pPr>
        <w:suppressAutoHyphens/>
        <w:autoSpaceDE/>
        <w:ind w:firstLine="540"/>
        <w:jc w:val="right"/>
        <w:textAlignment w:val="baseline"/>
        <w:rPr>
          <w:kern w:val="3"/>
          <w:sz w:val="20"/>
          <w:szCs w:val="20"/>
          <w:lang w:eastAsia="ru-RU"/>
        </w:rPr>
      </w:pPr>
      <w:r w:rsidRPr="008A4902">
        <w:rPr>
          <w:kern w:val="3"/>
          <w:sz w:val="20"/>
          <w:szCs w:val="20"/>
          <w:lang w:eastAsia="ar-SA"/>
        </w:rPr>
        <w:t>муниципального округа</w:t>
      </w:r>
    </w:p>
    <w:p w:rsidR="008A4902" w:rsidRPr="008A4902" w:rsidRDefault="008A4902" w:rsidP="008A4902">
      <w:pPr>
        <w:suppressAutoHyphens/>
        <w:autoSpaceDE/>
        <w:ind w:firstLine="540"/>
        <w:jc w:val="right"/>
        <w:textAlignment w:val="baseline"/>
        <w:rPr>
          <w:kern w:val="3"/>
          <w:sz w:val="20"/>
          <w:szCs w:val="20"/>
          <w:lang w:eastAsia="ru-RU"/>
        </w:rPr>
      </w:pPr>
      <w:r w:rsidRPr="008A4902">
        <w:rPr>
          <w:kern w:val="3"/>
          <w:sz w:val="20"/>
          <w:szCs w:val="20"/>
          <w:lang w:eastAsia="ar-SA"/>
        </w:rPr>
        <w:t>от  11 февраля  2025 года  № 60</w:t>
      </w:r>
    </w:p>
    <w:p w:rsidR="008A4902" w:rsidRPr="008A4902" w:rsidRDefault="008A4902" w:rsidP="008A4902">
      <w:pPr>
        <w:suppressAutoHyphens/>
        <w:autoSpaceDE/>
        <w:ind w:firstLine="540"/>
        <w:jc w:val="right"/>
        <w:textAlignment w:val="baseline"/>
        <w:rPr>
          <w:kern w:val="3"/>
          <w:sz w:val="20"/>
          <w:szCs w:val="20"/>
          <w:lang w:eastAsia="ru-RU"/>
        </w:rPr>
      </w:pPr>
      <w:r w:rsidRPr="008A4902">
        <w:rPr>
          <w:kern w:val="3"/>
          <w:sz w:val="20"/>
          <w:szCs w:val="20"/>
          <w:lang w:eastAsia="ar-SA"/>
        </w:rPr>
        <w:t>«Об утверждении Порядка работы</w:t>
      </w:r>
    </w:p>
    <w:p w:rsidR="008A4902" w:rsidRPr="008A4902" w:rsidRDefault="008A4902" w:rsidP="008A4902">
      <w:pPr>
        <w:suppressAutoHyphens/>
        <w:autoSpaceDE/>
        <w:ind w:firstLine="540"/>
        <w:jc w:val="right"/>
        <w:textAlignment w:val="baseline"/>
        <w:rPr>
          <w:kern w:val="3"/>
          <w:sz w:val="20"/>
          <w:szCs w:val="20"/>
          <w:lang w:eastAsia="ru-RU"/>
        </w:rPr>
      </w:pPr>
      <w:r w:rsidRPr="008A4902">
        <w:rPr>
          <w:kern w:val="3"/>
          <w:sz w:val="20"/>
          <w:szCs w:val="20"/>
          <w:lang w:eastAsia="ar-SA"/>
        </w:rPr>
        <w:t>с заявлениями и другими документами</w:t>
      </w:r>
    </w:p>
    <w:p w:rsidR="008A4902" w:rsidRPr="008A4902" w:rsidRDefault="008A4902" w:rsidP="008A4902">
      <w:pPr>
        <w:suppressAutoHyphens/>
        <w:autoSpaceDE/>
        <w:ind w:firstLine="540"/>
        <w:jc w:val="right"/>
        <w:textAlignment w:val="baseline"/>
        <w:rPr>
          <w:kern w:val="3"/>
          <w:sz w:val="20"/>
          <w:szCs w:val="20"/>
          <w:lang w:eastAsia="ru-RU"/>
        </w:rPr>
      </w:pPr>
      <w:r w:rsidRPr="008A4902">
        <w:rPr>
          <w:kern w:val="3"/>
          <w:sz w:val="20"/>
          <w:szCs w:val="20"/>
          <w:lang w:eastAsia="ar-SA"/>
        </w:rPr>
        <w:t xml:space="preserve"> при организации и проведении отбора</w:t>
      </w:r>
    </w:p>
    <w:p w:rsidR="008A4902" w:rsidRPr="008A4902" w:rsidRDefault="008A4902" w:rsidP="008A4902">
      <w:pPr>
        <w:suppressAutoHyphens/>
        <w:autoSpaceDE/>
        <w:ind w:firstLine="540"/>
        <w:jc w:val="right"/>
        <w:textAlignment w:val="baseline"/>
        <w:rPr>
          <w:kern w:val="3"/>
          <w:sz w:val="20"/>
          <w:szCs w:val="20"/>
          <w:lang w:eastAsia="ru-RU"/>
        </w:rPr>
      </w:pPr>
      <w:r w:rsidRPr="008A4902">
        <w:rPr>
          <w:kern w:val="3"/>
          <w:sz w:val="20"/>
          <w:szCs w:val="20"/>
          <w:lang w:eastAsia="ar-SA"/>
        </w:rPr>
        <w:t xml:space="preserve"> исполнителей муниципальной услуги</w:t>
      </w:r>
    </w:p>
    <w:p w:rsidR="008A4902" w:rsidRPr="008A4902" w:rsidRDefault="008A4902" w:rsidP="008A4902">
      <w:pPr>
        <w:suppressAutoHyphens/>
        <w:autoSpaceDE/>
        <w:ind w:firstLine="540"/>
        <w:jc w:val="right"/>
        <w:textAlignment w:val="baseline"/>
        <w:rPr>
          <w:kern w:val="3"/>
          <w:sz w:val="20"/>
          <w:szCs w:val="20"/>
          <w:lang w:eastAsia="ru-RU"/>
        </w:rPr>
      </w:pPr>
      <w:r w:rsidRPr="008A4902">
        <w:rPr>
          <w:kern w:val="3"/>
          <w:sz w:val="20"/>
          <w:szCs w:val="20"/>
          <w:lang w:eastAsia="ar-SA"/>
        </w:rPr>
        <w:t>в социальной сфере «Реализация дополнительных</w:t>
      </w:r>
    </w:p>
    <w:p w:rsidR="008A4902" w:rsidRPr="008A4902" w:rsidRDefault="008A4902" w:rsidP="008A4902">
      <w:pPr>
        <w:suppressAutoHyphens/>
        <w:autoSpaceDE/>
        <w:ind w:firstLine="540"/>
        <w:jc w:val="right"/>
        <w:textAlignment w:val="baseline"/>
        <w:rPr>
          <w:kern w:val="3"/>
          <w:sz w:val="20"/>
          <w:szCs w:val="20"/>
          <w:lang w:eastAsia="ru-RU"/>
        </w:rPr>
      </w:pPr>
      <w:r w:rsidRPr="008A4902">
        <w:rPr>
          <w:kern w:val="3"/>
          <w:sz w:val="20"/>
          <w:szCs w:val="20"/>
          <w:lang w:eastAsia="ar-SA"/>
        </w:rPr>
        <w:t>общеразвивающих программ»</w:t>
      </w:r>
    </w:p>
    <w:p w:rsidR="008A4902" w:rsidRPr="008A4902" w:rsidRDefault="008A4902" w:rsidP="008A4902">
      <w:pPr>
        <w:suppressAutoHyphens/>
        <w:autoSpaceDE/>
        <w:ind w:firstLine="540"/>
        <w:jc w:val="right"/>
        <w:textAlignment w:val="baseline"/>
        <w:rPr>
          <w:kern w:val="3"/>
          <w:sz w:val="20"/>
          <w:szCs w:val="20"/>
          <w:lang w:eastAsia="ru-RU"/>
        </w:rPr>
      </w:pPr>
      <w:r w:rsidRPr="008A4902">
        <w:rPr>
          <w:kern w:val="3"/>
          <w:sz w:val="20"/>
          <w:szCs w:val="20"/>
          <w:lang w:eastAsia="ar-SA"/>
        </w:rPr>
        <w:t>в соответствии с социальным сертификатом»</w:t>
      </w:r>
    </w:p>
    <w:p w:rsidR="008A4902" w:rsidRPr="008A4902" w:rsidRDefault="008A4902" w:rsidP="008A4902">
      <w:pPr>
        <w:suppressAutoHyphens/>
        <w:autoSpaceDE/>
        <w:ind w:firstLine="540"/>
        <w:jc w:val="both"/>
        <w:textAlignment w:val="baseline"/>
        <w:rPr>
          <w:kern w:val="3"/>
          <w:sz w:val="20"/>
          <w:szCs w:val="20"/>
          <w:lang w:eastAsia="ar-SA"/>
        </w:rPr>
      </w:pPr>
    </w:p>
    <w:p w:rsidR="008A4902" w:rsidRPr="008A4902" w:rsidRDefault="008A4902" w:rsidP="008A4902">
      <w:pPr>
        <w:suppressAutoHyphens/>
        <w:autoSpaceDE/>
        <w:ind w:firstLine="720"/>
        <w:jc w:val="center"/>
        <w:textAlignment w:val="baseline"/>
        <w:rPr>
          <w:kern w:val="3"/>
          <w:sz w:val="20"/>
          <w:szCs w:val="20"/>
          <w:lang w:eastAsia="ru-RU"/>
        </w:rPr>
      </w:pPr>
      <w:r w:rsidRPr="008A4902">
        <w:rPr>
          <w:b/>
          <w:bCs/>
          <w:kern w:val="3"/>
          <w:sz w:val="20"/>
          <w:szCs w:val="20"/>
          <w:lang w:eastAsia="ru-RU"/>
        </w:rPr>
        <w:t>ПОРЯДОК</w:t>
      </w:r>
    </w:p>
    <w:p w:rsidR="008A4902" w:rsidRPr="008A4902" w:rsidRDefault="008A4902" w:rsidP="008A4902">
      <w:pPr>
        <w:suppressAutoHyphens/>
        <w:autoSpaceDE/>
        <w:ind w:firstLine="720"/>
        <w:jc w:val="center"/>
        <w:textAlignment w:val="baseline"/>
        <w:rPr>
          <w:kern w:val="3"/>
          <w:sz w:val="20"/>
          <w:szCs w:val="20"/>
          <w:lang w:eastAsia="ru-RU"/>
        </w:rPr>
      </w:pPr>
      <w:r w:rsidRPr="008A4902">
        <w:rPr>
          <w:b/>
          <w:bCs/>
          <w:kern w:val="3"/>
          <w:sz w:val="20"/>
          <w:szCs w:val="20"/>
          <w:lang w:eastAsia="ru-RU"/>
        </w:rPr>
        <w:t>работы с заявлениями и иными документами при организации и проведении отбора исполнителей муниципальной услуги в социальной сфере «Реализация дополнительных общеразвивающих программ» в соответствии с социальным сертификатом</w:t>
      </w:r>
    </w:p>
    <w:p w:rsidR="008A4902" w:rsidRPr="008A4902" w:rsidRDefault="008A4902" w:rsidP="008A4902">
      <w:pPr>
        <w:suppressAutoHyphens/>
        <w:autoSpaceDE/>
        <w:ind w:firstLine="720"/>
        <w:jc w:val="center"/>
        <w:textAlignment w:val="baseline"/>
        <w:rPr>
          <w:b/>
          <w:bCs/>
          <w:kern w:val="3"/>
          <w:sz w:val="20"/>
          <w:szCs w:val="20"/>
          <w:lang w:eastAsia="ru-RU"/>
        </w:rPr>
      </w:pPr>
    </w:p>
    <w:p w:rsidR="008A4902" w:rsidRPr="008A4902" w:rsidRDefault="008A4902" w:rsidP="008A4902">
      <w:pPr>
        <w:suppressAutoHyphens/>
        <w:autoSpaceDE/>
        <w:ind w:firstLine="720"/>
        <w:jc w:val="center"/>
        <w:textAlignment w:val="baseline"/>
        <w:rPr>
          <w:kern w:val="3"/>
          <w:sz w:val="20"/>
          <w:szCs w:val="20"/>
          <w:lang w:eastAsia="ru-RU"/>
        </w:rPr>
      </w:pPr>
      <w:r w:rsidRPr="008A4902">
        <w:rPr>
          <w:b/>
          <w:bCs/>
          <w:kern w:val="3"/>
          <w:sz w:val="20"/>
          <w:szCs w:val="20"/>
          <w:lang w:eastAsia="ru-RU"/>
        </w:rPr>
        <w:t>1. Общие положения</w:t>
      </w:r>
    </w:p>
    <w:p w:rsidR="008A4902" w:rsidRPr="008A4902" w:rsidRDefault="008A4902" w:rsidP="008A4902">
      <w:pPr>
        <w:suppressAutoHyphens/>
        <w:autoSpaceDE/>
        <w:ind w:firstLine="720"/>
        <w:jc w:val="center"/>
        <w:textAlignment w:val="baseline"/>
        <w:rPr>
          <w:b/>
          <w:bCs/>
          <w:kern w:val="3"/>
          <w:sz w:val="20"/>
          <w:szCs w:val="20"/>
          <w:lang w:eastAsia="ru-RU"/>
        </w:rPr>
      </w:pPr>
    </w:p>
    <w:p w:rsidR="008A4902" w:rsidRPr="008A4902" w:rsidRDefault="008A4902" w:rsidP="00A751A9">
      <w:pPr>
        <w:widowControl/>
        <w:numPr>
          <w:ilvl w:val="1"/>
          <w:numId w:val="34"/>
        </w:numPr>
        <w:suppressAutoHyphens/>
        <w:autoSpaceDE/>
        <w:spacing w:after="160" w:line="254" w:lineRule="auto"/>
        <w:ind w:left="0" w:firstLine="709"/>
        <w:jc w:val="both"/>
        <w:textAlignment w:val="baseline"/>
        <w:rPr>
          <w:kern w:val="3"/>
          <w:sz w:val="20"/>
          <w:szCs w:val="20"/>
          <w:lang w:eastAsia="ru-RU"/>
        </w:rPr>
      </w:pPr>
      <w:r w:rsidRPr="008A4902">
        <w:rPr>
          <w:kern w:val="3"/>
          <w:sz w:val="20"/>
          <w:szCs w:val="20"/>
          <w:lang w:eastAsia="ru-RU"/>
        </w:rPr>
        <w:t>Настоящий Порядок устанавливает последовательность и порядок осуществления действий, связанных с обработкой заявлений и иных документов при организации и проведении отбора исполнителей муниципальной услуги в социальной сфере «Реализация дополнительных общеразвивающих программ» в соответствии с социальным сертификатом (далее соответственно – отбор исполнителей, муниципальная услуга), в целях исполнения требований постановления Администрации Мокроусовского муниципального округа от 03 мая 2024 года №318  «О некоторых мерах правового регулирования вопросов, связанных с оказанием муниципальной услуги «Реализация дополнительных общеразвивающих программ» в соответствии с социальными сертификатами» (далее – Постановление)</w:t>
      </w:r>
    </w:p>
    <w:p w:rsidR="008A4902" w:rsidRPr="008A4902" w:rsidRDefault="008A4902" w:rsidP="00A751A9">
      <w:pPr>
        <w:widowControl/>
        <w:numPr>
          <w:ilvl w:val="1"/>
          <w:numId w:val="34"/>
        </w:numPr>
        <w:suppressAutoHyphens/>
        <w:autoSpaceDE/>
        <w:spacing w:after="160" w:line="254" w:lineRule="auto"/>
        <w:ind w:left="0" w:firstLine="709"/>
        <w:jc w:val="both"/>
        <w:textAlignment w:val="baseline"/>
        <w:rPr>
          <w:kern w:val="3"/>
          <w:sz w:val="20"/>
          <w:szCs w:val="20"/>
          <w:lang w:eastAsia="ru-RU"/>
        </w:rPr>
      </w:pPr>
      <w:r w:rsidRPr="008A4902">
        <w:rPr>
          <w:kern w:val="3"/>
          <w:sz w:val="20"/>
          <w:szCs w:val="20"/>
          <w:lang w:eastAsia="ru-RU"/>
        </w:rPr>
        <w:t>В целях настоящего Порядка используются следующие термины и их определения:</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Уполномоченный орган – Администрация Мокроусовского муниципального округа, утверждающий муниципальный социальный заказ на оказание муниципальной услуги и обеспечивающий предоставление муниципальной услуги потребителям в соответствии с показателями, характеризующими качество и (или) объем оказания муниципальной услуги и установленным муниципальным социальным заказом;</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Информационная система «Навигатор дополнительного образования Курганской области»  (далее – информационная система) – программно-коммуникационная среда, создаваемая и используемая с целью автоматизации процедур выбора потребителями исполнителей образовательных услуг, дополнительных общеобразовательных программ, учета использования сертификатов дополнительного образования, осуществления процедур сертификации дополнительных общеобразовательных программ и иных процедур, предусмотренных нормативными правовыми актами органов исполнительной власти Курганской области и Администрации Мокроусовского муниципального округа;</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Потребитель – физическое лицо в возрасте от 5 до 18 лет, проживающее на территории Мокроусовского муниципального округа и имеющее право на получение муниципальной услуги;</w:t>
      </w:r>
    </w:p>
    <w:p w:rsidR="008A4902" w:rsidRPr="008A4902" w:rsidRDefault="008A4902" w:rsidP="008A4902">
      <w:pPr>
        <w:suppressAutoHyphens/>
        <w:autoSpaceDE/>
        <w:ind w:firstLine="709"/>
        <w:jc w:val="both"/>
        <w:textAlignment w:val="baseline"/>
        <w:rPr>
          <w:kern w:val="3"/>
          <w:sz w:val="20"/>
          <w:szCs w:val="20"/>
          <w:lang w:eastAsia="ru-RU"/>
        </w:rPr>
      </w:pPr>
      <w:r w:rsidRPr="008A4902">
        <w:rPr>
          <w:bCs/>
          <w:iCs/>
          <w:kern w:val="3"/>
          <w:sz w:val="20"/>
          <w:szCs w:val="20"/>
          <w:lang w:eastAsia="ru-RU"/>
        </w:rPr>
        <w:t>Заявитель – родитель или иной законный представитель потребителя, потребитель, достигший возраста 14 лет, авторизованные в информационной системе и представляющие заявления и иные документы для их обработки</w:t>
      </w:r>
      <w:r w:rsidRPr="008A4902">
        <w:rPr>
          <w:kern w:val="3"/>
          <w:sz w:val="20"/>
          <w:szCs w:val="20"/>
          <w:lang w:eastAsia="ru-RU"/>
        </w:rPr>
        <w:t>;</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Получатель социального сертификата – потребитель, имеющий сформированный в электронном виде социальный сертификат на получение муниципальной услуги, сведения о котором внесены в реестр получателей социального сертификата;</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Реестр получателей социального сертификата – перечень сведений о получателях социального сертификата в электронной форме, учитываемый в информационной системе, ведение которого осуществляется оператором реестра получателей социального сертификата в порядке, установленном Постановлением;</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Исполнитель услуги – юридическое лицо, в том числе государственное (муниципальное) учреждение, либо индивидуальный предприниматель-производитель товаров, работ, услуг, оказывающие муниципальную услугу потребителям, сведения о которых внесены в реестр исполнителей муниципальной услуги </w:t>
      </w:r>
      <w:r w:rsidRPr="008A4902">
        <w:rPr>
          <w:color w:val="000000"/>
          <w:kern w:val="3"/>
          <w:sz w:val="20"/>
          <w:szCs w:val="20"/>
          <w:lang w:eastAsia="ru-RU"/>
        </w:rPr>
        <w:t xml:space="preserve">в порядке, </w:t>
      </w:r>
      <w:r w:rsidRPr="008A4902">
        <w:rPr>
          <w:kern w:val="3"/>
          <w:sz w:val="20"/>
          <w:szCs w:val="20"/>
          <w:lang w:eastAsia="ru-RU"/>
        </w:rPr>
        <w:t>установленном Постановлением;</w:t>
      </w:r>
    </w:p>
    <w:p w:rsidR="008A4902" w:rsidRPr="008A4902" w:rsidRDefault="008A4902" w:rsidP="008A4902">
      <w:pPr>
        <w:suppressAutoHyphens/>
        <w:autoSpaceDE/>
        <w:ind w:firstLine="709"/>
        <w:jc w:val="both"/>
        <w:textAlignment w:val="baseline"/>
        <w:rPr>
          <w:kern w:val="3"/>
          <w:sz w:val="20"/>
          <w:szCs w:val="20"/>
          <w:lang w:eastAsia="ru-RU"/>
        </w:rPr>
      </w:pPr>
      <w:r w:rsidRPr="008A4902">
        <w:rPr>
          <w:bCs/>
          <w:iCs/>
          <w:kern w:val="3"/>
          <w:sz w:val="20"/>
          <w:szCs w:val="20"/>
          <w:lang w:eastAsia="ru-RU"/>
        </w:rPr>
        <w:t xml:space="preserve">Реестр исполнителей услуги - </w:t>
      </w:r>
      <w:r w:rsidRPr="008A4902">
        <w:rPr>
          <w:kern w:val="3"/>
          <w:sz w:val="20"/>
          <w:szCs w:val="20"/>
          <w:lang w:eastAsia="ru-RU"/>
        </w:rPr>
        <w:t xml:space="preserve">перечень сведений об исполнителях услуги, ведение которого обеспечивается </w:t>
      </w:r>
      <w:r w:rsidRPr="008A4902">
        <w:rPr>
          <w:kern w:val="3"/>
          <w:sz w:val="20"/>
          <w:szCs w:val="20"/>
          <w:lang w:eastAsia="ru-RU"/>
        </w:rPr>
        <w:lastRenderedPageBreak/>
        <w:t>в информационной системе в целях обеспечения осуществления о</w:t>
      </w:r>
      <w:r w:rsidRPr="008A4902">
        <w:rPr>
          <w:color w:val="000000"/>
          <w:kern w:val="3"/>
          <w:sz w:val="20"/>
          <w:szCs w:val="20"/>
          <w:lang w:eastAsia="ru-RU"/>
        </w:rPr>
        <w:t>тбора обозначенным в социальном сертификате потребителем услуг либо его законным представителем исполнителя (исполнителей) услуги из реестра исполнителей услуги по социальному сертификату</w:t>
      </w:r>
      <w:r w:rsidRPr="008A4902">
        <w:rPr>
          <w:kern w:val="3"/>
          <w:sz w:val="20"/>
          <w:szCs w:val="20"/>
          <w:lang w:eastAsia="ru-RU"/>
        </w:rPr>
        <w:t>;</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Оператор реестров – </w:t>
      </w:r>
      <w:r w:rsidRPr="008A4902">
        <w:rPr>
          <w:rFonts w:eastAsia="Calibri"/>
          <w:kern w:val="3"/>
          <w:sz w:val="20"/>
          <w:szCs w:val="20"/>
          <w:lang w:eastAsia="ru-RU"/>
        </w:rPr>
        <w:t>муниципальный опорный центр дополнительного образования детей Мокроусовского муниципального округа, созданный на базе МБУ ДО «Мокроусовский ДДТ», которому уполномоченным органом переданы функции по ведению р</w:t>
      </w:r>
      <w:r w:rsidRPr="008A4902">
        <w:rPr>
          <w:kern w:val="3"/>
          <w:sz w:val="20"/>
          <w:szCs w:val="20"/>
          <w:lang w:eastAsia="ru-RU"/>
        </w:rPr>
        <w:t>еестра получателей социального сертификата и реестра исполнителей услуги</w:t>
      </w:r>
      <w:r w:rsidRPr="008A4902">
        <w:rPr>
          <w:rFonts w:eastAsia="Calibri"/>
          <w:kern w:val="3"/>
          <w:sz w:val="20"/>
          <w:szCs w:val="20"/>
          <w:lang w:eastAsia="ru-RU"/>
        </w:rPr>
        <w:t xml:space="preserve"> в соответствии с Распоряжением от 07 мая 2024 года № 123-р;</w:t>
      </w:r>
    </w:p>
    <w:p w:rsidR="008A4902" w:rsidRPr="008A4902" w:rsidRDefault="008A4902" w:rsidP="008A4902">
      <w:pPr>
        <w:suppressAutoHyphens/>
        <w:autoSpaceDE/>
        <w:ind w:firstLine="709"/>
        <w:jc w:val="both"/>
        <w:textAlignment w:val="baseline"/>
        <w:rPr>
          <w:kern w:val="3"/>
          <w:sz w:val="20"/>
          <w:szCs w:val="20"/>
          <w:lang w:eastAsia="ru-RU"/>
        </w:rPr>
      </w:pPr>
      <w:r w:rsidRPr="008A4902">
        <w:rPr>
          <w:bCs/>
          <w:iCs/>
          <w:kern w:val="3"/>
          <w:sz w:val="20"/>
          <w:szCs w:val="20"/>
          <w:lang w:eastAsia="ru-RU"/>
        </w:rPr>
        <w:t xml:space="preserve">Единая система идентификации и аутентификации - федеральная государственная информационная система </w:t>
      </w:r>
      <w:r w:rsidRPr="008A4902">
        <w:rPr>
          <w:kern w:val="3"/>
          <w:sz w:val="20"/>
          <w:szCs w:val="20"/>
          <w:lang w:eastAsia="ru-RU"/>
        </w:rPr>
        <w:t>Единая система идентификации и аутентификации в инфраструктуре</w:t>
      </w:r>
      <w:r w:rsidRPr="008A4902">
        <w:rPr>
          <w:bCs/>
          <w:iCs/>
          <w:kern w:val="3"/>
          <w:sz w:val="20"/>
          <w:szCs w:val="20"/>
          <w:lang w:eastAsia="ru-RU"/>
        </w:rPr>
        <w:t>,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утвержденная постановлением Правительства Российской Федерации от 28.11.2011 № 977;</w:t>
      </w:r>
    </w:p>
    <w:p w:rsidR="008A4902" w:rsidRPr="008A4902" w:rsidRDefault="008A4902" w:rsidP="008A4902">
      <w:pPr>
        <w:suppressAutoHyphens/>
        <w:autoSpaceDE/>
        <w:ind w:firstLine="709"/>
        <w:jc w:val="both"/>
        <w:textAlignment w:val="baseline"/>
        <w:rPr>
          <w:kern w:val="3"/>
          <w:sz w:val="20"/>
          <w:szCs w:val="20"/>
          <w:lang w:eastAsia="ru-RU"/>
        </w:rPr>
      </w:pPr>
      <w:r w:rsidRPr="008A4902">
        <w:rPr>
          <w:rFonts w:eastAsia="Calibri"/>
          <w:kern w:val="3"/>
          <w:sz w:val="20"/>
          <w:szCs w:val="20"/>
          <w:lang w:eastAsia="ru-RU"/>
        </w:rPr>
        <w:t>Единый портал государственных и муниципальных услуг (функций) – федеральная государственная информационная система «Единый портал государственных и муниципальных услуг (функций)», действующая в соответствии с Положением, утвержденным постановлением Правительства Российской Федерации от 24.10.2011 № 861;</w:t>
      </w:r>
    </w:p>
    <w:p w:rsidR="008A4902" w:rsidRPr="008A4902" w:rsidRDefault="008A4902" w:rsidP="008A4902">
      <w:pPr>
        <w:suppressAutoHyphens/>
        <w:autoSpaceDE/>
        <w:ind w:firstLine="709"/>
        <w:jc w:val="both"/>
        <w:textAlignment w:val="baseline"/>
        <w:rPr>
          <w:kern w:val="3"/>
          <w:sz w:val="20"/>
          <w:szCs w:val="20"/>
          <w:lang w:eastAsia="ru-RU"/>
        </w:rPr>
      </w:pPr>
      <w:r w:rsidRPr="008A4902">
        <w:rPr>
          <w:bCs/>
          <w:iCs/>
          <w:kern w:val="3"/>
          <w:sz w:val="20"/>
          <w:szCs w:val="20"/>
          <w:lang w:eastAsia="ru-RU"/>
        </w:rPr>
        <w:t>Логин - идентификатор заявителя, представляющий собой буквенно-цифровую последовательность символов (буквы латинского алфавита и/или цифры);</w:t>
      </w:r>
    </w:p>
    <w:p w:rsidR="008A4902" w:rsidRPr="008A4902" w:rsidRDefault="008A4902" w:rsidP="008A4902">
      <w:pPr>
        <w:suppressAutoHyphens/>
        <w:autoSpaceDE/>
        <w:ind w:firstLine="709"/>
        <w:jc w:val="both"/>
        <w:textAlignment w:val="baseline"/>
        <w:rPr>
          <w:kern w:val="3"/>
          <w:sz w:val="20"/>
          <w:szCs w:val="20"/>
          <w:lang w:eastAsia="ru-RU"/>
        </w:rPr>
      </w:pPr>
      <w:r w:rsidRPr="008A4902">
        <w:rPr>
          <w:bCs/>
          <w:iCs/>
          <w:kern w:val="3"/>
          <w:sz w:val="20"/>
          <w:szCs w:val="20"/>
          <w:lang w:eastAsia="ru-RU"/>
        </w:rPr>
        <w:t>Пароль - секретная информация, соответствующая логину заявителя, буквенно-цифровая последовательность символов (буквы латинского алфавита, цифры и/или символы);</w:t>
      </w:r>
    </w:p>
    <w:p w:rsidR="008A4902" w:rsidRPr="008A4902" w:rsidRDefault="008A4902" w:rsidP="008A4902">
      <w:pPr>
        <w:suppressAutoHyphens/>
        <w:autoSpaceDE/>
        <w:ind w:firstLine="709"/>
        <w:jc w:val="both"/>
        <w:textAlignment w:val="baseline"/>
        <w:rPr>
          <w:kern w:val="3"/>
          <w:sz w:val="20"/>
          <w:szCs w:val="20"/>
          <w:lang w:eastAsia="ru-RU"/>
        </w:rPr>
      </w:pPr>
      <w:r w:rsidRPr="008A4902">
        <w:rPr>
          <w:bCs/>
          <w:iCs/>
          <w:kern w:val="3"/>
          <w:sz w:val="20"/>
          <w:szCs w:val="20"/>
          <w:lang w:eastAsia="ru-RU"/>
        </w:rPr>
        <w:t>Простая электронная подпись – электронная подпись, которая посредством использования логина и пароля или применения Единой системы идентификации и аутентификации подтверждает факт формирования электронной подписи заявителем. Простая электронная подпись используется заявителем для подписания и обмена электронными документами в информационной системе;</w:t>
      </w:r>
    </w:p>
    <w:p w:rsidR="008A4902" w:rsidRPr="008A4902" w:rsidRDefault="008A4902" w:rsidP="008A4902">
      <w:pPr>
        <w:suppressAutoHyphens/>
        <w:autoSpaceDE/>
        <w:ind w:firstLine="709"/>
        <w:jc w:val="both"/>
        <w:textAlignment w:val="baseline"/>
        <w:rPr>
          <w:kern w:val="3"/>
          <w:sz w:val="20"/>
          <w:szCs w:val="20"/>
          <w:lang w:eastAsia="ru-RU"/>
        </w:rPr>
      </w:pPr>
      <w:r w:rsidRPr="008A4902">
        <w:rPr>
          <w:bCs/>
          <w:iCs/>
          <w:kern w:val="3"/>
          <w:sz w:val="20"/>
          <w:szCs w:val="20"/>
          <w:lang w:eastAsia="ru-RU"/>
        </w:rPr>
        <w:t xml:space="preserve">Электронная почта заявителя – адрес электронной почты, </w:t>
      </w:r>
      <w:r w:rsidRPr="008A4902">
        <w:rPr>
          <w:kern w:val="3"/>
          <w:sz w:val="20"/>
          <w:szCs w:val="20"/>
          <w:lang w:eastAsia="ru-RU"/>
        </w:rPr>
        <w:t>указанный заявителем при регистрации в информационной системе;</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bCs/>
          <w:iCs/>
          <w:kern w:val="3"/>
          <w:sz w:val="20"/>
          <w:szCs w:val="20"/>
          <w:lang w:eastAsia="ru-RU"/>
        </w:rPr>
        <w:t xml:space="preserve">Электронная почта исполнителя услуг – адрес электронной почты, </w:t>
      </w:r>
      <w:r w:rsidRPr="008A4902">
        <w:rPr>
          <w:kern w:val="3"/>
          <w:sz w:val="20"/>
          <w:szCs w:val="20"/>
          <w:lang w:eastAsia="ru-RU"/>
        </w:rPr>
        <w:t>указанный исполнителем образовательных услуг при регистрации в информационной системе.</w:t>
      </w:r>
    </w:p>
    <w:p w:rsidR="008A4902" w:rsidRPr="008A4902" w:rsidRDefault="008A4902" w:rsidP="008A4902">
      <w:pPr>
        <w:tabs>
          <w:tab w:val="left" w:pos="993"/>
        </w:tabs>
        <w:suppressAutoHyphens/>
        <w:autoSpaceDE/>
        <w:ind w:firstLine="709"/>
        <w:jc w:val="both"/>
        <w:textAlignment w:val="baseline"/>
        <w:rPr>
          <w:kern w:val="3"/>
          <w:sz w:val="20"/>
          <w:szCs w:val="20"/>
          <w:lang w:eastAsia="ru-RU"/>
        </w:rPr>
      </w:pPr>
      <w:r w:rsidRPr="008A4902">
        <w:rPr>
          <w:kern w:val="3"/>
          <w:sz w:val="20"/>
          <w:szCs w:val="20"/>
          <w:lang w:eastAsia="ru-RU"/>
        </w:rPr>
        <w:t>Иные понятия, применяемые в настоящих Правилах, используются в значениях, указанных в Федеральном законе от 13.07.2020 № 189-ФЗ «О государственном (муниципальном) социальном заказе на оказание государственных (муниципальных) услуг в социальной сфере» (далее – Федеральный закон № 189-ФЗ).</w:t>
      </w:r>
    </w:p>
    <w:p w:rsidR="008A4902" w:rsidRPr="008A4902" w:rsidRDefault="008A4902" w:rsidP="00A751A9">
      <w:pPr>
        <w:widowControl/>
        <w:numPr>
          <w:ilvl w:val="1"/>
          <w:numId w:val="34"/>
        </w:numPr>
        <w:tabs>
          <w:tab w:val="left" w:pos="851"/>
        </w:tabs>
        <w:suppressAutoHyphens/>
        <w:autoSpaceDE/>
        <w:spacing w:after="160" w:line="254" w:lineRule="auto"/>
        <w:ind w:left="0" w:firstLine="709"/>
        <w:jc w:val="both"/>
        <w:textAlignment w:val="baseline"/>
        <w:rPr>
          <w:kern w:val="3"/>
          <w:sz w:val="20"/>
          <w:szCs w:val="20"/>
          <w:lang w:eastAsia="ru-RU"/>
        </w:rPr>
      </w:pPr>
      <w:r w:rsidRPr="008A4902">
        <w:rPr>
          <w:kern w:val="3"/>
          <w:sz w:val="20"/>
          <w:szCs w:val="20"/>
          <w:lang w:eastAsia="ru-RU"/>
        </w:rPr>
        <w:t>Настоящий Порядок устанавливает:</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правила взаимодействия заявителя, исполнителя услуг, уполномоченного органа и оператора реестров;</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 xml:space="preserve">порядок работы с заявлениями при формировании в электронном виде социальных сертификатов на получение </w:t>
      </w:r>
      <w:r w:rsidRPr="008A4902">
        <w:rPr>
          <w:color w:val="00000A"/>
          <w:kern w:val="3"/>
          <w:sz w:val="20"/>
          <w:szCs w:val="20"/>
          <w:lang w:eastAsia="ru-RU"/>
        </w:rPr>
        <w:t>муниципальной услуги и реестра их получателей;</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 xml:space="preserve">порядок работы с </w:t>
      </w:r>
      <w:r w:rsidRPr="008A4902">
        <w:rPr>
          <w:rFonts w:eastAsia="Calibri"/>
          <w:kern w:val="3"/>
          <w:sz w:val="20"/>
          <w:szCs w:val="20"/>
          <w:lang w:eastAsia="ru-RU"/>
        </w:rPr>
        <w:t>согласиями на обработку персональных данных</w:t>
      </w:r>
      <w:r w:rsidRPr="008A4902">
        <w:rPr>
          <w:kern w:val="3"/>
          <w:sz w:val="20"/>
          <w:szCs w:val="20"/>
          <w:lang w:eastAsia="ru-RU"/>
        </w:rPr>
        <w:t xml:space="preserve"> при формировании в электронном виде социальных сертификатов на получение </w:t>
      </w:r>
      <w:r w:rsidRPr="008A4902">
        <w:rPr>
          <w:color w:val="00000A"/>
          <w:kern w:val="3"/>
          <w:sz w:val="20"/>
          <w:szCs w:val="20"/>
          <w:lang w:eastAsia="ru-RU"/>
        </w:rPr>
        <w:t>муниципальной услуги и реестра их получателей;</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 xml:space="preserve">порядок направления запросов и уведомлений при </w:t>
      </w:r>
      <w:r w:rsidRPr="008A4902">
        <w:rPr>
          <w:rFonts w:eastAsia="Calibri"/>
          <w:kern w:val="3"/>
          <w:sz w:val="20"/>
          <w:szCs w:val="20"/>
          <w:lang w:eastAsia="ru-RU"/>
        </w:rPr>
        <w:t>заключении, изменении и расторжении договоров об образовании с использованием социального сертификата;</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порядок работы с заявлениями и уведомлениями при формировании сведений о муниципальной услуге и условиях ее оказания в информационной системе.</w:t>
      </w:r>
    </w:p>
    <w:p w:rsidR="008A4902" w:rsidRPr="008A4902" w:rsidRDefault="008A4902" w:rsidP="00A751A9">
      <w:pPr>
        <w:widowControl/>
        <w:numPr>
          <w:ilvl w:val="1"/>
          <w:numId w:val="34"/>
        </w:numPr>
        <w:tabs>
          <w:tab w:val="left" w:pos="851"/>
        </w:tabs>
        <w:suppressAutoHyphens/>
        <w:autoSpaceDE/>
        <w:spacing w:after="160" w:line="254" w:lineRule="auto"/>
        <w:ind w:left="0" w:firstLine="709"/>
        <w:jc w:val="both"/>
        <w:textAlignment w:val="baseline"/>
        <w:rPr>
          <w:kern w:val="3"/>
          <w:sz w:val="20"/>
          <w:szCs w:val="20"/>
          <w:lang w:eastAsia="ru-RU"/>
        </w:rPr>
      </w:pPr>
      <w:r w:rsidRPr="008A4902">
        <w:rPr>
          <w:kern w:val="3"/>
          <w:sz w:val="20"/>
          <w:szCs w:val="20"/>
          <w:lang w:eastAsia="ru-RU"/>
        </w:rPr>
        <w:t>Уполномоченный орган обеспечивает проведение отбора исполнителей услуги, формирование социальных сертификатов на получение муниципальной услуги и реестра их получателей, формирование реестра исполнителей услуги в соответствии с требованиями Федерального закона № 189-ФЗ и Постановления.</w:t>
      </w:r>
    </w:p>
    <w:p w:rsidR="008A4902" w:rsidRPr="008A4902" w:rsidRDefault="008A4902" w:rsidP="00A751A9">
      <w:pPr>
        <w:widowControl/>
        <w:numPr>
          <w:ilvl w:val="1"/>
          <w:numId w:val="34"/>
        </w:numPr>
        <w:tabs>
          <w:tab w:val="left" w:pos="851"/>
        </w:tabs>
        <w:suppressAutoHyphens/>
        <w:autoSpaceDE/>
        <w:spacing w:after="160" w:line="254" w:lineRule="auto"/>
        <w:ind w:left="0" w:firstLine="709"/>
        <w:jc w:val="both"/>
        <w:textAlignment w:val="baseline"/>
        <w:rPr>
          <w:kern w:val="3"/>
          <w:sz w:val="20"/>
          <w:szCs w:val="20"/>
          <w:lang w:eastAsia="ru-RU"/>
        </w:rPr>
      </w:pPr>
      <w:r w:rsidRPr="008A4902">
        <w:rPr>
          <w:kern w:val="3"/>
          <w:sz w:val="20"/>
          <w:szCs w:val="20"/>
          <w:lang w:eastAsia="ru-RU"/>
        </w:rPr>
        <w:t>Оператор реестров обеспечивает реализацию функций уполномоченного органа по формированию реестров получателей социального сертификата, исполнителей услуги, переданных ему уполномоченным органом на основании части 16 статьи 9, части 2 статьи 19, части 4 статьи 20 Федерального закона № 189-ФЗ в соответствии с Постановлением.</w:t>
      </w:r>
    </w:p>
    <w:p w:rsidR="008A4902" w:rsidRPr="008A4902" w:rsidRDefault="008A4902" w:rsidP="008A4902">
      <w:pPr>
        <w:suppressAutoHyphens/>
        <w:autoSpaceDE/>
        <w:ind w:firstLine="720"/>
        <w:jc w:val="center"/>
        <w:textAlignment w:val="baseline"/>
        <w:rPr>
          <w:kern w:val="3"/>
          <w:sz w:val="20"/>
          <w:szCs w:val="20"/>
          <w:lang w:eastAsia="ru-RU"/>
        </w:rPr>
      </w:pPr>
      <w:r w:rsidRPr="008A4902">
        <w:rPr>
          <w:b/>
          <w:bCs/>
          <w:kern w:val="3"/>
          <w:sz w:val="20"/>
          <w:szCs w:val="20"/>
          <w:lang w:eastAsia="ru-RU"/>
        </w:rPr>
        <w:t>2. Правила взаимодействия заявителя, исполнителя услуг, уполномоченного органа и оператора реестров</w:t>
      </w:r>
    </w:p>
    <w:p w:rsidR="008A4902" w:rsidRPr="008A4902" w:rsidRDefault="008A4902" w:rsidP="008A4902">
      <w:pPr>
        <w:suppressAutoHyphens/>
        <w:autoSpaceDE/>
        <w:ind w:firstLine="720"/>
        <w:jc w:val="center"/>
        <w:textAlignment w:val="baseline"/>
        <w:rPr>
          <w:b/>
          <w:bCs/>
          <w:kern w:val="3"/>
          <w:sz w:val="20"/>
          <w:szCs w:val="20"/>
          <w:lang w:eastAsia="ru-RU"/>
        </w:rPr>
      </w:pP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2.1. В соответствии с Постановлением заявления и иные документы предоставляются заявителем в бумажном или электронном виде по выбору заявителя. Требования к составу таких документов устанавливаются Постановлением.</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2.2. Взаимодействие заявителя, исполнителя услуг, уполномоченного органа и оператора реестров в электронном виде осуществляется с использованием информационно-телекоммуникационных сетей общего пользования и информационной системы путем заполнения соответствующих экранных форм, доступных при работе в информационной системе.</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2.3. При направлении заявлений и иных документов, установленных Постановлением, заявитель, исполнитель услуги используют простую электронную подпись,</w:t>
      </w:r>
      <w:r w:rsidRPr="008A4902">
        <w:rPr>
          <w:bCs/>
          <w:iCs/>
          <w:kern w:val="3"/>
          <w:sz w:val="20"/>
          <w:szCs w:val="20"/>
          <w:lang w:eastAsia="ru-RU"/>
        </w:rPr>
        <w:t xml:space="preserve"> которая посредством использования логина и пароля или применения Единой системы идентификации и аутентификации подтверждает факт формирования электронной подписи заявителя.</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 xml:space="preserve">2.4. Обработка персональных данных, содержащихся в представляемых документах, осуществляется должностными лицами уполномоченного органа и(или) оператора реестров на основании полученных согласий </w:t>
      </w:r>
      <w:r w:rsidRPr="008A4902">
        <w:rPr>
          <w:kern w:val="3"/>
          <w:sz w:val="20"/>
          <w:szCs w:val="20"/>
          <w:lang w:eastAsia="ru-RU"/>
        </w:rPr>
        <w:lastRenderedPageBreak/>
        <w:t xml:space="preserve">субъектов персональных данных согласно пункту 1 статьи 6 </w:t>
      </w:r>
      <w:hyperlink r:id="rId74" w:history="1">
        <w:r w:rsidRPr="008A4902">
          <w:rPr>
            <w:bCs/>
            <w:color w:val="00000A"/>
            <w:kern w:val="3"/>
            <w:sz w:val="20"/>
            <w:szCs w:val="20"/>
            <w:lang w:eastAsia="ru-RU"/>
          </w:rPr>
          <w:t>Федерального закона от 27.07.2006 № 152-ФЗ «О персональных данных»</w:t>
        </w:r>
      </w:hyperlink>
      <w:r w:rsidRPr="008A4902">
        <w:rPr>
          <w:bCs/>
          <w:color w:val="00000A"/>
          <w:kern w:val="3"/>
          <w:sz w:val="20"/>
          <w:szCs w:val="20"/>
          <w:lang w:eastAsia="ru-RU"/>
        </w:rPr>
        <w:t>.</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Должностные лица уполномоченного органа и оператора реестров гарантируют неразглашение персональных данных, доступ к которым был получен в связи с исполнением должностных обязанностей.</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2.5. Оператор реестров при взаимодействии с уполномоченным органом осуществляет следующие функции:</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обеспечение доступа к функционалу информационной системы при организации и проведении отбора исполнителей муниципальной услуги на территории Мокроусовского муниципального округа;</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rFonts w:eastAsia="Calibri"/>
          <w:kern w:val="3"/>
          <w:sz w:val="20"/>
          <w:szCs w:val="20"/>
          <w:lang w:eastAsia="ru-RU"/>
        </w:rPr>
        <w:t>ведение реестра получателей социального сертификата в информационной системе посредством формирования (изменения) сведений о получателе социального сертификата на основании заявления, поданного заявителем в соответствии с Постановлением;</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rFonts w:eastAsia="Calibri"/>
          <w:kern w:val="3"/>
          <w:sz w:val="20"/>
          <w:szCs w:val="20"/>
          <w:lang w:eastAsia="ru-RU"/>
        </w:rPr>
        <w:t xml:space="preserve">исключение </w:t>
      </w:r>
      <w:r w:rsidRPr="008A4902">
        <w:rPr>
          <w:kern w:val="3"/>
          <w:sz w:val="20"/>
          <w:szCs w:val="20"/>
          <w:lang w:eastAsia="ru-RU"/>
        </w:rPr>
        <w:t xml:space="preserve">сведений о получателе социального сертификата из реестра получателей социального </w:t>
      </w:r>
      <w:r w:rsidRPr="008A4902">
        <w:rPr>
          <w:rFonts w:eastAsia="Calibri"/>
          <w:kern w:val="3"/>
          <w:sz w:val="20"/>
          <w:szCs w:val="20"/>
          <w:lang w:eastAsia="ru-RU"/>
        </w:rPr>
        <w:t>сертификата в порядке, установленном Постановлением;</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rFonts w:eastAsia="Calibri"/>
          <w:kern w:val="3"/>
          <w:sz w:val="20"/>
          <w:szCs w:val="20"/>
          <w:lang w:eastAsia="ru-RU"/>
        </w:rPr>
        <w:t>обеспечение посредством информационной системы взаимодействия заявителей и исполнителей услуги в целях заключения договоров об оказании муниципальной услуги (договоров об образовании) в соответствии с социальными сертификатами между получателями социальных сертификатов и исполнителями услуг;</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rFonts w:eastAsia="Calibri"/>
          <w:kern w:val="3"/>
          <w:sz w:val="20"/>
          <w:szCs w:val="20"/>
          <w:lang w:eastAsia="ru-RU"/>
        </w:rPr>
        <w:t>ведение реестра исполнителей услуги в информационной системе посредством формирования (изменения) сведений об исполнителе услуги в реестр исполнителей услуги на основании решения, принимаемого уполномоченным органом в соответствии с Постановлением;</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rFonts w:eastAsia="Calibri"/>
          <w:kern w:val="3"/>
          <w:sz w:val="20"/>
          <w:szCs w:val="20"/>
          <w:lang w:eastAsia="ru-RU"/>
        </w:rPr>
        <w:t xml:space="preserve">обеспечение </w:t>
      </w:r>
      <w:r w:rsidRPr="008A4902">
        <w:rPr>
          <w:kern w:val="3"/>
          <w:sz w:val="20"/>
          <w:szCs w:val="20"/>
          <w:lang w:eastAsia="ru-RU"/>
        </w:rPr>
        <w:t>формирования (изменения) информации, подлежащей включению в раздел II</w:t>
      </w:r>
      <w:r w:rsidRPr="008A4902">
        <w:rPr>
          <w:kern w:val="3"/>
          <w:sz w:val="20"/>
          <w:szCs w:val="20"/>
          <w:lang w:val="en-US" w:eastAsia="ru-RU"/>
        </w:rPr>
        <w:t>I</w:t>
      </w:r>
      <w:r w:rsidRPr="008A4902">
        <w:rPr>
          <w:kern w:val="3"/>
          <w:sz w:val="20"/>
          <w:szCs w:val="20"/>
          <w:lang w:eastAsia="ru-RU"/>
        </w:rPr>
        <w:t xml:space="preserve"> «Сведения о государственной (муниципальной) услуге в социальной сфере и условиях ее оказания» реестра исполнителей услуги, включающей в себя сведения о дополнительных общеразвивающих программах, реализуемых исполнителем услуги в рамках предоставления муниципальной услуги в соответствии с социальным сертификатом в порядке, установленном Постановлением.</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rFonts w:eastAsia="Calibri"/>
          <w:kern w:val="3"/>
          <w:sz w:val="20"/>
          <w:szCs w:val="20"/>
          <w:lang w:eastAsia="ru-RU"/>
        </w:rPr>
        <w:t>2.6. Обработка информации, направляемой заявителем в адрес уполномоченного органа, оператора реестров и исполнителя услуги с использованием Единого портала государственных и муниципальных услуг (функций) осуществляется в информационной системе, в которую указанная информация поступает в результате обеспечения двусторонней передачи данных между Единым порталом государственных и муниципальных услуг (функций) и информационной системой.</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rFonts w:eastAsia="Calibri"/>
          <w:kern w:val="3"/>
          <w:sz w:val="20"/>
          <w:szCs w:val="20"/>
          <w:lang w:eastAsia="ru-RU"/>
        </w:rPr>
        <w:t>2.7. Обеспечение доступа уполномоченного органа, оператора реестров, заявителей и исполнителей услуги к информационной системе осуществляется в порядке, установленном оператором информационной системы.</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p>
    <w:p w:rsidR="008A4902" w:rsidRPr="008A4902" w:rsidRDefault="008A4902" w:rsidP="008A4902">
      <w:pPr>
        <w:suppressAutoHyphens/>
        <w:autoSpaceDE/>
        <w:ind w:firstLine="720"/>
        <w:jc w:val="center"/>
        <w:textAlignment w:val="baseline"/>
        <w:rPr>
          <w:b/>
          <w:bCs/>
          <w:kern w:val="3"/>
          <w:sz w:val="20"/>
          <w:szCs w:val="20"/>
          <w:lang w:eastAsia="ru-RU"/>
        </w:rPr>
      </w:pPr>
    </w:p>
    <w:p w:rsidR="008A4902" w:rsidRPr="008A4902" w:rsidRDefault="008A4902" w:rsidP="008A4902">
      <w:pPr>
        <w:suppressAutoHyphens/>
        <w:autoSpaceDE/>
        <w:ind w:firstLine="720"/>
        <w:jc w:val="center"/>
        <w:textAlignment w:val="baseline"/>
        <w:rPr>
          <w:kern w:val="3"/>
          <w:sz w:val="20"/>
          <w:szCs w:val="20"/>
          <w:lang w:eastAsia="ru-RU"/>
        </w:rPr>
      </w:pPr>
      <w:r w:rsidRPr="008A4902">
        <w:rPr>
          <w:b/>
          <w:bCs/>
          <w:kern w:val="3"/>
          <w:sz w:val="20"/>
          <w:szCs w:val="20"/>
          <w:lang w:eastAsia="ru-RU"/>
        </w:rPr>
        <w:t xml:space="preserve">3. Порядок работы с заявлениями при формировании в электронном виде социальных сертификатов на получение </w:t>
      </w:r>
      <w:r w:rsidRPr="008A4902">
        <w:rPr>
          <w:b/>
          <w:bCs/>
          <w:color w:val="00000A"/>
          <w:kern w:val="3"/>
          <w:sz w:val="20"/>
          <w:szCs w:val="20"/>
          <w:lang w:eastAsia="ru-RU"/>
        </w:rPr>
        <w:t>муниципальной услуги и реестра их получателей</w:t>
      </w:r>
    </w:p>
    <w:p w:rsidR="008A4902" w:rsidRPr="008A4902" w:rsidRDefault="008A4902" w:rsidP="008A4902">
      <w:pPr>
        <w:suppressAutoHyphens/>
        <w:autoSpaceDE/>
        <w:ind w:firstLine="720"/>
        <w:jc w:val="center"/>
        <w:textAlignment w:val="baseline"/>
        <w:rPr>
          <w:kern w:val="3"/>
          <w:sz w:val="20"/>
          <w:szCs w:val="20"/>
          <w:lang w:eastAsia="ru-RU"/>
        </w:rPr>
      </w:pPr>
    </w:p>
    <w:p w:rsidR="008A4902" w:rsidRPr="008A4902" w:rsidRDefault="008A4902" w:rsidP="008A4902">
      <w:pPr>
        <w:suppressAutoHyphens/>
        <w:autoSpaceDE/>
        <w:ind w:firstLine="720"/>
        <w:jc w:val="center"/>
        <w:textAlignment w:val="baseline"/>
        <w:rPr>
          <w:kern w:val="3"/>
          <w:sz w:val="20"/>
          <w:szCs w:val="20"/>
          <w:lang w:eastAsia="ru-RU"/>
        </w:rPr>
      </w:pPr>
      <w:r w:rsidRPr="008A4902">
        <w:rPr>
          <w:b/>
          <w:bCs/>
          <w:color w:val="00000A"/>
          <w:kern w:val="3"/>
          <w:sz w:val="20"/>
          <w:szCs w:val="20"/>
          <w:lang w:eastAsia="ru-RU"/>
        </w:rPr>
        <w:t>3.1. Порядок работы с заявлением</w:t>
      </w:r>
      <w:r w:rsidRPr="008A4902">
        <w:rPr>
          <w:b/>
          <w:bCs/>
          <w:color w:val="106BBE"/>
          <w:kern w:val="3"/>
          <w:sz w:val="20"/>
          <w:szCs w:val="20"/>
          <w:lang w:eastAsia="ru-RU"/>
        </w:rPr>
        <w:t xml:space="preserve"> </w:t>
      </w:r>
      <w:r w:rsidRPr="008A4902">
        <w:rPr>
          <w:b/>
          <w:bCs/>
          <w:kern w:val="3"/>
          <w:sz w:val="20"/>
          <w:szCs w:val="20"/>
          <w:lang w:eastAsia="ru-RU"/>
        </w:rPr>
        <w:t>о зачислении на обучение и получении социального сертификата</w:t>
      </w:r>
    </w:p>
    <w:p w:rsidR="008A4902" w:rsidRPr="008A4902" w:rsidRDefault="008A4902" w:rsidP="008A4902">
      <w:pPr>
        <w:suppressAutoHyphens/>
        <w:autoSpaceDE/>
        <w:ind w:firstLine="720"/>
        <w:jc w:val="center"/>
        <w:textAlignment w:val="baseline"/>
        <w:rPr>
          <w:b/>
          <w:bCs/>
          <w:kern w:val="3"/>
          <w:sz w:val="20"/>
          <w:szCs w:val="20"/>
          <w:lang w:eastAsia="ru-RU"/>
        </w:rPr>
      </w:pPr>
    </w:p>
    <w:p w:rsidR="008A4902" w:rsidRPr="008A4902" w:rsidRDefault="008A4902" w:rsidP="008A4902">
      <w:pPr>
        <w:suppressAutoHyphens/>
        <w:autoSpaceDE/>
        <w:ind w:firstLine="709"/>
        <w:jc w:val="both"/>
        <w:textAlignment w:val="baseline"/>
        <w:rPr>
          <w:kern w:val="3"/>
          <w:sz w:val="20"/>
          <w:szCs w:val="20"/>
          <w:lang w:eastAsia="ru-RU"/>
        </w:rPr>
      </w:pPr>
      <w:r w:rsidRPr="008A4902">
        <w:rPr>
          <w:color w:val="00000A"/>
          <w:kern w:val="3"/>
          <w:sz w:val="20"/>
          <w:szCs w:val="20"/>
          <w:lang w:eastAsia="ru-RU"/>
        </w:rPr>
        <w:t>3.1.1. Заявление</w:t>
      </w:r>
      <w:r w:rsidRPr="008A4902">
        <w:rPr>
          <w:color w:val="106BBE"/>
          <w:kern w:val="3"/>
          <w:sz w:val="20"/>
          <w:szCs w:val="20"/>
          <w:lang w:eastAsia="ru-RU"/>
        </w:rPr>
        <w:t xml:space="preserve"> </w:t>
      </w:r>
      <w:r w:rsidRPr="008A4902">
        <w:rPr>
          <w:kern w:val="3"/>
          <w:sz w:val="20"/>
          <w:szCs w:val="20"/>
          <w:lang w:eastAsia="ru-RU"/>
        </w:rPr>
        <w:t>о зачислении на обучение и получении социального сертификата подается заявителем в адрес уполномоченного органа или исполнителя услуги в бумажной форме либо в электронном виде посредством информационной системы в соответствии с пунктами 6-7 Правил 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 утвержденных Постановлением (далее – Правила формирования социальных сертификатов).</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Заявитель вправе подать заявление о зачислении на обучение и получении социального сертификата </w:t>
      </w:r>
      <w:r w:rsidRPr="008A4902">
        <w:rPr>
          <w:rFonts w:eastAsia="Calibri"/>
          <w:kern w:val="3"/>
          <w:sz w:val="20"/>
          <w:szCs w:val="20"/>
          <w:lang w:eastAsia="ru-RU"/>
        </w:rPr>
        <w:t>с использованием Единого портала государственных и муниципальных услуг (функций).</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3.1.2. Подача заявителем заявления о зачислении на обучение и получении социального сертификата является основанием для формирования потребителю социального сертификата, а также сведений о получателе социального сертификата в реестре получателей социального сертификата посредством информационной системы в порядке, установленном с Правилами формирования социальных сертификатов.</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3.1.3. При подаче заявления о зачислении на обучение и получении социального сертификата посредством информационной системы либо </w:t>
      </w:r>
      <w:r w:rsidRPr="008A4902">
        <w:rPr>
          <w:rFonts w:eastAsia="Calibri"/>
          <w:kern w:val="3"/>
          <w:sz w:val="20"/>
          <w:szCs w:val="20"/>
          <w:lang w:eastAsia="ru-RU"/>
        </w:rPr>
        <w:t>с использованием Единого портала государственных и муниципальных услуг (функций)</w:t>
      </w:r>
      <w:r w:rsidRPr="008A4902">
        <w:rPr>
          <w:kern w:val="3"/>
          <w:sz w:val="20"/>
          <w:szCs w:val="20"/>
          <w:lang w:eastAsia="ru-RU"/>
        </w:rPr>
        <w:t xml:space="preserve"> заявитель вносит в соответствующие экранные формы сведения, перечень которых установлен пунктом 6 Правил формирования социальных сертификатов.</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3.1.4. В случае, если заявление о зачислении на обучение и получении социального сертификата подается впервые, заявитель прилагает к нему согласие на обработку персональных данных потребителя, родителя (законного представителя) потребителя всеми операторами персональных данных, необходимое для получения потребителем образовательной услуги. В качестве операторов персональных данных указываются уполномоченный орган, оператор реестров и исполнитель услуги, который непосредственно производит зачисление на обучение.</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Обработка персональных данных производится в соответствии с требованиями </w:t>
      </w:r>
      <w:hyperlink r:id="rId75" w:history="1">
        <w:r w:rsidRPr="008A4902">
          <w:rPr>
            <w:kern w:val="3"/>
            <w:sz w:val="20"/>
            <w:szCs w:val="20"/>
            <w:lang w:eastAsia="ru-RU"/>
          </w:rPr>
          <w:t>Федерального закона от 27.07.2006 № 152-ФЗ «О персональных данных»</w:t>
        </w:r>
      </w:hyperlink>
      <w:r w:rsidRPr="008A4902">
        <w:rPr>
          <w:bCs/>
          <w:color w:val="00000A"/>
          <w:kern w:val="3"/>
          <w:sz w:val="20"/>
          <w:szCs w:val="20"/>
          <w:lang w:eastAsia="ru-RU"/>
        </w:rPr>
        <w:t xml:space="preserve"> с учетом положений раздела 4 настоящего Порядка.</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3.1.5. После заполнения заявителем экранных форм в информационной системе направление заявления о зачислении на обучение и получении социального сертификата в адрес уполномоченного органа и оператора реестров в электронном виде осуществляется посредством функционала информационной системы в автоматизированном порядке.</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После заполнения заявителем экранных форм </w:t>
      </w:r>
      <w:r w:rsidRPr="008A4902">
        <w:rPr>
          <w:rFonts w:eastAsia="Calibri"/>
          <w:kern w:val="3"/>
          <w:sz w:val="20"/>
          <w:szCs w:val="20"/>
          <w:lang w:eastAsia="ru-RU"/>
        </w:rPr>
        <w:t>с использованием Единого портала государственных и муниципальных услуг (функций)</w:t>
      </w:r>
      <w:r w:rsidRPr="008A4902">
        <w:rPr>
          <w:kern w:val="3"/>
          <w:sz w:val="20"/>
          <w:szCs w:val="20"/>
          <w:lang w:eastAsia="ru-RU"/>
        </w:rPr>
        <w:t xml:space="preserve"> направление заявления о зачислении на обучение и получении социального сертификата в адрес уполномоченного органа и оператора реестров в электронном виде осуществляется посредством функционала </w:t>
      </w:r>
      <w:r w:rsidRPr="008A4902">
        <w:rPr>
          <w:rFonts w:eastAsia="Calibri"/>
          <w:kern w:val="3"/>
          <w:sz w:val="20"/>
          <w:szCs w:val="20"/>
          <w:lang w:eastAsia="ru-RU"/>
        </w:rPr>
        <w:t xml:space="preserve">Единого портала государственных и муниципальных услуг (функций) с обеспечением передачи данных </w:t>
      </w:r>
      <w:r w:rsidRPr="008A4902">
        <w:rPr>
          <w:rFonts w:eastAsia="Calibri"/>
          <w:kern w:val="3"/>
          <w:sz w:val="20"/>
          <w:szCs w:val="20"/>
          <w:lang w:eastAsia="ru-RU"/>
        </w:rPr>
        <w:lastRenderedPageBreak/>
        <w:t xml:space="preserve">в информационную систему </w:t>
      </w:r>
      <w:r w:rsidRPr="008A4902">
        <w:rPr>
          <w:kern w:val="3"/>
          <w:sz w:val="20"/>
          <w:szCs w:val="20"/>
          <w:lang w:eastAsia="ru-RU"/>
        </w:rPr>
        <w:t>в автоматизированном порядке.</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3.1.6. Оператор реестров отслеживает поступление заявлений о зачислении на обучение и получении социального сертификата посредством сформированной учетной записи должностного лица оператора, ответственного за обработку заявлений и иных документов, в информационной системе.</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Заявления о зачислении на обучение и получении социального сертификата, поданные заявителем </w:t>
      </w:r>
      <w:r w:rsidRPr="008A4902">
        <w:rPr>
          <w:rFonts w:eastAsia="Calibri"/>
          <w:kern w:val="3"/>
          <w:sz w:val="20"/>
          <w:szCs w:val="20"/>
          <w:lang w:eastAsia="ru-RU"/>
        </w:rPr>
        <w:t>с использованием Единого портала государственных и муниципальных услуг (функций), обрабатываются в соответствии с пунктом 2.6 настоящего Порядка.</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3.1.7. В случае подачи заявления о зачислении на обучение и получении социального сертификата в адрес исполнителя услуги на бумажном носителе в соответствии с пунктом 7 Правил формирования социальных сертификатов исполнитель услуги в день получения такого заявления обеспечивает внесение содержащихся в нем сведений в информационную систему в целях автоматизированной обработки, за исключением случая, предусмотренного пунктом 13 Правил формирования социальных сертификатов.</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3.1.8. В соответствии с пунктом 13 Правил формирования социальных сертификатов</w:t>
      </w:r>
      <w:r w:rsidRPr="008A4902">
        <w:rPr>
          <w:rFonts w:eastAsia="Calibri"/>
          <w:kern w:val="3"/>
          <w:sz w:val="20"/>
          <w:szCs w:val="20"/>
          <w:lang w:eastAsia="ru-RU"/>
        </w:rPr>
        <w:t xml:space="preserve"> заявитель вправе отказаться от обработки персональных данных (персональных данных получателя социального сертификата и его законного представителя) посредством информационной системы.</w:t>
      </w:r>
    </w:p>
    <w:p w:rsidR="008A4902" w:rsidRPr="008A4902" w:rsidRDefault="008A4902" w:rsidP="008A4902">
      <w:pPr>
        <w:suppressAutoHyphens/>
        <w:autoSpaceDE/>
        <w:ind w:firstLine="709"/>
        <w:jc w:val="both"/>
        <w:textAlignment w:val="baseline"/>
        <w:rPr>
          <w:kern w:val="3"/>
          <w:sz w:val="20"/>
          <w:szCs w:val="20"/>
          <w:lang w:eastAsia="ru-RU"/>
        </w:rPr>
      </w:pPr>
      <w:r w:rsidRPr="008A4902">
        <w:rPr>
          <w:rFonts w:eastAsia="Calibri"/>
          <w:kern w:val="3"/>
          <w:sz w:val="20"/>
          <w:szCs w:val="20"/>
          <w:lang w:eastAsia="ru-RU"/>
        </w:rPr>
        <w:t>В случае такого отказа персональные данные, указанные в абзаце первом настоящего пункта, в информационную систему не вносятся и автоматизированной обработке не подлежат. Исполнителю услуги, уполномоченному органу и оператору реестров в таком случае запрещается обмен персональными данными посредством информационной системы.</w:t>
      </w:r>
    </w:p>
    <w:p w:rsidR="008A4902" w:rsidRPr="008A4902" w:rsidRDefault="008A4902" w:rsidP="008A4902">
      <w:pPr>
        <w:suppressAutoHyphens/>
        <w:autoSpaceDE/>
        <w:ind w:firstLine="709"/>
        <w:jc w:val="both"/>
        <w:textAlignment w:val="baseline"/>
        <w:rPr>
          <w:kern w:val="3"/>
          <w:sz w:val="20"/>
          <w:szCs w:val="20"/>
          <w:lang w:eastAsia="ru-RU"/>
        </w:rPr>
      </w:pPr>
      <w:r w:rsidRPr="008A4902">
        <w:rPr>
          <w:rFonts w:eastAsia="Calibri"/>
          <w:kern w:val="3"/>
          <w:sz w:val="20"/>
          <w:szCs w:val="20"/>
          <w:lang w:eastAsia="ru-RU"/>
        </w:rPr>
        <w:t xml:space="preserve">3.1.9. Оператор реестров посредством взаимодействия с интерфейсом информационной системы обеспечивает проведение в автоматизированном порядке проверки сведений, содержащихся в заявлении </w:t>
      </w:r>
      <w:r w:rsidRPr="008A4902">
        <w:rPr>
          <w:kern w:val="3"/>
          <w:sz w:val="20"/>
          <w:szCs w:val="20"/>
          <w:lang w:eastAsia="ru-RU"/>
        </w:rPr>
        <w:t xml:space="preserve">о зачислении на обучение и получении социального сертификата, на предмет отсутствия оснований для отказа </w:t>
      </w:r>
      <w:r w:rsidRPr="008A4902">
        <w:rPr>
          <w:rFonts w:eastAsia="Calibri"/>
          <w:kern w:val="3"/>
          <w:sz w:val="20"/>
          <w:szCs w:val="20"/>
          <w:lang w:eastAsia="ru-RU"/>
        </w:rPr>
        <w:t xml:space="preserve">в </w:t>
      </w:r>
      <w:r w:rsidRPr="008A4902">
        <w:rPr>
          <w:kern w:val="3"/>
          <w:sz w:val="20"/>
          <w:szCs w:val="20"/>
          <w:lang w:eastAsia="ru-RU"/>
        </w:rPr>
        <w:t xml:space="preserve">формировании соответствующей информации, </w:t>
      </w:r>
      <w:r w:rsidRPr="008A4902">
        <w:rPr>
          <w:rFonts w:eastAsia="Calibri"/>
          <w:kern w:val="3"/>
          <w:sz w:val="20"/>
          <w:szCs w:val="20"/>
          <w:lang w:eastAsia="ru-RU"/>
        </w:rPr>
        <w:t>включаемой</w:t>
      </w:r>
      <w:r w:rsidRPr="008A4902">
        <w:rPr>
          <w:kern w:val="3"/>
          <w:sz w:val="20"/>
          <w:szCs w:val="20"/>
          <w:lang w:eastAsia="ru-RU"/>
        </w:rPr>
        <w:t xml:space="preserve"> в реестр получателей социального сертификата.</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3.1.10. В случае отсутствия оснований для отказа </w:t>
      </w:r>
      <w:r w:rsidRPr="008A4902">
        <w:rPr>
          <w:rFonts w:eastAsia="Calibri"/>
          <w:kern w:val="3"/>
          <w:sz w:val="20"/>
          <w:szCs w:val="20"/>
          <w:lang w:eastAsia="ru-RU"/>
        </w:rPr>
        <w:t xml:space="preserve">в </w:t>
      </w:r>
      <w:r w:rsidRPr="008A4902">
        <w:rPr>
          <w:kern w:val="3"/>
          <w:sz w:val="20"/>
          <w:szCs w:val="20"/>
          <w:lang w:eastAsia="ru-RU"/>
        </w:rPr>
        <w:t xml:space="preserve">формировании соответствующей информации, </w:t>
      </w:r>
      <w:r w:rsidRPr="008A4902">
        <w:rPr>
          <w:rFonts w:eastAsia="Calibri"/>
          <w:kern w:val="3"/>
          <w:sz w:val="20"/>
          <w:szCs w:val="20"/>
          <w:lang w:eastAsia="ru-RU"/>
        </w:rPr>
        <w:t>включаемой</w:t>
      </w:r>
      <w:r w:rsidRPr="008A4902">
        <w:rPr>
          <w:kern w:val="3"/>
          <w:sz w:val="20"/>
          <w:szCs w:val="20"/>
          <w:lang w:eastAsia="ru-RU"/>
        </w:rPr>
        <w:t xml:space="preserve"> в реестр получателей социального сертификата, предусмотренных пунктом 15 Правил формирования социальных сертификатов, оператор реестров обеспечивает включение соответствующих сведений в реестр получателей социального сертификата и формирование социального сертификата посредством информационной системы.</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3.1.11. Уведомление получателя социального сертификата, заявителя и исполнителя услуг о формировании социального сертификата, соответствующей информации, </w:t>
      </w:r>
      <w:r w:rsidRPr="008A4902">
        <w:rPr>
          <w:rFonts w:eastAsia="Calibri"/>
          <w:kern w:val="3"/>
          <w:sz w:val="20"/>
          <w:szCs w:val="20"/>
          <w:lang w:eastAsia="ru-RU"/>
        </w:rPr>
        <w:t>включаемой</w:t>
      </w:r>
      <w:r w:rsidRPr="008A4902">
        <w:rPr>
          <w:kern w:val="3"/>
          <w:sz w:val="20"/>
          <w:szCs w:val="20"/>
          <w:lang w:eastAsia="ru-RU"/>
        </w:rPr>
        <w:t xml:space="preserve"> в реестр получателей социального сертификата, либо об отказе </w:t>
      </w:r>
      <w:r w:rsidRPr="008A4902">
        <w:rPr>
          <w:rFonts w:eastAsia="Calibri"/>
          <w:kern w:val="3"/>
          <w:sz w:val="20"/>
          <w:szCs w:val="20"/>
          <w:lang w:eastAsia="ru-RU"/>
        </w:rPr>
        <w:t xml:space="preserve">в </w:t>
      </w:r>
      <w:r w:rsidRPr="008A4902">
        <w:rPr>
          <w:kern w:val="3"/>
          <w:sz w:val="20"/>
          <w:szCs w:val="20"/>
          <w:lang w:eastAsia="ru-RU"/>
        </w:rPr>
        <w:t xml:space="preserve">формировании соответствующей информации, </w:t>
      </w:r>
      <w:r w:rsidRPr="008A4902">
        <w:rPr>
          <w:rFonts w:eastAsia="Calibri"/>
          <w:kern w:val="3"/>
          <w:sz w:val="20"/>
          <w:szCs w:val="20"/>
          <w:lang w:eastAsia="ru-RU"/>
        </w:rPr>
        <w:t>включаемой</w:t>
      </w:r>
      <w:r w:rsidRPr="008A4902">
        <w:rPr>
          <w:kern w:val="3"/>
          <w:sz w:val="20"/>
          <w:szCs w:val="20"/>
          <w:lang w:eastAsia="ru-RU"/>
        </w:rPr>
        <w:t xml:space="preserve"> в реестр получателей социального сертификата, осуществляется посредством функционала информационной системы в автоматизированном порядке и не требует направления дополнительных уведомлений в иной форме.</w:t>
      </w:r>
    </w:p>
    <w:p w:rsidR="008A4902" w:rsidRPr="008A4902" w:rsidRDefault="008A4902" w:rsidP="008A4902">
      <w:pPr>
        <w:suppressAutoHyphens/>
        <w:autoSpaceDE/>
        <w:ind w:firstLine="709"/>
        <w:jc w:val="both"/>
        <w:textAlignment w:val="baseline"/>
        <w:rPr>
          <w:kern w:val="3"/>
          <w:sz w:val="20"/>
          <w:szCs w:val="20"/>
          <w:lang w:eastAsia="ru-RU"/>
        </w:rPr>
      </w:pPr>
    </w:p>
    <w:p w:rsidR="008A4902" w:rsidRPr="008A4902" w:rsidRDefault="008A4902" w:rsidP="008A4902">
      <w:pPr>
        <w:suppressAutoHyphens/>
        <w:autoSpaceDE/>
        <w:ind w:firstLine="720"/>
        <w:jc w:val="center"/>
        <w:textAlignment w:val="baseline"/>
        <w:rPr>
          <w:kern w:val="3"/>
          <w:sz w:val="20"/>
          <w:szCs w:val="20"/>
          <w:lang w:eastAsia="ru-RU"/>
        </w:rPr>
      </w:pPr>
      <w:r w:rsidRPr="008A4902">
        <w:rPr>
          <w:b/>
          <w:bCs/>
          <w:color w:val="00000A"/>
          <w:kern w:val="3"/>
          <w:sz w:val="20"/>
          <w:szCs w:val="20"/>
          <w:lang w:eastAsia="ru-RU"/>
        </w:rPr>
        <w:t>3.2. Порядок работы с заявлением</w:t>
      </w:r>
      <w:r w:rsidRPr="008A4902">
        <w:rPr>
          <w:b/>
          <w:bCs/>
          <w:color w:val="106BBE"/>
          <w:kern w:val="3"/>
          <w:sz w:val="20"/>
          <w:szCs w:val="20"/>
          <w:lang w:eastAsia="ru-RU"/>
        </w:rPr>
        <w:t xml:space="preserve"> </w:t>
      </w:r>
      <w:r w:rsidRPr="008A4902">
        <w:rPr>
          <w:rFonts w:eastAsia="Calibri"/>
          <w:b/>
          <w:bCs/>
          <w:color w:val="000000"/>
          <w:kern w:val="3"/>
          <w:sz w:val="20"/>
          <w:szCs w:val="20"/>
          <w:lang w:eastAsia="ru-RU"/>
        </w:rPr>
        <w:t>об изменении сведений, содержащихся в реестре получателей социального сертификата</w:t>
      </w:r>
    </w:p>
    <w:p w:rsidR="008A4902" w:rsidRPr="008A4902" w:rsidRDefault="008A4902" w:rsidP="008A4902">
      <w:pPr>
        <w:suppressAutoHyphens/>
        <w:autoSpaceDE/>
        <w:ind w:firstLine="720"/>
        <w:jc w:val="both"/>
        <w:textAlignment w:val="baseline"/>
        <w:rPr>
          <w:b/>
          <w:bCs/>
          <w:kern w:val="3"/>
          <w:sz w:val="20"/>
          <w:szCs w:val="20"/>
          <w:lang w:eastAsia="ru-RU"/>
        </w:rPr>
      </w:pP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3.2.1. </w:t>
      </w:r>
      <w:r w:rsidRPr="008A4902">
        <w:rPr>
          <w:color w:val="00000A"/>
          <w:kern w:val="3"/>
          <w:sz w:val="20"/>
          <w:szCs w:val="20"/>
          <w:lang w:eastAsia="ru-RU"/>
        </w:rPr>
        <w:t xml:space="preserve">Заявление </w:t>
      </w:r>
      <w:r w:rsidRPr="008A4902">
        <w:rPr>
          <w:rFonts w:eastAsia="Calibri"/>
          <w:color w:val="000000"/>
          <w:kern w:val="3"/>
          <w:sz w:val="20"/>
          <w:szCs w:val="20"/>
          <w:lang w:eastAsia="ru-RU"/>
        </w:rPr>
        <w:t>об изменении сведений, содержащихся в реестре получателей социального сертификата,</w:t>
      </w:r>
      <w:r w:rsidRPr="008A4902">
        <w:rPr>
          <w:kern w:val="3"/>
          <w:sz w:val="20"/>
          <w:szCs w:val="20"/>
          <w:lang w:eastAsia="ru-RU"/>
        </w:rPr>
        <w:t xml:space="preserve"> подается заявителем в адрес оператора реестров в бумажной форме либо в электронном виде посредством информационной системы в соответствии с пунктом 16 Правил формирования социальных сертификатов.</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3.2.2. Подача заявителем заявления </w:t>
      </w:r>
      <w:r w:rsidRPr="008A4902">
        <w:rPr>
          <w:rFonts w:eastAsia="Calibri"/>
          <w:color w:val="000000"/>
          <w:kern w:val="3"/>
          <w:sz w:val="20"/>
          <w:szCs w:val="20"/>
          <w:lang w:eastAsia="ru-RU"/>
        </w:rPr>
        <w:t xml:space="preserve">об изменении сведений, содержащихся в реестре получателей социального сертификата, </w:t>
      </w:r>
      <w:r w:rsidRPr="008A4902">
        <w:rPr>
          <w:kern w:val="3"/>
          <w:sz w:val="20"/>
          <w:szCs w:val="20"/>
          <w:lang w:eastAsia="ru-RU"/>
        </w:rPr>
        <w:t>является основанием для изменения сведений о получателе социального сертификата в реестре получателей социального сертификата посредством информационной системы.</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3.2.3. При подаче заявления </w:t>
      </w:r>
      <w:r w:rsidRPr="008A4902">
        <w:rPr>
          <w:rFonts w:eastAsia="Calibri"/>
          <w:color w:val="000000"/>
          <w:kern w:val="3"/>
          <w:sz w:val="20"/>
          <w:szCs w:val="20"/>
          <w:lang w:eastAsia="ru-RU"/>
        </w:rPr>
        <w:t xml:space="preserve">об изменении сведений, содержащихся в реестре получателей социального сертификата, </w:t>
      </w:r>
      <w:r w:rsidRPr="008A4902">
        <w:rPr>
          <w:kern w:val="3"/>
          <w:sz w:val="20"/>
          <w:szCs w:val="20"/>
          <w:lang w:eastAsia="ru-RU"/>
        </w:rPr>
        <w:t>посредством информационной системы заявитель вносит в соответствующие экранные формы сведения, перечень которых установлен пунктами 6 и 16 Правил формирования социальных сертификатов.</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3.2.4. Направление заявления </w:t>
      </w:r>
      <w:r w:rsidRPr="008A4902">
        <w:rPr>
          <w:rFonts w:eastAsia="Calibri"/>
          <w:color w:val="000000"/>
          <w:kern w:val="3"/>
          <w:sz w:val="20"/>
          <w:szCs w:val="20"/>
          <w:lang w:eastAsia="ru-RU"/>
        </w:rPr>
        <w:t xml:space="preserve">об изменении сведений, содержащихся в реестре получателей социального сертификата, </w:t>
      </w:r>
      <w:r w:rsidRPr="008A4902">
        <w:rPr>
          <w:kern w:val="3"/>
          <w:sz w:val="20"/>
          <w:szCs w:val="20"/>
          <w:lang w:eastAsia="ru-RU"/>
        </w:rPr>
        <w:t>в адрес оператора реестров в электронном виде осуществляется посредством функционала информационной системы в автоматизированном порядке.</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Оператор реестров отслеживает поступление заявлений </w:t>
      </w:r>
      <w:r w:rsidRPr="008A4902">
        <w:rPr>
          <w:rFonts w:eastAsia="Calibri"/>
          <w:color w:val="000000"/>
          <w:kern w:val="3"/>
          <w:sz w:val="20"/>
          <w:szCs w:val="20"/>
          <w:lang w:eastAsia="ru-RU"/>
        </w:rPr>
        <w:t xml:space="preserve">об изменении сведений, содержащихся в реестре получателей социального сертификата, </w:t>
      </w:r>
      <w:r w:rsidRPr="008A4902">
        <w:rPr>
          <w:kern w:val="3"/>
          <w:sz w:val="20"/>
          <w:szCs w:val="20"/>
          <w:lang w:eastAsia="ru-RU"/>
        </w:rPr>
        <w:t>посредством сформированной учетной записи должностного лица оператора, ответственного за обработку заявлений и иных документов, в информационной системе.</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3.2.5. В случае подачи заявления </w:t>
      </w:r>
      <w:r w:rsidRPr="008A4902">
        <w:rPr>
          <w:rFonts w:eastAsia="Calibri"/>
          <w:color w:val="000000"/>
          <w:kern w:val="3"/>
          <w:sz w:val="20"/>
          <w:szCs w:val="20"/>
          <w:lang w:eastAsia="ru-RU"/>
        </w:rPr>
        <w:t>об изменении сведений, содержащихся в реестре получателей социального сертификата,</w:t>
      </w:r>
      <w:r w:rsidRPr="008A4902">
        <w:rPr>
          <w:kern w:val="3"/>
          <w:sz w:val="20"/>
          <w:szCs w:val="20"/>
          <w:lang w:eastAsia="ru-RU"/>
        </w:rPr>
        <w:t xml:space="preserve"> в адрес оператора реестров оператор реестров в течение 2-х рабочих дней со дня получения такого заявления обеспечивает внесение содержащихся в нем сведений в информационную систему в целях автоматизированной обработки, за исключением случая, предусмотренного пунктом 3.1.6 настоящего Порядка.</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3.2.6. Уведомление получателя социального сертификата, заявителя </w:t>
      </w:r>
      <w:r w:rsidRPr="008A4902">
        <w:rPr>
          <w:rFonts w:eastAsia="Calibri"/>
          <w:color w:val="000000"/>
          <w:kern w:val="3"/>
          <w:sz w:val="20"/>
          <w:szCs w:val="20"/>
          <w:lang w:eastAsia="ru-RU"/>
        </w:rPr>
        <w:t>об изменении сведений, содержащихся в реестре получателей социального сертификата</w:t>
      </w:r>
      <w:r w:rsidRPr="008A4902">
        <w:rPr>
          <w:kern w:val="3"/>
          <w:sz w:val="20"/>
          <w:szCs w:val="20"/>
          <w:lang w:eastAsia="ru-RU"/>
        </w:rPr>
        <w:t>, осуществляется посредством функционала информационной системы в автоматизированном порядке и не требует направления дополнительных уведомлений в иной форме.</w:t>
      </w:r>
    </w:p>
    <w:p w:rsidR="008A4902" w:rsidRPr="008A4902" w:rsidRDefault="008A4902" w:rsidP="008A4902">
      <w:pPr>
        <w:suppressAutoHyphens/>
        <w:autoSpaceDE/>
        <w:ind w:firstLine="709"/>
        <w:jc w:val="both"/>
        <w:textAlignment w:val="baseline"/>
        <w:rPr>
          <w:kern w:val="3"/>
          <w:sz w:val="20"/>
          <w:szCs w:val="20"/>
          <w:lang w:eastAsia="ru-RU"/>
        </w:rPr>
      </w:pPr>
    </w:p>
    <w:p w:rsidR="008A4902" w:rsidRPr="008A4902" w:rsidRDefault="008A4902" w:rsidP="008A4902">
      <w:pPr>
        <w:suppressAutoHyphens/>
        <w:autoSpaceDE/>
        <w:ind w:firstLine="720"/>
        <w:jc w:val="center"/>
        <w:textAlignment w:val="baseline"/>
        <w:rPr>
          <w:kern w:val="3"/>
          <w:sz w:val="20"/>
          <w:szCs w:val="20"/>
          <w:lang w:eastAsia="ru-RU"/>
        </w:rPr>
      </w:pPr>
      <w:r w:rsidRPr="008A4902">
        <w:rPr>
          <w:b/>
          <w:bCs/>
          <w:color w:val="00000A"/>
          <w:kern w:val="3"/>
          <w:sz w:val="20"/>
          <w:szCs w:val="20"/>
          <w:lang w:eastAsia="ru-RU"/>
        </w:rPr>
        <w:t>3.3. Порядок работы с заявлением</w:t>
      </w:r>
      <w:r w:rsidRPr="008A4902">
        <w:rPr>
          <w:b/>
          <w:bCs/>
          <w:color w:val="106BBE"/>
          <w:kern w:val="3"/>
          <w:sz w:val="20"/>
          <w:szCs w:val="20"/>
          <w:lang w:eastAsia="ru-RU"/>
        </w:rPr>
        <w:t xml:space="preserve"> </w:t>
      </w:r>
      <w:r w:rsidRPr="008A4902">
        <w:rPr>
          <w:rFonts w:eastAsia="Calibri"/>
          <w:b/>
          <w:bCs/>
          <w:color w:val="000000"/>
          <w:kern w:val="3"/>
          <w:sz w:val="20"/>
          <w:szCs w:val="20"/>
          <w:lang w:eastAsia="ru-RU"/>
        </w:rPr>
        <w:t>об исключении сведений из реестра получателей социального сертификата</w:t>
      </w:r>
    </w:p>
    <w:p w:rsidR="008A4902" w:rsidRPr="008A4902" w:rsidRDefault="008A4902" w:rsidP="008A4902">
      <w:pPr>
        <w:suppressAutoHyphens/>
        <w:autoSpaceDE/>
        <w:ind w:firstLine="720"/>
        <w:jc w:val="center"/>
        <w:textAlignment w:val="baseline"/>
        <w:rPr>
          <w:b/>
          <w:bCs/>
          <w:kern w:val="3"/>
          <w:sz w:val="20"/>
          <w:szCs w:val="20"/>
          <w:lang w:eastAsia="ru-RU"/>
        </w:rPr>
      </w:pP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3.3.1. </w:t>
      </w:r>
      <w:r w:rsidRPr="008A4902">
        <w:rPr>
          <w:color w:val="00000A"/>
          <w:kern w:val="3"/>
          <w:sz w:val="20"/>
          <w:szCs w:val="20"/>
          <w:lang w:eastAsia="ru-RU"/>
        </w:rPr>
        <w:t xml:space="preserve">Заявление </w:t>
      </w:r>
      <w:r w:rsidRPr="008A4902">
        <w:rPr>
          <w:rFonts w:eastAsia="Calibri"/>
          <w:color w:val="000000"/>
          <w:kern w:val="3"/>
          <w:sz w:val="20"/>
          <w:szCs w:val="20"/>
          <w:lang w:eastAsia="ru-RU"/>
        </w:rPr>
        <w:t>об исключении сведений из реестра получателей социального сертификата</w:t>
      </w:r>
      <w:r w:rsidRPr="008A4902">
        <w:rPr>
          <w:kern w:val="3"/>
          <w:sz w:val="20"/>
          <w:szCs w:val="20"/>
          <w:lang w:eastAsia="ru-RU"/>
        </w:rPr>
        <w:t xml:space="preserve"> подается заявителем в адрес оператора реестров в бумажной форме либо в электронном виде посредством информационной системы в соответствии с пунктом 17 Правил формирования социальных сертификатов.</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3.3.2. Подача заявителем заявления </w:t>
      </w:r>
      <w:r w:rsidRPr="008A4902">
        <w:rPr>
          <w:rFonts w:eastAsia="Calibri"/>
          <w:color w:val="000000"/>
          <w:kern w:val="3"/>
          <w:sz w:val="20"/>
          <w:szCs w:val="20"/>
          <w:lang w:eastAsia="ru-RU"/>
        </w:rPr>
        <w:t xml:space="preserve">об исключении сведений из реестра получателей социального </w:t>
      </w:r>
      <w:r w:rsidRPr="008A4902">
        <w:rPr>
          <w:rFonts w:eastAsia="Calibri"/>
          <w:color w:val="000000"/>
          <w:kern w:val="3"/>
          <w:sz w:val="20"/>
          <w:szCs w:val="20"/>
          <w:lang w:eastAsia="ru-RU"/>
        </w:rPr>
        <w:lastRenderedPageBreak/>
        <w:t>сертификата</w:t>
      </w:r>
      <w:r w:rsidRPr="008A4902">
        <w:rPr>
          <w:kern w:val="3"/>
          <w:sz w:val="20"/>
          <w:szCs w:val="20"/>
          <w:lang w:eastAsia="ru-RU"/>
        </w:rPr>
        <w:t xml:space="preserve"> является основанием для исключения сведений о получателе социального сертификата из реестра получателей социального сертификата посредством информационной системы.</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3.3.3. При подаче заявления </w:t>
      </w:r>
      <w:r w:rsidRPr="008A4902">
        <w:rPr>
          <w:rFonts w:eastAsia="Calibri"/>
          <w:color w:val="000000"/>
          <w:kern w:val="3"/>
          <w:sz w:val="20"/>
          <w:szCs w:val="20"/>
          <w:lang w:eastAsia="ru-RU"/>
        </w:rPr>
        <w:t xml:space="preserve">об исключении сведений из реестра получателей социального сертификата </w:t>
      </w:r>
      <w:r w:rsidRPr="008A4902">
        <w:rPr>
          <w:kern w:val="3"/>
          <w:sz w:val="20"/>
          <w:szCs w:val="20"/>
          <w:lang w:eastAsia="ru-RU"/>
        </w:rPr>
        <w:t>посредством информационной системы заявитель направляет его посредством заполнения соответствующих экранных форм.</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3.3.4. Направление заявления </w:t>
      </w:r>
      <w:r w:rsidRPr="008A4902">
        <w:rPr>
          <w:rFonts w:eastAsia="Calibri"/>
          <w:color w:val="000000"/>
          <w:kern w:val="3"/>
          <w:sz w:val="20"/>
          <w:szCs w:val="20"/>
          <w:lang w:eastAsia="ru-RU"/>
        </w:rPr>
        <w:t xml:space="preserve">об исключении сведений из реестра получателей социального сертификата </w:t>
      </w:r>
      <w:r w:rsidRPr="008A4902">
        <w:rPr>
          <w:kern w:val="3"/>
          <w:sz w:val="20"/>
          <w:szCs w:val="20"/>
          <w:lang w:eastAsia="ru-RU"/>
        </w:rPr>
        <w:t>в адрес оператора реестров в электронном виде осуществляется посредством функционала информационной системы в автоматизированном порядке.</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Оператор реестров отслеживает поступление заявлений </w:t>
      </w:r>
      <w:r w:rsidRPr="008A4902">
        <w:rPr>
          <w:rFonts w:eastAsia="Calibri"/>
          <w:color w:val="000000"/>
          <w:kern w:val="3"/>
          <w:sz w:val="20"/>
          <w:szCs w:val="20"/>
          <w:lang w:eastAsia="ru-RU"/>
        </w:rPr>
        <w:t xml:space="preserve">об исключении сведений из реестра получателей социального сертификата </w:t>
      </w:r>
      <w:r w:rsidRPr="008A4902">
        <w:rPr>
          <w:kern w:val="3"/>
          <w:sz w:val="20"/>
          <w:szCs w:val="20"/>
          <w:lang w:eastAsia="ru-RU"/>
        </w:rPr>
        <w:t>посредством сформированной учетной записи должностного лица оператора, ответственного за обработку заявлений и иных документов, в информационной системе.</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3.3.5. В случае подачи заявления </w:t>
      </w:r>
      <w:r w:rsidRPr="008A4902">
        <w:rPr>
          <w:rFonts w:eastAsia="Calibri"/>
          <w:color w:val="000000"/>
          <w:kern w:val="3"/>
          <w:sz w:val="20"/>
          <w:szCs w:val="20"/>
          <w:lang w:eastAsia="ru-RU"/>
        </w:rPr>
        <w:t xml:space="preserve">об исключении сведений из реестра получателей социального сертификата </w:t>
      </w:r>
      <w:r w:rsidRPr="008A4902">
        <w:rPr>
          <w:kern w:val="3"/>
          <w:sz w:val="20"/>
          <w:szCs w:val="20"/>
          <w:lang w:eastAsia="ru-RU"/>
        </w:rPr>
        <w:t xml:space="preserve">в адрес оператора реестров оператор реестров в течение 2-х рабочих дней со дня получения такого заявления обеспечивает исключение </w:t>
      </w:r>
      <w:r w:rsidRPr="008A4902">
        <w:rPr>
          <w:rFonts w:eastAsia="Calibri"/>
          <w:color w:val="000000"/>
          <w:kern w:val="3"/>
          <w:sz w:val="20"/>
          <w:szCs w:val="20"/>
          <w:lang w:eastAsia="ru-RU"/>
        </w:rPr>
        <w:t>сведений о получателе социального сертификата из реестра получателей социального сертификата</w:t>
      </w:r>
      <w:r w:rsidRPr="008A4902">
        <w:rPr>
          <w:kern w:val="3"/>
          <w:sz w:val="20"/>
          <w:szCs w:val="20"/>
          <w:lang w:eastAsia="ru-RU"/>
        </w:rPr>
        <w:t>.</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3.3.6. Уведомление получателя социального сертификата, заявителя </w:t>
      </w:r>
      <w:r w:rsidRPr="008A4902">
        <w:rPr>
          <w:rFonts w:eastAsia="Calibri"/>
          <w:color w:val="000000"/>
          <w:kern w:val="3"/>
          <w:sz w:val="20"/>
          <w:szCs w:val="20"/>
          <w:lang w:eastAsia="ru-RU"/>
        </w:rPr>
        <w:t>об исключении сведений из реестра получателей социального сертификата</w:t>
      </w:r>
      <w:r w:rsidRPr="008A4902">
        <w:rPr>
          <w:kern w:val="3"/>
          <w:sz w:val="20"/>
          <w:szCs w:val="20"/>
          <w:lang w:eastAsia="ru-RU"/>
        </w:rPr>
        <w:t xml:space="preserve"> осуществляется посредством функционала информационной системы в автоматизированном порядке и не требует направления дополнительных уведомлений в иной форме.</w:t>
      </w:r>
    </w:p>
    <w:p w:rsidR="008A4902" w:rsidRPr="008A4902" w:rsidRDefault="008A4902" w:rsidP="008A4902">
      <w:pPr>
        <w:suppressAutoHyphens/>
        <w:autoSpaceDE/>
        <w:ind w:firstLine="709"/>
        <w:jc w:val="both"/>
        <w:textAlignment w:val="baseline"/>
        <w:rPr>
          <w:kern w:val="3"/>
          <w:sz w:val="20"/>
          <w:szCs w:val="20"/>
          <w:lang w:eastAsia="ru-RU"/>
        </w:rPr>
      </w:pPr>
    </w:p>
    <w:p w:rsidR="008A4902" w:rsidRPr="008A4902" w:rsidRDefault="008A4902" w:rsidP="008A4902">
      <w:pPr>
        <w:suppressAutoHyphens/>
        <w:autoSpaceDE/>
        <w:ind w:firstLine="709"/>
        <w:jc w:val="center"/>
        <w:textAlignment w:val="baseline"/>
        <w:rPr>
          <w:kern w:val="3"/>
          <w:sz w:val="20"/>
          <w:szCs w:val="20"/>
          <w:lang w:eastAsia="ru-RU"/>
        </w:rPr>
      </w:pPr>
      <w:r w:rsidRPr="008A4902">
        <w:rPr>
          <w:b/>
          <w:bCs/>
          <w:kern w:val="3"/>
          <w:sz w:val="20"/>
          <w:szCs w:val="20"/>
          <w:lang w:eastAsia="ru-RU"/>
        </w:rPr>
        <w:t xml:space="preserve">4. Порядок работы с </w:t>
      </w:r>
      <w:r w:rsidRPr="008A4902">
        <w:rPr>
          <w:rFonts w:eastAsia="Calibri"/>
          <w:b/>
          <w:bCs/>
          <w:kern w:val="3"/>
          <w:sz w:val="20"/>
          <w:szCs w:val="20"/>
          <w:lang w:eastAsia="ru-RU"/>
        </w:rPr>
        <w:t>согласиями на обработку персональных данных</w:t>
      </w:r>
      <w:r w:rsidRPr="008A4902">
        <w:rPr>
          <w:b/>
          <w:bCs/>
          <w:kern w:val="3"/>
          <w:sz w:val="20"/>
          <w:szCs w:val="20"/>
          <w:lang w:eastAsia="ru-RU"/>
        </w:rPr>
        <w:t xml:space="preserve"> при формировании в электронном виде социальных сертификатов на получение </w:t>
      </w:r>
      <w:r w:rsidRPr="008A4902">
        <w:rPr>
          <w:b/>
          <w:bCs/>
          <w:color w:val="00000A"/>
          <w:kern w:val="3"/>
          <w:sz w:val="20"/>
          <w:szCs w:val="20"/>
          <w:lang w:eastAsia="ru-RU"/>
        </w:rPr>
        <w:t>муниципальной услуги «Реализация дополнительных общеразвивающих программ» и реестра их получателей</w:t>
      </w:r>
    </w:p>
    <w:p w:rsidR="008A4902" w:rsidRPr="008A4902" w:rsidRDefault="008A4902" w:rsidP="008A4902">
      <w:pPr>
        <w:suppressAutoHyphens/>
        <w:autoSpaceDE/>
        <w:ind w:firstLine="709"/>
        <w:jc w:val="both"/>
        <w:textAlignment w:val="baseline"/>
        <w:rPr>
          <w:kern w:val="3"/>
          <w:sz w:val="20"/>
          <w:szCs w:val="20"/>
          <w:lang w:eastAsia="ru-RU"/>
        </w:rPr>
      </w:pP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4.1. Правовым основанием для обработки персональных данных потребителей, получателей социального сертификата и заявителей является согласие субъектов персональных данных на такую обработку, данное в соответствии с требованиями, установленными статьей 9 </w:t>
      </w:r>
      <w:hyperlink r:id="rId76" w:history="1">
        <w:r w:rsidRPr="008A4902">
          <w:rPr>
            <w:kern w:val="3"/>
            <w:sz w:val="20"/>
            <w:szCs w:val="20"/>
            <w:lang w:eastAsia="ru-RU"/>
          </w:rPr>
          <w:t>Федерального закона от 27.07.2006 № 152-ФЗ «О персональных данных»</w:t>
        </w:r>
      </w:hyperlink>
      <w:r w:rsidRPr="008A4902">
        <w:rPr>
          <w:bCs/>
          <w:color w:val="00000A"/>
          <w:kern w:val="3"/>
          <w:sz w:val="20"/>
          <w:szCs w:val="20"/>
          <w:lang w:eastAsia="ru-RU"/>
        </w:rPr>
        <w:t>.</w:t>
      </w:r>
    </w:p>
    <w:p w:rsidR="008A4902" w:rsidRPr="008A4902" w:rsidRDefault="008A4902" w:rsidP="008A4902">
      <w:pPr>
        <w:suppressAutoHyphens/>
        <w:autoSpaceDE/>
        <w:ind w:firstLine="709"/>
        <w:jc w:val="both"/>
        <w:textAlignment w:val="baseline"/>
        <w:rPr>
          <w:kern w:val="3"/>
          <w:sz w:val="20"/>
          <w:szCs w:val="20"/>
          <w:lang w:eastAsia="ru-RU"/>
        </w:rPr>
      </w:pPr>
      <w:r w:rsidRPr="008A4902">
        <w:rPr>
          <w:bCs/>
          <w:color w:val="00000A"/>
          <w:kern w:val="3"/>
          <w:sz w:val="20"/>
          <w:szCs w:val="20"/>
          <w:lang w:eastAsia="ru-RU"/>
        </w:rPr>
        <w:t xml:space="preserve">4.2. Формы согласий на обработку персональных данных устанавливаются правовым актом уполномоченного органа в соответствии с пунктом 19 </w:t>
      </w:r>
      <w:r w:rsidRPr="008A4902">
        <w:rPr>
          <w:kern w:val="3"/>
          <w:sz w:val="20"/>
          <w:szCs w:val="20"/>
          <w:lang w:eastAsia="ru-RU"/>
        </w:rPr>
        <w:t>Правил формирования социальных сертификатов.</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Формы согласий на обработку персональных данных дифференцируются в зависимости от категории заявителей, подающих соответствующие заявления, к которым указанные согласия прилагаются, а также от способа их обработки.</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4.3.  В случае подачи заявлений в электронном виде согласие субъекта персональных данных также оформляется в электронном виде путем заполнения соответствующих экранных форм в информационной системе по установленным в соответствии с пунктом 4.2 настоящего Порядка формам.</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В случае подачи заявлений на бумажном носителе согласие субъекта персональных данных также оформляется на бумажном носителе по установленным в соответствии с пунктом 4.2 настоящего Порядка формам.</w:t>
      </w:r>
    </w:p>
    <w:p w:rsidR="008A4902" w:rsidRPr="008A4902" w:rsidRDefault="008A4902" w:rsidP="008A4902">
      <w:pPr>
        <w:tabs>
          <w:tab w:val="left" w:pos="851"/>
        </w:tabs>
        <w:suppressAutoHyphens/>
        <w:autoSpaceDE/>
        <w:ind w:firstLine="709"/>
        <w:jc w:val="both"/>
        <w:textAlignment w:val="baseline"/>
        <w:rPr>
          <w:kern w:val="3"/>
          <w:sz w:val="20"/>
          <w:szCs w:val="20"/>
          <w:lang w:eastAsia="ru-RU"/>
        </w:rPr>
      </w:pPr>
      <w:r w:rsidRPr="008A4902">
        <w:rPr>
          <w:kern w:val="3"/>
          <w:sz w:val="20"/>
          <w:szCs w:val="20"/>
          <w:lang w:eastAsia="ru-RU"/>
        </w:rPr>
        <w:t>4.4. В случаях, предусмотренных пунктами 3.1.6 и 3.2.5 настоящего Порядка, обработка персональных данных производится без внесения их в информационную систему. При этом согласие субъекта персональных данных должно содержать указание на отказ от обработки таких данных исключительно посредством информационной системы, не исключающий такую обработку операторами персональных данных без внесения их в информационную систему.</w:t>
      </w:r>
    </w:p>
    <w:p w:rsidR="008A4902" w:rsidRPr="008A4902" w:rsidRDefault="008A4902" w:rsidP="008A4902">
      <w:pPr>
        <w:suppressAutoHyphens/>
        <w:autoSpaceDE/>
        <w:ind w:firstLine="709"/>
        <w:jc w:val="both"/>
        <w:textAlignment w:val="baseline"/>
        <w:rPr>
          <w:kern w:val="3"/>
          <w:sz w:val="20"/>
          <w:szCs w:val="20"/>
          <w:lang w:eastAsia="ru-RU"/>
        </w:rPr>
      </w:pPr>
      <w:r w:rsidRPr="008A4902">
        <w:rPr>
          <w:rFonts w:eastAsia="Calibri"/>
          <w:kern w:val="3"/>
          <w:sz w:val="20"/>
          <w:szCs w:val="20"/>
          <w:lang w:eastAsia="ru-RU"/>
        </w:rPr>
        <w:t xml:space="preserve">4.5. В случаях, указанных в пункте 4.4 настоящего Порядка, оператор реестров обеспечивает обезличивание реестровой записи о получателе социального сертификата в реестре получателей социальных сертификатов в информационной системе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с соблюдением требований </w:t>
      </w:r>
      <w:hyperlink r:id="rId77" w:history="1">
        <w:r w:rsidRPr="008A4902">
          <w:rPr>
            <w:kern w:val="3"/>
            <w:sz w:val="20"/>
            <w:szCs w:val="20"/>
            <w:lang w:eastAsia="ru-RU"/>
          </w:rPr>
          <w:t>Федерального закона от 27.07.2006 № 152-ФЗ «О персональных данных»</w:t>
        </w:r>
      </w:hyperlink>
      <w:r w:rsidRPr="008A4902">
        <w:rPr>
          <w:bCs/>
          <w:color w:val="00000A"/>
          <w:kern w:val="3"/>
          <w:sz w:val="20"/>
          <w:szCs w:val="20"/>
          <w:lang w:eastAsia="ru-RU"/>
        </w:rPr>
        <w:t xml:space="preserve"> к такой процедуре</w:t>
      </w:r>
      <w:r w:rsidRPr="008A4902">
        <w:rPr>
          <w:rFonts w:eastAsia="Calibri"/>
          <w:kern w:val="3"/>
          <w:sz w:val="20"/>
          <w:szCs w:val="20"/>
          <w:lang w:eastAsia="ru-RU"/>
        </w:rPr>
        <w:t>.</w:t>
      </w:r>
    </w:p>
    <w:p w:rsidR="008A4902" w:rsidRPr="008A4902" w:rsidRDefault="008A4902" w:rsidP="008A4902">
      <w:pPr>
        <w:suppressAutoHyphens/>
        <w:autoSpaceDE/>
        <w:ind w:firstLine="709"/>
        <w:jc w:val="both"/>
        <w:textAlignment w:val="baseline"/>
        <w:rPr>
          <w:kern w:val="3"/>
          <w:sz w:val="20"/>
          <w:szCs w:val="20"/>
          <w:lang w:eastAsia="ru-RU"/>
        </w:rPr>
      </w:pPr>
      <w:r w:rsidRPr="008A4902">
        <w:rPr>
          <w:rFonts w:eastAsia="Calibri"/>
          <w:kern w:val="3"/>
          <w:sz w:val="20"/>
          <w:szCs w:val="20"/>
          <w:lang w:eastAsia="ru-RU"/>
        </w:rPr>
        <w:t>4.6. При подаче заявления, предусмотренного подразделом 3.1 настоящего порядка, без приложения соответствующего согласия на обработку персональных данных обработка таких заявлений исполнителем услуги, уполномоченным органом, оператором реестров не производится.</w:t>
      </w:r>
    </w:p>
    <w:p w:rsidR="008A4902" w:rsidRPr="008A4902" w:rsidRDefault="008A4902" w:rsidP="008A4902">
      <w:pPr>
        <w:suppressAutoHyphens/>
        <w:autoSpaceDE/>
        <w:ind w:firstLine="709"/>
        <w:jc w:val="both"/>
        <w:textAlignment w:val="baseline"/>
        <w:rPr>
          <w:kern w:val="3"/>
          <w:sz w:val="20"/>
          <w:szCs w:val="20"/>
          <w:lang w:eastAsia="ru-RU"/>
        </w:rPr>
      </w:pPr>
      <w:r w:rsidRPr="008A4902">
        <w:rPr>
          <w:rFonts w:eastAsia="Calibri"/>
          <w:kern w:val="3"/>
          <w:sz w:val="20"/>
          <w:szCs w:val="20"/>
          <w:lang w:eastAsia="ru-RU"/>
        </w:rPr>
        <w:t>4.7. Обработке посредством информационной системы (в том числе автоматизированным способом) подлежат только те категории персональных данных, которые прямо указаны в согласиях на их обработку указанным способом.</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4.8. При обработке персональных данных посредством информационной системы оператор реестров обеспечивает защиту персональных данных в соответствии с требованиями законодательства Российской Федерации.</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4.9. Согласие на обработку персональных данных может быть отозвано субъектом персональных данных в соответствии с частью 2 статьи 9 </w:t>
      </w:r>
      <w:hyperlink r:id="rId78" w:history="1">
        <w:r w:rsidRPr="008A4902">
          <w:rPr>
            <w:kern w:val="3"/>
            <w:sz w:val="20"/>
            <w:szCs w:val="20"/>
            <w:lang w:eastAsia="ru-RU"/>
          </w:rPr>
          <w:t>Федерального закона от 27.07.2006 № 152-ФЗ «О персональных данных»</w:t>
        </w:r>
      </w:hyperlink>
      <w:r w:rsidRPr="008A4902">
        <w:rPr>
          <w:bCs/>
          <w:color w:val="00000A"/>
          <w:kern w:val="3"/>
          <w:sz w:val="20"/>
          <w:szCs w:val="20"/>
          <w:lang w:eastAsia="ru-RU"/>
        </w:rPr>
        <w:t>.</w:t>
      </w:r>
    </w:p>
    <w:p w:rsidR="008A4902" w:rsidRPr="008A4902" w:rsidRDefault="008A4902" w:rsidP="008A4902">
      <w:pPr>
        <w:suppressAutoHyphens/>
        <w:autoSpaceDE/>
        <w:ind w:firstLine="709"/>
        <w:jc w:val="both"/>
        <w:textAlignment w:val="baseline"/>
        <w:rPr>
          <w:kern w:val="3"/>
          <w:sz w:val="20"/>
          <w:szCs w:val="20"/>
          <w:lang w:eastAsia="ru-RU"/>
        </w:rPr>
      </w:pPr>
      <w:r w:rsidRPr="008A4902">
        <w:rPr>
          <w:bCs/>
          <w:color w:val="00000A"/>
          <w:kern w:val="3"/>
          <w:sz w:val="20"/>
          <w:szCs w:val="20"/>
          <w:lang w:eastAsia="ru-RU"/>
        </w:rPr>
        <w:t xml:space="preserve">В случае отзыва такого согласия оператор реестров обеспечивает прекращение обработки персональных данных посредством информационной системы с учетом требований указанного Федерального закона, а в установленных случаях также уничтожение персональных данных и подтверждение такого уничтожения в соответствии с </w:t>
      </w:r>
      <w:r w:rsidRPr="008A4902">
        <w:rPr>
          <w:bCs/>
          <w:kern w:val="3"/>
          <w:sz w:val="20"/>
          <w:szCs w:val="20"/>
          <w:lang w:eastAsia="ru-RU"/>
        </w:rPr>
        <w:t>приказом Роскомнадзора от 28.10.2022 № 179 «Об утверждении Требований к подтверждению уничтожения персональных данных».</w:t>
      </w:r>
    </w:p>
    <w:p w:rsidR="008A4902" w:rsidRPr="008A4902" w:rsidRDefault="008A4902" w:rsidP="008A4902">
      <w:pPr>
        <w:suppressAutoHyphens/>
        <w:autoSpaceDE/>
        <w:ind w:firstLine="709"/>
        <w:jc w:val="center"/>
        <w:textAlignment w:val="baseline"/>
        <w:rPr>
          <w:kern w:val="3"/>
          <w:sz w:val="20"/>
          <w:szCs w:val="20"/>
          <w:lang w:eastAsia="ru-RU"/>
        </w:rPr>
      </w:pPr>
    </w:p>
    <w:p w:rsidR="008A4902" w:rsidRPr="008A4902" w:rsidRDefault="008A4902" w:rsidP="008A4902">
      <w:pPr>
        <w:suppressAutoHyphens/>
        <w:autoSpaceDE/>
        <w:ind w:firstLine="709"/>
        <w:jc w:val="center"/>
        <w:textAlignment w:val="baseline"/>
        <w:rPr>
          <w:kern w:val="3"/>
          <w:sz w:val="20"/>
          <w:szCs w:val="20"/>
          <w:lang w:eastAsia="ru-RU"/>
        </w:rPr>
      </w:pPr>
      <w:r w:rsidRPr="008A4902">
        <w:rPr>
          <w:b/>
          <w:bCs/>
          <w:kern w:val="3"/>
          <w:sz w:val="20"/>
          <w:szCs w:val="20"/>
          <w:lang w:eastAsia="ru-RU"/>
        </w:rPr>
        <w:t xml:space="preserve">5. Порядок направления запросов и уведомлений при </w:t>
      </w:r>
      <w:r w:rsidRPr="008A4902">
        <w:rPr>
          <w:rFonts w:eastAsia="Calibri"/>
          <w:b/>
          <w:bCs/>
          <w:kern w:val="3"/>
          <w:sz w:val="20"/>
          <w:szCs w:val="20"/>
          <w:lang w:eastAsia="ru-RU"/>
        </w:rPr>
        <w:t>заключении, изменении и расторжении договоров об образовании с использованием социального сертификата</w:t>
      </w:r>
    </w:p>
    <w:p w:rsidR="008A4902" w:rsidRPr="008A4902" w:rsidRDefault="008A4902" w:rsidP="008A4902">
      <w:pPr>
        <w:suppressAutoHyphens/>
        <w:autoSpaceDE/>
        <w:ind w:firstLine="709"/>
        <w:jc w:val="both"/>
        <w:textAlignment w:val="baseline"/>
        <w:rPr>
          <w:kern w:val="3"/>
          <w:sz w:val="20"/>
          <w:szCs w:val="20"/>
          <w:lang w:eastAsia="ru-RU"/>
        </w:rPr>
      </w:pP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lastRenderedPageBreak/>
        <w:t xml:space="preserve">5.1. При </w:t>
      </w:r>
      <w:r w:rsidRPr="008A4902">
        <w:rPr>
          <w:rFonts w:eastAsia="Calibri"/>
          <w:kern w:val="3"/>
          <w:sz w:val="20"/>
          <w:szCs w:val="20"/>
          <w:lang w:eastAsia="ru-RU"/>
        </w:rPr>
        <w:t xml:space="preserve">заключении, изменении и расторжении договоров об образовании с использованием социального сертификата в случаях, предусмотренных </w:t>
      </w:r>
      <w:r w:rsidRPr="008A4902">
        <w:rPr>
          <w:kern w:val="3"/>
          <w:sz w:val="20"/>
          <w:szCs w:val="20"/>
          <w:lang w:eastAsia="ru-RU"/>
        </w:rPr>
        <w:t>Правилами формирования социальных сертификатов</w:t>
      </w:r>
      <w:r w:rsidRPr="008A4902">
        <w:rPr>
          <w:rFonts w:eastAsia="Calibri"/>
          <w:kern w:val="3"/>
          <w:sz w:val="20"/>
          <w:szCs w:val="20"/>
          <w:lang w:eastAsia="ru-RU"/>
        </w:rPr>
        <w:t>, посредством информационной системы формируются и направляются:</w:t>
      </w:r>
    </w:p>
    <w:p w:rsidR="008A4902" w:rsidRPr="008A4902" w:rsidRDefault="008A4902" w:rsidP="008A4902">
      <w:pPr>
        <w:suppressAutoHyphens/>
        <w:autoSpaceDE/>
        <w:ind w:firstLine="709"/>
        <w:jc w:val="both"/>
        <w:textAlignment w:val="baseline"/>
        <w:rPr>
          <w:kern w:val="3"/>
          <w:sz w:val="20"/>
          <w:szCs w:val="20"/>
          <w:lang w:eastAsia="ru-RU"/>
        </w:rPr>
      </w:pPr>
      <w:r w:rsidRPr="008A4902">
        <w:rPr>
          <w:rFonts w:eastAsia="Calibri"/>
          <w:kern w:val="3"/>
          <w:sz w:val="20"/>
          <w:szCs w:val="20"/>
          <w:lang w:eastAsia="ru-RU"/>
        </w:rPr>
        <w:t xml:space="preserve">1) запрос </w:t>
      </w:r>
      <w:r w:rsidRPr="008A4902">
        <w:rPr>
          <w:kern w:val="3"/>
          <w:sz w:val="20"/>
          <w:szCs w:val="20"/>
          <w:lang w:eastAsia="ru-RU"/>
        </w:rPr>
        <w:t>о возможности заключения договора об образовании посредством информационной системы, формируемый исполнителем услуги в адрес уполномоченного органа в соответствии с пунктом 23 Правил формирования социальных сертификатов;</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2) уведомление о необходимости уточнения сведений о номере социального сертификата, направляемое уполномоченным органом в адрес исполнителя услуг в случае, предусмотренном пунктом 25 Правил формирования социальных сертификатов;</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3) уведомление о расторжении договора, направляемое получателем социального сертификата в адрес исполнителя услуг в соответствии с пунктом 33 Правил формирования социальных сертификатов;</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4) уведомление о расторжении договора, направляемое исполнителем услуги в адрес уполномоченного органа в соответствии с пунктом 34 Правил формирования социальных сертификатов.</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5.2. Запрос и уведомления, предусмотренные пунктом 5.1 настоящего Порядка, формируются и направляются посредством заполнения соответствующих экранных форм в информационной системе и обрабатываются в автоматизированном порядке посредством функционала информационной системы в день их направления.</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Дополнительного направления указанных запроса и уведомлений в иной форме не требуется.</w:t>
      </w:r>
    </w:p>
    <w:p w:rsidR="008A4902" w:rsidRPr="008A4902" w:rsidRDefault="008A4902" w:rsidP="008A4902">
      <w:pPr>
        <w:suppressAutoHyphens/>
        <w:autoSpaceDE/>
        <w:ind w:firstLine="709"/>
        <w:jc w:val="both"/>
        <w:textAlignment w:val="baseline"/>
        <w:rPr>
          <w:kern w:val="3"/>
          <w:sz w:val="20"/>
          <w:szCs w:val="20"/>
          <w:lang w:eastAsia="ru-RU"/>
        </w:rPr>
      </w:pPr>
    </w:p>
    <w:p w:rsidR="008A4902" w:rsidRPr="008A4902" w:rsidRDefault="008A4902" w:rsidP="008A4902">
      <w:pPr>
        <w:suppressAutoHyphens/>
        <w:autoSpaceDE/>
        <w:ind w:firstLine="709"/>
        <w:jc w:val="center"/>
        <w:textAlignment w:val="baseline"/>
        <w:rPr>
          <w:kern w:val="3"/>
          <w:sz w:val="20"/>
          <w:szCs w:val="20"/>
          <w:lang w:eastAsia="ru-RU"/>
        </w:rPr>
      </w:pPr>
      <w:r w:rsidRPr="008A4902">
        <w:rPr>
          <w:b/>
          <w:bCs/>
          <w:kern w:val="3"/>
          <w:sz w:val="20"/>
          <w:szCs w:val="20"/>
          <w:lang w:eastAsia="ru-RU"/>
        </w:rPr>
        <w:t>6. Порядок работы с заявлениями и уведомлениями при формировании сведений о муниципальной услуге и условиях ее оказания в информационной системе</w:t>
      </w:r>
    </w:p>
    <w:p w:rsidR="008A4902" w:rsidRPr="008A4902" w:rsidRDefault="008A4902" w:rsidP="008A4902">
      <w:pPr>
        <w:suppressAutoHyphens/>
        <w:autoSpaceDE/>
        <w:ind w:firstLine="709"/>
        <w:jc w:val="both"/>
        <w:textAlignment w:val="baseline"/>
        <w:rPr>
          <w:kern w:val="3"/>
          <w:sz w:val="20"/>
          <w:szCs w:val="20"/>
          <w:lang w:eastAsia="ru-RU"/>
        </w:rPr>
      </w:pP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6.1. Формирование сведений о муниципальной услуге и условиях ее оказания осуществляется в информационной системе в соответствии с требованиями, установленными Порядком формирования реестра исполнителей муниципальной услуги «Реализация дополнительных общеразвивающих программ» в соответствии с социальным сертификатом, утвержденным Постановлением (далее – Порядок формирования реестра исполнителей услуги).</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6.2. При формировании реестра исполнителей услуги в информационной системе сведения о муниципальной услуге подлежат включению в раздел II</w:t>
      </w:r>
      <w:r w:rsidRPr="008A4902">
        <w:rPr>
          <w:kern w:val="3"/>
          <w:sz w:val="20"/>
          <w:szCs w:val="20"/>
          <w:lang w:val="en-US" w:eastAsia="ru-RU"/>
        </w:rPr>
        <w:t>I</w:t>
      </w:r>
      <w:r w:rsidRPr="008A4902">
        <w:rPr>
          <w:kern w:val="3"/>
          <w:sz w:val="20"/>
          <w:szCs w:val="20"/>
          <w:lang w:eastAsia="ru-RU"/>
        </w:rPr>
        <w:t xml:space="preserve"> «Сведения о государственной (муниципальной) услуге в социальной сфере и условиях ее оказания» реестра исполнителей услуги (далее - раздел III), предусмотренный Положением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утвержденным постановлением Правительства Российской Федерации от 13.02.2021 № 183 (далее – Положение о структуре реестра исполнителей услуг).</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6.3. В процессе формирования сведений о муниципальной услуге и условиях ее оказания в информационной системе формируются:</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1) заявление исполнителя услуги о включении сведений о дополнительной общеразвивающей программе в соответствующий раздел реестра исполнителей, направляемое в адрес уполномоченного органа в соответствии с пунктом 3.3 Порядка формирования реестра исполнителей услуги;</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2) уведомление о включении сведений о дополнительной общеразвивающей программе в соответствующий раздел реестра исполнителей, направляемое оператором реестров в адрес исполнителя услуги в соответствии с пунктом 3.6 Порядка формирования реестра исполнителей услуги;</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3) уведомление об отказе во включении сведений о дополнительной общеразвивающей программе в соответствующий раздел реестра исполнителей направляемое оператором реестров в адрес исполнителя услуги в соответствии с пунктом 3.7 Порядка формирования реестра исполнителей услуги;</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4) заявление исполнителя услуги об изменении сведений о дополнительной общеразвивающей программе направляемое в адрес оператора реестров в соответствии с пунктом 3.9 Порядка формирования реестра исполнителей услуги;</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5) уведомление об отказе в изменении сведений о дополнительной общеразвивающей программе направляемое оператором реестров в адрес исполнителя услуги в соответствии с пунктом 3.11 Порядка формирования реестра исполнителей услуги.</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6.4. Заявление, предусмотренное подпунктом 1 пункта 6.3 настоящего Порядка, формируется исполнителем услуги посредством заполнения экранных форм в информационной системе, а его направление в адрес уполномоченного органа осуществляется в электронном виде посредством функционала информационной системы в автоматизированном порядке.</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6.5. В соответствии с пунктом 3.5 Порядка формирования реестра исполнителей услуги к заявлению, предусмотренному подпунктом 1 пункта 6.3 настоящего Порядка, прикладывается соответствующая дополнительная общеразвивающая программа в виде электронного документа в формате .</w:t>
      </w:r>
      <w:r w:rsidRPr="008A4902">
        <w:rPr>
          <w:kern w:val="3"/>
          <w:sz w:val="20"/>
          <w:szCs w:val="20"/>
          <w:lang w:val="en-US" w:eastAsia="ru-RU"/>
        </w:rPr>
        <w:t>pdf</w:t>
      </w:r>
      <w:r w:rsidRPr="008A4902">
        <w:rPr>
          <w:kern w:val="3"/>
          <w:sz w:val="20"/>
          <w:szCs w:val="20"/>
          <w:lang w:eastAsia="ru-RU"/>
        </w:rPr>
        <w:t>, являющегося неотъемлемой частью указанного заявления.</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6.6. Оператор реестров осуществляет обработку полученного заявления вместе с приложенной дополнительной общеразвивающей программой посредством информационной системы в соответствии с требованиями пунктов 3.5-3.7 Порядка формирования реестра исполнителей услуги.</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6.7. Уведомления, предусмотренные подпунктами 2-3 пункта 6.3 настоящего Порядка формируются и направляются оператором реестров посредством заполнения соответствующих экранных форм в информационной системе и обрабатываются в автоматизированном порядке посредством функционала информационной системы.</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 xml:space="preserve">6.8. Заявление, предусмотренное подпунктом 4 пункта 6.3 настоящего Порядка, формируется исполнителем услуги посредством заполнения экранных форм в информационной системе, а его направление в адрес оператора </w:t>
      </w:r>
      <w:r w:rsidRPr="008A4902">
        <w:rPr>
          <w:kern w:val="3"/>
          <w:sz w:val="20"/>
          <w:szCs w:val="20"/>
          <w:lang w:eastAsia="ru-RU"/>
        </w:rPr>
        <w:lastRenderedPageBreak/>
        <w:t>реестров осуществляется в электронном виде посредством функционала информационной системы в автоматизированном порядке.</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Сведения, содержащиеся в указанном заявлении, обрабатываются оператором реестров посредством информационной системы в соответствии с требованиями пунктов 3.10-3.11 Порядка формирования реестра исполнителей услуги.</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При выполнении условий, установленных пунктом 3.10 Порядка формирования реестра исполнителей услуги, оператор реестров вносит необходимые изменения в сведения о муниципальной услуге и условиях ее оказания посредством заполнения соответствующих экранных форм в информационной системе.</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6.9. Уведомление, предусмотренное подпунктом 5 пункта 6.3 настоящего Порядка формируется и направляется оператором реестров посредством заполнения соответствующих экранных форм в информационной системе и обрабатываются в автоматизированном порядке посредством функционала информационной системы.</w:t>
      </w:r>
    </w:p>
    <w:p w:rsidR="008A4902" w:rsidRPr="008A4902" w:rsidRDefault="008A4902" w:rsidP="008A4902">
      <w:pPr>
        <w:suppressAutoHyphens/>
        <w:autoSpaceDE/>
        <w:ind w:firstLine="709"/>
        <w:jc w:val="both"/>
        <w:textAlignment w:val="baseline"/>
        <w:rPr>
          <w:kern w:val="3"/>
          <w:sz w:val="20"/>
          <w:szCs w:val="20"/>
          <w:lang w:eastAsia="ru-RU"/>
        </w:rPr>
      </w:pPr>
      <w:r w:rsidRPr="008A4902">
        <w:rPr>
          <w:kern w:val="3"/>
          <w:sz w:val="20"/>
          <w:szCs w:val="20"/>
          <w:lang w:eastAsia="ru-RU"/>
        </w:rPr>
        <w:t>6.10. Оператор реестров отслеживает поступление заявлений, предусмотренных подпунктами 1 и 4 пункта 6.3 настоящего Порядка, посредством сформированной учетной записи должностного лица оператора, ответственного за обработку заявлений и иных документов, в информационной системе.</w:t>
      </w: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36603E" w:rsidRPr="0036603E" w:rsidRDefault="0036603E" w:rsidP="0036603E">
      <w:pPr>
        <w:suppressAutoHyphens/>
        <w:autoSpaceDE/>
        <w:jc w:val="center"/>
        <w:textAlignment w:val="baseline"/>
        <w:rPr>
          <w:kern w:val="3"/>
        </w:rPr>
      </w:pPr>
      <w:r w:rsidRPr="0036603E">
        <w:rPr>
          <w:noProof/>
          <w:kern w:val="3"/>
          <w:lang w:eastAsia="ru-RU"/>
        </w:rPr>
        <w:drawing>
          <wp:inline distT="0" distB="0" distL="0" distR="0" wp14:anchorId="2CF39D0C" wp14:editId="18DC9F8B">
            <wp:extent cx="580323" cy="685800"/>
            <wp:effectExtent l="0" t="0" r="0" b="0"/>
            <wp:docPr id="173"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bright="-50000"/>
                      <a:alphaModFix/>
                    </a:blip>
                    <a:srcRect/>
                    <a:stretch>
                      <a:fillRect/>
                    </a:stretch>
                  </pic:blipFill>
                  <pic:spPr>
                    <a:xfrm>
                      <a:off x="0" y="0"/>
                      <a:ext cx="580323" cy="685800"/>
                    </a:xfrm>
                    <a:prstGeom prst="rect">
                      <a:avLst/>
                    </a:prstGeom>
                    <a:noFill/>
                    <a:ln>
                      <a:noFill/>
                      <a:prstDash/>
                    </a:ln>
                  </pic:spPr>
                </pic:pic>
              </a:graphicData>
            </a:graphic>
          </wp:inline>
        </w:drawing>
      </w:r>
    </w:p>
    <w:p w:rsidR="0036603E" w:rsidRPr="0036603E" w:rsidRDefault="0036603E" w:rsidP="0036603E">
      <w:pPr>
        <w:suppressAutoHyphens/>
        <w:autoSpaceDE/>
        <w:jc w:val="center"/>
        <w:textAlignment w:val="baseline"/>
        <w:rPr>
          <w:kern w:val="3"/>
          <w:sz w:val="20"/>
          <w:szCs w:val="20"/>
        </w:rPr>
      </w:pPr>
      <w:r w:rsidRPr="0036603E">
        <w:rPr>
          <w:b/>
          <w:kern w:val="3"/>
          <w:sz w:val="20"/>
          <w:szCs w:val="20"/>
        </w:rPr>
        <w:t>КУРГАНСКАЯ ОБЛАСТЬ</w:t>
      </w:r>
    </w:p>
    <w:p w:rsidR="0036603E" w:rsidRPr="0036603E" w:rsidRDefault="0036603E" w:rsidP="0036603E">
      <w:pPr>
        <w:suppressAutoHyphens/>
        <w:autoSpaceDE/>
        <w:jc w:val="center"/>
        <w:textAlignment w:val="baseline"/>
        <w:rPr>
          <w:kern w:val="3"/>
          <w:sz w:val="20"/>
          <w:szCs w:val="20"/>
        </w:rPr>
      </w:pPr>
      <w:r w:rsidRPr="0036603E">
        <w:rPr>
          <w:b/>
          <w:kern w:val="3"/>
          <w:sz w:val="20"/>
          <w:szCs w:val="20"/>
        </w:rPr>
        <w:t>МОКРОУСОВСКИЙ МУНИЦИПАЛЬНЫЙ ОКРУГ</w:t>
      </w:r>
    </w:p>
    <w:p w:rsidR="0036603E" w:rsidRPr="0036603E" w:rsidRDefault="0036603E" w:rsidP="0036603E">
      <w:pPr>
        <w:suppressAutoHyphens/>
        <w:autoSpaceDE/>
        <w:jc w:val="center"/>
        <w:textAlignment w:val="baseline"/>
        <w:rPr>
          <w:kern w:val="3"/>
          <w:sz w:val="20"/>
          <w:szCs w:val="20"/>
        </w:rPr>
      </w:pPr>
      <w:r w:rsidRPr="0036603E">
        <w:rPr>
          <w:b/>
          <w:kern w:val="3"/>
          <w:sz w:val="20"/>
          <w:szCs w:val="20"/>
        </w:rPr>
        <w:t>АДМИНИСТРАЦИЯ  МОКРОУСОВСКОГО</w:t>
      </w:r>
    </w:p>
    <w:p w:rsidR="0036603E" w:rsidRPr="0036603E" w:rsidRDefault="0036603E" w:rsidP="0036603E">
      <w:pPr>
        <w:suppressAutoHyphens/>
        <w:autoSpaceDE/>
        <w:jc w:val="center"/>
        <w:textAlignment w:val="baseline"/>
        <w:rPr>
          <w:kern w:val="3"/>
          <w:sz w:val="20"/>
          <w:szCs w:val="20"/>
        </w:rPr>
      </w:pPr>
      <w:r w:rsidRPr="0036603E">
        <w:rPr>
          <w:b/>
          <w:kern w:val="3"/>
          <w:sz w:val="20"/>
          <w:szCs w:val="20"/>
        </w:rPr>
        <w:t>МУНИЦИПАЛЬНОГО ОКРУГА</w:t>
      </w:r>
    </w:p>
    <w:p w:rsidR="0036603E" w:rsidRPr="0036603E" w:rsidRDefault="0036603E" w:rsidP="0036603E">
      <w:pPr>
        <w:suppressAutoHyphens/>
        <w:autoSpaceDE/>
        <w:spacing w:before="6"/>
        <w:textAlignment w:val="baseline"/>
        <w:rPr>
          <w:b/>
          <w:kern w:val="3"/>
          <w:sz w:val="20"/>
          <w:szCs w:val="20"/>
        </w:rPr>
      </w:pPr>
    </w:p>
    <w:p w:rsidR="0036603E" w:rsidRPr="0036603E" w:rsidRDefault="0036603E" w:rsidP="0036603E">
      <w:pPr>
        <w:suppressAutoHyphens/>
        <w:autoSpaceDE/>
        <w:ind w:right="-26"/>
        <w:jc w:val="center"/>
        <w:textAlignment w:val="baseline"/>
        <w:rPr>
          <w:kern w:val="3"/>
          <w:sz w:val="20"/>
          <w:szCs w:val="20"/>
        </w:rPr>
      </w:pPr>
      <w:r w:rsidRPr="0036603E">
        <w:rPr>
          <w:b/>
          <w:spacing w:val="-2"/>
          <w:w w:val="110"/>
          <w:kern w:val="3"/>
          <w:sz w:val="20"/>
          <w:szCs w:val="20"/>
        </w:rPr>
        <w:t>ПОСТАНОВЛЕНИЕ</w:t>
      </w:r>
    </w:p>
    <w:p w:rsidR="0036603E" w:rsidRPr="0036603E" w:rsidRDefault="0036603E" w:rsidP="0036603E">
      <w:pPr>
        <w:suppressAutoHyphens/>
        <w:autoSpaceDE/>
        <w:textAlignment w:val="baseline"/>
        <w:rPr>
          <w:kern w:val="3"/>
          <w:sz w:val="20"/>
          <w:szCs w:val="20"/>
        </w:rPr>
      </w:pPr>
    </w:p>
    <w:p w:rsidR="0036603E" w:rsidRPr="0036603E" w:rsidRDefault="0036603E" w:rsidP="0036603E">
      <w:pPr>
        <w:suppressAutoHyphens/>
        <w:autoSpaceDE/>
        <w:spacing w:before="5"/>
        <w:textAlignment w:val="baseline"/>
        <w:rPr>
          <w:kern w:val="3"/>
          <w:sz w:val="20"/>
          <w:szCs w:val="20"/>
        </w:rPr>
      </w:pPr>
      <w:r w:rsidRPr="0036603E">
        <w:rPr>
          <w:kern w:val="3"/>
          <w:sz w:val="20"/>
          <w:szCs w:val="20"/>
        </w:rPr>
        <w:t>от «14» февраля 2025 года  № 68</w:t>
      </w:r>
    </w:p>
    <w:p w:rsidR="0036603E" w:rsidRPr="0036603E" w:rsidRDefault="0036603E" w:rsidP="0036603E">
      <w:pPr>
        <w:suppressAutoHyphens/>
        <w:autoSpaceDE/>
        <w:spacing w:before="5"/>
        <w:textAlignment w:val="baseline"/>
        <w:rPr>
          <w:kern w:val="3"/>
          <w:sz w:val="20"/>
          <w:szCs w:val="20"/>
        </w:rPr>
      </w:pPr>
      <w:r w:rsidRPr="0036603E">
        <w:rPr>
          <w:kern w:val="3"/>
          <w:sz w:val="20"/>
          <w:szCs w:val="20"/>
        </w:rPr>
        <w:t>с. Мокроусово</w:t>
      </w:r>
    </w:p>
    <w:p w:rsidR="0036603E" w:rsidRPr="0036603E" w:rsidRDefault="0036603E" w:rsidP="0036603E">
      <w:pPr>
        <w:suppressAutoHyphens/>
        <w:autoSpaceDE/>
        <w:spacing w:before="6"/>
        <w:textAlignment w:val="baseline"/>
        <w:rPr>
          <w:kern w:val="3"/>
          <w:sz w:val="20"/>
          <w:szCs w:val="20"/>
        </w:rPr>
      </w:pPr>
    </w:p>
    <w:p w:rsidR="0036603E" w:rsidRPr="0036603E" w:rsidRDefault="0036603E" w:rsidP="0036603E">
      <w:pPr>
        <w:suppressAutoHyphens/>
        <w:autoSpaceDE/>
        <w:textAlignment w:val="baseline"/>
        <w:rPr>
          <w:rFonts w:ascii="Calibri" w:hAnsi="Calibri" w:cs="Calibri"/>
          <w:b/>
          <w:kern w:val="3"/>
          <w:sz w:val="20"/>
          <w:szCs w:val="20"/>
          <w:lang w:eastAsia="ru-RU"/>
        </w:rPr>
      </w:pPr>
      <w:r w:rsidRPr="0036603E">
        <w:rPr>
          <w:b/>
          <w:kern w:val="3"/>
          <w:sz w:val="20"/>
          <w:szCs w:val="20"/>
          <w:lang w:eastAsia="ru-RU"/>
        </w:rPr>
        <w:t>О внесении изменений в постановление Администрации Мокроусовского муниципального округа от 19 октября 2022 года №170 «О муниципальной программе Мокроусовского муниципального округа «Развитие физической культуры и спорта в Мокроусовском муниципальном округе 2023-2025 годы»</w:t>
      </w:r>
    </w:p>
    <w:p w:rsidR="0036603E" w:rsidRPr="0036603E" w:rsidRDefault="0036603E" w:rsidP="0036603E">
      <w:pPr>
        <w:suppressAutoHyphens/>
        <w:autoSpaceDE/>
        <w:spacing w:after="1"/>
        <w:textAlignment w:val="baseline"/>
        <w:rPr>
          <w:kern w:val="3"/>
          <w:sz w:val="20"/>
          <w:szCs w:val="20"/>
        </w:rPr>
      </w:pPr>
    </w:p>
    <w:p w:rsidR="0036603E" w:rsidRPr="0036603E" w:rsidRDefault="0036603E" w:rsidP="0036603E">
      <w:pPr>
        <w:suppressAutoHyphens/>
        <w:autoSpaceDE/>
        <w:ind w:firstLine="540"/>
        <w:jc w:val="both"/>
        <w:textAlignment w:val="baseline"/>
        <w:rPr>
          <w:rFonts w:ascii="Calibri" w:hAnsi="Calibri" w:cs="Calibri"/>
          <w:kern w:val="3"/>
          <w:sz w:val="20"/>
          <w:szCs w:val="20"/>
          <w:lang w:eastAsia="ru-RU"/>
        </w:rPr>
      </w:pPr>
      <w:r w:rsidRPr="0036603E">
        <w:rPr>
          <w:kern w:val="3"/>
          <w:sz w:val="20"/>
          <w:szCs w:val="20"/>
          <w:lang w:eastAsia="ru-RU"/>
        </w:rPr>
        <w:t>В целях реализации постановления Правительства Курганской области от 14 октября 2013 года №489 «О государственной программе Курганской области «Развитие физической культуры и спорта в Курганской области на 2023-2025 годы», Администрация Мокроусовского муниципального округа ПОСТАНОВЛЯЕТ:</w:t>
      </w:r>
    </w:p>
    <w:p w:rsidR="0036603E" w:rsidRPr="0036603E" w:rsidRDefault="0036603E" w:rsidP="00A751A9">
      <w:pPr>
        <w:numPr>
          <w:ilvl w:val="0"/>
          <w:numId w:val="36"/>
        </w:numPr>
        <w:suppressAutoHyphens/>
        <w:autoSpaceDE/>
        <w:spacing w:after="200" w:line="276" w:lineRule="auto"/>
        <w:ind w:left="0" w:firstLine="0"/>
        <w:jc w:val="both"/>
        <w:textAlignment w:val="baseline"/>
        <w:rPr>
          <w:rFonts w:ascii="Calibri" w:hAnsi="Calibri" w:cs="Calibri"/>
          <w:b/>
          <w:kern w:val="3"/>
          <w:sz w:val="20"/>
          <w:szCs w:val="20"/>
          <w:lang w:eastAsia="ru-RU"/>
        </w:rPr>
      </w:pPr>
      <w:r w:rsidRPr="0036603E">
        <w:rPr>
          <w:kern w:val="3"/>
          <w:sz w:val="20"/>
          <w:szCs w:val="20"/>
          <w:lang w:eastAsia="ru-RU"/>
        </w:rPr>
        <w:t>Второй столбец строки 5 приложения 2 к муниципальной программе «Развитие физической культуры и спорта в Мокроусовском муниципальном округе на 2023-2025 годы» «Информация по ресурсному обеспечению муниципальной программы Мокроусовского муниципального округа Курганской области «Развитие физической культуры и спорта в Мокроусовском муниципальном округе на 2023-2025гг.» раздела «</w:t>
      </w:r>
      <w:r w:rsidRPr="0036603E">
        <w:rPr>
          <w:b/>
          <w:kern w:val="3"/>
          <w:sz w:val="20"/>
          <w:szCs w:val="20"/>
          <w:lang w:val="en-US" w:eastAsia="ru-RU"/>
        </w:rPr>
        <w:t>V</w:t>
      </w:r>
      <w:r w:rsidRPr="0036603E">
        <w:rPr>
          <w:b/>
          <w:kern w:val="3"/>
          <w:sz w:val="20"/>
          <w:szCs w:val="20"/>
          <w:lang w:eastAsia="ru-RU"/>
        </w:rPr>
        <w:t>. Развитие массовой физической культуры и спорта, формирование здорового образа жизни</w:t>
      </w:r>
      <w:r w:rsidRPr="0036603E">
        <w:rPr>
          <w:kern w:val="3"/>
          <w:sz w:val="20"/>
          <w:szCs w:val="20"/>
          <w:lang w:eastAsia="ru-RU"/>
        </w:rPr>
        <w:t>» дополнить предложениями следующего содержания:</w:t>
      </w:r>
    </w:p>
    <w:p w:rsidR="0036603E" w:rsidRPr="0036603E" w:rsidRDefault="0036603E" w:rsidP="0036603E">
      <w:pPr>
        <w:suppressAutoHyphens/>
        <w:autoSpaceDE/>
        <w:jc w:val="both"/>
        <w:textAlignment w:val="baseline"/>
        <w:rPr>
          <w:rFonts w:ascii="Calibri" w:hAnsi="Calibri" w:cs="Calibri"/>
          <w:b/>
          <w:kern w:val="3"/>
          <w:sz w:val="20"/>
          <w:szCs w:val="20"/>
          <w:lang w:eastAsia="ru-RU"/>
        </w:rPr>
      </w:pPr>
      <w:r w:rsidRPr="0036603E">
        <w:rPr>
          <w:kern w:val="3"/>
          <w:sz w:val="20"/>
          <w:szCs w:val="20"/>
          <w:lang w:eastAsia="ru-RU"/>
        </w:rPr>
        <w:t>- «Установить поощрение  спортсменам и тренерам сборной  округа за участие в областных  спортивных соревнованиях согласно спортивного областного календаря при условии выезда за пределы Мокроусовского муниципального округа  размере 500 рублей в сутки».</w:t>
      </w:r>
    </w:p>
    <w:p w:rsidR="0036603E" w:rsidRPr="0036603E" w:rsidRDefault="0036603E" w:rsidP="0036603E">
      <w:pPr>
        <w:suppressAutoHyphens/>
        <w:autoSpaceDE/>
        <w:jc w:val="both"/>
        <w:textAlignment w:val="baseline"/>
        <w:rPr>
          <w:rFonts w:ascii="Calibri" w:hAnsi="Calibri" w:cs="Calibri"/>
          <w:b/>
          <w:kern w:val="3"/>
          <w:sz w:val="20"/>
          <w:szCs w:val="20"/>
          <w:lang w:eastAsia="ru-RU"/>
        </w:rPr>
      </w:pPr>
      <w:r w:rsidRPr="0036603E">
        <w:rPr>
          <w:kern w:val="3"/>
          <w:sz w:val="20"/>
          <w:szCs w:val="20"/>
          <w:lang w:eastAsia="ru-RU"/>
        </w:rPr>
        <w:t>- «Оплата труда водителей, привлеченных для доставки команды к месту проведения спортивных соревнований и обратно, в выходные и праздничные дни в размере 1500 рублей».</w:t>
      </w:r>
    </w:p>
    <w:p w:rsidR="0036603E" w:rsidRPr="0036603E" w:rsidRDefault="0036603E" w:rsidP="0036603E">
      <w:pPr>
        <w:suppressAutoHyphens/>
        <w:autoSpaceDE/>
        <w:jc w:val="both"/>
        <w:textAlignment w:val="baseline"/>
        <w:rPr>
          <w:rFonts w:ascii="Calibri" w:hAnsi="Calibri" w:cs="Calibri"/>
          <w:b/>
          <w:kern w:val="3"/>
          <w:sz w:val="20"/>
          <w:szCs w:val="20"/>
          <w:lang w:eastAsia="ru-RU"/>
        </w:rPr>
      </w:pPr>
      <w:r w:rsidRPr="0036603E">
        <w:rPr>
          <w:kern w:val="3"/>
          <w:sz w:val="20"/>
          <w:szCs w:val="20"/>
          <w:lang w:eastAsia="ru-RU"/>
        </w:rPr>
        <w:t>2. Действие настоящего постановления распространяется с 10.01.2025 года.</w:t>
      </w:r>
    </w:p>
    <w:p w:rsidR="0036603E" w:rsidRPr="0036603E" w:rsidRDefault="0036603E" w:rsidP="0036603E">
      <w:pPr>
        <w:suppressAutoHyphens/>
        <w:autoSpaceDE/>
        <w:jc w:val="both"/>
        <w:textAlignment w:val="baseline"/>
        <w:rPr>
          <w:rFonts w:ascii="Calibri" w:hAnsi="Calibri" w:cs="Calibri"/>
          <w:kern w:val="3"/>
          <w:sz w:val="20"/>
          <w:szCs w:val="20"/>
          <w:lang w:eastAsia="ru-RU"/>
        </w:rPr>
      </w:pPr>
      <w:r w:rsidRPr="0036603E">
        <w:rPr>
          <w:kern w:val="3"/>
          <w:sz w:val="20"/>
          <w:szCs w:val="20"/>
          <w:lang w:eastAsia="ru-RU"/>
        </w:rPr>
        <w:t>3. Контроль за исполнением настоящего постановления возложить на заместителя Главы Мокроусовского муниципального округа по социальным вопросам.</w:t>
      </w:r>
    </w:p>
    <w:p w:rsidR="0036603E" w:rsidRPr="0036603E" w:rsidRDefault="0036603E" w:rsidP="0036603E">
      <w:pPr>
        <w:suppressAutoHyphens/>
        <w:autoSpaceDE/>
        <w:jc w:val="both"/>
        <w:textAlignment w:val="baseline"/>
        <w:rPr>
          <w:kern w:val="3"/>
          <w:sz w:val="20"/>
          <w:szCs w:val="20"/>
          <w:lang w:eastAsia="ru-RU"/>
        </w:rPr>
      </w:pPr>
    </w:p>
    <w:p w:rsidR="0036603E" w:rsidRPr="0036603E" w:rsidRDefault="0036603E" w:rsidP="0036603E">
      <w:pPr>
        <w:suppressAutoHyphens/>
        <w:autoSpaceDE/>
        <w:jc w:val="both"/>
        <w:textAlignment w:val="baseline"/>
        <w:rPr>
          <w:kern w:val="3"/>
          <w:sz w:val="20"/>
          <w:szCs w:val="20"/>
          <w:lang w:eastAsia="ru-RU"/>
        </w:rPr>
      </w:pPr>
    </w:p>
    <w:p w:rsidR="0036603E" w:rsidRPr="0036603E" w:rsidRDefault="0036603E" w:rsidP="0036603E">
      <w:pPr>
        <w:suppressAutoHyphens/>
        <w:autoSpaceDE/>
        <w:jc w:val="both"/>
        <w:textAlignment w:val="baseline"/>
        <w:rPr>
          <w:rFonts w:ascii="Calibri" w:hAnsi="Calibri" w:cs="Calibri"/>
          <w:kern w:val="3"/>
          <w:sz w:val="20"/>
          <w:szCs w:val="20"/>
          <w:lang w:eastAsia="ru-RU"/>
        </w:rPr>
      </w:pPr>
      <w:r w:rsidRPr="0036603E">
        <w:rPr>
          <w:kern w:val="3"/>
          <w:sz w:val="20"/>
          <w:szCs w:val="20"/>
          <w:lang w:eastAsia="ru-RU"/>
        </w:rPr>
        <w:t xml:space="preserve">Глава Мокроусовского муниципального округа                                    </w:t>
      </w:r>
      <w:r>
        <w:rPr>
          <w:kern w:val="3"/>
          <w:sz w:val="20"/>
          <w:szCs w:val="20"/>
          <w:lang w:eastAsia="ru-RU"/>
        </w:rPr>
        <w:t xml:space="preserve">                </w:t>
      </w:r>
      <w:r w:rsidRPr="0036603E">
        <w:rPr>
          <w:kern w:val="3"/>
          <w:sz w:val="20"/>
          <w:szCs w:val="20"/>
          <w:lang w:eastAsia="ru-RU"/>
        </w:rPr>
        <w:t xml:space="preserve">   В.В.Демешкин</w:t>
      </w: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CD665A" w:rsidRDefault="00CD665A" w:rsidP="00987FEB">
      <w:pPr>
        <w:pStyle w:val="a3"/>
        <w:ind w:left="0" w:firstLine="0"/>
        <w:rPr>
          <w:sz w:val="20"/>
          <w:szCs w:val="20"/>
        </w:rPr>
      </w:pPr>
    </w:p>
    <w:p w:rsidR="00CD665A" w:rsidRDefault="00CD665A" w:rsidP="00987FEB">
      <w:pPr>
        <w:pStyle w:val="a3"/>
        <w:ind w:left="0" w:firstLine="0"/>
        <w:rPr>
          <w:sz w:val="20"/>
          <w:szCs w:val="20"/>
        </w:rPr>
      </w:pPr>
    </w:p>
    <w:p w:rsidR="00CD665A" w:rsidRDefault="00CD665A" w:rsidP="00987FEB">
      <w:pPr>
        <w:pStyle w:val="a3"/>
        <w:ind w:left="0" w:firstLine="0"/>
        <w:rPr>
          <w:sz w:val="20"/>
          <w:szCs w:val="20"/>
        </w:rPr>
      </w:pPr>
    </w:p>
    <w:p w:rsidR="009747FE" w:rsidRDefault="009747FE" w:rsidP="00987FEB">
      <w:pPr>
        <w:pStyle w:val="a3"/>
        <w:ind w:left="0" w:firstLine="0"/>
        <w:rPr>
          <w:sz w:val="20"/>
          <w:szCs w:val="20"/>
        </w:rPr>
      </w:pPr>
    </w:p>
    <w:p w:rsidR="00CD665A" w:rsidRPr="00CD665A" w:rsidRDefault="00CD665A" w:rsidP="00CD665A">
      <w:pPr>
        <w:widowControl/>
        <w:autoSpaceDE/>
        <w:autoSpaceDN/>
        <w:jc w:val="center"/>
        <w:rPr>
          <w:b/>
          <w:sz w:val="26"/>
          <w:szCs w:val="28"/>
          <w:lang w:eastAsia="ru-RU"/>
        </w:rPr>
      </w:pPr>
      <w:r w:rsidRPr="00CD665A">
        <w:rPr>
          <w:noProof/>
          <w:sz w:val="26"/>
          <w:szCs w:val="28"/>
          <w:lang w:eastAsia="ru-RU"/>
        </w:rPr>
        <w:lastRenderedPageBreak/>
        <w:drawing>
          <wp:inline distT="0" distB="0" distL="0" distR="0">
            <wp:extent cx="588645" cy="683895"/>
            <wp:effectExtent l="0" t="0" r="1905" b="1905"/>
            <wp:docPr id="174" name="Рисунок 17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 cy="683895"/>
                    </a:xfrm>
                    <a:prstGeom prst="rect">
                      <a:avLst/>
                    </a:prstGeom>
                    <a:noFill/>
                    <a:ln>
                      <a:noFill/>
                    </a:ln>
                  </pic:spPr>
                </pic:pic>
              </a:graphicData>
            </a:graphic>
          </wp:inline>
        </w:drawing>
      </w:r>
    </w:p>
    <w:p w:rsidR="00CD665A" w:rsidRPr="00CD665A" w:rsidRDefault="00CD665A" w:rsidP="00CD665A">
      <w:pPr>
        <w:widowControl/>
        <w:autoSpaceDE/>
        <w:autoSpaceDN/>
        <w:spacing w:line="288" w:lineRule="auto"/>
        <w:jc w:val="center"/>
        <w:rPr>
          <w:b/>
          <w:sz w:val="20"/>
          <w:szCs w:val="20"/>
          <w:lang w:eastAsia="ru-RU"/>
        </w:rPr>
      </w:pPr>
    </w:p>
    <w:p w:rsidR="00CD665A" w:rsidRPr="00CD665A" w:rsidRDefault="00CD665A" w:rsidP="00CD665A">
      <w:pPr>
        <w:widowControl/>
        <w:autoSpaceDE/>
        <w:autoSpaceDN/>
        <w:jc w:val="center"/>
        <w:rPr>
          <w:b/>
          <w:sz w:val="20"/>
          <w:szCs w:val="20"/>
          <w:lang w:eastAsia="ru-RU"/>
        </w:rPr>
      </w:pPr>
      <w:r w:rsidRPr="00CD665A">
        <w:rPr>
          <w:b/>
          <w:sz w:val="20"/>
          <w:szCs w:val="20"/>
          <w:lang w:eastAsia="ru-RU"/>
        </w:rPr>
        <w:t>КУРГАНСКАЯ ОБЛАСТЬ</w:t>
      </w:r>
    </w:p>
    <w:p w:rsidR="00CD665A" w:rsidRPr="00CD665A" w:rsidRDefault="00CD665A" w:rsidP="00CD665A">
      <w:pPr>
        <w:widowControl/>
        <w:autoSpaceDE/>
        <w:autoSpaceDN/>
        <w:jc w:val="center"/>
        <w:rPr>
          <w:b/>
          <w:sz w:val="20"/>
          <w:szCs w:val="20"/>
          <w:lang w:eastAsia="ru-RU"/>
        </w:rPr>
      </w:pPr>
      <w:r w:rsidRPr="00CD665A">
        <w:rPr>
          <w:b/>
          <w:sz w:val="20"/>
          <w:szCs w:val="20"/>
          <w:lang w:eastAsia="ru-RU"/>
        </w:rPr>
        <w:t>МОКРОУСОВСКИЙ МУНИЦИПАЛЬНЫЙ ОКРУГ</w:t>
      </w:r>
    </w:p>
    <w:p w:rsidR="00CD665A" w:rsidRPr="00CD665A" w:rsidRDefault="00CD665A" w:rsidP="00CD665A">
      <w:pPr>
        <w:widowControl/>
        <w:autoSpaceDE/>
        <w:autoSpaceDN/>
        <w:jc w:val="center"/>
        <w:rPr>
          <w:b/>
          <w:sz w:val="20"/>
          <w:szCs w:val="20"/>
          <w:lang w:eastAsia="ru-RU"/>
        </w:rPr>
      </w:pPr>
      <w:r w:rsidRPr="00CD665A">
        <w:rPr>
          <w:b/>
          <w:sz w:val="20"/>
          <w:szCs w:val="20"/>
          <w:lang w:eastAsia="ru-RU"/>
        </w:rPr>
        <w:t xml:space="preserve">АДМИНИСТРАЦИИ МОКРОУСОВСКОГО МУНИЦИПАЛЬНОГО ОКРУГА </w:t>
      </w:r>
    </w:p>
    <w:p w:rsidR="00CD665A" w:rsidRPr="00CD665A" w:rsidRDefault="00CD665A" w:rsidP="00CD665A">
      <w:pPr>
        <w:widowControl/>
        <w:autoSpaceDE/>
        <w:autoSpaceDN/>
        <w:jc w:val="center"/>
        <w:rPr>
          <w:b/>
          <w:sz w:val="20"/>
          <w:szCs w:val="20"/>
          <w:lang w:eastAsia="ru-RU"/>
        </w:rPr>
      </w:pPr>
      <w:r w:rsidRPr="00CD665A">
        <w:rPr>
          <w:b/>
          <w:sz w:val="20"/>
          <w:szCs w:val="20"/>
          <w:lang w:eastAsia="ru-RU"/>
        </w:rPr>
        <w:t>КУРГАНСКОЙ ОБЛАСТИ</w:t>
      </w:r>
    </w:p>
    <w:p w:rsidR="00CD665A" w:rsidRPr="00CD665A" w:rsidRDefault="00CD665A" w:rsidP="00CD665A">
      <w:pPr>
        <w:widowControl/>
        <w:autoSpaceDE/>
        <w:autoSpaceDN/>
        <w:spacing w:line="288" w:lineRule="auto"/>
        <w:jc w:val="center"/>
        <w:rPr>
          <w:b/>
          <w:sz w:val="20"/>
          <w:szCs w:val="20"/>
          <w:lang w:eastAsia="ru-RU"/>
        </w:rPr>
      </w:pPr>
      <w:r w:rsidRPr="00CD665A">
        <w:rPr>
          <w:b/>
          <w:sz w:val="20"/>
          <w:szCs w:val="20"/>
          <w:lang w:eastAsia="ru-RU"/>
        </w:rPr>
        <w:t xml:space="preserve">РАСПОРЯЖЕНИЕ </w:t>
      </w:r>
    </w:p>
    <w:p w:rsidR="00CD665A" w:rsidRPr="00CD665A" w:rsidRDefault="00CD665A" w:rsidP="00CD665A">
      <w:pPr>
        <w:widowControl/>
        <w:autoSpaceDE/>
        <w:autoSpaceDN/>
        <w:spacing w:line="288" w:lineRule="auto"/>
        <w:rPr>
          <w:sz w:val="20"/>
          <w:szCs w:val="20"/>
          <w:lang w:eastAsia="ru-RU"/>
        </w:rPr>
      </w:pPr>
    </w:p>
    <w:p w:rsidR="00CD665A" w:rsidRPr="00CD665A" w:rsidRDefault="00CD665A" w:rsidP="00CD665A">
      <w:pPr>
        <w:widowControl/>
        <w:autoSpaceDE/>
        <w:autoSpaceDN/>
        <w:spacing w:line="288" w:lineRule="auto"/>
        <w:rPr>
          <w:sz w:val="20"/>
          <w:szCs w:val="20"/>
          <w:lang w:eastAsia="ru-RU"/>
        </w:rPr>
      </w:pPr>
      <w:r w:rsidRPr="00CD665A">
        <w:rPr>
          <w:sz w:val="20"/>
          <w:szCs w:val="20"/>
          <w:lang w:eastAsia="ru-RU"/>
        </w:rPr>
        <w:t>от 17 февраля 2025 года    № 45-р</w:t>
      </w:r>
    </w:p>
    <w:p w:rsidR="00CD665A" w:rsidRPr="00CD665A" w:rsidRDefault="00CD665A" w:rsidP="00CD665A">
      <w:pPr>
        <w:widowControl/>
        <w:autoSpaceDE/>
        <w:autoSpaceDN/>
        <w:spacing w:line="288" w:lineRule="auto"/>
        <w:rPr>
          <w:sz w:val="20"/>
          <w:szCs w:val="20"/>
          <w:lang w:eastAsia="ru-RU"/>
        </w:rPr>
      </w:pPr>
      <w:r w:rsidRPr="00CD665A">
        <w:rPr>
          <w:sz w:val="20"/>
          <w:szCs w:val="20"/>
          <w:lang w:eastAsia="ru-RU"/>
        </w:rPr>
        <w:t xml:space="preserve">      с. Мокроусово</w:t>
      </w:r>
    </w:p>
    <w:p w:rsidR="00CD665A" w:rsidRPr="00CD665A" w:rsidRDefault="00CD665A" w:rsidP="00CD665A">
      <w:pPr>
        <w:widowControl/>
        <w:autoSpaceDE/>
        <w:autoSpaceDN/>
        <w:rPr>
          <w:sz w:val="20"/>
          <w:szCs w:val="20"/>
          <w:lang w:eastAsia="ru-RU"/>
        </w:rPr>
      </w:pPr>
      <w:r w:rsidRPr="00CD665A">
        <w:rPr>
          <w:sz w:val="20"/>
          <w:szCs w:val="20"/>
          <w:lang w:eastAsia="ru-RU"/>
        </w:rPr>
        <w:t>О проведении публичных слушаний</w:t>
      </w:r>
    </w:p>
    <w:p w:rsidR="00CD665A" w:rsidRPr="00CD665A" w:rsidRDefault="00CD665A" w:rsidP="00CD665A">
      <w:pPr>
        <w:widowControl/>
        <w:autoSpaceDE/>
        <w:autoSpaceDN/>
        <w:rPr>
          <w:sz w:val="20"/>
          <w:szCs w:val="20"/>
          <w:lang w:eastAsia="ru-RU"/>
        </w:rPr>
      </w:pPr>
      <w:r w:rsidRPr="00CD665A">
        <w:rPr>
          <w:sz w:val="20"/>
          <w:szCs w:val="20"/>
          <w:lang w:eastAsia="ru-RU"/>
        </w:rPr>
        <w:t>по проекту решения Думы Мокроусовского</w:t>
      </w:r>
    </w:p>
    <w:p w:rsidR="00CD665A" w:rsidRPr="00CD665A" w:rsidRDefault="00CD665A" w:rsidP="00CD665A">
      <w:pPr>
        <w:widowControl/>
        <w:autoSpaceDE/>
        <w:autoSpaceDN/>
        <w:rPr>
          <w:sz w:val="20"/>
          <w:szCs w:val="20"/>
          <w:lang w:eastAsia="ru-RU"/>
        </w:rPr>
      </w:pPr>
      <w:r w:rsidRPr="00CD665A">
        <w:rPr>
          <w:sz w:val="20"/>
          <w:szCs w:val="20"/>
          <w:lang w:eastAsia="ru-RU"/>
        </w:rPr>
        <w:t xml:space="preserve"> муниципального округа «Об исполнении бюджета</w:t>
      </w:r>
    </w:p>
    <w:p w:rsidR="00CD665A" w:rsidRPr="00CD665A" w:rsidRDefault="00CD665A" w:rsidP="00CD665A">
      <w:pPr>
        <w:widowControl/>
        <w:autoSpaceDE/>
        <w:autoSpaceDN/>
        <w:rPr>
          <w:sz w:val="20"/>
          <w:szCs w:val="20"/>
          <w:lang w:eastAsia="ru-RU"/>
        </w:rPr>
      </w:pPr>
      <w:bookmarkStart w:id="1" w:name="_Hlk162858585"/>
      <w:r w:rsidRPr="00CD665A">
        <w:rPr>
          <w:sz w:val="20"/>
          <w:szCs w:val="20"/>
          <w:lang w:eastAsia="ru-RU"/>
        </w:rPr>
        <w:t xml:space="preserve">Мокроусовского муниципального </w:t>
      </w:r>
    </w:p>
    <w:p w:rsidR="00CD665A" w:rsidRPr="00CD665A" w:rsidRDefault="00CD665A" w:rsidP="00CD665A">
      <w:pPr>
        <w:widowControl/>
        <w:autoSpaceDE/>
        <w:autoSpaceDN/>
        <w:rPr>
          <w:sz w:val="20"/>
          <w:szCs w:val="20"/>
          <w:lang w:eastAsia="ru-RU"/>
        </w:rPr>
      </w:pPr>
      <w:r w:rsidRPr="00CD665A">
        <w:rPr>
          <w:sz w:val="20"/>
          <w:szCs w:val="20"/>
          <w:lang w:eastAsia="ru-RU"/>
        </w:rPr>
        <w:t xml:space="preserve">округа Курганской области </w:t>
      </w:r>
      <w:bookmarkEnd w:id="1"/>
      <w:r w:rsidRPr="00CD665A">
        <w:rPr>
          <w:sz w:val="20"/>
          <w:szCs w:val="20"/>
          <w:lang w:eastAsia="ru-RU"/>
        </w:rPr>
        <w:t>за 2024 год»</w:t>
      </w:r>
    </w:p>
    <w:p w:rsidR="00CD665A" w:rsidRPr="00CD665A" w:rsidRDefault="00CD665A" w:rsidP="00CD665A">
      <w:pPr>
        <w:widowControl/>
        <w:autoSpaceDE/>
        <w:autoSpaceDN/>
        <w:rPr>
          <w:sz w:val="20"/>
          <w:szCs w:val="20"/>
          <w:lang w:eastAsia="ru-RU"/>
        </w:rPr>
      </w:pPr>
    </w:p>
    <w:p w:rsidR="00CD665A" w:rsidRPr="00CD665A" w:rsidRDefault="00CD665A" w:rsidP="00CD665A">
      <w:pPr>
        <w:widowControl/>
        <w:autoSpaceDE/>
        <w:autoSpaceDN/>
        <w:ind w:firstLine="708"/>
        <w:jc w:val="both"/>
        <w:rPr>
          <w:sz w:val="20"/>
          <w:szCs w:val="20"/>
          <w:lang w:eastAsia="ru-RU"/>
        </w:rPr>
      </w:pPr>
      <w:r w:rsidRPr="00CD665A">
        <w:rPr>
          <w:sz w:val="20"/>
          <w:szCs w:val="20"/>
          <w:lang w:eastAsia="ru-RU"/>
        </w:rPr>
        <w:t>В соответствии с Федеральным Законом от 06.10.2003 года №131 – ФЗ «Об общих принципах организации местного самоуправления в Российской Федерации», решением Думы Мокроусовского муниципального округа Курганской области от 13.05.2022 года №9 «Об утверждении положения о публичных слушаниях в Мокроусовском муниципальном округе Курганской области», руководствуясь статьей 17 Устава Мокроусовского муниципального округа Курганской области:</w:t>
      </w:r>
    </w:p>
    <w:p w:rsidR="00CD665A" w:rsidRPr="00CD665A" w:rsidRDefault="00CD665A" w:rsidP="00A751A9">
      <w:pPr>
        <w:widowControl/>
        <w:numPr>
          <w:ilvl w:val="0"/>
          <w:numId w:val="38"/>
        </w:numPr>
        <w:autoSpaceDE/>
        <w:autoSpaceDN/>
        <w:ind w:left="0" w:firstLine="360"/>
        <w:jc w:val="both"/>
        <w:rPr>
          <w:sz w:val="20"/>
          <w:szCs w:val="20"/>
          <w:lang w:eastAsia="ru-RU"/>
        </w:rPr>
      </w:pPr>
      <w:r w:rsidRPr="00CD665A">
        <w:rPr>
          <w:sz w:val="20"/>
          <w:szCs w:val="20"/>
          <w:lang w:eastAsia="ru-RU"/>
        </w:rPr>
        <w:t>Вынести на публичные слушания с участием граждан, проживающих на территории Мокроусовского муниципального округа проект решения Думы Мокроусовского муниципального округа Курганской области «Об исполнении бюджета Мокроусовского муниципального округа Курганской области за 2024 год» (Приложение 1).</w:t>
      </w:r>
    </w:p>
    <w:p w:rsidR="00CD665A" w:rsidRPr="00CD665A" w:rsidRDefault="00CD665A" w:rsidP="00A751A9">
      <w:pPr>
        <w:widowControl/>
        <w:numPr>
          <w:ilvl w:val="0"/>
          <w:numId w:val="38"/>
        </w:numPr>
        <w:autoSpaceDE/>
        <w:autoSpaceDN/>
        <w:ind w:left="0" w:firstLine="360"/>
        <w:jc w:val="both"/>
        <w:rPr>
          <w:sz w:val="20"/>
          <w:szCs w:val="20"/>
          <w:lang w:eastAsia="ru-RU"/>
        </w:rPr>
      </w:pPr>
      <w:r w:rsidRPr="00CD665A">
        <w:rPr>
          <w:sz w:val="20"/>
          <w:szCs w:val="20"/>
          <w:lang w:eastAsia="ru-RU"/>
        </w:rPr>
        <w:t>Провести публичные слушания по проекту решения Думы Мокроусовского муниципального округа Курганской области «Об исполнении бюджета Мокроусовского муниципального округа Курганской области за 2024 год» 20 марта 2025 года в 16 часов 00 минут в малом зале Администрации Мокроусовского муниципального округа (с. Мокроусово, ул. Советская 31).</w:t>
      </w:r>
    </w:p>
    <w:p w:rsidR="00CD665A" w:rsidRPr="00CD665A" w:rsidRDefault="00CD665A" w:rsidP="00A751A9">
      <w:pPr>
        <w:widowControl/>
        <w:numPr>
          <w:ilvl w:val="0"/>
          <w:numId w:val="38"/>
        </w:numPr>
        <w:autoSpaceDE/>
        <w:autoSpaceDN/>
        <w:ind w:left="0" w:firstLine="360"/>
        <w:jc w:val="both"/>
        <w:rPr>
          <w:sz w:val="20"/>
          <w:szCs w:val="20"/>
          <w:lang w:eastAsia="ru-RU"/>
        </w:rPr>
      </w:pPr>
      <w:r w:rsidRPr="00CD665A">
        <w:rPr>
          <w:sz w:val="20"/>
          <w:szCs w:val="20"/>
          <w:lang w:eastAsia="ru-RU"/>
        </w:rPr>
        <w:t>Утвердить состав рабочей группы по подготовке и проведению публичных слушаний по проекту решения Думы Мокроусовского муниципального округа Курганской области «</w:t>
      </w:r>
      <w:bookmarkStart w:id="2" w:name="_Hlk162858781"/>
      <w:r w:rsidRPr="00CD665A">
        <w:rPr>
          <w:sz w:val="20"/>
          <w:szCs w:val="20"/>
          <w:lang w:eastAsia="ru-RU"/>
        </w:rPr>
        <w:t>Об исполнении бюджета Мокроусовского муниципального округа Курганской области за 2024 год</w:t>
      </w:r>
      <w:bookmarkEnd w:id="2"/>
      <w:r w:rsidRPr="00CD665A">
        <w:rPr>
          <w:sz w:val="20"/>
          <w:szCs w:val="20"/>
          <w:lang w:eastAsia="ru-RU"/>
        </w:rPr>
        <w:t>» согласно приложению 2 к настоящему распоряжению.</w:t>
      </w:r>
    </w:p>
    <w:p w:rsidR="00CD665A" w:rsidRPr="00CD665A" w:rsidRDefault="00CD665A" w:rsidP="00A751A9">
      <w:pPr>
        <w:widowControl/>
        <w:numPr>
          <w:ilvl w:val="0"/>
          <w:numId w:val="38"/>
        </w:numPr>
        <w:autoSpaceDE/>
        <w:autoSpaceDN/>
        <w:ind w:left="0" w:firstLine="360"/>
        <w:jc w:val="both"/>
        <w:rPr>
          <w:sz w:val="20"/>
          <w:szCs w:val="20"/>
          <w:lang w:eastAsia="ru-RU"/>
        </w:rPr>
      </w:pPr>
      <w:r w:rsidRPr="00CD665A">
        <w:rPr>
          <w:sz w:val="20"/>
          <w:szCs w:val="20"/>
          <w:lang w:eastAsia="ru-RU"/>
        </w:rPr>
        <w:t>Настоящее распоряжение опубликовать в «Информационном вестнике Мокроусовского муниципального округа Курганской области», разместить на официальном сайте Мокроусовского муниципального округа Курганской области.</w:t>
      </w:r>
    </w:p>
    <w:p w:rsidR="00CD665A" w:rsidRPr="00CD665A" w:rsidRDefault="00CD665A" w:rsidP="00A751A9">
      <w:pPr>
        <w:widowControl/>
        <w:numPr>
          <w:ilvl w:val="0"/>
          <w:numId w:val="38"/>
        </w:numPr>
        <w:autoSpaceDE/>
        <w:autoSpaceDN/>
        <w:ind w:left="0" w:firstLine="360"/>
        <w:jc w:val="both"/>
        <w:rPr>
          <w:sz w:val="20"/>
          <w:szCs w:val="20"/>
          <w:lang w:eastAsia="ru-RU"/>
        </w:rPr>
      </w:pPr>
      <w:r w:rsidRPr="00CD665A">
        <w:rPr>
          <w:sz w:val="20"/>
          <w:szCs w:val="20"/>
          <w:lang w:eastAsia="ru-RU"/>
        </w:rPr>
        <w:t>Контроль за исполнением настоящего распоряжения возложить на И.О. начальника финансового управления.</w:t>
      </w:r>
    </w:p>
    <w:p w:rsidR="00CD665A" w:rsidRPr="00CD665A" w:rsidRDefault="00CD665A" w:rsidP="00CD665A">
      <w:pPr>
        <w:widowControl/>
        <w:autoSpaceDE/>
        <w:autoSpaceDN/>
        <w:ind w:left="360"/>
        <w:jc w:val="both"/>
        <w:rPr>
          <w:sz w:val="20"/>
          <w:szCs w:val="20"/>
          <w:lang w:eastAsia="ru-RU"/>
        </w:rPr>
      </w:pPr>
    </w:p>
    <w:p w:rsidR="00CD665A" w:rsidRPr="00CD665A" w:rsidRDefault="00CD665A" w:rsidP="00CD665A">
      <w:pPr>
        <w:widowControl/>
        <w:autoSpaceDE/>
        <w:autoSpaceDN/>
        <w:ind w:left="360"/>
        <w:jc w:val="both"/>
        <w:rPr>
          <w:sz w:val="20"/>
          <w:szCs w:val="20"/>
          <w:lang w:eastAsia="ru-RU"/>
        </w:rPr>
      </w:pPr>
    </w:p>
    <w:p w:rsidR="00CD665A" w:rsidRPr="00CD665A" w:rsidRDefault="00CD665A" w:rsidP="00CD665A">
      <w:pPr>
        <w:widowControl/>
        <w:autoSpaceDE/>
        <w:autoSpaceDN/>
        <w:jc w:val="both"/>
        <w:rPr>
          <w:sz w:val="20"/>
          <w:szCs w:val="20"/>
          <w:lang w:eastAsia="ru-RU"/>
        </w:rPr>
      </w:pPr>
      <w:r w:rsidRPr="00CD665A">
        <w:rPr>
          <w:sz w:val="20"/>
          <w:szCs w:val="20"/>
          <w:lang w:eastAsia="ru-RU"/>
        </w:rPr>
        <w:t xml:space="preserve">Глава Мокроусовского муниципального округа                                          </w:t>
      </w:r>
      <w:r>
        <w:rPr>
          <w:sz w:val="20"/>
          <w:szCs w:val="20"/>
          <w:lang w:eastAsia="ru-RU"/>
        </w:rPr>
        <w:t xml:space="preserve">          </w:t>
      </w:r>
      <w:r w:rsidRPr="00CD665A">
        <w:rPr>
          <w:sz w:val="20"/>
          <w:szCs w:val="20"/>
          <w:lang w:eastAsia="ru-RU"/>
        </w:rPr>
        <w:t xml:space="preserve">  В.В. Демешкин </w:t>
      </w:r>
    </w:p>
    <w:p w:rsidR="00CD665A" w:rsidRDefault="00CD665A" w:rsidP="00CD665A">
      <w:pPr>
        <w:widowControl/>
        <w:autoSpaceDE/>
        <w:autoSpaceDN/>
        <w:rPr>
          <w:sz w:val="20"/>
          <w:szCs w:val="20"/>
          <w:lang w:eastAsia="ru-RU"/>
        </w:rPr>
      </w:pPr>
    </w:p>
    <w:p w:rsidR="00CD665A" w:rsidRPr="00CD665A" w:rsidRDefault="00CD665A" w:rsidP="00CD665A">
      <w:pPr>
        <w:widowControl/>
        <w:autoSpaceDE/>
        <w:autoSpaceDN/>
        <w:rPr>
          <w:sz w:val="20"/>
          <w:szCs w:val="20"/>
          <w:lang w:eastAsia="ru-RU"/>
        </w:rPr>
      </w:pPr>
    </w:p>
    <w:p w:rsidR="00CD665A" w:rsidRPr="00CD665A" w:rsidRDefault="00CD665A" w:rsidP="00CD665A">
      <w:pPr>
        <w:widowControl/>
        <w:autoSpaceDE/>
        <w:autoSpaceDN/>
        <w:jc w:val="right"/>
        <w:rPr>
          <w:sz w:val="20"/>
          <w:szCs w:val="20"/>
          <w:lang w:eastAsia="ru-RU"/>
        </w:rPr>
      </w:pPr>
      <w:r w:rsidRPr="00CD665A">
        <w:rPr>
          <w:sz w:val="20"/>
          <w:szCs w:val="20"/>
          <w:lang w:eastAsia="ru-RU"/>
        </w:rPr>
        <w:t>Приложение 1</w:t>
      </w:r>
    </w:p>
    <w:p w:rsidR="00CD665A" w:rsidRPr="00CD665A" w:rsidRDefault="00CD665A" w:rsidP="00CD665A">
      <w:pPr>
        <w:widowControl/>
        <w:autoSpaceDE/>
        <w:autoSpaceDN/>
        <w:jc w:val="right"/>
        <w:rPr>
          <w:sz w:val="20"/>
          <w:szCs w:val="20"/>
          <w:lang w:eastAsia="ru-RU"/>
        </w:rPr>
      </w:pPr>
      <w:r w:rsidRPr="00CD665A">
        <w:rPr>
          <w:sz w:val="20"/>
          <w:szCs w:val="20"/>
          <w:lang w:eastAsia="ru-RU"/>
        </w:rPr>
        <w:t xml:space="preserve">к распоряжению Администрации </w:t>
      </w:r>
    </w:p>
    <w:p w:rsidR="00CD665A" w:rsidRPr="00CD665A" w:rsidRDefault="00CD665A" w:rsidP="00CD665A">
      <w:pPr>
        <w:widowControl/>
        <w:autoSpaceDE/>
        <w:autoSpaceDN/>
        <w:jc w:val="right"/>
        <w:rPr>
          <w:sz w:val="20"/>
          <w:szCs w:val="20"/>
          <w:lang w:eastAsia="ru-RU"/>
        </w:rPr>
      </w:pPr>
      <w:r w:rsidRPr="00CD665A">
        <w:rPr>
          <w:sz w:val="20"/>
          <w:szCs w:val="20"/>
          <w:lang w:eastAsia="ru-RU"/>
        </w:rPr>
        <w:t xml:space="preserve">Мокроусовского муниципального округа </w:t>
      </w:r>
    </w:p>
    <w:p w:rsidR="00CD665A" w:rsidRPr="00CD665A" w:rsidRDefault="00CD665A" w:rsidP="00CD665A">
      <w:pPr>
        <w:widowControl/>
        <w:autoSpaceDE/>
        <w:autoSpaceDN/>
        <w:jc w:val="right"/>
        <w:rPr>
          <w:sz w:val="20"/>
          <w:szCs w:val="20"/>
          <w:lang w:eastAsia="ru-RU"/>
        </w:rPr>
      </w:pPr>
      <w:r w:rsidRPr="00CD665A">
        <w:rPr>
          <w:sz w:val="20"/>
          <w:szCs w:val="20"/>
          <w:lang w:eastAsia="ru-RU"/>
        </w:rPr>
        <w:t xml:space="preserve">Курганской области «О проведении публичных </w:t>
      </w:r>
    </w:p>
    <w:p w:rsidR="00CD665A" w:rsidRPr="00CD665A" w:rsidRDefault="00CD665A" w:rsidP="00CD665A">
      <w:pPr>
        <w:widowControl/>
        <w:autoSpaceDE/>
        <w:autoSpaceDN/>
        <w:jc w:val="right"/>
        <w:rPr>
          <w:sz w:val="20"/>
          <w:szCs w:val="20"/>
          <w:lang w:eastAsia="ru-RU"/>
        </w:rPr>
      </w:pPr>
      <w:r w:rsidRPr="00CD665A">
        <w:rPr>
          <w:sz w:val="20"/>
          <w:szCs w:val="20"/>
          <w:lang w:eastAsia="ru-RU"/>
        </w:rPr>
        <w:t xml:space="preserve">слушаний по проекту решения Думы Мокроусовского </w:t>
      </w:r>
    </w:p>
    <w:p w:rsidR="00CD665A" w:rsidRPr="00CD665A" w:rsidRDefault="00CD665A" w:rsidP="00CD665A">
      <w:pPr>
        <w:widowControl/>
        <w:autoSpaceDE/>
        <w:autoSpaceDN/>
        <w:jc w:val="right"/>
        <w:rPr>
          <w:sz w:val="20"/>
          <w:szCs w:val="20"/>
          <w:lang w:eastAsia="ru-RU"/>
        </w:rPr>
      </w:pPr>
      <w:r w:rsidRPr="00CD665A">
        <w:rPr>
          <w:sz w:val="20"/>
          <w:szCs w:val="20"/>
          <w:lang w:eastAsia="ru-RU"/>
        </w:rPr>
        <w:t xml:space="preserve">муниципального округа Курганской области </w:t>
      </w:r>
    </w:p>
    <w:p w:rsidR="00CD665A" w:rsidRPr="00CD665A" w:rsidRDefault="00CD665A" w:rsidP="00CD665A">
      <w:pPr>
        <w:widowControl/>
        <w:autoSpaceDE/>
        <w:autoSpaceDN/>
        <w:jc w:val="right"/>
        <w:rPr>
          <w:sz w:val="20"/>
          <w:szCs w:val="20"/>
          <w:lang w:eastAsia="ru-RU"/>
        </w:rPr>
      </w:pPr>
      <w:r w:rsidRPr="00CD665A">
        <w:rPr>
          <w:sz w:val="20"/>
          <w:szCs w:val="20"/>
          <w:lang w:eastAsia="ru-RU"/>
        </w:rPr>
        <w:t xml:space="preserve">«Об исполнении бюджета Мокроусовского </w:t>
      </w:r>
    </w:p>
    <w:p w:rsidR="00CD665A" w:rsidRPr="00CD665A" w:rsidRDefault="00CD665A" w:rsidP="00CD665A">
      <w:pPr>
        <w:widowControl/>
        <w:autoSpaceDE/>
        <w:autoSpaceDN/>
        <w:jc w:val="right"/>
        <w:rPr>
          <w:b/>
          <w:sz w:val="20"/>
          <w:szCs w:val="20"/>
          <w:lang w:eastAsia="ru-RU"/>
        </w:rPr>
      </w:pPr>
      <w:bookmarkStart w:id="3" w:name="_Hlk162858995"/>
      <w:r w:rsidRPr="00CD665A">
        <w:rPr>
          <w:sz w:val="20"/>
          <w:szCs w:val="20"/>
          <w:lang w:eastAsia="ru-RU"/>
        </w:rPr>
        <w:t>муниципального округа Курганской области за 2024 год</w:t>
      </w:r>
      <w:bookmarkEnd w:id="3"/>
      <w:r w:rsidRPr="00CD665A">
        <w:rPr>
          <w:sz w:val="20"/>
          <w:szCs w:val="20"/>
          <w:lang w:eastAsia="ru-RU"/>
        </w:rPr>
        <w:t>»</w:t>
      </w:r>
    </w:p>
    <w:p w:rsidR="00CD665A" w:rsidRDefault="00CD665A" w:rsidP="00CD665A">
      <w:pPr>
        <w:widowControl/>
        <w:autoSpaceDE/>
        <w:autoSpaceDN/>
        <w:jc w:val="right"/>
        <w:rPr>
          <w:b/>
          <w:sz w:val="20"/>
          <w:szCs w:val="20"/>
          <w:lang w:eastAsia="ru-RU"/>
        </w:rPr>
      </w:pPr>
    </w:p>
    <w:p w:rsidR="00CD665A" w:rsidRPr="00CD665A" w:rsidRDefault="00CD665A" w:rsidP="00CD665A">
      <w:pPr>
        <w:widowControl/>
        <w:autoSpaceDE/>
        <w:autoSpaceDN/>
        <w:jc w:val="right"/>
        <w:rPr>
          <w:b/>
          <w:sz w:val="20"/>
          <w:szCs w:val="20"/>
          <w:lang w:eastAsia="ru-RU"/>
        </w:rPr>
      </w:pPr>
      <w:r w:rsidRPr="00CD665A">
        <w:rPr>
          <w:b/>
          <w:noProof/>
          <w:sz w:val="20"/>
          <w:szCs w:val="20"/>
          <w:lang w:eastAsia="ru-RU"/>
        </w:rPr>
        <w:drawing>
          <wp:anchor distT="0" distB="0" distL="114300" distR="114300" simplePos="0" relativeHeight="251716608" behindDoc="0" locked="0" layoutInCell="1" allowOverlap="1">
            <wp:simplePos x="0" y="0"/>
            <wp:positionH relativeFrom="column">
              <wp:posOffset>2883341</wp:posOffset>
            </wp:positionH>
            <wp:positionV relativeFrom="paragraph">
              <wp:posOffset>47708</wp:posOffset>
            </wp:positionV>
            <wp:extent cx="584200" cy="685800"/>
            <wp:effectExtent l="0" t="0" r="6350" b="0"/>
            <wp:wrapSquare wrapText="left"/>
            <wp:docPr id="175" name="Рисунок 17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65A" w:rsidRPr="00CD665A" w:rsidRDefault="00CD665A" w:rsidP="00CD665A">
      <w:pPr>
        <w:widowControl/>
        <w:autoSpaceDE/>
        <w:autoSpaceDN/>
        <w:jc w:val="center"/>
        <w:rPr>
          <w:b/>
          <w:sz w:val="20"/>
          <w:szCs w:val="20"/>
          <w:lang w:eastAsia="ru-RU"/>
        </w:rPr>
      </w:pPr>
    </w:p>
    <w:p w:rsidR="00CD665A" w:rsidRPr="00CD665A" w:rsidRDefault="00CD665A" w:rsidP="00CD665A">
      <w:pPr>
        <w:widowControl/>
        <w:autoSpaceDE/>
        <w:autoSpaceDN/>
        <w:rPr>
          <w:b/>
          <w:sz w:val="20"/>
          <w:szCs w:val="20"/>
          <w:lang w:eastAsia="ru-RU"/>
        </w:rPr>
      </w:pPr>
    </w:p>
    <w:p w:rsidR="00CD665A" w:rsidRDefault="00CD665A" w:rsidP="00CD665A">
      <w:pPr>
        <w:widowControl/>
        <w:autoSpaceDE/>
        <w:autoSpaceDN/>
        <w:jc w:val="center"/>
        <w:rPr>
          <w:b/>
          <w:sz w:val="20"/>
          <w:szCs w:val="20"/>
          <w:lang w:eastAsia="ru-RU"/>
        </w:rPr>
      </w:pPr>
    </w:p>
    <w:p w:rsidR="00CD665A" w:rsidRDefault="00CD665A" w:rsidP="00CD665A">
      <w:pPr>
        <w:widowControl/>
        <w:autoSpaceDE/>
        <w:autoSpaceDN/>
        <w:jc w:val="center"/>
        <w:rPr>
          <w:b/>
          <w:sz w:val="20"/>
          <w:szCs w:val="20"/>
          <w:lang w:eastAsia="ru-RU"/>
        </w:rPr>
      </w:pPr>
    </w:p>
    <w:p w:rsidR="00CD665A" w:rsidRPr="00CD665A" w:rsidRDefault="00CD665A" w:rsidP="00CD665A">
      <w:pPr>
        <w:widowControl/>
        <w:autoSpaceDE/>
        <w:autoSpaceDN/>
        <w:jc w:val="center"/>
        <w:rPr>
          <w:b/>
          <w:sz w:val="20"/>
          <w:szCs w:val="20"/>
          <w:lang w:eastAsia="ru-RU"/>
        </w:rPr>
      </w:pPr>
    </w:p>
    <w:p w:rsidR="00CD665A" w:rsidRPr="00CD665A" w:rsidRDefault="00CD665A" w:rsidP="00CD665A">
      <w:pPr>
        <w:widowControl/>
        <w:autoSpaceDE/>
        <w:autoSpaceDN/>
        <w:jc w:val="center"/>
        <w:rPr>
          <w:sz w:val="20"/>
          <w:szCs w:val="20"/>
          <w:lang w:eastAsia="ru-RU"/>
        </w:rPr>
      </w:pPr>
      <w:r w:rsidRPr="00CD665A">
        <w:rPr>
          <w:sz w:val="20"/>
          <w:szCs w:val="20"/>
          <w:lang w:eastAsia="ru-RU"/>
        </w:rPr>
        <w:t xml:space="preserve"> КУРГАНСКАЯ ОБЛАСТЬ</w:t>
      </w:r>
    </w:p>
    <w:p w:rsidR="00CD665A" w:rsidRPr="00CD665A" w:rsidRDefault="00CD665A" w:rsidP="00CD665A">
      <w:pPr>
        <w:widowControl/>
        <w:autoSpaceDE/>
        <w:autoSpaceDN/>
        <w:jc w:val="center"/>
        <w:rPr>
          <w:sz w:val="20"/>
          <w:szCs w:val="20"/>
          <w:lang w:eastAsia="ru-RU"/>
        </w:rPr>
      </w:pPr>
      <w:r w:rsidRPr="00CD665A">
        <w:rPr>
          <w:sz w:val="20"/>
          <w:szCs w:val="20"/>
          <w:lang w:eastAsia="ru-RU"/>
        </w:rPr>
        <w:t>МОКРОУСОВСКИЙ МУНИЦИПАЛЬНЫЙ ОКРУГ</w:t>
      </w:r>
    </w:p>
    <w:p w:rsidR="00CD665A" w:rsidRPr="00CD665A" w:rsidRDefault="00CD665A" w:rsidP="00CD665A">
      <w:pPr>
        <w:widowControl/>
        <w:autoSpaceDE/>
        <w:autoSpaceDN/>
        <w:jc w:val="center"/>
        <w:rPr>
          <w:sz w:val="20"/>
          <w:szCs w:val="20"/>
          <w:lang w:eastAsia="ru-RU"/>
        </w:rPr>
      </w:pPr>
      <w:r w:rsidRPr="00CD665A">
        <w:rPr>
          <w:sz w:val="20"/>
          <w:szCs w:val="20"/>
          <w:lang w:eastAsia="ru-RU"/>
        </w:rPr>
        <w:t>КУРГАНСКОЙ ОБЛАСТИ</w:t>
      </w:r>
    </w:p>
    <w:p w:rsidR="00CD665A" w:rsidRPr="00CD665A" w:rsidRDefault="00CD665A" w:rsidP="00CD665A">
      <w:pPr>
        <w:widowControl/>
        <w:autoSpaceDE/>
        <w:autoSpaceDN/>
        <w:jc w:val="center"/>
        <w:rPr>
          <w:sz w:val="20"/>
          <w:szCs w:val="20"/>
          <w:lang w:eastAsia="ru-RU"/>
        </w:rPr>
      </w:pPr>
      <w:r w:rsidRPr="00CD665A">
        <w:rPr>
          <w:sz w:val="20"/>
          <w:szCs w:val="20"/>
          <w:lang w:eastAsia="ru-RU"/>
        </w:rPr>
        <w:t>ДУМА МОКРОУСОВСКОГО МУНИЦИПАЛЬНОГО ОКРУГА</w:t>
      </w:r>
    </w:p>
    <w:p w:rsidR="00CD665A" w:rsidRPr="00CD665A" w:rsidRDefault="00CD665A" w:rsidP="00CD665A">
      <w:pPr>
        <w:widowControl/>
        <w:autoSpaceDE/>
        <w:autoSpaceDN/>
        <w:jc w:val="center"/>
        <w:rPr>
          <w:sz w:val="20"/>
          <w:szCs w:val="20"/>
          <w:lang w:eastAsia="ru-RU"/>
        </w:rPr>
      </w:pPr>
      <w:r w:rsidRPr="00CD665A">
        <w:rPr>
          <w:sz w:val="20"/>
          <w:szCs w:val="20"/>
          <w:lang w:eastAsia="ru-RU"/>
        </w:rPr>
        <w:t>КУРГАНСКОЙ ОБЛАСТИ</w:t>
      </w:r>
    </w:p>
    <w:p w:rsidR="00CD665A" w:rsidRPr="00CD665A" w:rsidRDefault="00CD665A" w:rsidP="00CD665A">
      <w:pPr>
        <w:widowControl/>
        <w:autoSpaceDE/>
        <w:autoSpaceDN/>
        <w:jc w:val="center"/>
        <w:rPr>
          <w:sz w:val="20"/>
          <w:szCs w:val="20"/>
          <w:lang w:eastAsia="ru-RU"/>
        </w:rPr>
      </w:pPr>
      <w:r w:rsidRPr="00CD665A">
        <w:rPr>
          <w:sz w:val="20"/>
          <w:szCs w:val="20"/>
          <w:lang w:eastAsia="ru-RU"/>
        </w:rPr>
        <w:t>РЕШЕНИЕ (ПРОЕКТ)</w:t>
      </w:r>
    </w:p>
    <w:p w:rsidR="00CD665A" w:rsidRPr="00CD665A" w:rsidRDefault="00CD665A" w:rsidP="00CD665A">
      <w:pPr>
        <w:widowControl/>
        <w:autoSpaceDE/>
        <w:autoSpaceDN/>
        <w:rPr>
          <w:sz w:val="20"/>
          <w:szCs w:val="20"/>
          <w:lang w:eastAsia="ru-RU"/>
        </w:rPr>
      </w:pPr>
      <w:r w:rsidRPr="00CD665A">
        <w:rPr>
          <w:sz w:val="20"/>
          <w:szCs w:val="20"/>
          <w:lang w:eastAsia="ru-RU"/>
        </w:rPr>
        <w:lastRenderedPageBreak/>
        <w:t xml:space="preserve">от   </w:t>
      </w:r>
      <w:r w:rsidR="00042791">
        <w:rPr>
          <w:sz w:val="20"/>
          <w:szCs w:val="20"/>
          <w:lang w:eastAsia="ru-RU"/>
        </w:rPr>
        <w:t>_______________</w:t>
      </w:r>
      <w:r w:rsidRPr="00CD665A">
        <w:rPr>
          <w:sz w:val="20"/>
          <w:szCs w:val="20"/>
          <w:lang w:eastAsia="ru-RU"/>
        </w:rPr>
        <w:t xml:space="preserve"> 2025 года   № </w:t>
      </w:r>
      <w:r w:rsidR="00042791">
        <w:rPr>
          <w:sz w:val="20"/>
          <w:szCs w:val="20"/>
          <w:lang w:eastAsia="ru-RU"/>
        </w:rPr>
        <w:t>___</w:t>
      </w:r>
      <w:bookmarkStart w:id="4" w:name="_GoBack"/>
      <w:bookmarkEnd w:id="4"/>
    </w:p>
    <w:p w:rsidR="00CD665A" w:rsidRPr="00CD665A" w:rsidRDefault="00CD665A" w:rsidP="00CD665A">
      <w:pPr>
        <w:widowControl/>
        <w:autoSpaceDE/>
        <w:autoSpaceDN/>
        <w:rPr>
          <w:sz w:val="20"/>
          <w:szCs w:val="20"/>
          <w:lang w:eastAsia="ru-RU"/>
        </w:rPr>
      </w:pPr>
      <w:r w:rsidRPr="00CD665A">
        <w:rPr>
          <w:sz w:val="20"/>
          <w:szCs w:val="20"/>
          <w:lang w:eastAsia="ru-RU"/>
        </w:rPr>
        <w:t xml:space="preserve">      с. Мокроусово</w:t>
      </w:r>
    </w:p>
    <w:p w:rsidR="00CD665A" w:rsidRPr="00CD665A" w:rsidRDefault="00CD665A" w:rsidP="00CD665A">
      <w:pPr>
        <w:widowControl/>
        <w:autoSpaceDE/>
        <w:autoSpaceDN/>
        <w:rPr>
          <w:sz w:val="20"/>
          <w:szCs w:val="20"/>
          <w:lang w:eastAsia="ru-RU"/>
        </w:rPr>
      </w:pPr>
    </w:p>
    <w:p w:rsidR="00CD665A" w:rsidRPr="00CD665A" w:rsidRDefault="00CD665A" w:rsidP="00CD665A">
      <w:pPr>
        <w:widowControl/>
        <w:autoSpaceDE/>
        <w:autoSpaceDN/>
        <w:rPr>
          <w:sz w:val="20"/>
          <w:szCs w:val="20"/>
          <w:lang w:eastAsia="ru-RU"/>
        </w:rPr>
      </w:pPr>
      <w:r w:rsidRPr="00CD665A">
        <w:rPr>
          <w:sz w:val="20"/>
          <w:szCs w:val="20"/>
          <w:lang w:eastAsia="ru-RU"/>
        </w:rPr>
        <w:t xml:space="preserve">Об исполнении бюджета </w:t>
      </w:r>
    </w:p>
    <w:p w:rsidR="00CD665A" w:rsidRPr="00CD665A" w:rsidRDefault="00CD665A" w:rsidP="00CD665A">
      <w:pPr>
        <w:widowControl/>
        <w:autoSpaceDE/>
        <w:autoSpaceDN/>
        <w:rPr>
          <w:sz w:val="20"/>
          <w:szCs w:val="20"/>
          <w:lang w:eastAsia="ru-RU"/>
        </w:rPr>
      </w:pPr>
      <w:r w:rsidRPr="00CD665A">
        <w:rPr>
          <w:sz w:val="20"/>
          <w:szCs w:val="20"/>
          <w:lang w:eastAsia="ru-RU"/>
        </w:rPr>
        <w:t xml:space="preserve">Мокроусовского муниципального </w:t>
      </w:r>
    </w:p>
    <w:p w:rsidR="00CD665A" w:rsidRPr="00CD665A" w:rsidRDefault="00CD665A" w:rsidP="00CD665A">
      <w:pPr>
        <w:widowControl/>
        <w:autoSpaceDE/>
        <w:autoSpaceDN/>
        <w:rPr>
          <w:sz w:val="20"/>
          <w:szCs w:val="20"/>
          <w:lang w:eastAsia="ru-RU"/>
        </w:rPr>
      </w:pPr>
      <w:r w:rsidRPr="00CD665A">
        <w:rPr>
          <w:sz w:val="20"/>
          <w:szCs w:val="20"/>
          <w:lang w:eastAsia="ru-RU"/>
        </w:rPr>
        <w:t>округа Курганской области за 2024 год</w:t>
      </w:r>
    </w:p>
    <w:p w:rsidR="00CD665A" w:rsidRPr="00CD665A" w:rsidRDefault="00CD665A" w:rsidP="00CD665A">
      <w:pPr>
        <w:widowControl/>
        <w:autoSpaceDE/>
        <w:autoSpaceDN/>
        <w:rPr>
          <w:b/>
          <w:bCs/>
          <w:sz w:val="20"/>
          <w:szCs w:val="20"/>
          <w:lang w:eastAsia="ru-RU"/>
        </w:rPr>
      </w:pPr>
    </w:p>
    <w:p w:rsidR="00CD665A" w:rsidRPr="00CD665A" w:rsidRDefault="00CD665A" w:rsidP="00CD665A">
      <w:pPr>
        <w:widowControl/>
        <w:autoSpaceDE/>
        <w:autoSpaceDN/>
        <w:jc w:val="both"/>
        <w:rPr>
          <w:bCs/>
          <w:sz w:val="20"/>
          <w:szCs w:val="20"/>
          <w:lang w:eastAsia="ru-RU"/>
        </w:rPr>
      </w:pPr>
      <w:r w:rsidRPr="00CD665A">
        <w:rPr>
          <w:b/>
          <w:bCs/>
          <w:sz w:val="20"/>
          <w:szCs w:val="20"/>
          <w:lang w:eastAsia="ru-RU"/>
        </w:rPr>
        <w:t xml:space="preserve">      </w:t>
      </w:r>
      <w:r w:rsidRPr="00CD665A">
        <w:rPr>
          <w:bCs/>
          <w:sz w:val="20"/>
          <w:szCs w:val="20"/>
          <w:lang w:eastAsia="ru-RU"/>
        </w:rPr>
        <w:t>В соответствии со статьей 264.2 Бюджетного кодекса Российской Федерации, статьей 41 решения Думы Мокроусовского муниципального округа Курганской области от 23.05.2022 года № 15 «Об утверждении Положения о бюджетном процессе в Мокроусовском муниципальном округе Курганской области»:</w:t>
      </w:r>
    </w:p>
    <w:p w:rsidR="00CD665A" w:rsidRPr="00CD665A" w:rsidRDefault="00CD665A" w:rsidP="00CD665A">
      <w:pPr>
        <w:widowControl/>
        <w:autoSpaceDE/>
        <w:autoSpaceDN/>
        <w:jc w:val="both"/>
        <w:rPr>
          <w:sz w:val="20"/>
          <w:szCs w:val="20"/>
          <w:lang w:eastAsia="ru-RU"/>
        </w:rPr>
      </w:pPr>
      <w:r w:rsidRPr="00CD665A">
        <w:rPr>
          <w:sz w:val="20"/>
          <w:szCs w:val="20"/>
          <w:lang w:eastAsia="ru-RU"/>
        </w:rPr>
        <w:t xml:space="preserve">    1. Утвердить отчёт   об исполнении    бюджета Мокроусовского муниципального округа Курганской области за 2024 год по доходам в сумме 660962,2 тыс. руб., по расходам в сумме 658971,1 тыс. руб. профицит бюджета 1991,1 тыс. руб. в объемах показателей, приведенных в приложениях 1-4 к настоящему решению.</w:t>
      </w:r>
    </w:p>
    <w:p w:rsidR="00CD665A" w:rsidRPr="00CD665A" w:rsidRDefault="00CD665A" w:rsidP="00CD665A">
      <w:pPr>
        <w:widowControl/>
        <w:autoSpaceDE/>
        <w:autoSpaceDN/>
        <w:jc w:val="both"/>
        <w:rPr>
          <w:sz w:val="20"/>
          <w:szCs w:val="20"/>
          <w:lang w:eastAsia="ru-RU"/>
        </w:rPr>
      </w:pPr>
      <w:r w:rsidRPr="00CD665A">
        <w:rPr>
          <w:sz w:val="20"/>
          <w:szCs w:val="20"/>
          <w:lang w:eastAsia="ru-RU"/>
        </w:rPr>
        <w:t xml:space="preserve">      2. Настоящее решение опубликовать в «Информационном вестнике Мокроусовского муниципального округа Курганской области», разместить на официальном сайте Мокроусовского муниципального округа Курганской области.</w:t>
      </w:r>
    </w:p>
    <w:p w:rsidR="00CD665A" w:rsidRPr="00CD665A" w:rsidRDefault="00CD665A" w:rsidP="00CD665A">
      <w:pPr>
        <w:widowControl/>
        <w:autoSpaceDE/>
        <w:autoSpaceDN/>
        <w:jc w:val="both"/>
        <w:rPr>
          <w:sz w:val="20"/>
          <w:szCs w:val="20"/>
          <w:lang w:eastAsia="ru-RU"/>
        </w:rPr>
      </w:pPr>
    </w:p>
    <w:p w:rsidR="00CD665A" w:rsidRPr="00CD665A" w:rsidRDefault="00CD665A" w:rsidP="00CD665A">
      <w:pPr>
        <w:widowControl/>
        <w:autoSpaceDE/>
        <w:autoSpaceDN/>
        <w:jc w:val="both"/>
        <w:rPr>
          <w:sz w:val="20"/>
          <w:szCs w:val="20"/>
          <w:lang w:eastAsia="ru-RU"/>
        </w:rPr>
      </w:pPr>
    </w:p>
    <w:p w:rsidR="00CD665A" w:rsidRPr="00CD665A" w:rsidRDefault="00CD665A" w:rsidP="00CD665A">
      <w:pPr>
        <w:widowControl/>
        <w:autoSpaceDE/>
        <w:autoSpaceDN/>
        <w:ind w:left="240"/>
        <w:jc w:val="both"/>
        <w:rPr>
          <w:sz w:val="20"/>
          <w:szCs w:val="20"/>
          <w:lang w:eastAsia="ru-RU"/>
        </w:rPr>
      </w:pPr>
    </w:p>
    <w:p w:rsidR="00CD665A" w:rsidRPr="00CD665A" w:rsidRDefault="00CD665A" w:rsidP="00CD665A">
      <w:pPr>
        <w:widowControl/>
        <w:autoSpaceDE/>
        <w:autoSpaceDN/>
        <w:rPr>
          <w:sz w:val="20"/>
          <w:szCs w:val="20"/>
          <w:lang w:eastAsia="ru-RU"/>
        </w:rPr>
      </w:pPr>
      <w:r w:rsidRPr="00CD665A">
        <w:rPr>
          <w:sz w:val="20"/>
          <w:szCs w:val="20"/>
          <w:lang w:eastAsia="ru-RU"/>
        </w:rPr>
        <w:t xml:space="preserve">Председатель Думы Мокроусовского </w:t>
      </w:r>
    </w:p>
    <w:p w:rsidR="00CD665A" w:rsidRPr="00CD665A" w:rsidRDefault="00CD665A" w:rsidP="00CD665A">
      <w:pPr>
        <w:widowControl/>
        <w:autoSpaceDE/>
        <w:autoSpaceDN/>
        <w:rPr>
          <w:sz w:val="20"/>
          <w:szCs w:val="20"/>
          <w:lang w:eastAsia="ru-RU"/>
        </w:rPr>
      </w:pPr>
      <w:r w:rsidRPr="00CD665A">
        <w:rPr>
          <w:sz w:val="20"/>
          <w:szCs w:val="20"/>
          <w:lang w:eastAsia="ru-RU"/>
        </w:rPr>
        <w:t xml:space="preserve">муниципального округа                                                              </w:t>
      </w:r>
      <w:r>
        <w:rPr>
          <w:sz w:val="20"/>
          <w:szCs w:val="20"/>
          <w:lang w:eastAsia="ru-RU"/>
        </w:rPr>
        <w:t xml:space="preserve">                           </w:t>
      </w:r>
      <w:r w:rsidRPr="00CD665A">
        <w:rPr>
          <w:sz w:val="20"/>
          <w:szCs w:val="20"/>
          <w:lang w:eastAsia="ru-RU"/>
        </w:rPr>
        <w:t xml:space="preserve">    В.И.Кизеров</w:t>
      </w:r>
    </w:p>
    <w:p w:rsidR="00CD665A" w:rsidRPr="00CD665A" w:rsidRDefault="00CD665A" w:rsidP="00CD665A">
      <w:pPr>
        <w:widowControl/>
        <w:autoSpaceDE/>
        <w:autoSpaceDN/>
        <w:rPr>
          <w:sz w:val="20"/>
          <w:szCs w:val="20"/>
          <w:lang w:eastAsia="ru-RU"/>
        </w:rPr>
      </w:pPr>
    </w:p>
    <w:p w:rsidR="00CD665A" w:rsidRPr="00CD665A" w:rsidRDefault="00CD665A" w:rsidP="00CD665A">
      <w:pPr>
        <w:widowControl/>
        <w:autoSpaceDE/>
        <w:autoSpaceDN/>
        <w:rPr>
          <w:sz w:val="20"/>
          <w:szCs w:val="20"/>
          <w:lang w:eastAsia="ru-RU"/>
        </w:rPr>
      </w:pPr>
    </w:p>
    <w:p w:rsidR="00CD665A" w:rsidRPr="00CD665A" w:rsidRDefault="00CD665A" w:rsidP="00CD665A">
      <w:pPr>
        <w:widowControl/>
        <w:autoSpaceDE/>
        <w:autoSpaceDN/>
        <w:rPr>
          <w:sz w:val="20"/>
          <w:szCs w:val="20"/>
          <w:lang w:eastAsia="ru-RU"/>
        </w:rPr>
      </w:pPr>
      <w:r w:rsidRPr="00CD665A">
        <w:rPr>
          <w:sz w:val="20"/>
          <w:szCs w:val="20"/>
          <w:lang w:eastAsia="ru-RU"/>
        </w:rPr>
        <w:t xml:space="preserve">Глава Мокроусовского </w:t>
      </w:r>
    </w:p>
    <w:p w:rsidR="00CD665A" w:rsidRPr="00CD665A" w:rsidRDefault="00CD665A" w:rsidP="00CD665A">
      <w:pPr>
        <w:widowControl/>
        <w:autoSpaceDE/>
        <w:autoSpaceDN/>
        <w:rPr>
          <w:sz w:val="20"/>
          <w:szCs w:val="20"/>
          <w:lang w:eastAsia="ru-RU"/>
        </w:rPr>
      </w:pPr>
      <w:r w:rsidRPr="00CD665A">
        <w:rPr>
          <w:sz w:val="20"/>
          <w:szCs w:val="20"/>
          <w:lang w:eastAsia="ru-RU"/>
        </w:rPr>
        <w:t xml:space="preserve">муниципального округа                                                                </w:t>
      </w:r>
      <w:r>
        <w:rPr>
          <w:sz w:val="20"/>
          <w:szCs w:val="20"/>
          <w:lang w:eastAsia="ru-RU"/>
        </w:rPr>
        <w:t xml:space="preserve">                            </w:t>
      </w:r>
      <w:r w:rsidRPr="00CD665A">
        <w:rPr>
          <w:sz w:val="20"/>
          <w:szCs w:val="20"/>
          <w:lang w:eastAsia="ru-RU"/>
        </w:rPr>
        <w:t xml:space="preserve"> В.В.Демешкин</w:t>
      </w:r>
    </w:p>
    <w:p w:rsidR="00CD665A" w:rsidRPr="00CD665A" w:rsidRDefault="00CD665A" w:rsidP="00CD665A">
      <w:pPr>
        <w:widowControl/>
        <w:autoSpaceDE/>
        <w:autoSpaceDN/>
        <w:ind w:left="360"/>
        <w:rPr>
          <w:sz w:val="20"/>
          <w:szCs w:val="20"/>
          <w:lang w:eastAsia="ru-RU"/>
        </w:rPr>
      </w:pPr>
    </w:p>
    <w:p w:rsidR="00CD665A" w:rsidRPr="00CD665A" w:rsidRDefault="00CD665A" w:rsidP="00CD665A">
      <w:pPr>
        <w:widowControl/>
        <w:autoSpaceDE/>
        <w:autoSpaceDN/>
        <w:rPr>
          <w:sz w:val="20"/>
          <w:szCs w:val="20"/>
          <w:lang w:eastAsia="ru-RU"/>
        </w:rPr>
      </w:pPr>
    </w:p>
    <w:p w:rsidR="00CD665A" w:rsidRPr="00CD665A" w:rsidRDefault="00CD665A" w:rsidP="00CD665A">
      <w:pPr>
        <w:widowControl/>
        <w:autoSpaceDE/>
        <w:autoSpaceDN/>
        <w:rPr>
          <w:sz w:val="20"/>
          <w:szCs w:val="20"/>
          <w:lang w:eastAsia="ru-RU"/>
        </w:rPr>
      </w:pPr>
      <w:r w:rsidRPr="00CD665A">
        <w:rPr>
          <w:sz w:val="20"/>
          <w:szCs w:val="20"/>
          <w:lang w:eastAsia="ru-RU"/>
        </w:rPr>
        <w:t xml:space="preserve"> </w:t>
      </w:r>
    </w:p>
    <w:p w:rsidR="00CD665A" w:rsidRPr="00CD665A" w:rsidRDefault="00CD665A" w:rsidP="00CD665A">
      <w:pPr>
        <w:widowControl/>
        <w:autoSpaceDE/>
        <w:autoSpaceDN/>
        <w:ind w:left="6120"/>
        <w:jc w:val="right"/>
        <w:rPr>
          <w:sz w:val="20"/>
          <w:szCs w:val="20"/>
          <w:lang w:eastAsia="ru-RU"/>
        </w:rPr>
      </w:pPr>
      <w:r w:rsidRPr="00CD665A">
        <w:rPr>
          <w:sz w:val="20"/>
          <w:szCs w:val="20"/>
          <w:lang w:eastAsia="ru-RU"/>
        </w:rPr>
        <w:t>Приложение 2</w:t>
      </w:r>
    </w:p>
    <w:p w:rsidR="00CD665A" w:rsidRPr="00CD665A" w:rsidRDefault="00CD665A" w:rsidP="00CD665A">
      <w:pPr>
        <w:widowControl/>
        <w:autoSpaceDE/>
        <w:autoSpaceDN/>
        <w:jc w:val="right"/>
        <w:rPr>
          <w:sz w:val="20"/>
          <w:szCs w:val="20"/>
          <w:lang w:eastAsia="ru-RU"/>
        </w:rPr>
      </w:pPr>
      <w:r w:rsidRPr="00CD665A">
        <w:rPr>
          <w:sz w:val="20"/>
          <w:szCs w:val="20"/>
          <w:lang w:eastAsia="ru-RU"/>
        </w:rPr>
        <w:t xml:space="preserve">к распоряжению Администрации </w:t>
      </w:r>
    </w:p>
    <w:p w:rsidR="00CD665A" w:rsidRPr="00CD665A" w:rsidRDefault="00CD665A" w:rsidP="00CD665A">
      <w:pPr>
        <w:widowControl/>
        <w:autoSpaceDE/>
        <w:autoSpaceDN/>
        <w:jc w:val="right"/>
        <w:rPr>
          <w:sz w:val="20"/>
          <w:szCs w:val="20"/>
          <w:lang w:eastAsia="ru-RU"/>
        </w:rPr>
      </w:pPr>
      <w:r w:rsidRPr="00CD665A">
        <w:rPr>
          <w:sz w:val="20"/>
          <w:szCs w:val="20"/>
          <w:lang w:eastAsia="ru-RU"/>
        </w:rPr>
        <w:t xml:space="preserve">Мокроусовского муниципального округа </w:t>
      </w:r>
    </w:p>
    <w:p w:rsidR="00CD665A" w:rsidRPr="00CD665A" w:rsidRDefault="00CD665A" w:rsidP="00CD665A">
      <w:pPr>
        <w:widowControl/>
        <w:autoSpaceDE/>
        <w:autoSpaceDN/>
        <w:jc w:val="right"/>
        <w:rPr>
          <w:sz w:val="20"/>
          <w:szCs w:val="20"/>
          <w:lang w:eastAsia="ru-RU"/>
        </w:rPr>
      </w:pPr>
      <w:r w:rsidRPr="00CD665A">
        <w:rPr>
          <w:sz w:val="20"/>
          <w:szCs w:val="20"/>
          <w:lang w:eastAsia="ru-RU"/>
        </w:rPr>
        <w:t xml:space="preserve">Курганской области «О проведении публичных </w:t>
      </w:r>
    </w:p>
    <w:p w:rsidR="00CD665A" w:rsidRPr="00CD665A" w:rsidRDefault="00CD665A" w:rsidP="00CD665A">
      <w:pPr>
        <w:widowControl/>
        <w:autoSpaceDE/>
        <w:autoSpaceDN/>
        <w:jc w:val="right"/>
        <w:rPr>
          <w:sz w:val="20"/>
          <w:szCs w:val="20"/>
          <w:lang w:eastAsia="ru-RU"/>
        </w:rPr>
      </w:pPr>
      <w:r w:rsidRPr="00CD665A">
        <w:rPr>
          <w:sz w:val="20"/>
          <w:szCs w:val="20"/>
          <w:lang w:eastAsia="ru-RU"/>
        </w:rPr>
        <w:t xml:space="preserve">слушаний по проекту решения Думы Мокроусовского </w:t>
      </w:r>
    </w:p>
    <w:p w:rsidR="00CD665A" w:rsidRPr="00CD665A" w:rsidRDefault="00CD665A" w:rsidP="00CD665A">
      <w:pPr>
        <w:widowControl/>
        <w:autoSpaceDE/>
        <w:autoSpaceDN/>
        <w:jc w:val="right"/>
        <w:rPr>
          <w:sz w:val="20"/>
          <w:szCs w:val="20"/>
          <w:lang w:eastAsia="ru-RU"/>
        </w:rPr>
      </w:pPr>
      <w:r w:rsidRPr="00CD665A">
        <w:rPr>
          <w:sz w:val="20"/>
          <w:szCs w:val="20"/>
          <w:lang w:eastAsia="ru-RU"/>
        </w:rPr>
        <w:t xml:space="preserve">муниципального округа Курганской области </w:t>
      </w:r>
    </w:p>
    <w:p w:rsidR="00CD665A" w:rsidRPr="00CD665A" w:rsidRDefault="00CD665A" w:rsidP="00CD665A">
      <w:pPr>
        <w:widowControl/>
        <w:autoSpaceDE/>
        <w:autoSpaceDN/>
        <w:jc w:val="right"/>
        <w:rPr>
          <w:sz w:val="20"/>
          <w:szCs w:val="20"/>
          <w:lang w:eastAsia="ru-RU"/>
        </w:rPr>
      </w:pPr>
      <w:r w:rsidRPr="00CD665A">
        <w:rPr>
          <w:sz w:val="20"/>
          <w:szCs w:val="20"/>
          <w:lang w:eastAsia="ru-RU"/>
        </w:rPr>
        <w:t xml:space="preserve">«Об исполнении бюджета Мокроусовского </w:t>
      </w:r>
    </w:p>
    <w:p w:rsidR="00CD665A" w:rsidRPr="00CD665A" w:rsidRDefault="00CD665A" w:rsidP="00CD665A">
      <w:pPr>
        <w:widowControl/>
        <w:autoSpaceDE/>
        <w:autoSpaceDN/>
        <w:jc w:val="right"/>
        <w:rPr>
          <w:b/>
          <w:sz w:val="20"/>
          <w:szCs w:val="20"/>
          <w:lang w:eastAsia="ru-RU"/>
        </w:rPr>
      </w:pPr>
      <w:r w:rsidRPr="00CD665A">
        <w:rPr>
          <w:sz w:val="20"/>
          <w:szCs w:val="20"/>
          <w:lang w:eastAsia="ru-RU"/>
        </w:rPr>
        <w:t>муниципального округа Курганской области за 2024 год»</w:t>
      </w:r>
    </w:p>
    <w:p w:rsidR="00CD665A" w:rsidRPr="00CD665A" w:rsidRDefault="00CD665A" w:rsidP="00CD665A">
      <w:pPr>
        <w:widowControl/>
        <w:autoSpaceDE/>
        <w:autoSpaceDN/>
        <w:ind w:left="6480"/>
        <w:jc w:val="both"/>
        <w:rPr>
          <w:sz w:val="20"/>
          <w:szCs w:val="20"/>
          <w:lang w:eastAsia="ru-RU"/>
        </w:rPr>
      </w:pPr>
    </w:p>
    <w:p w:rsidR="00CD665A" w:rsidRPr="00CD665A" w:rsidRDefault="00CD665A" w:rsidP="00CD665A">
      <w:pPr>
        <w:widowControl/>
        <w:autoSpaceDE/>
        <w:autoSpaceDN/>
        <w:rPr>
          <w:sz w:val="20"/>
          <w:szCs w:val="20"/>
          <w:lang w:eastAsia="ru-RU"/>
        </w:rPr>
      </w:pPr>
    </w:p>
    <w:p w:rsidR="00CD665A" w:rsidRPr="00CD665A" w:rsidRDefault="00CD665A" w:rsidP="00CD665A">
      <w:pPr>
        <w:widowControl/>
        <w:autoSpaceDE/>
        <w:autoSpaceDN/>
        <w:jc w:val="center"/>
        <w:rPr>
          <w:sz w:val="20"/>
          <w:szCs w:val="20"/>
          <w:lang w:eastAsia="ru-RU"/>
        </w:rPr>
      </w:pPr>
      <w:r w:rsidRPr="00CD665A">
        <w:rPr>
          <w:sz w:val="20"/>
          <w:szCs w:val="20"/>
          <w:lang w:eastAsia="ru-RU"/>
        </w:rPr>
        <w:t>Состав</w:t>
      </w:r>
    </w:p>
    <w:p w:rsidR="00CD665A" w:rsidRPr="00CD665A" w:rsidRDefault="00CD665A" w:rsidP="00CD665A">
      <w:pPr>
        <w:widowControl/>
        <w:autoSpaceDE/>
        <w:autoSpaceDN/>
        <w:jc w:val="center"/>
        <w:rPr>
          <w:sz w:val="20"/>
          <w:szCs w:val="20"/>
          <w:lang w:eastAsia="ru-RU"/>
        </w:rPr>
      </w:pPr>
      <w:r w:rsidRPr="00CD665A">
        <w:rPr>
          <w:sz w:val="20"/>
          <w:szCs w:val="20"/>
          <w:lang w:eastAsia="ru-RU"/>
        </w:rPr>
        <w:t>рабочей группы по подготовке и проведению публичных слушаний по</w:t>
      </w:r>
    </w:p>
    <w:p w:rsidR="00CD665A" w:rsidRPr="00CD665A" w:rsidRDefault="00CD665A" w:rsidP="00CD665A">
      <w:pPr>
        <w:widowControl/>
        <w:autoSpaceDE/>
        <w:autoSpaceDN/>
        <w:jc w:val="center"/>
        <w:rPr>
          <w:sz w:val="20"/>
          <w:szCs w:val="20"/>
          <w:lang w:eastAsia="ru-RU"/>
        </w:rPr>
      </w:pPr>
      <w:r w:rsidRPr="00CD665A">
        <w:rPr>
          <w:sz w:val="20"/>
          <w:szCs w:val="20"/>
          <w:lang w:eastAsia="ru-RU"/>
        </w:rPr>
        <w:t>проекту решения Думы Мокроусовского муниципального округа Курганской области</w:t>
      </w:r>
    </w:p>
    <w:p w:rsidR="00CD665A" w:rsidRPr="00CD665A" w:rsidRDefault="00CD665A" w:rsidP="00CD665A">
      <w:pPr>
        <w:widowControl/>
        <w:autoSpaceDE/>
        <w:autoSpaceDN/>
        <w:jc w:val="center"/>
        <w:rPr>
          <w:sz w:val="20"/>
          <w:szCs w:val="20"/>
          <w:lang w:eastAsia="ru-RU"/>
        </w:rPr>
      </w:pPr>
      <w:r w:rsidRPr="00CD665A">
        <w:rPr>
          <w:sz w:val="20"/>
          <w:szCs w:val="20"/>
          <w:lang w:eastAsia="ru-RU"/>
        </w:rPr>
        <w:t xml:space="preserve"> «О проведении публичных слушаний по проекту решения Думы Мокроусовского муниципального округа Курганской области «Об исполнении бюджета Мокроусовского муниципального округа Курганской области за 2024 год»</w:t>
      </w:r>
    </w:p>
    <w:p w:rsidR="00CD665A" w:rsidRPr="00CD665A" w:rsidRDefault="00CD665A" w:rsidP="00CD665A">
      <w:pPr>
        <w:widowControl/>
        <w:autoSpaceDE/>
        <w:autoSpaceDN/>
        <w:rPr>
          <w:sz w:val="20"/>
          <w:szCs w:val="20"/>
          <w:lang w:eastAsia="ru-RU"/>
        </w:rPr>
      </w:pPr>
    </w:p>
    <w:tbl>
      <w:tblPr>
        <w:tblW w:w="0" w:type="auto"/>
        <w:tblLook w:val="04A0" w:firstRow="1" w:lastRow="0" w:firstColumn="1" w:lastColumn="0" w:noHBand="0" w:noVBand="1"/>
      </w:tblPr>
      <w:tblGrid>
        <w:gridCol w:w="3085"/>
        <w:gridCol w:w="6819"/>
      </w:tblGrid>
      <w:tr w:rsidR="00CD665A" w:rsidRPr="00CD665A" w:rsidTr="00A77F29">
        <w:trPr>
          <w:trHeight w:val="796"/>
        </w:trPr>
        <w:tc>
          <w:tcPr>
            <w:tcW w:w="3085" w:type="dxa"/>
            <w:shd w:val="clear" w:color="auto" w:fill="auto"/>
          </w:tcPr>
          <w:p w:rsidR="00CD665A" w:rsidRPr="00CD665A" w:rsidRDefault="00CD665A" w:rsidP="00CD665A">
            <w:pPr>
              <w:widowControl/>
              <w:autoSpaceDE/>
              <w:autoSpaceDN/>
              <w:spacing w:after="240"/>
              <w:rPr>
                <w:sz w:val="20"/>
                <w:szCs w:val="20"/>
                <w:lang w:eastAsia="ru-RU"/>
              </w:rPr>
            </w:pPr>
            <w:r w:rsidRPr="00CD665A">
              <w:rPr>
                <w:sz w:val="20"/>
                <w:szCs w:val="20"/>
                <w:lang w:eastAsia="ru-RU"/>
              </w:rPr>
              <w:t xml:space="preserve">Бетехтин П.В.                                          </w:t>
            </w:r>
          </w:p>
        </w:tc>
        <w:tc>
          <w:tcPr>
            <w:tcW w:w="6819" w:type="dxa"/>
            <w:shd w:val="clear" w:color="auto" w:fill="auto"/>
          </w:tcPr>
          <w:p w:rsidR="00CD665A" w:rsidRPr="00CD665A" w:rsidRDefault="00CD665A" w:rsidP="00A751A9">
            <w:pPr>
              <w:widowControl/>
              <w:numPr>
                <w:ilvl w:val="0"/>
                <w:numId w:val="37"/>
              </w:numPr>
              <w:autoSpaceDE/>
              <w:autoSpaceDN/>
              <w:spacing w:after="240"/>
              <w:ind w:left="317" w:firstLine="43"/>
              <w:jc w:val="both"/>
              <w:rPr>
                <w:sz w:val="20"/>
                <w:szCs w:val="20"/>
                <w:lang w:eastAsia="ru-RU"/>
              </w:rPr>
            </w:pPr>
            <w:r w:rsidRPr="00CD665A">
              <w:rPr>
                <w:sz w:val="20"/>
                <w:szCs w:val="20"/>
                <w:lang w:eastAsia="ru-RU"/>
              </w:rPr>
              <w:t>Первый заместитель Главы Мокроусовского муниципального        округа, председатель рабочей группы;</w:t>
            </w:r>
          </w:p>
        </w:tc>
      </w:tr>
      <w:tr w:rsidR="00CD665A" w:rsidRPr="00CD665A" w:rsidTr="00A77F29">
        <w:tc>
          <w:tcPr>
            <w:tcW w:w="3085" w:type="dxa"/>
            <w:shd w:val="clear" w:color="auto" w:fill="auto"/>
          </w:tcPr>
          <w:p w:rsidR="00CD665A" w:rsidRPr="00CD665A" w:rsidRDefault="00CD665A" w:rsidP="00CD665A">
            <w:pPr>
              <w:widowControl/>
              <w:autoSpaceDE/>
              <w:autoSpaceDN/>
              <w:spacing w:after="240"/>
              <w:rPr>
                <w:sz w:val="20"/>
                <w:szCs w:val="20"/>
                <w:lang w:eastAsia="ru-RU"/>
              </w:rPr>
            </w:pPr>
            <w:r w:rsidRPr="00CD665A">
              <w:rPr>
                <w:sz w:val="20"/>
                <w:szCs w:val="20"/>
                <w:lang w:eastAsia="ru-RU"/>
              </w:rPr>
              <w:t xml:space="preserve">Васильева С.Н.                                           </w:t>
            </w:r>
          </w:p>
        </w:tc>
        <w:tc>
          <w:tcPr>
            <w:tcW w:w="6819" w:type="dxa"/>
            <w:shd w:val="clear" w:color="auto" w:fill="auto"/>
          </w:tcPr>
          <w:p w:rsidR="00CD665A" w:rsidRPr="00CD665A" w:rsidRDefault="00CD665A" w:rsidP="00A751A9">
            <w:pPr>
              <w:widowControl/>
              <w:numPr>
                <w:ilvl w:val="0"/>
                <w:numId w:val="37"/>
              </w:numPr>
              <w:autoSpaceDE/>
              <w:autoSpaceDN/>
              <w:adjustRightInd w:val="0"/>
              <w:rPr>
                <w:sz w:val="20"/>
                <w:szCs w:val="20"/>
                <w:lang w:eastAsia="ru-RU"/>
              </w:rPr>
            </w:pPr>
            <w:r w:rsidRPr="00CD665A">
              <w:rPr>
                <w:sz w:val="20"/>
                <w:szCs w:val="20"/>
                <w:lang w:eastAsia="ru-RU"/>
              </w:rPr>
              <w:t xml:space="preserve">Руководитель аппарата, управляющий делами                                                                     </w:t>
            </w:r>
          </w:p>
        </w:tc>
      </w:tr>
      <w:tr w:rsidR="00CD665A" w:rsidRPr="00CD665A" w:rsidTr="00A77F29">
        <w:tc>
          <w:tcPr>
            <w:tcW w:w="3085" w:type="dxa"/>
            <w:shd w:val="clear" w:color="auto" w:fill="auto"/>
          </w:tcPr>
          <w:p w:rsidR="00CD665A" w:rsidRPr="00CD665A" w:rsidRDefault="00CD665A" w:rsidP="00CD665A">
            <w:pPr>
              <w:widowControl/>
              <w:autoSpaceDE/>
              <w:autoSpaceDN/>
              <w:spacing w:after="240"/>
              <w:rPr>
                <w:sz w:val="20"/>
                <w:szCs w:val="20"/>
                <w:lang w:eastAsia="ru-RU"/>
              </w:rPr>
            </w:pPr>
            <w:r w:rsidRPr="00CD665A">
              <w:rPr>
                <w:sz w:val="20"/>
                <w:szCs w:val="20"/>
                <w:lang w:eastAsia="ru-RU"/>
              </w:rPr>
              <w:t xml:space="preserve">Казакова А.Л.                                             </w:t>
            </w:r>
          </w:p>
        </w:tc>
        <w:tc>
          <w:tcPr>
            <w:tcW w:w="6819" w:type="dxa"/>
            <w:shd w:val="clear" w:color="auto" w:fill="auto"/>
          </w:tcPr>
          <w:p w:rsidR="00CD665A" w:rsidRPr="00CD665A" w:rsidRDefault="00CD665A" w:rsidP="00A751A9">
            <w:pPr>
              <w:widowControl/>
              <w:numPr>
                <w:ilvl w:val="0"/>
                <w:numId w:val="37"/>
              </w:numPr>
              <w:autoSpaceDE/>
              <w:autoSpaceDN/>
              <w:spacing w:after="240"/>
              <w:rPr>
                <w:sz w:val="20"/>
                <w:szCs w:val="20"/>
                <w:lang w:eastAsia="ru-RU"/>
              </w:rPr>
            </w:pPr>
            <w:r w:rsidRPr="00CD665A">
              <w:rPr>
                <w:sz w:val="20"/>
                <w:szCs w:val="20"/>
                <w:lang w:eastAsia="ru-RU"/>
              </w:rPr>
              <w:t xml:space="preserve">Начальник финансового управления                                           </w:t>
            </w:r>
          </w:p>
        </w:tc>
      </w:tr>
      <w:tr w:rsidR="00CD665A" w:rsidRPr="00CD665A" w:rsidTr="00A77F29">
        <w:tc>
          <w:tcPr>
            <w:tcW w:w="3085" w:type="dxa"/>
            <w:shd w:val="clear" w:color="auto" w:fill="auto"/>
          </w:tcPr>
          <w:p w:rsidR="00CD665A" w:rsidRPr="00CD665A" w:rsidRDefault="00CD665A" w:rsidP="00CD665A">
            <w:pPr>
              <w:widowControl/>
              <w:autoSpaceDE/>
              <w:autoSpaceDN/>
              <w:spacing w:after="240"/>
              <w:rPr>
                <w:sz w:val="20"/>
                <w:szCs w:val="20"/>
                <w:lang w:eastAsia="ru-RU"/>
              </w:rPr>
            </w:pPr>
            <w:r w:rsidRPr="00CD665A">
              <w:rPr>
                <w:sz w:val="20"/>
                <w:szCs w:val="20"/>
                <w:lang w:eastAsia="ru-RU"/>
              </w:rPr>
              <w:t xml:space="preserve">Яковлева Л.Е.                                            </w:t>
            </w:r>
          </w:p>
        </w:tc>
        <w:tc>
          <w:tcPr>
            <w:tcW w:w="6819" w:type="dxa"/>
            <w:shd w:val="clear" w:color="auto" w:fill="auto"/>
          </w:tcPr>
          <w:p w:rsidR="00CD665A" w:rsidRPr="00CD665A" w:rsidRDefault="00CD665A" w:rsidP="00A751A9">
            <w:pPr>
              <w:widowControl/>
              <w:numPr>
                <w:ilvl w:val="0"/>
                <w:numId w:val="37"/>
              </w:numPr>
              <w:autoSpaceDE/>
              <w:autoSpaceDN/>
              <w:spacing w:after="240"/>
              <w:ind w:left="317" w:firstLine="43"/>
              <w:rPr>
                <w:sz w:val="20"/>
                <w:szCs w:val="20"/>
                <w:lang w:eastAsia="ru-RU"/>
              </w:rPr>
            </w:pPr>
            <w:r w:rsidRPr="00CD665A">
              <w:rPr>
                <w:sz w:val="20"/>
                <w:szCs w:val="20"/>
                <w:lang w:eastAsia="ru-RU"/>
              </w:rPr>
              <w:t>Заместитель Главы округа по экономической деятельности;</w:t>
            </w:r>
          </w:p>
        </w:tc>
      </w:tr>
      <w:tr w:rsidR="00CD665A" w:rsidRPr="00CD665A" w:rsidTr="00A77F29">
        <w:tc>
          <w:tcPr>
            <w:tcW w:w="3085" w:type="dxa"/>
            <w:shd w:val="clear" w:color="auto" w:fill="auto"/>
          </w:tcPr>
          <w:p w:rsidR="00CD665A" w:rsidRPr="00CD665A" w:rsidRDefault="00CD665A" w:rsidP="00CD665A">
            <w:pPr>
              <w:widowControl/>
              <w:autoSpaceDE/>
              <w:autoSpaceDN/>
              <w:spacing w:after="240"/>
              <w:rPr>
                <w:sz w:val="20"/>
                <w:szCs w:val="20"/>
                <w:lang w:eastAsia="ru-RU"/>
              </w:rPr>
            </w:pPr>
            <w:r w:rsidRPr="00CD665A">
              <w:rPr>
                <w:sz w:val="20"/>
                <w:szCs w:val="20"/>
                <w:lang w:eastAsia="ru-RU"/>
              </w:rPr>
              <w:t xml:space="preserve">Волкова Т.А.                                            </w:t>
            </w:r>
          </w:p>
        </w:tc>
        <w:tc>
          <w:tcPr>
            <w:tcW w:w="6819" w:type="dxa"/>
            <w:shd w:val="clear" w:color="auto" w:fill="auto"/>
          </w:tcPr>
          <w:p w:rsidR="00CD665A" w:rsidRPr="00CD665A" w:rsidRDefault="00CD665A" w:rsidP="00A751A9">
            <w:pPr>
              <w:widowControl/>
              <w:numPr>
                <w:ilvl w:val="0"/>
                <w:numId w:val="37"/>
              </w:numPr>
              <w:autoSpaceDE/>
              <w:autoSpaceDN/>
              <w:spacing w:after="240"/>
              <w:rPr>
                <w:sz w:val="20"/>
                <w:szCs w:val="20"/>
                <w:lang w:eastAsia="ru-RU"/>
              </w:rPr>
            </w:pPr>
            <w:r w:rsidRPr="00CD665A">
              <w:rPr>
                <w:sz w:val="20"/>
                <w:szCs w:val="20"/>
                <w:lang w:eastAsia="ru-RU"/>
              </w:rPr>
              <w:t>Начальник МУ Отдел образования;</w:t>
            </w:r>
          </w:p>
        </w:tc>
      </w:tr>
      <w:tr w:rsidR="00CD665A" w:rsidRPr="00CD665A" w:rsidTr="00A77F29">
        <w:tc>
          <w:tcPr>
            <w:tcW w:w="3085" w:type="dxa"/>
            <w:shd w:val="clear" w:color="auto" w:fill="auto"/>
          </w:tcPr>
          <w:p w:rsidR="00CD665A" w:rsidRPr="00CD665A" w:rsidRDefault="00CD665A" w:rsidP="00CD665A">
            <w:pPr>
              <w:widowControl/>
              <w:autoSpaceDE/>
              <w:autoSpaceDN/>
              <w:spacing w:after="240"/>
              <w:rPr>
                <w:sz w:val="20"/>
                <w:szCs w:val="20"/>
                <w:lang w:eastAsia="ru-RU"/>
              </w:rPr>
            </w:pPr>
            <w:r w:rsidRPr="00CD665A">
              <w:rPr>
                <w:sz w:val="20"/>
                <w:szCs w:val="20"/>
                <w:lang w:eastAsia="ru-RU"/>
              </w:rPr>
              <w:t>Храмцова Е.В.</w:t>
            </w:r>
          </w:p>
        </w:tc>
        <w:tc>
          <w:tcPr>
            <w:tcW w:w="6819" w:type="dxa"/>
            <w:shd w:val="clear" w:color="auto" w:fill="auto"/>
          </w:tcPr>
          <w:p w:rsidR="00CD665A" w:rsidRPr="00CD665A" w:rsidRDefault="00CD665A" w:rsidP="00A751A9">
            <w:pPr>
              <w:widowControl/>
              <w:numPr>
                <w:ilvl w:val="0"/>
                <w:numId w:val="37"/>
              </w:numPr>
              <w:autoSpaceDE/>
              <w:autoSpaceDN/>
              <w:spacing w:after="240"/>
              <w:rPr>
                <w:sz w:val="20"/>
                <w:szCs w:val="20"/>
                <w:lang w:eastAsia="ru-RU"/>
              </w:rPr>
            </w:pPr>
            <w:r w:rsidRPr="00CD665A">
              <w:rPr>
                <w:sz w:val="20"/>
                <w:szCs w:val="20"/>
                <w:lang w:eastAsia="ru-RU"/>
              </w:rPr>
              <w:t>Директор МКУ "Мокроусовский центр культуры".</w:t>
            </w:r>
          </w:p>
        </w:tc>
      </w:tr>
      <w:tr w:rsidR="00CD665A" w:rsidRPr="00CD665A" w:rsidTr="00A77F29">
        <w:tc>
          <w:tcPr>
            <w:tcW w:w="3085" w:type="dxa"/>
            <w:shd w:val="clear" w:color="auto" w:fill="auto"/>
          </w:tcPr>
          <w:p w:rsidR="00CD665A" w:rsidRPr="00CD665A" w:rsidRDefault="00CD665A" w:rsidP="00CD665A">
            <w:pPr>
              <w:widowControl/>
              <w:autoSpaceDE/>
              <w:autoSpaceDN/>
              <w:spacing w:after="240"/>
              <w:rPr>
                <w:sz w:val="20"/>
                <w:szCs w:val="20"/>
                <w:lang w:eastAsia="ru-RU"/>
              </w:rPr>
            </w:pPr>
            <w:r w:rsidRPr="00CD665A">
              <w:rPr>
                <w:sz w:val="20"/>
                <w:szCs w:val="20"/>
                <w:lang w:eastAsia="ru-RU"/>
              </w:rPr>
              <w:t xml:space="preserve">Долженко И.А.                                        </w:t>
            </w:r>
          </w:p>
        </w:tc>
        <w:tc>
          <w:tcPr>
            <w:tcW w:w="6819" w:type="dxa"/>
            <w:shd w:val="clear" w:color="auto" w:fill="auto"/>
          </w:tcPr>
          <w:p w:rsidR="00CD665A" w:rsidRPr="00CD665A" w:rsidRDefault="00CD665A" w:rsidP="00A751A9">
            <w:pPr>
              <w:widowControl/>
              <w:numPr>
                <w:ilvl w:val="0"/>
                <w:numId w:val="37"/>
              </w:numPr>
              <w:autoSpaceDE/>
              <w:autoSpaceDN/>
              <w:jc w:val="both"/>
              <w:rPr>
                <w:sz w:val="20"/>
                <w:szCs w:val="20"/>
                <w:lang w:eastAsia="ru-RU"/>
              </w:rPr>
            </w:pPr>
            <w:r w:rsidRPr="00CD665A">
              <w:rPr>
                <w:sz w:val="20"/>
                <w:szCs w:val="20"/>
                <w:lang w:eastAsia="ru-RU"/>
              </w:rPr>
              <w:t>Депутат Думы Мокроусовского муниципального округа Курганской области, председатель комиссии по бюджету, финансам налогам и экономической политике (по согласованию).</w:t>
            </w:r>
          </w:p>
          <w:p w:rsidR="00CD665A" w:rsidRPr="00CD665A" w:rsidRDefault="00CD665A" w:rsidP="00CD665A">
            <w:pPr>
              <w:widowControl/>
              <w:autoSpaceDE/>
              <w:autoSpaceDN/>
              <w:spacing w:after="240"/>
              <w:rPr>
                <w:sz w:val="20"/>
                <w:szCs w:val="20"/>
                <w:lang w:eastAsia="ru-RU"/>
              </w:rPr>
            </w:pPr>
          </w:p>
        </w:tc>
      </w:tr>
    </w:tbl>
    <w:p w:rsidR="00CD665A" w:rsidRPr="00CD665A" w:rsidRDefault="00CD665A" w:rsidP="00CD665A">
      <w:pPr>
        <w:widowControl/>
        <w:autoSpaceDE/>
        <w:autoSpaceDN/>
        <w:rPr>
          <w:sz w:val="20"/>
          <w:szCs w:val="20"/>
          <w:lang w:eastAsia="ru-RU"/>
        </w:rPr>
      </w:pPr>
      <w:r w:rsidRPr="00CD665A">
        <w:rPr>
          <w:sz w:val="20"/>
          <w:szCs w:val="20"/>
          <w:lang w:eastAsia="ru-RU"/>
        </w:rPr>
        <w:t xml:space="preserve">                </w:t>
      </w:r>
    </w:p>
    <w:p w:rsidR="00CD665A" w:rsidRPr="00CD665A" w:rsidRDefault="00CD665A" w:rsidP="00CD665A">
      <w:pPr>
        <w:widowControl/>
        <w:autoSpaceDE/>
        <w:autoSpaceDN/>
        <w:jc w:val="both"/>
        <w:rPr>
          <w:sz w:val="20"/>
          <w:szCs w:val="20"/>
          <w:lang w:eastAsia="ru-RU"/>
        </w:rPr>
      </w:pPr>
      <w:r w:rsidRPr="00CD665A">
        <w:rPr>
          <w:sz w:val="20"/>
          <w:szCs w:val="20"/>
          <w:lang w:eastAsia="ru-RU"/>
        </w:rPr>
        <w:t xml:space="preserve">Управляющий делами                                                                            </w:t>
      </w:r>
      <w:r>
        <w:rPr>
          <w:sz w:val="20"/>
          <w:szCs w:val="20"/>
          <w:lang w:eastAsia="ru-RU"/>
        </w:rPr>
        <w:t xml:space="preserve">                   </w:t>
      </w:r>
      <w:r w:rsidRPr="00CD665A">
        <w:rPr>
          <w:sz w:val="20"/>
          <w:szCs w:val="20"/>
          <w:lang w:eastAsia="ru-RU"/>
        </w:rPr>
        <w:t xml:space="preserve">  С.Н.Васильева</w:t>
      </w:r>
    </w:p>
    <w:p w:rsidR="009747FE" w:rsidRDefault="009747FE" w:rsidP="00987FEB">
      <w:pPr>
        <w:pStyle w:val="a3"/>
        <w:ind w:left="0" w:firstLine="0"/>
        <w:rPr>
          <w:sz w:val="20"/>
          <w:szCs w:val="20"/>
        </w:rPr>
      </w:pPr>
    </w:p>
    <w:p w:rsidR="00FC3286" w:rsidRPr="00FC3286" w:rsidRDefault="00FC3286" w:rsidP="00FC3286">
      <w:pPr>
        <w:widowControl/>
        <w:suppressAutoHyphens/>
        <w:autoSpaceDE/>
        <w:autoSpaceDN/>
        <w:spacing w:after="120" w:line="100" w:lineRule="atLeast"/>
        <w:textAlignment w:val="baseline"/>
        <w:rPr>
          <w:rFonts w:ascii="Arial" w:hAnsi="Arial" w:cs="Arial"/>
          <w:b/>
          <w:kern w:val="1"/>
          <w:sz w:val="28"/>
          <w:szCs w:val="24"/>
          <w:lang w:eastAsia="ar-SA"/>
        </w:rPr>
      </w:pPr>
      <w:r w:rsidRPr="00FC3286">
        <w:rPr>
          <w:rFonts w:ascii="Arial" w:hAnsi="Arial" w:cs="Arial"/>
          <w:noProof/>
          <w:kern w:val="1"/>
          <w:sz w:val="24"/>
          <w:szCs w:val="24"/>
          <w:lang w:eastAsia="ru-RU"/>
        </w:rPr>
        <w:lastRenderedPageBreak/>
        <w:drawing>
          <wp:anchor distT="0" distB="0" distL="114300" distR="114300" simplePos="0" relativeHeight="251718656" behindDoc="0" locked="0" layoutInCell="1" allowOverlap="1">
            <wp:simplePos x="0" y="0"/>
            <wp:positionH relativeFrom="column">
              <wp:posOffset>2808605</wp:posOffset>
            </wp:positionH>
            <wp:positionV relativeFrom="paragraph">
              <wp:posOffset>-8255</wp:posOffset>
            </wp:positionV>
            <wp:extent cx="579120" cy="669925"/>
            <wp:effectExtent l="0" t="0" r="0" b="0"/>
            <wp:wrapSquare wrapText="bothSides"/>
            <wp:docPr id="176" name="Рисунок 17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669925"/>
                    </a:xfrm>
                    <a:prstGeom prst="rect">
                      <a:avLst/>
                    </a:prstGeom>
                    <a:noFill/>
                  </pic:spPr>
                </pic:pic>
              </a:graphicData>
            </a:graphic>
            <wp14:sizeRelH relativeFrom="page">
              <wp14:pctWidth>0</wp14:pctWidth>
            </wp14:sizeRelH>
            <wp14:sizeRelV relativeFrom="page">
              <wp14:pctHeight>0</wp14:pctHeight>
            </wp14:sizeRelV>
          </wp:anchor>
        </w:drawing>
      </w:r>
    </w:p>
    <w:p w:rsidR="00FC3286" w:rsidRPr="00FC3286" w:rsidRDefault="00FC3286" w:rsidP="00FC3286">
      <w:pPr>
        <w:widowControl/>
        <w:suppressAutoHyphens/>
        <w:autoSpaceDE/>
        <w:autoSpaceDN/>
        <w:spacing w:after="120" w:line="100" w:lineRule="atLeast"/>
        <w:textAlignment w:val="baseline"/>
        <w:rPr>
          <w:rFonts w:ascii="Arial" w:hAnsi="Arial" w:cs="Arial"/>
          <w:b/>
          <w:kern w:val="1"/>
          <w:sz w:val="28"/>
          <w:szCs w:val="24"/>
          <w:lang w:eastAsia="ar-SA"/>
        </w:rPr>
      </w:pPr>
    </w:p>
    <w:p w:rsidR="00FC3286" w:rsidRPr="00FC3286" w:rsidRDefault="00FC3286" w:rsidP="00FC3286">
      <w:pPr>
        <w:widowControl/>
        <w:suppressAutoHyphens/>
        <w:autoSpaceDE/>
        <w:autoSpaceDN/>
        <w:spacing w:after="120" w:line="100" w:lineRule="atLeast"/>
        <w:textAlignment w:val="baseline"/>
        <w:rPr>
          <w:rFonts w:ascii="Arial" w:hAnsi="Arial" w:cs="Arial"/>
          <w:b/>
          <w:kern w:val="1"/>
          <w:sz w:val="20"/>
          <w:szCs w:val="20"/>
          <w:lang w:eastAsia="ar-SA"/>
        </w:rPr>
      </w:pPr>
    </w:p>
    <w:p w:rsidR="00FC3286" w:rsidRPr="00FC3286" w:rsidRDefault="00FC3286" w:rsidP="00FC3286">
      <w:pPr>
        <w:widowControl/>
        <w:suppressAutoHyphens/>
        <w:autoSpaceDE/>
        <w:autoSpaceDN/>
        <w:jc w:val="center"/>
        <w:textAlignment w:val="baseline"/>
        <w:rPr>
          <w:b/>
          <w:kern w:val="1"/>
          <w:sz w:val="20"/>
          <w:szCs w:val="20"/>
          <w:lang w:eastAsia="ar-SA"/>
        </w:rPr>
      </w:pPr>
      <w:r w:rsidRPr="00FC3286">
        <w:rPr>
          <w:b/>
          <w:kern w:val="1"/>
          <w:sz w:val="20"/>
          <w:szCs w:val="20"/>
          <w:lang w:eastAsia="ar-SA"/>
        </w:rPr>
        <w:t>КУРГАНСКАЯ ОБЛАСТЬ</w:t>
      </w:r>
    </w:p>
    <w:p w:rsidR="00FC3286" w:rsidRPr="00FC3286" w:rsidRDefault="00FC3286" w:rsidP="00FC3286">
      <w:pPr>
        <w:widowControl/>
        <w:suppressAutoHyphens/>
        <w:autoSpaceDE/>
        <w:autoSpaceDN/>
        <w:jc w:val="center"/>
        <w:textAlignment w:val="baseline"/>
        <w:rPr>
          <w:b/>
          <w:kern w:val="1"/>
          <w:sz w:val="20"/>
          <w:szCs w:val="20"/>
          <w:lang w:eastAsia="ar-SA"/>
        </w:rPr>
      </w:pPr>
      <w:r w:rsidRPr="00FC3286">
        <w:rPr>
          <w:b/>
          <w:kern w:val="1"/>
          <w:sz w:val="20"/>
          <w:szCs w:val="20"/>
          <w:lang w:eastAsia="ar-SA"/>
        </w:rPr>
        <w:t>МОКРОУСОВСКИЙ МУНИЦИПАЛЬНЫЙ ОКРУГ</w:t>
      </w:r>
    </w:p>
    <w:p w:rsidR="00FC3286" w:rsidRPr="00FC3286" w:rsidRDefault="00FC3286" w:rsidP="00FC3286">
      <w:pPr>
        <w:widowControl/>
        <w:suppressAutoHyphens/>
        <w:autoSpaceDE/>
        <w:autoSpaceDN/>
        <w:jc w:val="center"/>
        <w:textAlignment w:val="baseline"/>
        <w:rPr>
          <w:b/>
          <w:kern w:val="1"/>
          <w:sz w:val="20"/>
          <w:szCs w:val="20"/>
          <w:lang w:eastAsia="ar-SA"/>
        </w:rPr>
      </w:pPr>
      <w:r w:rsidRPr="00FC3286">
        <w:rPr>
          <w:b/>
          <w:kern w:val="1"/>
          <w:sz w:val="20"/>
          <w:szCs w:val="20"/>
          <w:lang w:eastAsia="ar-SA"/>
        </w:rPr>
        <w:t>Администрация Мокроусовского муниципального округа</w:t>
      </w:r>
    </w:p>
    <w:p w:rsidR="00FC3286" w:rsidRPr="00FC3286" w:rsidRDefault="00FC3286" w:rsidP="00FC3286">
      <w:pPr>
        <w:widowControl/>
        <w:suppressAutoHyphens/>
        <w:autoSpaceDE/>
        <w:autoSpaceDN/>
        <w:spacing w:line="100" w:lineRule="atLeast"/>
        <w:jc w:val="center"/>
        <w:textAlignment w:val="baseline"/>
        <w:rPr>
          <w:b/>
          <w:kern w:val="1"/>
          <w:sz w:val="20"/>
          <w:szCs w:val="20"/>
          <w:lang w:eastAsia="ar-SA"/>
        </w:rPr>
      </w:pPr>
    </w:p>
    <w:p w:rsidR="00FC3286" w:rsidRPr="00FC3286" w:rsidRDefault="00FC3286" w:rsidP="00FC3286">
      <w:pPr>
        <w:widowControl/>
        <w:suppressAutoHyphens/>
        <w:autoSpaceDE/>
        <w:autoSpaceDN/>
        <w:spacing w:line="100" w:lineRule="atLeast"/>
        <w:jc w:val="center"/>
        <w:textAlignment w:val="baseline"/>
        <w:rPr>
          <w:b/>
          <w:kern w:val="1"/>
          <w:sz w:val="20"/>
          <w:szCs w:val="20"/>
          <w:lang w:eastAsia="ar-SA"/>
        </w:rPr>
      </w:pPr>
    </w:p>
    <w:p w:rsidR="00FC3286" w:rsidRPr="00FC3286" w:rsidRDefault="00FC3286" w:rsidP="00FC3286">
      <w:pPr>
        <w:widowControl/>
        <w:suppressAutoHyphens/>
        <w:autoSpaceDE/>
        <w:autoSpaceDN/>
        <w:spacing w:line="100" w:lineRule="atLeast"/>
        <w:jc w:val="center"/>
        <w:textAlignment w:val="baseline"/>
        <w:rPr>
          <w:b/>
          <w:kern w:val="1"/>
          <w:sz w:val="20"/>
          <w:szCs w:val="20"/>
          <w:lang w:eastAsia="ar-SA"/>
        </w:rPr>
      </w:pPr>
      <w:r w:rsidRPr="00FC3286">
        <w:rPr>
          <w:b/>
          <w:kern w:val="1"/>
          <w:sz w:val="20"/>
          <w:szCs w:val="20"/>
          <w:lang w:eastAsia="ar-SA"/>
        </w:rPr>
        <w:t>ПОСТАНОВЛЕНИЕ</w:t>
      </w:r>
    </w:p>
    <w:p w:rsidR="00FC3286" w:rsidRPr="00FC3286" w:rsidRDefault="00FC3286" w:rsidP="00FC3286">
      <w:pPr>
        <w:widowControl/>
        <w:suppressAutoHyphens/>
        <w:autoSpaceDE/>
        <w:autoSpaceDN/>
        <w:spacing w:line="100" w:lineRule="atLeast"/>
        <w:jc w:val="center"/>
        <w:textAlignment w:val="baseline"/>
        <w:rPr>
          <w:b/>
          <w:kern w:val="1"/>
          <w:sz w:val="20"/>
          <w:szCs w:val="20"/>
          <w:lang w:eastAsia="ar-SA"/>
        </w:rPr>
      </w:pPr>
    </w:p>
    <w:p w:rsidR="00FC3286" w:rsidRPr="00FC3286" w:rsidRDefault="00FC3286" w:rsidP="00FC3286">
      <w:pPr>
        <w:widowControl/>
        <w:suppressAutoHyphens/>
        <w:autoSpaceDE/>
        <w:autoSpaceDN/>
        <w:spacing w:line="100" w:lineRule="atLeast"/>
        <w:jc w:val="center"/>
        <w:textAlignment w:val="baseline"/>
        <w:rPr>
          <w:b/>
          <w:kern w:val="1"/>
          <w:sz w:val="20"/>
          <w:szCs w:val="20"/>
          <w:lang w:eastAsia="ar-SA"/>
        </w:rPr>
      </w:pPr>
    </w:p>
    <w:p w:rsidR="00FC3286" w:rsidRPr="00FC3286" w:rsidRDefault="00FC3286" w:rsidP="00FC3286">
      <w:pPr>
        <w:suppressAutoHyphens/>
        <w:autoSpaceDE/>
        <w:autoSpaceDN/>
        <w:spacing w:line="100" w:lineRule="atLeast"/>
        <w:ind w:left="-284"/>
        <w:textAlignment w:val="baseline"/>
        <w:rPr>
          <w:rFonts w:eastAsia="Lucida Sans Unicode"/>
          <w:bCs/>
          <w:color w:val="000000"/>
          <w:kern w:val="1"/>
          <w:sz w:val="20"/>
          <w:szCs w:val="20"/>
          <w:lang w:eastAsia="hi-IN" w:bidi="hi-IN"/>
        </w:rPr>
      </w:pPr>
      <w:r w:rsidRPr="00FC3286">
        <w:rPr>
          <w:rFonts w:eastAsia="Lucida Sans Unicode"/>
          <w:bCs/>
          <w:color w:val="000000"/>
          <w:kern w:val="1"/>
          <w:sz w:val="20"/>
          <w:szCs w:val="20"/>
          <w:lang w:eastAsia="hi-IN" w:bidi="hi-IN"/>
        </w:rPr>
        <w:t>от  «18»  февраля  2025 г.   № 74</w:t>
      </w:r>
    </w:p>
    <w:p w:rsidR="00FC3286" w:rsidRPr="00FC3286" w:rsidRDefault="00FC3286" w:rsidP="00FC3286">
      <w:pPr>
        <w:suppressAutoHyphens/>
        <w:autoSpaceDE/>
        <w:autoSpaceDN/>
        <w:spacing w:line="100" w:lineRule="atLeast"/>
        <w:textAlignment w:val="baseline"/>
        <w:rPr>
          <w:rFonts w:eastAsia="Lucida Sans Unicode"/>
          <w:bCs/>
          <w:color w:val="000000"/>
          <w:kern w:val="1"/>
          <w:sz w:val="20"/>
          <w:szCs w:val="20"/>
          <w:lang w:eastAsia="hi-IN" w:bidi="hi-IN"/>
        </w:rPr>
      </w:pPr>
      <w:r w:rsidRPr="00FC3286">
        <w:rPr>
          <w:rFonts w:eastAsia="Lucida Sans Unicode"/>
          <w:bCs/>
          <w:color w:val="000000"/>
          <w:kern w:val="1"/>
          <w:sz w:val="20"/>
          <w:szCs w:val="20"/>
          <w:lang w:eastAsia="hi-IN" w:bidi="hi-IN"/>
        </w:rPr>
        <w:t xml:space="preserve">        с. Мокроусово</w:t>
      </w:r>
    </w:p>
    <w:tbl>
      <w:tblPr>
        <w:tblpPr w:leftFromText="180" w:rightFromText="180" w:vertAnchor="text" w:horzAnchor="margin" w:tblpXSpec="center" w:tblpY="136"/>
        <w:tblW w:w="10394" w:type="dxa"/>
        <w:tblLook w:val="01E0" w:firstRow="1" w:lastRow="1" w:firstColumn="1" w:lastColumn="1" w:noHBand="0" w:noVBand="0"/>
      </w:tblPr>
      <w:tblGrid>
        <w:gridCol w:w="5495"/>
        <w:gridCol w:w="4899"/>
      </w:tblGrid>
      <w:tr w:rsidR="00FC3286" w:rsidRPr="00FC3286" w:rsidTr="00A77F29">
        <w:tc>
          <w:tcPr>
            <w:tcW w:w="5495" w:type="dxa"/>
          </w:tcPr>
          <w:p w:rsidR="00FC3286" w:rsidRPr="00FC3286" w:rsidRDefault="00FC3286" w:rsidP="00FC3286">
            <w:pPr>
              <w:suppressAutoHyphens/>
              <w:autoSpaceDE/>
              <w:autoSpaceDN/>
              <w:spacing w:line="100" w:lineRule="atLeast"/>
              <w:textAlignment w:val="baseline"/>
              <w:rPr>
                <w:rFonts w:eastAsia="Lucida Sans Unicode"/>
                <w:bCs/>
                <w:color w:val="000000"/>
                <w:kern w:val="1"/>
                <w:sz w:val="20"/>
                <w:szCs w:val="20"/>
                <w:lang w:eastAsia="hi-IN" w:bidi="hi-IN"/>
              </w:rPr>
            </w:pPr>
            <w:r w:rsidRPr="00FC3286">
              <w:rPr>
                <w:rFonts w:eastAsia="Lucida Sans Unicode"/>
                <w:bCs/>
                <w:color w:val="000000"/>
                <w:kern w:val="1"/>
                <w:sz w:val="20"/>
                <w:szCs w:val="20"/>
                <w:lang w:eastAsia="hi-IN" w:bidi="hi-IN"/>
              </w:rPr>
              <w:t xml:space="preserve"> </w:t>
            </w:r>
          </w:p>
          <w:p w:rsidR="00FC3286" w:rsidRPr="00FC3286" w:rsidRDefault="00FC3286" w:rsidP="00FC3286">
            <w:pPr>
              <w:suppressAutoHyphens/>
              <w:autoSpaceDE/>
              <w:autoSpaceDN/>
              <w:spacing w:line="100" w:lineRule="atLeast"/>
              <w:ind w:right="-675"/>
              <w:jc w:val="both"/>
              <w:textAlignment w:val="baseline"/>
              <w:rPr>
                <w:rFonts w:eastAsia="Lucida Sans Unicode"/>
                <w:bCs/>
                <w:color w:val="000000"/>
                <w:kern w:val="1"/>
                <w:sz w:val="20"/>
                <w:szCs w:val="20"/>
                <w:lang w:eastAsia="hi-IN" w:bidi="hi-IN"/>
              </w:rPr>
            </w:pPr>
            <w:r w:rsidRPr="00FC3286">
              <w:rPr>
                <w:rFonts w:eastAsia="Lucida Sans Unicode"/>
                <w:bCs/>
                <w:color w:val="000000"/>
                <w:kern w:val="1"/>
                <w:sz w:val="20"/>
                <w:szCs w:val="20"/>
                <w:lang w:eastAsia="hi-IN" w:bidi="hi-IN"/>
              </w:rPr>
              <w:t xml:space="preserve"> О направлении проекта дополнений к </w:t>
            </w:r>
          </w:p>
          <w:p w:rsidR="00FC3286" w:rsidRPr="00FC3286" w:rsidRDefault="00FC3286" w:rsidP="00FC3286">
            <w:pPr>
              <w:suppressAutoHyphens/>
              <w:autoSpaceDE/>
              <w:autoSpaceDN/>
              <w:spacing w:line="100" w:lineRule="atLeast"/>
              <w:ind w:right="-675"/>
              <w:jc w:val="both"/>
              <w:textAlignment w:val="baseline"/>
              <w:rPr>
                <w:rFonts w:eastAsia="Lucida Sans Unicode"/>
                <w:bCs/>
                <w:color w:val="000000"/>
                <w:kern w:val="1"/>
                <w:sz w:val="20"/>
                <w:szCs w:val="20"/>
                <w:lang w:eastAsia="hi-IN" w:bidi="hi-IN"/>
              </w:rPr>
            </w:pPr>
            <w:r w:rsidRPr="00FC3286">
              <w:rPr>
                <w:rFonts w:eastAsia="Lucida Sans Unicode"/>
                <w:bCs/>
                <w:color w:val="000000"/>
                <w:kern w:val="1"/>
                <w:sz w:val="20"/>
                <w:szCs w:val="20"/>
                <w:lang w:eastAsia="hi-IN" w:bidi="hi-IN"/>
              </w:rPr>
              <w:t xml:space="preserve"> Правилам благоустройства Мокроусовского</w:t>
            </w:r>
          </w:p>
          <w:p w:rsidR="00FC3286" w:rsidRPr="00FC3286" w:rsidRDefault="00FC3286" w:rsidP="00FC3286">
            <w:pPr>
              <w:suppressAutoHyphens/>
              <w:autoSpaceDE/>
              <w:autoSpaceDN/>
              <w:spacing w:line="100" w:lineRule="atLeast"/>
              <w:ind w:right="-675"/>
              <w:jc w:val="both"/>
              <w:textAlignment w:val="baseline"/>
              <w:rPr>
                <w:rFonts w:eastAsia="Lucida Sans Unicode"/>
                <w:kern w:val="1"/>
                <w:sz w:val="20"/>
                <w:szCs w:val="20"/>
                <w:lang w:eastAsia="hi-IN" w:bidi="hi-IN"/>
              </w:rPr>
            </w:pPr>
            <w:r w:rsidRPr="00FC3286">
              <w:rPr>
                <w:rFonts w:eastAsia="Lucida Sans Unicode"/>
                <w:bCs/>
                <w:color w:val="000000"/>
                <w:kern w:val="1"/>
                <w:sz w:val="20"/>
                <w:szCs w:val="20"/>
                <w:lang w:eastAsia="hi-IN" w:bidi="hi-IN"/>
              </w:rPr>
              <w:t xml:space="preserve"> муниципального округа Курганской области</w:t>
            </w:r>
          </w:p>
          <w:p w:rsidR="00FC3286" w:rsidRPr="00FC3286" w:rsidRDefault="00FC3286" w:rsidP="00FC3286">
            <w:pPr>
              <w:widowControl/>
              <w:suppressAutoHyphens/>
              <w:autoSpaceDE/>
              <w:autoSpaceDN/>
              <w:spacing w:line="100" w:lineRule="atLeast"/>
              <w:jc w:val="both"/>
              <w:textAlignment w:val="baseline"/>
              <w:rPr>
                <w:rFonts w:ascii="Arial" w:hAnsi="Arial" w:cs="Arial"/>
                <w:kern w:val="1"/>
                <w:sz w:val="20"/>
                <w:szCs w:val="20"/>
                <w:lang w:eastAsia="ar-SA"/>
              </w:rPr>
            </w:pPr>
          </w:p>
        </w:tc>
        <w:tc>
          <w:tcPr>
            <w:tcW w:w="4899" w:type="dxa"/>
          </w:tcPr>
          <w:p w:rsidR="00FC3286" w:rsidRPr="00FC3286" w:rsidRDefault="00FC3286" w:rsidP="00FC3286">
            <w:pPr>
              <w:widowControl/>
              <w:suppressAutoHyphens/>
              <w:autoSpaceDE/>
              <w:autoSpaceDN/>
              <w:spacing w:line="100" w:lineRule="atLeast"/>
              <w:jc w:val="both"/>
              <w:textAlignment w:val="baseline"/>
              <w:rPr>
                <w:rFonts w:ascii="Arial" w:hAnsi="Arial" w:cs="Arial"/>
                <w:kern w:val="1"/>
                <w:sz w:val="20"/>
                <w:szCs w:val="20"/>
                <w:lang w:eastAsia="ar-SA"/>
              </w:rPr>
            </w:pPr>
          </w:p>
        </w:tc>
      </w:tr>
    </w:tbl>
    <w:p w:rsidR="00FC3286" w:rsidRPr="00FC3286" w:rsidRDefault="00FC3286" w:rsidP="00FC3286">
      <w:pPr>
        <w:widowControl/>
        <w:suppressAutoHyphens/>
        <w:autoSpaceDN/>
        <w:ind w:firstLine="284"/>
        <w:jc w:val="both"/>
        <w:textAlignment w:val="baseline"/>
        <w:rPr>
          <w:rFonts w:eastAsia="Arial"/>
          <w:bCs/>
          <w:color w:val="000000"/>
          <w:kern w:val="1"/>
          <w:sz w:val="20"/>
          <w:szCs w:val="20"/>
          <w:lang w:eastAsia="ar-SA"/>
        </w:rPr>
      </w:pPr>
      <w:r w:rsidRPr="00FC3286">
        <w:rPr>
          <w:rFonts w:eastAsia="Arial"/>
          <w:bCs/>
          <w:color w:val="000000"/>
          <w:kern w:val="1"/>
          <w:sz w:val="20"/>
          <w:szCs w:val="20"/>
          <w:lang w:eastAsia="ar-SA"/>
        </w:rPr>
        <w:t xml:space="preserve">      В соответствии со статьями 28,31,32,33 Градостроительного кодекса Российской Федерации от 29.01.2004 г. № 190-ФЗ, Федеральным законом от 06.10.2003 г. № 131-ФЗ «Об общих принципах организации местного самоуправления в Российской Федерации», Законом Курганской области от 07.12.2011 г. № 91 «О градостроительной деятельности в Курганской области», Решением Мокроусовской районной Думы от  21.11.2023 г. № 84 «Об утверждении Правил благоустройства территории Мокроусовского муниципального округа Курганской области»,  Администрация Мокроусовского муниципального округа Курганской области</w:t>
      </w:r>
    </w:p>
    <w:p w:rsidR="00FC3286" w:rsidRPr="00FC3286" w:rsidRDefault="00FC3286" w:rsidP="00FC3286">
      <w:pPr>
        <w:widowControl/>
        <w:suppressAutoHyphens/>
        <w:autoSpaceDN/>
        <w:ind w:firstLine="284"/>
        <w:jc w:val="both"/>
        <w:textAlignment w:val="baseline"/>
        <w:rPr>
          <w:rFonts w:eastAsia="Arial"/>
          <w:bCs/>
          <w:color w:val="000000"/>
          <w:kern w:val="1"/>
          <w:sz w:val="20"/>
          <w:szCs w:val="20"/>
          <w:lang w:eastAsia="ar-SA"/>
        </w:rPr>
      </w:pPr>
      <w:r w:rsidRPr="00FC3286">
        <w:rPr>
          <w:rFonts w:eastAsia="Arial"/>
          <w:bCs/>
          <w:color w:val="000000"/>
          <w:kern w:val="1"/>
          <w:sz w:val="20"/>
          <w:szCs w:val="20"/>
          <w:lang w:eastAsia="ar-SA"/>
        </w:rPr>
        <w:t>ПОСТАНОВЛЯЕТ:</w:t>
      </w:r>
    </w:p>
    <w:p w:rsidR="00FC3286" w:rsidRPr="00FC3286" w:rsidRDefault="00FC3286" w:rsidP="00A751A9">
      <w:pPr>
        <w:widowControl/>
        <w:numPr>
          <w:ilvl w:val="0"/>
          <w:numId w:val="39"/>
        </w:numPr>
        <w:suppressAutoHyphens/>
        <w:autoSpaceDE/>
        <w:autoSpaceDN/>
        <w:spacing w:line="100" w:lineRule="atLeast"/>
        <w:ind w:left="0" w:firstLine="284"/>
        <w:jc w:val="both"/>
        <w:textAlignment w:val="baseline"/>
        <w:rPr>
          <w:rFonts w:eastAsia="Arial"/>
          <w:bCs/>
          <w:color w:val="000000"/>
          <w:kern w:val="1"/>
          <w:sz w:val="20"/>
          <w:szCs w:val="20"/>
          <w:lang w:eastAsia="ar-SA"/>
        </w:rPr>
      </w:pPr>
      <w:r w:rsidRPr="00FC3286">
        <w:rPr>
          <w:rFonts w:eastAsia="Arial"/>
          <w:bCs/>
          <w:color w:val="000000"/>
          <w:kern w:val="1"/>
          <w:sz w:val="20"/>
          <w:szCs w:val="20"/>
          <w:lang w:eastAsia="ar-SA"/>
        </w:rPr>
        <w:t>Направить проект дополнений к Правилам благоустройства Мокроусовского</w:t>
      </w:r>
    </w:p>
    <w:p w:rsidR="00FC3286" w:rsidRPr="00FC3286" w:rsidRDefault="00FC3286" w:rsidP="00FC3286">
      <w:pPr>
        <w:suppressAutoHyphens/>
        <w:autoSpaceDE/>
        <w:autoSpaceDN/>
        <w:jc w:val="both"/>
        <w:textAlignment w:val="baseline"/>
        <w:rPr>
          <w:rFonts w:eastAsia="Arial"/>
          <w:bCs/>
          <w:color w:val="000000"/>
          <w:kern w:val="1"/>
          <w:sz w:val="20"/>
          <w:szCs w:val="20"/>
          <w:lang w:eastAsia="ar-SA"/>
        </w:rPr>
      </w:pPr>
      <w:r w:rsidRPr="00FC3286">
        <w:rPr>
          <w:rFonts w:eastAsia="Arial"/>
          <w:bCs/>
          <w:color w:val="000000"/>
          <w:kern w:val="1"/>
          <w:sz w:val="20"/>
          <w:szCs w:val="20"/>
          <w:lang w:eastAsia="ar-SA"/>
        </w:rPr>
        <w:t>муниципального округа Курганской области Главе Мокроусовского муниципального округа для принятия решения о согласии с проектом.</w:t>
      </w:r>
    </w:p>
    <w:p w:rsidR="00FC3286" w:rsidRPr="00FC3286" w:rsidRDefault="00FC3286" w:rsidP="00A751A9">
      <w:pPr>
        <w:widowControl/>
        <w:numPr>
          <w:ilvl w:val="0"/>
          <w:numId w:val="39"/>
        </w:numPr>
        <w:suppressAutoHyphens/>
        <w:autoSpaceDE/>
        <w:autoSpaceDN/>
        <w:spacing w:line="100" w:lineRule="atLeast"/>
        <w:ind w:left="0" w:firstLine="284"/>
        <w:jc w:val="both"/>
        <w:textAlignment w:val="baseline"/>
        <w:rPr>
          <w:rFonts w:eastAsia="Lucida Sans Unicode"/>
          <w:color w:val="000000"/>
          <w:kern w:val="1"/>
          <w:sz w:val="20"/>
          <w:szCs w:val="20"/>
          <w:lang w:eastAsia="hi-IN" w:bidi="hi-IN"/>
        </w:rPr>
      </w:pPr>
      <w:r w:rsidRPr="00FC3286">
        <w:rPr>
          <w:rFonts w:eastAsia="Lucida Sans Unicode"/>
          <w:color w:val="000000"/>
          <w:kern w:val="1"/>
          <w:sz w:val="20"/>
          <w:szCs w:val="20"/>
          <w:lang w:eastAsia="hi-IN" w:bidi="hi-IN"/>
        </w:rPr>
        <w:t>Настоящее постановление обнародовать на информационных стендах, расположенных в здании Администрации  Мокроусовского муниципального округа по адресу: Курганская область, Мокроусовский округ, с. Мокроусово, ул. Советская, д.31, и всех населенных пунктах  Мокроусовского муниципального округа.</w:t>
      </w:r>
    </w:p>
    <w:p w:rsidR="00FC3286" w:rsidRPr="00FC3286" w:rsidRDefault="00FC3286" w:rsidP="00A751A9">
      <w:pPr>
        <w:widowControl/>
        <w:numPr>
          <w:ilvl w:val="0"/>
          <w:numId w:val="39"/>
        </w:numPr>
        <w:suppressAutoHyphens/>
        <w:autoSpaceDE/>
        <w:autoSpaceDN/>
        <w:spacing w:line="100" w:lineRule="atLeast"/>
        <w:ind w:left="0" w:firstLine="284"/>
        <w:jc w:val="both"/>
        <w:textAlignment w:val="baseline"/>
        <w:rPr>
          <w:rFonts w:eastAsia="Arial"/>
          <w:bCs/>
          <w:color w:val="000000"/>
          <w:kern w:val="1"/>
          <w:sz w:val="20"/>
          <w:szCs w:val="20"/>
          <w:lang w:eastAsia="ar-SA"/>
        </w:rPr>
      </w:pPr>
      <w:r w:rsidRPr="00FC3286">
        <w:rPr>
          <w:rFonts w:eastAsia="Lucida Sans Unicode"/>
          <w:color w:val="000000"/>
          <w:kern w:val="1"/>
          <w:sz w:val="20"/>
          <w:szCs w:val="20"/>
          <w:lang w:eastAsia="hi-IN" w:bidi="hi-IN"/>
        </w:rPr>
        <w:t>Разместить настоящее постановление</w:t>
      </w:r>
      <w:r w:rsidRPr="00FC3286">
        <w:rPr>
          <w:rFonts w:eastAsia="Arial"/>
          <w:bCs/>
          <w:color w:val="000000"/>
          <w:kern w:val="1"/>
          <w:sz w:val="20"/>
          <w:szCs w:val="20"/>
          <w:lang w:eastAsia="ar-SA"/>
        </w:rPr>
        <w:t xml:space="preserve"> на официальном сайте Администрации Мокроусовского муниципального округа  </w:t>
      </w:r>
      <w:hyperlink r:id="rId80" w:tgtFrame="_blank" w:history="1">
        <w:r w:rsidRPr="00FC3286">
          <w:rPr>
            <w:rFonts w:eastAsia="Arial"/>
            <w:bCs/>
            <w:color w:val="000000"/>
            <w:kern w:val="1"/>
            <w:sz w:val="20"/>
            <w:szCs w:val="20"/>
            <w:lang w:eastAsia="ar-SA"/>
          </w:rPr>
          <w:t>https://mokrousovskij-r45.gosweb.gosuslugi.ru</w:t>
        </w:r>
      </w:hyperlink>
    </w:p>
    <w:p w:rsidR="00FC3286" w:rsidRPr="00FC3286" w:rsidRDefault="00FC3286" w:rsidP="00A751A9">
      <w:pPr>
        <w:widowControl/>
        <w:numPr>
          <w:ilvl w:val="0"/>
          <w:numId w:val="39"/>
        </w:numPr>
        <w:suppressAutoHyphens/>
        <w:autoSpaceDE/>
        <w:autoSpaceDN/>
        <w:spacing w:line="100" w:lineRule="atLeast"/>
        <w:ind w:left="0" w:firstLine="284"/>
        <w:jc w:val="both"/>
        <w:textAlignment w:val="baseline"/>
        <w:rPr>
          <w:rFonts w:eastAsia="Arial"/>
          <w:bCs/>
          <w:color w:val="000000"/>
          <w:kern w:val="1"/>
          <w:sz w:val="20"/>
          <w:szCs w:val="20"/>
          <w:lang w:eastAsia="ar-SA"/>
        </w:rPr>
      </w:pPr>
      <w:r w:rsidRPr="00FC3286">
        <w:rPr>
          <w:rFonts w:eastAsia="Arial"/>
          <w:bCs/>
          <w:color w:val="000000"/>
          <w:kern w:val="1"/>
          <w:sz w:val="20"/>
          <w:szCs w:val="20"/>
          <w:lang w:eastAsia="ar-SA"/>
        </w:rPr>
        <w:t>Контроль за исполнением настоящего постановления возложить на первого заместителя Главы Мокроусовского муниципального округа.</w:t>
      </w:r>
    </w:p>
    <w:p w:rsidR="00FC3286" w:rsidRPr="00FC3286" w:rsidRDefault="00FC3286" w:rsidP="00FC3286">
      <w:pPr>
        <w:widowControl/>
        <w:suppressAutoHyphens/>
        <w:autoSpaceDN/>
        <w:ind w:firstLine="284"/>
        <w:jc w:val="both"/>
        <w:textAlignment w:val="baseline"/>
        <w:rPr>
          <w:rFonts w:eastAsia="Arial"/>
          <w:bCs/>
          <w:color w:val="000000"/>
          <w:kern w:val="1"/>
          <w:sz w:val="20"/>
          <w:szCs w:val="20"/>
          <w:lang w:eastAsia="ar-SA"/>
        </w:rPr>
      </w:pPr>
    </w:p>
    <w:p w:rsidR="00FC3286" w:rsidRDefault="00FC3286" w:rsidP="00FC3286">
      <w:pPr>
        <w:widowControl/>
        <w:suppressAutoHyphens/>
        <w:autoSpaceDN/>
        <w:spacing w:line="100" w:lineRule="atLeast"/>
        <w:ind w:firstLine="540"/>
        <w:jc w:val="both"/>
        <w:textAlignment w:val="baseline"/>
        <w:rPr>
          <w:rFonts w:eastAsia="Arial"/>
          <w:bCs/>
          <w:color w:val="000000"/>
          <w:kern w:val="1"/>
          <w:sz w:val="20"/>
          <w:szCs w:val="20"/>
          <w:lang w:eastAsia="ar-SA"/>
        </w:rPr>
      </w:pPr>
    </w:p>
    <w:p w:rsidR="00FC3286" w:rsidRPr="00FC3286" w:rsidRDefault="00FC3286" w:rsidP="00FC3286">
      <w:pPr>
        <w:widowControl/>
        <w:suppressAutoHyphens/>
        <w:autoSpaceDN/>
        <w:spacing w:line="100" w:lineRule="atLeast"/>
        <w:ind w:firstLine="540"/>
        <w:jc w:val="both"/>
        <w:textAlignment w:val="baseline"/>
        <w:rPr>
          <w:rFonts w:eastAsia="Arial"/>
          <w:bCs/>
          <w:color w:val="000000"/>
          <w:kern w:val="1"/>
          <w:sz w:val="20"/>
          <w:szCs w:val="20"/>
          <w:lang w:eastAsia="ar-SA"/>
        </w:rPr>
      </w:pPr>
    </w:p>
    <w:p w:rsidR="00FC3286" w:rsidRPr="00FC3286" w:rsidRDefault="00FC3286" w:rsidP="00FC3286">
      <w:pPr>
        <w:widowControl/>
        <w:suppressAutoHyphens/>
        <w:autoSpaceDN/>
        <w:spacing w:line="100" w:lineRule="atLeast"/>
        <w:jc w:val="both"/>
        <w:textAlignment w:val="baseline"/>
        <w:rPr>
          <w:rFonts w:eastAsia="Arial"/>
          <w:bCs/>
          <w:color w:val="000000"/>
          <w:kern w:val="1"/>
          <w:sz w:val="20"/>
          <w:szCs w:val="20"/>
          <w:lang w:eastAsia="ar-SA"/>
        </w:rPr>
      </w:pPr>
      <w:r w:rsidRPr="00FC3286">
        <w:rPr>
          <w:rFonts w:eastAsia="Arial"/>
          <w:bCs/>
          <w:color w:val="000000"/>
          <w:kern w:val="1"/>
          <w:sz w:val="20"/>
          <w:szCs w:val="20"/>
          <w:lang w:eastAsia="ar-SA"/>
        </w:rPr>
        <w:t xml:space="preserve">Глава  Мокроусовского </w:t>
      </w:r>
    </w:p>
    <w:p w:rsidR="00FC3286" w:rsidRPr="00FC3286" w:rsidRDefault="00FC3286" w:rsidP="00FC3286">
      <w:pPr>
        <w:widowControl/>
        <w:suppressAutoHyphens/>
        <w:autoSpaceDN/>
        <w:spacing w:line="100" w:lineRule="atLeast"/>
        <w:jc w:val="both"/>
        <w:textAlignment w:val="baseline"/>
        <w:rPr>
          <w:rFonts w:ascii="Arial" w:eastAsia="Arial" w:hAnsi="Arial" w:cs="Arial"/>
          <w:b/>
          <w:bCs/>
          <w:kern w:val="1"/>
          <w:sz w:val="20"/>
          <w:szCs w:val="20"/>
          <w:lang w:eastAsia="ar-SA"/>
        </w:rPr>
      </w:pPr>
      <w:r w:rsidRPr="00FC3286">
        <w:rPr>
          <w:rFonts w:eastAsia="Arial"/>
          <w:bCs/>
          <w:color w:val="000000"/>
          <w:kern w:val="1"/>
          <w:sz w:val="20"/>
          <w:szCs w:val="20"/>
          <w:lang w:eastAsia="ar-SA"/>
        </w:rPr>
        <w:t>муниципального округа</w:t>
      </w:r>
      <w:r w:rsidRPr="00FC3286">
        <w:rPr>
          <w:rFonts w:eastAsia="Arial"/>
          <w:bCs/>
          <w:color w:val="000000"/>
          <w:kern w:val="1"/>
          <w:sz w:val="20"/>
          <w:szCs w:val="20"/>
          <w:lang w:eastAsia="ar-SA"/>
        </w:rPr>
        <w:tab/>
      </w:r>
      <w:r w:rsidRPr="00FC3286">
        <w:rPr>
          <w:rFonts w:eastAsia="Arial"/>
          <w:bCs/>
          <w:color w:val="000000"/>
          <w:kern w:val="1"/>
          <w:sz w:val="20"/>
          <w:szCs w:val="20"/>
          <w:lang w:eastAsia="ar-SA"/>
        </w:rPr>
        <w:tab/>
      </w:r>
      <w:r w:rsidRPr="00FC3286">
        <w:rPr>
          <w:rFonts w:eastAsia="Arial"/>
          <w:bCs/>
          <w:color w:val="000000"/>
          <w:kern w:val="1"/>
          <w:sz w:val="20"/>
          <w:szCs w:val="20"/>
          <w:lang w:eastAsia="ar-SA"/>
        </w:rPr>
        <w:tab/>
      </w:r>
      <w:r w:rsidRPr="00FC3286">
        <w:rPr>
          <w:rFonts w:eastAsia="Arial"/>
          <w:bCs/>
          <w:color w:val="000000"/>
          <w:kern w:val="1"/>
          <w:sz w:val="20"/>
          <w:szCs w:val="20"/>
          <w:lang w:eastAsia="ar-SA"/>
        </w:rPr>
        <w:tab/>
      </w:r>
      <w:r w:rsidRPr="00FC3286">
        <w:rPr>
          <w:rFonts w:eastAsia="Arial"/>
          <w:bCs/>
          <w:color w:val="000000"/>
          <w:kern w:val="1"/>
          <w:sz w:val="20"/>
          <w:szCs w:val="20"/>
          <w:lang w:eastAsia="ar-SA"/>
        </w:rPr>
        <w:tab/>
        <w:t xml:space="preserve">   </w:t>
      </w:r>
      <w:r>
        <w:rPr>
          <w:rFonts w:eastAsia="Arial"/>
          <w:bCs/>
          <w:color w:val="000000"/>
          <w:kern w:val="1"/>
          <w:sz w:val="20"/>
          <w:szCs w:val="20"/>
          <w:lang w:eastAsia="ar-SA"/>
        </w:rPr>
        <w:t xml:space="preserve">                               </w:t>
      </w:r>
      <w:r w:rsidRPr="00FC3286">
        <w:rPr>
          <w:rFonts w:eastAsia="Arial"/>
          <w:bCs/>
          <w:color w:val="000000"/>
          <w:kern w:val="1"/>
          <w:sz w:val="20"/>
          <w:szCs w:val="20"/>
          <w:lang w:eastAsia="ar-SA"/>
        </w:rPr>
        <w:t xml:space="preserve"> В.В.Демешкин</w:t>
      </w: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7B192D" w:rsidRPr="007B192D" w:rsidRDefault="007B192D" w:rsidP="007B192D">
      <w:pPr>
        <w:widowControl/>
        <w:suppressAutoHyphens/>
        <w:autoSpaceDE/>
        <w:autoSpaceDN/>
        <w:spacing w:after="120" w:line="100" w:lineRule="atLeast"/>
        <w:textAlignment w:val="baseline"/>
        <w:rPr>
          <w:rFonts w:ascii="Arial" w:hAnsi="Arial" w:cs="Arial"/>
          <w:b/>
          <w:kern w:val="1"/>
          <w:sz w:val="28"/>
          <w:szCs w:val="24"/>
          <w:lang w:eastAsia="ar-SA"/>
        </w:rPr>
      </w:pPr>
      <w:r w:rsidRPr="007B192D">
        <w:rPr>
          <w:rFonts w:ascii="Arial" w:hAnsi="Arial" w:cs="Arial"/>
          <w:noProof/>
          <w:kern w:val="1"/>
          <w:sz w:val="24"/>
          <w:szCs w:val="24"/>
          <w:lang w:eastAsia="ru-RU"/>
        </w:rPr>
        <w:drawing>
          <wp:anchor distT="0" distB="0" distL="114300" distR="114300" simplePos="0" relativeHeight="251720704" behindDoc="0" locked="0" layoutInCell="1" allowOverlap="1">
            <wp:simplePos x="0" y="0"/>
            <wp:positionH relativeFrom="column">
              <wp:posOffset>2808605</wp:posOffset>
            </wp:positionH>
            <wp:positionV relativeFrom="paragraph">
              <wp:posOffset>-8255</wp:posOffset>
            </wp:positionV>
            <wp:extent cx="579120" cy="669925"/>
            <wp:effectExtent l="0" t="0" r="0" b="0"/>
            <wp:wrapSquare wrapText="bothSides"/>
            <wp:docPr id="177" name="Рисунок 17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669925"/>
                    </a:xfrm>
                    <a:prstGeom prst="rect">
                      <a:avLst/>
                    </a:prstGeom>
                    <a:noFill/>
                  </pic:spPr>
                </pic:pic>
              </a:graphicData>
            </a:graphic>
            <wp14:sizeRelH relativeFrom="page">
              <wp14:pctWidth>0</wp14:pctWidth>
            </wp14:sizeRelH>
            <wp14:sizeRelV relativeFrom="page">
              <wp14:pctHeight>0</wp14:pctHeight>
            </wp14:sizeRelV>
          </wp:anchor>
        </w:drawing>
      </w:r>
    </w:p>
    <w:p w:rsidR="007B192D" w:rsidRPr="007B192D" w:rsidRDefault="007B192D" w:rsidP="007B192D">
      <w:pPr>
        <w:widowControl/>
        <w:suppressAutoHyphens/>
        <w:autoSpaceDE/>
        <w:autoSpaceDN/>
        <w:spacing w:after="120" w:line="100" w:lineRule="atLeast"/>
        <w:textAlignment w:val="baseline"/>
        <w:rPr>
          <w:rFonts w:ascii="Arial" w:hAnsi="Arial" w:cs="Arial"/>
          <w:b/>
          <w:kern w:val="1"/>
          <w:sz w:val="28"/>
          <w:szCs w:val="24"/>
          <w:lang w:eastAsia="ar-SA"/>
        </w:rPr>
      </w:pPr>
    </w:p>
    <w:p w:rsidR="007B192D" w:rsidRPr="007B192D" w:rsidRDefault="007B192D" w:rsidP="007B192D">
      <w:pPr>
        <w:widowControl/>
        <w:suppressAutoHyphens/>
        <w:autoSpaceDE/>
        <w:autoSpaceDN/>
        <w:spacing w:after="120" w:line="100" w:lineRule="atLeast"/>
        <w:textAlignment w:val="baseline"/>
        <w:rPr>
          <w:rFonts w:ascii="Arial" w:hAnsi="Arial" w:cs="Arial"/>
          <w:b/>
          <w:kern w:val="1"/>
          <w:sz w:val="20"/>
          <w:szCs w:val="20"/>
          <w:lang w:eastAsia="ar-SA"/>
        </w:rPr>
      </w:pPr>
    </w:p>
    <w:p w:rsidR="007B192D" w:rsidRPr="007B192D" w:rsidRDefault="007B192D" w:rsidP="007B192D">
      <w:pPr>
        <w:widowControl/>
        <w:suppressAutoHyphens/>
        <w:autoSpaceDE/>
        <w:autoSpaceDN/>
        <w:jc w:val="center"/>
        <w:textAlignment w:val="baseline"/>
        <w:rPr>
          <w:b/>
          <w:kern w:val="1"/>
          <w:sz w:val="20"/>
          <w:szCs w:val="20"/>
          <w:lang w:eastAsia="ar-SA"/>
        </w:rPr>
      </w:pPr>
      <w:r w:rsidRPr="007B192D">
        <w:rPr>
          <w:b/>
          <w:kern w:val="1"/>
          <w:sz w:val="20"/>
          <w:szCs w:val="20"/>
          <w:lang w:eastAsia="ar-SA"/>
        </w:rPr>
        <w:t>КУРГАНСКАЯ ОБЛАСТЬ</w:t>
      </w:r>
    </w:p>
    <w:p w:rsidR="007B192D" w:rsidRPr="007B192D" w:rsidRDefault="007B192D" w:rsidP="007B192D">
      <w:pPr>
        <w:widowControl/>
        <w:suppressAutoHyphens/>
        <w:autoSpaceDE/>
        <w:autoSpaceDN/>
        <w:jc w:val="center"/>
        <w:textAlignment w:val="baseline"/>
        <w:rPr>
          <w:b/>
          <w:kern w:val="1"/>
          <w:sz w:val="20"/>
          <w:szCs w:val="20"/>
          <w:lang w:eastAsia="ar-SA"/>
        </w:rPr>
      </w:pPr>
      <w:r w:rsidRPr="007B192D">
        <w:rPr>
          <w:b/>
          <w:kern w:val="1"/>
          <w:sz w:val="20"/>
          <w:szCs w:val="20"/>
          <w:lang w:eastAsia="ar-SA"/>
        </w:rPr>
        <w:t>МОКРОУСОВСКИЙ МУНИЦИПАЛЬНЫЙ ОКРУГ</w:t>
      </w:r>
    </w:p>
    <w:p w:rsidR="007B192D" w:rsidRPr="007B192D" w:rsidRDefault="007B192D" w:rsidP="007B192D">
      <w:pPr>
        <w:widowControl/>
        <w:suppressAutoHyphens/>
        <w:autoSpaceDE/>
        <w:autoSpaceDN/>
        <w:jc w:val="center"/>
        <w:textAlignment w:val="baseline"/>
        <w:rPr>
          <w:b/>
          <w:kern w:val="1"/>
          <w:sz w:val="20"/>
          <w:szCs w:val="20"/>
          <w:lang w:eastAsia="ar-SA"/>
        </w:rPr>
      </w:pPr>
      <w:r w:rsidRPr="007B192D">
        <w:rPr>
          <w:b/>
          <w:kern w:val="1"/>
          <w:sz w:val="20"/>
          <w:szCs w:val="20"/>
          <w:lang w:eastAsia="ar-SA"/>
        </w:rPr>
        <w:t>Администрация Мокроусовского муниципального округа</w:t>
      </w:r>
    </w:p>
    <w:p w:rsidR="007B192D" w:rsidRPr="007B192D" w:rsidRDefault="007B192D" w:rsidP="007B192D">
      <w:pPr>
        <w:widowControl/>
        <w:suppressAutoHyphens/>
        <w:autoSpaceDE/>
        <w:autoSpaceDN/>
        <w:spacing w:line="100" w:lineRule="atLeast"/>
        <w:jc w:val="center"/>
        <w:textAlignment w:val="baseline"/>
        <w:rPr>
          <w:b/>
          <w:kern w:val="1"/>
          <w:sz w:val="20"/>
          <w:szCs w:val="20"/>
          <w:lang w:eastAsia="ar-SA"/>
        </w:rPr>
      </w:pPr>
    </w:p>
    <w:p w:rsidR="007B192D" w:rsidRPr="007B192D" w:rsidRDefault="007B192D" w:rsidP="007B192D">
      <w:pPr>
        <w:widowControl/>
        <w:suppressAutoHyphens/>
        <w:autoSpaceDE/>
        <w:autoSpaceDN/>
        <w:spacing w:line="100" w:lineRule="atLeast"/>
        <w:jc w:val="center"/>
        <w:textAlignment w:val="baseline"/>
        <w:rPr>
          <w:b/>
          <w:kern w:val="1"/>
          <w:sz w:val="20"/>
          <w:szCs w:val="20"/>
          <w:lang w:eastAsia="ar-SA"/>
        </w:rPr>
      </w:pPr>
    </w:p>
    <w:p w:rsidR="007B192D" w:rsidRPr="007B192D" w:rsidRDefault="007B192D" w:rsidP="007B192D">
      <w:pPr>
        <w:widowControl/>
        <w:suppressAutoHyphens/>
        <w:autoSpaceDE/>
        <w:autoSpaceDN/>
        <w:spacing w:line="100" w:lineRule="atLeast"/>
        <w:jc w:val="center"/>
        <w:textAlignment w:val="baseline"/>
        <w:rPr>
          <w:b/>
          <w:kern w:val="1"/>
          <w:sz w:val="20"/>
          <w:szCs w:val="20"/>
          <w:lang w:eastAsia="ar-SA"/>
        </w:rPr>
      </w:pPr>
      <w:r w:rsidRPr="007B192D">
        <w:rPr>
          <w:b/>
          <w:kern w:val="1"/>
          <w:sz w:val="20"/>
          <w:szCs w:val="20"/>
          <w:lang w:eastAsia="ar-SA"/>
        </w:rPr>
        <w:t>ПОСТАНОВЛЕНИЕ</w:t>
      </w:r>
    </w:p>
    <w:p w:rsidR="007B192D" w:rsidRPr="007B192D" w:rsidRDefault="007B192D" w:rsidP="007B192D">
      <w:pPr>
        <w:widowControl/>
        <w:suppressAutoHyphens/>
        <w:autoSpaceDE/>
        <w:autoSpaceDN/>
        <w:spacing w:line="100" w:lineRule="atLeast"/>
        <w:jc w:val="center"/>
        <w:textAlignment w:val="baseline"/>
        <w:rPr>
          <w:b/>
          <w:kern w:val="1"/>
          <w:sz w:val="20"/>
          <w:szCs w:val="20"/>
          <w:lang w:eastAsia="ar-SA"/>
        </w:rPr>
      </w:pPr>
    </w:p>
    <w:p w:rsidR="007B192D" w:rsidRPr="007B192D" w:rsidRDefault="007B192D" w:rsidP="007B192D">
      <w:pPr>
        <w:suppressAutoHyphens/>
        <w:autoSpaceDE/>
        <w:autoSpaceDN/>
        <w:spacing w:line="100" w:lineRule="atLeast"/>
        <w:ind w:left="-284"/>
        <w:textAlignment w:val="baseline"/>
        <w:rPr>
          <w:rFonts w:eastAsia="Lucida Sans Unicode"/>
          <w:bCs/>
          <w:color w:val="000000"/>
          <w:kern w:val="1"/>
          <w:sz w:val="20"/>
          <w:szCs w:val="20"/>
          <w:u w:val="single"/>
          <w:lang w:eastAsia="hi-IN" w:bidi="hi-IN"/>
        </w:rPr>
      </w:pPr>
      <w:r w:rsidRPr="007B192D">
        <w:rPr>
          <w:rFonts w:eastAsia="Lucida Sans Unicode"/>
          <w:bCs/>
          <w:color w:val="000000"/>
          <w:kern w:val="1"/>
          <w:sz w:val="20"/>
          <w:szCs w:val="20"/>
          <w:u w:val="single"/>
          <w:lang w:eastAsia="hi-IN" w:bidi="hi-IN"/>
        </w:rPr>
        <w:t>от «19» февраля 2025 г.   № 76</w:t>
      </w:r>
    </w:p>
    <w:p w:rsidR="007B192D" w:rsidRPr="007B192D" w:rsidRDefault="007B192D" w:rsidP="007B192D">
      <w:pPr>
        <w:suppressAutoHyphens/>
        <w:autoSpaceDE/>
        <w:autoSpaceDN/>
        <w:spacing w:line="100" w:lineRule="atLeast"/>
        <w:textAlignment w:val="baseline"/>
        <w:rPr>
          <w:rFonts w:eastAsia="Lucida Sans Unicode"/>
          <w:bCs/>
          <w:color w:val="000000"/>
          <w:kern w:val="1"/>
          <w:sz w:val="20"/>
          <w:szCs w:val="20"/>
          <w:lang w:eastAsia="hi-IN" w:bidi="hi-IN"/>
        </w:rPr>
      </w:pPr>
      <w:r w:rsidRPr="007B192D">
        <w:rPr>
          <w:rFonts w:eastAsia="Lucida Sans Unicode"/>
          <w:bCs/>
          <w:color w:val="000000"/>
          <w:kern w:val="1"/>
          <w:sz w:val="20"/>
          <w:szCs w:val="20"/>
          <w:lang w:eastAsia="hi-IN" w:bidi="hi-IN"/>
        </w:rPr>
        <w:t xml:space="preserve">        с. Мокроусово</w:t>
      </w:r>
    </w:p>
    <w:tbl>
      <w:tblPr>
        <w:tblpPr w:leftFromText="180" w:rightFromText="180" w:vertAnchor="text" w:horzAnchor="margin" w:tblpXSpec="center" w:tblpY="136"/>
        <w:tblW w:w="10741" w:type="dxa"/>
        <w:tblLook w:val="01E0" w:firstRow="1" w:lastRow="1" w:firstColumn="1" w:lastColumn="1" w:noHBand="0" w:noVBand="0"/>
      </w:tblPr>
      <w:tblGrid>
        <w:gridCol w:w="5842"/>
        <w:gridCol w:w="4899"/>
      </w:tblGrid>
      <w:tr w:rsidR="007B192D" w:rsidRPr="007B192D" w:rsidTr="00A77F29">
        <w:tc>
          <w:tcPr>
            <w:tcW w:w="5842" w:type="dxa"/>
          </w:tcPr>
          <w:p w:rsidR="007B192D" w:rsidRPr="007B192D" w:rsidRDefault="007B192D" w:rsidP="007B192D">
            <w:pPr>
              <w:suppressAutoHyphens/>
              <w:autoSpaceDE/>
              <w:autoSpaceDN/>
              <w:spacing w:line="100" w:lineRule="atLeast"/>
              <w:textAlignment w:val="baseline"/>
              <w:rPr>
                <w:rFonts w:eastAsia="Lucida Sans Unicode"/>
                <w:kern w:val="1"/>
                <w:sz w:val="20"/>
                <w:szCs w:val="20"/>
                <w:lang w:eastAsia="hi-IN" w:bidi="hi-IN"/>
              </w:rPr>
            </w:pPr>
            <w:r w:rsidRPr="007B192D">
              <w:rPr>
                <w:rFonts w:eastAsia="Lucida Sans Unicode"/>
                <w:bCs/>
                <w:color w:val="000000"/>
                <w:kern w:val="1"/>
                <w:sz w:val="20"/>
                <w:szCs w:val="20"/>
                <w:lang w:eastAsia="hi-IN" w:bidi="hi-IN"/>
              </w:rPr>
              <w:t xml:space="preserve"> О согласии Главы Мокроусовского муниципального округа с внесением изменений в Правила благоустройства территории Мокроусовского муниципального округа Курганской области</w:t>
            </w:r>
          </w:p>
          <w:p w:rsidR="007B192D" w:rsidRPr="007B192D" w:rsidRDefault="007B192D" w:rsidP="007B192D">
            <w:pPr>
              <w:widowControl/>
              <w:suppressAutoHyphens/>
              <w:autoSpaceDE/>
              <w:autoSpaceDN/>
              <w:spacing w:line="100" w:lineRule="atLeast"/>
              <w:jc w:val="both"/>
              <w:textAlignment w:val="baseline"/>
              <w:rPr>
                <w:rFonts w:ascii="Arial" w:hAnsi="Arial" w:cs="Arial"/>
                <w:kern w:val="1"/>
                <w:sz w:val="20"/>
                <w:szCs w:val="20"/>
                <w:lang w:eastAsia="ar-SA"/>
              </w:rPr>
            </w:pPr>
          </w:p>
        </w:tc>
        <w:tc>
          <w:tcPr>
            <w:tcW w:w="4899" w:type="dxa"/>
          </w:tcPr>
          <w:p w:rsidR="007B192D" w:rsidRPr="007B192D" w:rsidRDefault="007B192D" w:rsidP="007B192D">
            <w:pPr>
              <w:widowControl/>
              <w:suppressAutoHyphens/>
              <w:autoSpaceDE/>
              <w:autoSpaceDN/>
              <w:spacing w:line="100" w:lineRule="atLeast"/>
              <w:jc w:val="both"/>
              <w:textAlignment w:val="baseline"/>
              <w:rPr>
                <w:rFonts w:ascii="Arial" w:hAnsi="Arial" w:cs="Arial"/>
                <w:kern w:val="1"/>
                <w:sz w:val="20"/>
                <w:szCs w:val="20"/>
                <w:lang w:eastAsia="ar-SA"/>
              </w:rPr>
            </w:pPr>
          </w:p>
        </w:tc>
      </w:tr>
    </w:tbl>
    <w:p w:rsidR="007B192D" w:rsidRPr="007B192D" w:rsidRDefault="007B192D" w:rsidP="007B192D">
      <w:pPr>
        <w:widowControl/>
        <w:suppressAutoHyphens/>
        <w:autoSpaceDN/>
        <w:ind w:firstLine="284"/>
        <w:jc w:val="both"/>
        <w:textAlignment w:val="baseline"/>
        <w:rPr>
          <w:rFonts w:eastAsia="Arial"/>
          <w:bCs/>
          <w:color w:val="000000"/>
          <w:kern w:val="1"/>
          <w:sz w:val="20"/>
          <w:szCs w:val="20"/>
          <w:lang w:eastAsia="ar-SA"/>
        </w:rPr>
      </w:pPr>
      <w:r w:rsidRPr="007B192D">
        <w:rPr>
          <w:rFonts w:eastAsia="Arial"/>
          <w:bCs/>
          <w:color w:val="000000"/>
          <w:kern w:val="1"/>
          <w:sz w:val="20"/>
          <w:szCs w:val="20"/>
          <w:lang w:eastAsia="ar-SA"/>
        </w:rPr>
        <w:t xml:space="preserve">      В соответствии со статьями 28,31,32,33 Градостроительного кодекса Российской Федерации от 29.01.2004 г. № 190-ФЗ, Федеральным законом от 06.10.2003 г. № 131-ФЗ «Об общих принципах организации местного </w:t>
      </w:r>
      <w:r w:rsidRPr="007B192D">
        <w:rPr>
          <w:rFonts w:eastAsia="Arial"/>
          <w:bCs/>
          <w:color w:val="000000"/>
          <w:kern w:val="1"/>
          <w:sz w:val="20"/>
          <w:szCs w:val="20"/>
          <w:lang w:eastAsia="ar-SA"/>
        </w:rPr>
        <w:lastRenderedPageBreak/>
        <w:t>самоуправления в Российской Федерации», Законом Курганской области от 07.12.2011 г. № 91 «О градостроительной деятельности в Курганской области», Решением Мокроусовской районной Думы от  21.11.2023 г. № 84 «Об утверждении Правил благоустройства территории Мокроусовского муниципального округа Курганской области»,  Администрация Мокроусовского муниципального округа Курганской области</w:t>
      </w:r>
    </w:p>
    <w:p w:rsidR="007B192D" w:rsidRPr="007B192D" w:rsidRDefault="007B192D" w:rsidP="007B192D">
      <w:pPr>
        <w:widowControl/>
        <w:suppressAutoHyphens/>
        <w:autoSpaceDN/>
        <w:spacing w:line="100" w:lineRule="atLeast"/>
        <w:jc w:val="both"/>
        <w:textAlignment w:val="baseline"/>
        <w:rPr>
          <w:rFonts w:eastAsia="Arial"/>
          <w:bCs/>
          <w:color w:val="000000"/>
          <w:kern w:val="1"/>
          <w:sz w:val="20"/>
          <w:szCs w:val="20"/>
          <w:lang w:eastAsia="ar-SA"/>
        </w:rPr>
      </w:pPr>
      <w:r w:rsidRPr="007B192D">
        <w:rPr>
          <w:rFonts w:eastAsia="Arial"/>
          <w:bCs/>
          <w:color w:val="000000"/>
          <w:kern w:val="1"/>
          <w:sz w:val="20"/>
          <w:szCs w:val="20"/>
          <w:lang w:eastAsia="ar-SA"/>
        </w:rPr>
        <w:t>ПОСТАНОВЛЯЕТ:</w:t>
      </w:r>
    </w:p>
    <w:p w:rsidR="007B192D" w:rsidRPr="007B192D" w:rsidRDefault="007B192D" w:rsidP="00A751A9">
      <w:pPr>
        <w:widowControl/>
        <w:numPr>
          <w:ilvl w:val="0"/>
          <w:numId w:val="3"/>
        </w:numPr>
        <w:suppressAutoHyphens/>
        <w:autoSpaceDE/>
        <w:autoSpaceDN/>
        <w:spacing w:line="100" w:lineRule="atLeast"/>
        <w:ind w:left="0" w:firstLine="360"/>
        <w:jc w:val="both"/>
        <w:textAlignment w:val="baseline"/>
        <w:rPr>
          <w:rFonts w:eastAsia="Arial"/>
          <w:bCs/>
          <w:color w:val="000000"/>
          <w:kern w:val="1"/>
          <w:sz w:val="20"/>
          <w:szCs w:val="20"/>
          <w:lang w:eastAsia="ar-SA"/>
        </w:rPr>
      </w:pPr>
      <w:r w:rsidRPr="007B192D">
        <w:rPr>
          <w:rFonts w:eastAsia="Arial"/>
          <w:bCs/>
          <w:color w:val="000000"/>
          <w:kern w:val="1"/>
          <w:sz w:val="20"/>
          <w:szCs w:val="20"/>
          <w:lang w:eastAsia="ar-SA"/>
        </w:rPr>
        <w:t>Согласиться с внесением изменений в  Правила благоустройства территории Мокроусовского муниципального округа Курганской области.</w:t>
      </w:r>
    </w:p>
    <w:p w:rsidR="007B192D" w:rsidRPr="007B192D" w:rsidRDefault="007B192D" w:rsidP="00A751A9">
      <w:pPr>
        <w:widowControl/>
        <w:numPr>
          <w:ilvl w:val="0"/>
          <w:numId w:val="3"/>
        </w:numPr>
        <w:suppressAutoHyphens/>
        <w:autoSpaceDE/>
        <w:autoSpaceDN/>
        <w:spacing w:line="100" w:lineRule="atLeast"/>
        <w:ind w:left="0" w:firstLine="360"/>
        <w:jc w:val="both"/>
        <w:textAlignment w:val="baseline"/>
        <w:rPr>
          <w:rFonts w:eastAsia="Arial"/>
          <w:bCs/>
          <w:color w:val="000000"/>
          <w:kern w:val="1"/>
          <w:sz w:val="20"/>
          <w:szCs w:val="20"/>
          <w:lang w:eastAsia="ar-SA"/>
        </w:rPr>
      </w:pPr>
      <w:r w:rsidRPr="007B192D">
        <w:rPr>
          <w:rFonts w:eastAsia="Arial"/>
          <w:bCs/>
          <w:color w:val="000000"/>
          <w:kern w:val="1"/>
          <w:sz w:val="20"/>
          <w:szCs w:val="20"/>
          <w:lang w:eastAsia="ar-SA"/>
        </w:rPr>
        <w:t>Направить проект вносимых изменений в Правила благоустройства территории Мокроусовского муниципального округа Курганской области в Думу Мокроусовского муниципального округа.</w:t>
      </w:r>
    </w:p>
    <w:p w:rsidR="007B192D" w:rsidRPr="007B192D" w:rsidRDefault="007B192D" w:rsidP="00A751A9">
      <w:pPr>
        <w:widowControl/>
        <w:numPr>
          <w:ilvl w:val="0"/>
          <w:numId w:val="3"/>
        </w:numPr>
        <w:suppressAutoHyphens/>
        <w:autoSpaceDE/>
        <w:autoSpaceDN/>
        <w:spacing w:line="100" w:lineRule="atLeast"/>
        <w:ind w:left="0" w:firstLine="360"/>
        <w:jc w:val="both"/>
        <w:textAlignment w:val="baseline"/>
        <w:rPr>
          <w:rFonts w:eastAsia="Lucida Sans Unicode"/>
          <w:color w:val="000000"/>
          <w:kern w:val="1"/>
          <w:sz w:val="20"/>
          <w:szCs w:val="20"/>
          <w:lang w:eastAsia="hi-IN" w:bidi="hi-IN"/>
        </w:rPr>
      </w:pPr>
      <w:r w:rsidRPr="007B192D">
        <w:rPr>
          <w:rFonts w:eastAsia="Lucida Sans Unicode"/>
          <w:color w:val="000000"/>
          <w:kern w:val="1"/>
          <w:sz w:val="20"/>
          <w:szCs w:val="20"/>
          <w:lang w:eastAsia="hi-IN" w:bidi="hi-IN"/>
        </w:rPr>
        <w:t>Настоящее постановление обнародовать на информационных стендах, расположенных в здании Администрации  Мокроусовского муниципального округа по адресу: Курганская область, Мокроусовский округ, с. Мокроусово, ул. Советская, д.31, и всех населенных пунктах  Мокроусовского муниципального округа.</w:t>
      </w:r>
    </w:p>
    <w:p w:rsidR="007B192D" w:rsidRPr="007B192D" w:rsidRDefault="007B192D" w:rsidP="00A751A9">
      <w:pPr>
        <w:widowControl/>
        <w:numPr>
          <w:ilvl w:val="0"/>
          <w:numId w:val="3"/>
        </w:numPr>
        <w:suppressAutoHyphens/>
        <w:autoSpaceDE/>
        <w:autoSpaceDN/>
        <w:spacing w:line="100" w:lineRule="atLeast"/>
        <w:ind w:left="0" w:firstLine="360"/>
        <w:jc w:val="both"/>
        <w:textAlignment w:val="baseline"/>
        <w:rPr>
          <w:rFonts w:eastAsia="Arial"/>
          <w:bCs/>
          <w:color w:val="000000"/>
          <w:kern w:val="1"/>
          <w:sz w:val="20"/>
          <w:szCs w:val="20"/>
          <w:lang w:eastAsia="ar-SA"/>
        </w:rPr>
      </w:pPr>
      <w:r w:rsidRPr="007B192D">
        <w:rPr>
          <w:rFonts w:eastAsia="Lucida Sans Unicode"/>
          <w:color w:val="000000"/>
          <w:kern w:val="1"/>
          <w:sz w:val="20"/>
          <w:szCs w:val="20"/>
          <w:lang w:eastAsia="hi-IN" w:bidi="hi-IN"/>
        </w:rPr>
        <w:t>Разместить настоящее постановление</w:t>
      </w:r>
      <w:r w:rsidRPr="007B192D">
        <w:rPr>
          <w:rFonts w:eastAsia="Arial"/>
          <w:bCs/>
          <w:color w:val="000000"/>
          <w:kern w:val="1"/>
          <w:sz w:val="20"/>
          <w:szCs w:val="20"/>
          <w:lang w:eastAsia="ar-SA"/>
        </w:rPr>
        <w:t xml:space="preserve"> на официальном сайте Администрации Мокроусовского муниципального округа  </w:t>
      </w:r>
      <w:hyperlink r:id="rId81" w:tgtFrame="_blank" w:history="1">
        <w:r w:rsidRPr="007B192D">
          <w:rPr>
            <w:rFonts w:eastAsia="Arial"/>
            <w:bCs/>
            <w:color w:val="000000"/>
            <w:kern w:val="1"/>
            <w:sz w:val="20"/>
            <w:szCs w:val="20"/>
            <w:lang w:eastAsia="ar-SA"/>
          </w:rPr>
          <w:t>https://mokrousovskij-r45.gosweb.gosuslugi.ru</w:t>
        </w:r>
      </w:hyperlink>
    </w:p>
    <w:p w:rsidR="007B192D" w:rsidRPr="007B192D" w:rsidRDefault="007B192D" w:rsidP="00A751A9">
      <w:pPr>
        <w:widowControl/>
        <w:numPr>
          <w:ilvl w:val="0"/>
          <w:numId w:val="3"/>
        </w:numPr>
        <w:suppressAutoHyphens/>
        <w:autoSpaceDE/>
        <w:autoSpaceDN/>
        <w:spacing w:line="100" w:lineRule="atLeast"/>
        <w:ind w:left="0" w:firstLine="360"/>
        <w:jc w:val="both"/>
        <w:textAlignment w:val="baseline"/>
        <w:rPr>
          <w:rFonts w:eastAsia="Arial"/>
          <w:bCs/>
          <w:color w:val="000000"/>
          <w:kern w:val="1"/>
          <w:sz w:val="20"/>
          <w:szCs w:val="20"/>
          <w:lang w:eastAsia="ar-SA"/>
        </w:rPr>
      </w:pPr>
      <w:r w:rsidRPr="007B192D">
        <w:rPr>
          <w:rFonts w:eastAsia="Arial"/>
          <w:bCs/>
          <w:color w:val="000000"/>
          <w:kern w:val="1"/>
          <w:sz w:val="20"/>
          <w:szCs w:val="20"/>
          <w:lang w:eastAsia="ar-SA"/>
        </w:rPr>
        <w:t>Контроль за исполнением настоящего постановления возложить на первого заместителя Главы Мокроусовского муниципального округа.</w:t>
      </w:r>
    </w:p>
    <w:p w:rsidR="007B192D" w:rsidRPr="007B192D" w:rsidRDefault="007B192D" w:rsidP="007B192D">
      <w:pPr>
        <w:widowControl/>
        <w:suppressAutoHyphens/>
        <w:autoSpaceDN/>
        <w:spacing w:line="100" w:lineRule="atLeast"/>
        <w:ind w:firstLine="540"/>
        <w:jc w:val="both"/>
        <w:textAlignment w:val="baseline"/>
        <w:rPr>
          <w:rFonts w:eastAsia="Arial"/>
          <w:bCs/>
          <w:color w:val="000000"/>
          <w:kern w:val="1"/>
          <w:sz w:val="20"/>
          <w:szCs w:val="20"/>
          <w:lang w:eastAsia="ar-SA"/>
        </w:rPr>
      </w:pPr>
    </w:p>
    <w:p w:rsidR="007B192D" w:rsidRDefault="007B192D" w:rsidP="007B192D">
      <w:pPr>
        <w:widowControl/>
        <w:suppressAutoHyphens/>
        <w:autoSpaceDN/>
        <w:spacing w:line="100" w:lineRule="atLeast"/>
        <w:ind w:firstLine="540"/>
        <w:jc w:val="both"/>
        <w:textAlignment w:val="baseline"/>
        <w:rPr>
          <w:rFonts w:eastAsia="Arial"/>
          <w:bCs/>
          <w:color w:val="000000"/>
          <w:kern w:val="1"/>
          <w:sz w:val="20"/>
          <w:szCs w:val="20"/>
          <w:lang w:eastAsia="ar-SA"/>
        </w:rPr>
      </w:pPr>
    </w:p>
    <w:p w:rsidR="007B192D" w:rsidRPr="007B192D" w:rsidRDefault="007B192D" w:rsidP="007B192D">
      <w:pPr>
        <w:widowControl/>
        <w:suppressAutoHyphens/>
        <w:autoSpaceDN/>
        <w:spacing w:line="100" w:lineRule="atLeast"/>
        <w:ind w:firstLine="540"/>
        <w:jc w:val="both"/>
        <w:textAlignment w:val="baseline"/>
        <w:rPr>
          <w:rFonts w:eastAsia="Arial"/>
          <w:bCs/>
          <w:color w:val="000000"/>
          <w:kern w:val="1"/>
          <w:sz w:val="20"/>
          <w:szCs w:val="20"/>
          <w:lang w:eastAsia="ar-SA"/>
        </w:rPr>
      </w:pPr>
    </w:p>
    <w:p w:rsidR="007B192D" w:rsidRPr="007B192D" w:rsidRDefault="007B192D" w:rsidP="007B192D">
      <w:pPr>
        <w:widowControl/>
        <w:suppressAutoHyphens/>
        <w:autoSpaceDN/>
        <w:spacing w:line="100" w:lineRule="atLeast"/>
        <w:jc w:val="both"/>
        <w:textAlignment w:val="baseline"/>
        <w:rPr>
          <w:rFonts w:eastAsia="Arial"/>
          <w:bCs/>
          <w:color w:val="000000"/>
          <w:kern w:val="1"/>
          <w:sz w:val="20"/>
          <w:szCs w:val="20"/>
          <w:lang w:eastAsia="ar-SA"/>
        </w:rPr>
      </w:pPr>
      <w:r w:rsidRPr="007B192D">
        <w:rPr>
          <w:rFonts w:eastAsia="Arial"/>
          <w:bCs/>
          <w:color w:val="000000"/>
          <w:kern w:val="1"/>
          <w:sz w:val="20"/>
          <w:szCs w:val="20"/>
          <w:lang w:eastAsia="ar-SA"/>
        </w:rPr>
        <w:t>Глава  Мокроусовского</w:t>
      </w:r>
    </w:p>
    <w:p w:rsidR="009747FE" w:rsidRPr="007B192D" w:rsidRDefault="007B192D" w:rsidP="007B192D">
      <w:pPr>
        <w:pStyle w:val="a3"/>
        <w:ind w:left="0" w:firstLine="0"/>
        <w:rPr>
          <w:sz w:val="20"/>
          <w:szCs w:val="20"/>
        </w:rPr>
      </w:pPr>
      <w:r w:rsidRPr="007B192D">
        <w:rPr>
          <w:color w:val="000000"/>
          <w:kern w:val="1"/>
          <w:sz w:val="20"/>
          <w:szCs w:val="20"/>
          <w:lang w:eastAsia="ar-SA"/>
        </w:rPr>
        <w:t>муниципального округа</w:t>
      </w:r>
      <w:r w:rsidRPr="007B192D">
        <w:rPr>
          <w:color w:val="000000"/>
          <w:kern w:val="1"/>
          <w:sz w:val="20"/>
          <w:szCs w:val="20"/>
          <w:lang w:eastAsia="ar-SA"/>
        </w:rPr>
        <w:tab/>
      </w:r>
      <w:r w:rsidRPr="007B192D">
        <w:rPr>
          <w:color w:val="000000"/>
          <w:kern w:val="1"/>
          <w:sz w:val="20"/>
          <w:szCs w:val="20"/>
          <w:lang w:eastAsia="ar-SA"/>
        </w:rPr>
        <w:tab/>
      </w:r>
      <w:r w:rsidRPr="007B192D">
        <w:rPr>
          <w:color w:val="000000"/>
          <w:kern w:val="1"/>
          <w:sz w:val="20"/>
          <w:szCs w:val="20"/>
          <w:lang w:eastAsia="ar-SA"/>
        </w:rPr>
        <w:tab/>
        <w:t xml:space="preserve">                                      </w:t>
      </w:r>
      <w:r w:rsidRPr="007B192D">
        <w:rPr>
          <w:color w:val="000000"/>
          <w:kern w:val="1"/>
          <w:sz w:val="20"/>
          <w:szCs w:val="20"/>
          <w:lang w:eastAsia="ar-SA"/>
        </w:rPr>
        <w:tab/>
        <w:t xml:space="preserve">   </w:t>
      </w:r>
      <w:r>
        <w:rPr>
          <w:color w:val="000000"/>
          <w:kern w:val="1"/>
          <w:sz w:val="20"/>
          <w:szCs w:val="20"/>
          <w:lang w:eastAsia="ar-SA"/>
        </w:rPr>
        <w:t xml:space="preserve">                 </w:t>
      </w:r>
      <w:r w:rsidRPr="007B192D">
        <w:rPr>
          <w:color w:val="000000"/>
          <w:kern w:val="1"/>
          <w:sz w:val="20"/>
          <w:szCs w:val="20"/>
          <w:lang w:eastAsia="ar-SA"/>
        </w:rPr>
        <w:t xml:space="preserve"> В.В.Демешкин</w:t>
      </w:r>
      <w:r w:rsidRPr="007B192D">
        <w:rPr>
          <w:color w:val="000000"/>
          <w:kern w:val="1"/>
          <w:sz w:val="20"/>
          <w:szCs w:val="20"/>
          <w:lang w:eastAsia="ar-SA"/>
        </w:rPr>
        <w:tab/>
      </w: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9747FE" w:rsidRDefault="009747FE"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210F48" w:rsidRDefault="00210F48"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7B192D" w:rsidRDefault="007B192D" w:rsidP="00987FEB">
      <w:pPr>
        <w:pStyle w:val="a3"/>
        <w:ind w:left="0" w:firstLine="0"/>
        <w:rPr>
          <w:sz w:val="20"/>
          <w:szCs w:val="20"/>
        </w:rPr>
      </w:pPr>
    </w:p>
    <w:p w:rsidR="000B132C" w:rsidRDefault="000B132C" w:rsidP="00987FEB">
      <w:pPr>
        <w:pStyle w:val="a3"/>
        <w:ind w:left="0" w:firstLine="0"/>
        <w:rPr>
          <w:sz w:val="20"/>
          <w:szCs w:val="20"/>
        </w:rPr>
      </w:pPr>
    </w:p>
    <w:p w:rsidR="001253DA" w:rsidRDefault="001253DA"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r>
        <w:rPr>
          <w:sz w:val="14"/>
          <w:szCs w:val="14"/>
        </w:rPr>
        <w:t>Мокроусовского</w:t>
      </w:r>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821391" w:rsidRPr="00414219" w:rsidRDefault="00821391" w:rsidP="007A5D21">
                            <w:pPr>
                              <w:ind w:left="284"/>
                              <w:rPr>
                                <w:sz w:val="12"/>
                                <w:szCs w:val="12"/>
                              </w:rPr>
                            </w:pPr>
                            <w:r w:rsidRPr="00414219">
                              <w:rPr>
                                <w:sz w:val="12"/>
                                <w:szCs w:val="12"/>
                              </w:rPr>
                              <w:t xml:space="preserve">Отпечатан в Администрации </w:t>
                            </w:r>
                            <w:r>
                              <w:rPr>
                                <w:sz w:val="12"/>
                                <w:szCs w:val="12"/>
                              </w:rPr>
                              <w:t>Мокроусовского</w:t>
                            </w:r>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2"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">
                <v:textbo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821391" w:rsidRDefault="00821391"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3"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">
                <v:textbox>
                  <w:txbxContent>
                    <w:p w:rsidR="00821391" w:rsidRDefault="00821391"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4"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owKXqxgCAADoAwAADgAAAAAAAAAAAAAAAAAuAgAAZHJzL2Uyb0RvYy54bWxQSwECLQAUAAYA&#10;CAAAACEAuZfD490AAAAJAQAADwAAAAAAAAAAAAAAAAByBAAAZHJzL2Rvd25yZXYueG1sUEsFBgAA&#10;AAAEAAQA8wAAAHwFAAAAAA==&#10;" filled="f" stroked="f">
                <o:lock v:ext="edit" shapetype="t"/>
                <v:textbo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5"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" filled="f" stroked="f">
                <o:lock v:ext="edit" shapetype="t"/>
                <v:textbo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821391" w:rsidRDefault="00821391" w:rsidP="004C084B">
                            <w:pPr>
                              <w:rPr>
                                <w:sz w:val="12"/>
                                <w:szCs w:val="12"/>
                              </w:rPr>
                            </w:pPr>
                            <w:r w:rsidRPr="00414219">
                              <w:rPr>
                                <w:sz w:val="12"/>
                                <w:szCs w:val="12"/>
                              </w:rPr>
                              <w:t xml:space="preserve">Издатель: Администрация </w:t>
                            </w:r>
                            <w:r>
                              <w:rPr>
                                <w:sz w:val="12"/>
                                <w:szCs w:val="12"/>
                              </w:rPr>
                              <w:t>Мокроусовского</w:t>
                            </w:r>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Мокроусовского</w:t>
                            </w:r>
                            <w:r w:rsidRPr="00414219">
                              <w:rPr>
                                <w:sz w:val="12"/>
                                <w:szCs w:val="12"/>
                              </w:rPr>
                              <w:t xml:space="preserve"> муниципального округа </w:t>
                            </w:r>
                          </w:p>
                          <w:p w:rsidR="00821391" w:rsidRDefault="00821391"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6"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Tr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d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O6tFOtSAgAAYQQAAA4AAAAAAAAAAAAAAAAALgIAAGRycy9lMm9Eb2MueG1sUEsBAi0A&#10;FAAGAAgAAAAhABS/OY/gAAAACgEAAA8AAAAAAAAAAAAAAAAArAQAAGRycy9kb3ducmV2LnhtbFBL&#10;BQYAAAAABAAEAPMAAAC5BQAAAAA=&#10;">
                <v:textbo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7"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DyDGJPUQIAAGEEAAAOAAAAAAAAAAAAAAAAAC4CAABkcnMvZTJvRG9jLnhtbFBLAQItABQA&#10;BgAIAAAAIQAkSXEZ3wAAAAoBAAAPAAAAAAAAAAAAAAAAAKsEAABkcnMvZG93bnJldi54bWxQSwUG&#10;AAAAAAQABADzAAAAtwUAAAAA&#10;">
                <v:textbo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B1760D">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A97" w:rsidRDefault="00BA7A97" w:rsidP="00C3483A">
      <w:r>
        <w:separator/>
      </w:r>
    </w:p>
  </w:endnote>
  <w:endnote w:type="continuationSeparator" w:id="0">
    <w:p w:rsidR="00BA7A97" w:rsidRDefault="00BA7A97"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Liberation Serif">
    <w:altName w:val="Times New Roman"/>
    <w:charset w:val="CC"/>
    <w:family w:val="roman"/>
    <w:pitch w:val="variable"/>
    <w:sig w:usb0="00000000" w:usb1="500078FF" w:usb2="00000021" w:usb3="00000000" w:csb0="000001B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821391" w:rsidRDefault="00821391">
        <w:pPr>
          <w:pStyle w:val="ad"/>
          <w:jc w:val="center"/>
        </w:pPr>
        <w:r>
          <w:fldChar w:fldCharType="begin"/>
        </w:r>
        <w:r>
          <w:instrText>PAGE   \* MERGEFORMAT</w:instrText>
        </w:r>
        <w:r>
          <w:fldChar w:fldCharType="separate"/>
        </w:r>
        <w:r w:rsidR="00A751A9">
          <w:rPr>
            <w:noProof/>
          </w:rPr>
          <w:t>1</w:t>
        </w:r>
        <w:r>
          <w:fldChar w:fldCharType="end"/>
        </w:r>
      </w:p>
    </w:sdtContent>
  </w:sdt>
  <w:p w:rsidR="00821391" w:rsidRDefault="0082139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A97" w:rsidRDefault="00BA7A97" w:rsidP="00C3483A">
      <w:r>
        <w:separator/>
      </w:r>
    </w:p>
  </w:footnote>
  <w:footnote w:type="continuationSeparator" w:id="0">
    <w:p w:rsidR="00BA7A97" w:rsidRDefault="00BA7A97"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391" w:rsidRDefault="00821391">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91" w:rsidRDefault="00821391"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8"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821391" w:rsidRDefault="00821391"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25pt;height:17.25pt;visibility:visible;mso-wrap-style:square" o:bullet="t">
        <v:imagedata r:id="rId1" o:title=""/>
        <o:lock v:ext="edit" aspectratio="f"/>
      </v:shape>
    </w:pict>
  </w:numPicBullet>
  <w:abstractNum w:abstractNumId="0" w15:restartNumberingAfterBreak="0">
    <w:nsid w:val="0D6225B4"/>
    <w:multiLevelType w:val="hybridMultilevel"/>
    <w:tmpl w:val="F9DE5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B970FF"/>
    <w:multiLevelType w:val="hybridMultilevel"/>
    <w:tmpl w:val="5BC299E8"/>
    <w:lvl w:ilvl="0" w:tplc="E0CC7B26">
      <w:start w:val="1"/>
      <w:numFmt w:val="decimal"/>
      <w:lvlText w:val="%1."/>
      <w:lvlJc w:val="left"/>
      <w:pPr>
        <w:ind w:left="140" w:hanging="280"/>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D25A3EBE">
      <w:numFmt w:val="bullet"/>
      <w:lvlText w:val="•"/>
      <w:lvlJc w:val="left"/>
      <w:pPr>
        <w:ind w:left="1710" w:hanging="280"/>
      </w:pPr>
      <w:rPr>
        <w:rFonts w:hint="default"/>
        <w:lang w:val="ru-RU" w:eastAsia="en-US" w:bidi="ar-SA"/>
      </w:rPr>
    </w:lvl>
    <w:lvl w:ilvl="2" w:tplc="4AAE6E8C">
      <w:numFmt w:val="bullet"/>
      <w:lvlText w:val="•"/>
      <w:lvlJc w:val="left"/>
      <w:pPr>
        <w:ind w:left="3280" w:hanging="280"/>
      </w:pPr>
      <w:rPr>
        <w:rFonts w:hint="default"/>
        <w:lang w:val="ru-RU" w:eastAsia="en-US" w:bidi="ar-SA"/>
      </w:rPr>
    </w:lvl>
    <w:lvl w:ilvl="3" w:tplc="79C060D6">
      <w:numFmt w:val="bullet"/>
      <w:lvlText w:val="•"/>
      <w:lvlJc w:val="left"/>
      <w:pPr>
        <w:ind w:left="4851" w:hanging="280"/>
      </w:pPr>
      <w:rPr>
        <w:rFonts w:hint="default"/>
        <w:lang w:val="ru-RU" w:eastAsia="en-US" w:bidi="ar-SA"/>
      </w:rPr>
    </w:lvl>
    <w:lvl w:ilvl="4" w:tplc="4C000C38">
      <w:numFmt w:val="bullet"/>
      <w:lvlText w:val="•"/>
      <w:lvlJc w:val="left"/>
      <w:pPr>
        <w:ind w:left="6421" w:hanging="280"/>
      </w:pPr>
      <w:rPr>
        <w:rFonts w:hint="default"/>
        <w:lang w:val="ru-RU" w:eastAsia="en-US" w:bidi="ar-SA"/>
      </w:rPr>
    </w:lvl>
    <w:lvl w:ilvl="5" w:tplc="3B6CFB3A">
      <w:numFmt w:val="bullet"/>
      <w:lvlText w:val="•"/>
      <w:lvlJc w:val="left"/>
      <w:pPr>
        <w:ind w:left="7992" w:hanging="280"/>
      </w:pPr>
      <w:rPr>
        <w:rFonts w:hint="default"/>
        <w:lang w:val="ru-RU" w:eastAsia="en-US" w:bidi="ar-SA"/>
      </w:rPr>
    </w:lvl>
    <w:lvl w:ilvl="6" w:tplc="7056EC3C">
      <w:numFmt w:val="bullet"/>
      <w:lvlText w:val="•"/>
      <w:lvlJc w:val="left"/>
      <w:pPr>
        <w:ind w:left="9562" w:hanging="280"/>
      </w:pPr>
      <w:rPr>
        <w:rFonts w:hint="default"/>
        <w:lang w:val="ru-RU" w:eastAsia="en-US" w:bidi="ar-SA"/>
      </w:rPr>
    </w:lvl>
    <w:lvl w:ilvl="7" w:tplc="4588ECE2">
      <w:numFmt w:val="bullet"/>
      <w:lvlText w:val="•"/>
      <w:lvlJc w:val="left"/>
      <w:pPr>
        <w:ind w:left="11132" w:hanging="280"/>
      </w:pPr>
      <w:rPr>
        <w:rFonts w:hint="default"/>
        <w:lang w:val="ru-RU" w:eastAsia="en-US" w:bidi="ar-SA"/>
      </w:rPr>
    </w:lvl>
    <w:lvl w:ilvl="8" w:tplc="484E5B28">
      <w:numFmt w:val="bullet"/>
      <w:lvlText w:val="•"/>
      <w:lvlJc w:val="left"/>
      <w:pPr>
        <w:ind w:left="12703" w:hanging="280"/>
      </w:pPr>
      <w:rPr>
        <w:rFonts w:hint="default"/>
        <w:lang w:val="ru-RU" w:eastAsia="en-US" w:bidi="ar-SA"/>
      </w:rPr>
    </w:lvl>
  </w:abstractNum>
  <w:abstractNum w:abstractNumId="2" w15:restartNumberingAfterBreak="0">
    <w:nsid w:val="10345B90"/>
    <w:multiLevelType w:val="hybridMultilevel"/>
    <w:tmpl w:val="F3D844D8"/>
    <w:lvl w:ilvl="0" w:tplc="9E6AD674">
      <w:start w:val="1"/>
      <w:numFmt w:val="decimal"/>
      <w:lvlText w:val="%1."/>
      <w:lvlJc w:val="left"/>
      <w:pPr>
        <w:ind w:left="860" w:hanging="364"/>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AE7AFA5A">
      <w:numFmt w:val="bullet"/>
      <w:lvlText w:val="•"/>
      <w:lvlJc w:val="left"/>
      <w:pPr>
        <w:ind w:left="2358" w:hanging="364"/>
      </w:pPr>
      <w:rPr>
        <w:rFonts w:hint="default"/>
        <w:lang w:val="ru-RU" w:eastAsia="en-US" w:bidi="ar-SA"/>
      </w:rPr>
    </w:lvl>
    <w:lvl w:ilvl="2" w:tplc="DCEE2C28">
      <w:numFmt w:val="bullet"/>
      <w:lvlText w:val="•"/>
      <w:lvlJc w:val="left"/>
      <w:pPr>
        <w:ind w:left="3856" w:hanging="364"/>
      </w:pPr>
      <w:rPr>
        <w:rFonts w:hint="default"/>
        <w:lang w:val="ru-RU" w:eastAsia="en-US" w:bidi="ar-SA"/>
      </w:rPr>
    </w:lvl>
    <w:lvl w:ilvl="3" w:tplc="87B0E43E">
      <w:numFmt w:val="bullet"/>
      <w:lvlText w:val="•"/>
      <w:lvlJc w:val="left"/>
      <w:pPr>
        <w:ind w:left="5355" w:hanging="364"/>
      </w:pPr>
      <w:rPr>
        <w:rFonts w:hint="default"/>
        <w:lang w:val="ru-RU" w:eastAsia="en-US" w:bidi="ar-SA"/>
      </w:rPr>
    </w:lvl>
    <w:lvl w:ilvl="4" w:tplc="BB0E84E8">
      <w:numFmt w:val="bullet"/>
      <w:lvlText w:val="•"/>
      <w:lvlJc w:val="left"/>
      <w:pPr>
        <w:ind w:left="6853" w:hanging="364"/>
      </w:pPr>
      <w:rPr>
        <w:rFonts w:hint="default"/>
        <w:lang w:val="ru-RU" w:eastAsia="en-US" w:bidi="ar-SA"/>
      </w:rPr>
    </w:lvl>
    <w:lvl w:ilvl="5" w:tplc="4E18718C">
      <w:numFmt w:val="bullet"/>
      <w:lvlText w:val="•"/>
      <w:lvlJc w:val="left"/>
      <w:pPr>
        <w:ind w:left="8352" w:hanging="364"/>
      </w:pPr>
      <w:rPr>
        <w:rFonts w:hint="default"/>
        <w:lang w:val="ru-RU" w:eastAsia="en-US" w:bidi="ar-SA"/>
      </w:rPr>
    </w:lvl>
    <w:lvl w:ilvl="6" w:tplc="6B783DE4">
      <w:numFmt w:val="bullet"/>
      <w:lvlText w:val="•"/>
      <w:lvlJc w:val="left"/>
      <w:pPr>
        <w:ind w:left="9850" w:hanging="364"/>
      </w:pPr>
      <w:rPr>
        <w:rFonts w:hint="default"/>
        <w:lang w:val="ru-RU" w:eastAsia="en-US" w:bidi="ar-SA"/>
      </w:rPr>
    </w:lvl>
    <w:lvl w:ilvl="7" w:tplc="A0D2186C">
      <w:numFmt w:val="bullet"/>
      <w:lvlText w:val="•"/>
      <w:lvlJc w:val="left"/>
      <w:pPr>
        <w:ind w:left="11348" w:hanging="364"/>
      </w:pPr>
      <w:rPr>
        <w:rFonts w:hint="default"/>
        <w:lang w:val="ru-RU" w:eastAsia="en-US" w:bidi="ar-SA"/>
      </w:rPr>
    </w:lvl>
    <w:lvl w:ilvl="8" w:tplc="29527CCC">
      <w:numFmt w:val="bullet"/>
      <w:lvlText w:val="•"/>
      <w:lvlJc w:val="left"/>
      <w:pPr>
        <w:ind w:left="12847" w:hanging="364"/>
      </w:pPr>
      <w:rPr>
        <w:rFonts w:hint="default"/>
        <w:lang w:val="ru-RU" w:eastAsia="en-US" w:bidi="ar-SA"/>
      </w:rPr>
    </w:lvl>
  </w:abstractNum>
  <w:abstractNum w:abstractNumId="3" w15:restartNumberingAfterBreak="0">
    <w:nsid w:val="12F73B96"/>
    <w:multiLevelType w:val="multilevel"/>
    <w:tmpl w:val="BD944914"/>
    <w:lvl w:ilvl="0">
      <w:start w:val="1"/>
      <w:numFmt w:val="decimal"/>
      <w:lvlText w:val="%1)"/>
      <w:lvlJc w:val="left"/>
      <w:rPr>
        <w:b w:val="0"/>
        <w:bCs w:val="0"/>
        <w:i w:val="0"/>
        <w:iCs w:val="0"/>
        <w:smallCaps w:val="0"/>
        <w:strike w:val="0"/>
        <w:color w:val="000000"/>
        <w:spacing w:val="6"/>
        <w:w w:val="100"/>
        <w:position w:val="0"/>
        <w:sz w:val="21"/>
        <w:szCs w:val="21"/>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6"/>
        <w:w w:val="100"/>
        <w:position w:val="0"/>
        <w:sz w:val="24"/>
        <w:szCs w:val="2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FA0A7D"/>
    <w:multiLevelType w:val="hybridMultilevel"/>
    <w:tmpl w:val="F80EC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A8462B"/>
    <w:multiLevelType w:val="hybridMultilevel"/>
    <w:tmpl w:val="60889BB8"/>
    <w:lvl w:ilvl="0" w:tplc="792E4488">
      <w:start w:val="1"/>
      <w:numFmt w:val="decimal"/>
      <w:lvlText w:val="%1."/>
      <w:lvlJc w:val="left"/>
      <w:pPr>
        <w:ind w:left="1796" w:hanging="240"/>
      </w:pPr>
      <w:rPr>
        <w:rFonts w:hint="default"/>
        <w:spacing w:val="0"/>
        <w:w w:val="100"/>
        <w:lang w:val="ru-RU" w:eastAsia="en-US" w:bidi="ar-SA"/>
      </w:rPr>
    </w:lvl>
    <w:lvl w:ilvl="1" w:tplc="76CA8942">
      <w:numFmt w:val="bullet"/>
      <w:lvlText w:val="•"/>
      <w:lvlJc w:val="left"/>
      <w:pPr>
        <w:ind w:left="3204" w:hanging="240"/>
      </w:pPr>
      <w:rPr>
        <w:rFonts w:hint="default"/>
        <w:lang w:val="ru-RU" w:eastAsia="en-US" w:bidi="ar-SA"/>
      </w:rPr>
    </w:lvl>
    <w:lvl w:ilvl="2" w:tplc="373A28A2">
      <w:numFmt w:val="bullet"/>
      <w:lvlText w:val="•"/>
      <w:lvlJc w:val="left"/>
      <w:pPr>
        <w:ind w:left="4608" w:hanging="240"/>
      </w:pPr>
      <w:rPr>
        <w:rFonts w:hint="default"/>
        <w:lang w:val="ru-RU" w:eastAsia="en-US" w:bidi="ar-SA"/>
      </w:rPr>
    </w:lvl>
    <w:lvl w:ilvl="3" w:tplc="517C6934">
      <w:numFmt w:val="bullet"/>
      <w:lvlText w:val="•"/>
      <w:lvlJc w:val="left"/>
      <w:pPr>
        <w:ind w:left="6013" w:hanging="240"/>
      </w:pPr>
      <w:rPr>
        <w:rFonts w:hint="default"/>
        <w:lang w:val="ru-RU" w:eastAsia="en-US" w:bidi="ar-SA"/>
      </w:rPr>
    </w:lvl>
    <w:lvl w:ilvl="4" w:tplc="6226CD76">
      <w:numFmt w:val="bullet"/>
      <w:lvlText w:val="•"/>
      <w:lvlJc w:val="left"/>
      <w:pPr>
        <w:ind w:left="7417" w:hanging="240"/>
      </w:pPr>
      <w:rPr>
        <w:rFonts w:hint="default"/>
        <w:lang w:val="ru-RU" w:eastAsia="en-US" w:bidi="ar-SA"/>
      </w:rPr>
    </w:lvl>
    <w:lvl w:ilvl="5" w:tplc="DA907F8A">
      <w:numFmt w:val="bullet"/>
      <w:lvlText w:val="•"/>
      <w:lvlJc w:val="left"/>
      <w:pPr>
        <w:ind w:left="8822" w:hanging="240"/>
      </w:pPr>
      <w:rPr>
        <w:rFonts w:hint="default"/>
        <w:lang w:val="ru-RU" w:eastAsia="en-US" w:bidi="ar-SA"/>
      </w:rPr>
    </w:lvl>
    <w:lvl w:ilvl="6" w:tplc="5CC0CE30">
      <w:numFmt w:val="bullet"/>
      <w:lvlText w:val="•"/>
      <w:lvlJc w:val="left"/>
      <w:pPr>
        <w:ind w:left="10226" w:hanging="240"/>
      </w:pPr>
      <w:rPr>
        <w:rFonts w:hint="default"/>
        <w:lang w:val="ru-RU" w:eastAsia="en-US" w:bidi="ar-SA"/>
      </w:rPr>
    </w:lvl>
    <w:lvl w:ilvl="7" w:tplc="7C22BBA8">
      <w:numFmt w:val="bullet"/>
      <w:lvlText w:val="•"/>
      <w:lvlJc w:val="left"/>
      <w:pPr>
        <w:ind w:left="11630" w:hanging="240"/>
      </w:pPr>
      <w:rPr>
        <w:rFonts w:hint="default"/>
        <w:lang w:val="ru-RU" w:eastAsia="en-US" w:bidi="ar-SA"/>
      </w:rPr>
    </w:lvl>
    <w:lvl w:ilvl="8" w:tplc="8BCC9C20">
      <w:numFmt w:val="bullet"/>
      <w:lvlText w:val="•"/>
      <w:lvlJc w:val="left"/>
      <w:pPr>
        <w:ind w:left="13035" w:hanging="240"/>
      </w:pPr>
      <w:rPr>
        <w:rFonts w:hint="default"/>
        <w:lang w:val="ru-RU" w:eastAsia="en-US" w:bidi="ar-SA"/>
      </w:rPr>
    </w:lvl>
  </w:abstractNum>
  <w:abstractNum w:abstractNumId="6" w15:restartNumberingAfterBreak="0">
    <w:nsid w:val="1D9E67ED"/>
    <w:multiLevelType w:val="hybridMultilevel"/>
    <w:tmpl w:val="66EAA1FE"/>
    <w:lvl w:ilvl="0" w:tplc="21F4DDD8">
      <w:start w:val="1"/>
      <w:numFmt w:val="decimal"/>
      <w:lvlText w:val="%1."/>
      <w:lvlJc w:val="left"/>
      <w:pPr>
        <w:ind w:left="848" w:hanging="296"/>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5A56E88E">
      <w:numFmt w:val="bullet"/>
      <w:lvlText w:val="•"/>
      <w:lvlJc w:val="left"/>
      <w:pPr>
        <w:ind w:left="2340" w:hanging="296"/>
      </w:pPr>
      <w:rPr>
        <w:rFonts w:hint="default"/>
        <w:lang w:val="ru-RU" w:eastAsia="en-US" w:bidi="ar-SA"/>
      </w:rPr>
    </w:lvl>
    <w:lvl w:ilvl="2" w:tplc="1710465E">
      <w:numFmt w:val="bullet"/>
      <w:lvlText w:val="•"/>
      <w:lvlJc w:val="left"/>
      <w:pPr>
        <w:ind w:left="3840" w:hanging="296"/>
      </w:pPr>
      <w:rPr>
        <w:rFonts w:hint="default"/>
        <w:lang w:val="ru-RU" w:eastAsia="en-US" w:bidi="ar-SA"/>
      </w:rPr>
    </w:lvl>
    <w:lvl w:ilvl="3" w:tplc="18DC14FC">
      <w:numFmt w:val="bullet"/>
      <w:lvlText w:val="•"/>
      <w:lvlJc w:val="left"/>
      <w:pPr>
        <w:ind w:left="5341" w:hanging="296"/>
      </w:pPr>
      <w:rPr>
        <w:rFonts w:hint="default"/>
        <w:lang w:val="ru-RU" w:eastAsia="en-US" w:bidi="ar-SA"/>
      </w:rPr>
    </w:lvl>
    <w:lvl w:ilvl="4" w:tplc="8102CA6E">
      <w:numFmt w:val="bullet"/>
      <w:lvlText w:val="•"/>
      <w:lvlJc w:val="left"/>
      <w:pPr>
        <w:ind w:left="6841" w:hanging="296"/>
      </w:pPr>
      <w:rPr>
        <w:rFonts w:hint="default"/>
        <w:lang w:val="ru-RU" w:eastAsia="en-US" w:bidi="ar-SA"/>
      </w:rPr>
    </w:lvl>
    <w:lvl w:ilvl="5" w:tplc="8B98B362">
      <w:numFmt w:val="bullet"/>
      <w:lvlText w:val="•"/>
      <w:lvlJc w:val="left"/>
      <w:pPr>
        <w:ind w:left="8342" w:hanging="296"/>
      </w:pPr>
      <w:rPr>
        <w:rFonts w:hint="default"/>
        <w:lang w:val="ru-RU" w:eastAsia="en-US" w:bidi="ar-SA"/>
      </w:rPr>
    </w:lvl>
    <w:lvl w:ilvl="6" w:tplc="4E32257A">
      <w:numFmt w:val="bullet"/>
      <w:lvlText w:val="•"/>
      <w:lvlJc w:val="left"/>
      <w:pPr>
        <w:ind w:left="9842" w:hanging="296"/>
      </w:pPr>
      <w:rPr>
        <w:rFonts w:hint="default"/>
        <w:lang w:val="ru-RU" w:eastAsia="en-US" w:bidi="ar-SA"/>
      </w:rPr>
    </w:lvl>
    <w:lvl w:ilvl="7" w:tplc="239A17DC">
      <w:numFmt w:val="bullet"/>
      <w:lvlText w:val="•"/>
      <w:lvlJc w:val="left"/>
      <w:pPr>
        <w:ind w:left="11342" w:hanging="296"/>
      </w:pPr>
      <w:rPr>
        <w:rFonts w:hint="default"/>
        <w:lang w:val="ru-RU" w:eastAsia="en-US" w:bidi="ar-SA"/>
      </w:rPr>
    </w:lvl>
    <w:lvl w:ilvl="8" w:tplc="A02EA8F0">
      <w:numFmt w:val="bullet"/>
      <w:lvlText w:val="•"/>
      <w:lvlJc w:val="left"/>
      <w:pPr>
        <w:ind w:left="12843" w:hanging="296"/>
      </w:pPr>
      <w:rPr>
        <w:rFonts w:hint="default"/>
        <w:lang w:val="ru-RU" w:eastAsia="en-US" w:bidi="ar-SA"/>
      </w:rPr>
    </w:lvl>
  </w:abstractNum>
  <w:abstractNum w:abstractNumId="7" w15:restartNumberingAfterBreak="0">
    <w:nsid w:val="1FB81BCE"/>
    <w:multiLevelType w:val="hybridMultilevel"/>
    <w:tmpl w:val="CD560C46"/>
    <w:lvl w:ilvl="0" w:tplc="2CD081BC">
      <w:start w:val="1"/>
      <w:numFmt w:val="decimal"/>
      <w:lvlText w:val="%1."/>
      <w:lvlJc w:val="left"/>
      <w:pPr>
        <w:ind w:left="860" w:hanging="252"/>
      </w:pPr>
      <w:rPr>
        <w:rFonts w:ascii="Times New Roman" w:eastAsia="Times New Roman" w:hAnsi="Times New Roman" w:cs="Times New Roman" w:hint="default"/>
        <w:b w:val="0"/>
        <w:bCs w:val="0"/>
        <w:i w:val="0"/>
        <w:iCs w:val="0"/>
        <w:color w:val="1D1D1B"/>
        <w:spacing w:val="0"/>
        <w:w w:val="87"/>
        <w:sz w:val="24"/>
        <w:szCs w:val="24"/>
        <w:lang w:val="ru-RU" w:eastAsia="en-US" w:bidi="ar-SA"/>
      </w:rPr>
    </w:lvl>
    <w:lvl w:ilvl="1" w:tplc="8DB83FBE">
      <w:start w:val="1"/>
      <w:numFmt w:val="decimal"/>
      <w:lvlText w:val="%2)"/>
      <w:lvlJc w:val="left"/>
      <w:pPr>
        <w:ind w:left="1816" w:hanging="260"/>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2" w:tplc="E8024BEE">
      <w:numFmt w:val="bullet"/>
      <w:lvlText w:val="•"/>
      <w:lvlJc w:val="left"/>
      <w:pPr>
        <w:ind w:left="3378" w:hanging="260"/>
      </w:pPr>
      <w:rPr>
        <w:rFonts w:hint="default"/>
        <w:lang w:val="ru-RU" w:eastAsia="en-US" w:bidi="ar-SA"/>
      </w:rPr>
    </w:lvl>
    <w:lvl w:ilvl="3" w:tplc="4CFCDA2E">
      <w:numFmt w:val="bullet"/>
      <w:lvlText w:val="•"/>
      <w:lvlJc w:val="left"/>
      <w:pPr>
        <w:ind w:left="4936" w:hanging="260"/>
      </w:pPr>
      <w:rPr>
        <w:rFonts w:hint="default"/>
        <w:lang w:val="ru-RU" w:eastAsia="en-US" w:bidi="ar-SA"/>
      </w:rPr>
    </w:lvl>
    <w:lvl w:ilvl="4" w:tplc="CA303B94">
      <w:numFmt w:val="bullet"/>
      <w:lvlText w:val="•"/>
      <w:lvlJc w:val="left"/>
      <w:pPr>
        <w:ind w:left="6494" w:hanging="260"/>
      </w:pPr>
      <w:rPr>
        <w:rFonts w:hint="default"/>
        <w:lang w:val="ru-RU" w:eastAsia="en-US" w:bidi="ar-SA"/>
      </w:rPr>
    </w:lvl>
    <w:lvl w:ilvl="5" w:tplc="FB22D218">
      <w:numFmt w:val="bullet"/>
      <w:lvlText w:val="•"/>
      <w:lvlJc w:val="left"/>
      <w:pPr>
        <w:ind w:left="8052" w:hanging="260"/>
      </w:pPr>
      <w:rPr>
        <w:rFonts w:hint="default"/>
        <w:lang w:val="ru-RU" w:eastAsia="en-US" w:bidi="ar-SA"/>
      </w:rPr>
    </w:lvl>
    <w:lvl w:ilvl="6" w:tplc="7CD80E42">
      <w:numFmt w:val="bullet"/>
      <w:lvlText w:val="•"/>
      <w:lvlJc w:val="left"/>
      <w:pPr>
        <w:ind w:left="9611" w:hanging="260"/>
      </w:pPr>
      <w:rPr>
        <w:rFonts w:hint="default"/>
        <w:lang w:val="ru-RU" w:eastAsia="en-US" w:bidi="ar-SA"/>
      </w:rPr>
    </w:lvl>
    <w:lvl w:ilvl="7" w:tplc="4184DDE4">
      <w:numFmt w:val="bullet"/>
      <w:lvlText w:val="•"/>
      <w:lvlJc w:val="left"/>
      <w:pPr>
        <w:ind w:left="11169" w:hanging="260"/>
      </w:pPr>
      <w:rPr>
        <w:rFonts w:hint="default"/>
        <w:lang w:val="ru-RU" w:eastAsia="en-US" w:bidi="ar-SA"/>
      </w:rPr>
    </w:lvl>
    <w:lvl w:ilvl="8" w:tplc="183ACE7A">
      <w:numFmt w:val="bullet"/>
      <w:lvlText w:val="•"/>
      <w:lvlJc w:val="left"/>
      <w:pPr>
        <w:ind w:left="12727" w:hanging="260"/>
      </w:pPr>
      <w:rPr>
        <w:rFonts w:hint="default"/>
        <w:lang w:val="ru-RU" w:eastAsia="en-US" w:bidi="ar-SA"/>
      </w:rPr>
    </w:lvl>
  </w:abstractNum>
  <w:abstractNum w:abstractNumId="8" w15:restartNumberingAfterBreak="0">
    <w:nsid w:val="211E361A"/>
    <w:multiLevelType w:val="hybridMultilevel"/>
    <w:tmpl w:val="94B8F2B8"/>
    <w:lvl w:ilvl="0" w:tplc="129C2DCE">
      <w:start w:val="1"/>
      <w:numFmt w:val="decimal"/>
      <w:lvlText w:val="%1."/>
      <w:lvlJc w:val="left"/>
      <w:pPr>
        <w:ind w:left="1796" w:hanging="240"/>
      </w:pPr>
      <w:rPr>
        <w:rFonts w:hint="default"/>
        <w:spacing w:val="0"/>
        <w:w w:val="100"/>
        <w:lang w:val="ru-RU" w:eastAsia="en-US" w:bidi="ar-SA"/>
      </w:rPr>
    </w:lvl>
    <w:lvl w:ilvl="1" w:tplc="8B3E4BD6">
      <w:numFmt w:val="bullet"/>
      <w:lvlText w:val="•"/>
      <w:lvlJc w:val="left"/>
      <w:pPr>
        <w:ind w:left="3204" w:hanging="240"/>
      </w:pPr>
      <w:rPr>
        <w:rFonts w:hint="default"/>
        <w:lang w:val="ru-RU" w:eastAsia="en-US" w:bidi="ar-SA"/>
      </w:rPr>
    </w:lvl>
    <w:lvl w:ilvl="2" w:tplc="9F027E34">
      <w:numFmt w:val="bullet"/>
      <w:lvlText w:val="•"/>
      <w:lvlJc w:val="left"/>
      <w:pPr>
        <w:ind w:left="4608" w:hanging="240"/>
      </w:pPr>
      <w:rPr>
        <w:rFonts w:hint="default"/>
        <w:lang w:val="ru-RU" w:eastAsia="en-US" w:bidi="ar-SA"/>
      </w:rPr>
    </w:lvl>
    <w:lvl w:ilvl="3" w:tplc="244A72C6">
      <w:numFmt w:val="bullet"/>
      <w:lvlText w:val="•"/>
      <w:lvlJc w:val="left"/>
      <w:pPr>
        <w:ind w:left="6013" w:hanging="240"/>
      </w:pPr>
      <w:rPr>
        <w:rFonts w:hint="default"/>
        <w:lang w:val="ru-RU" w:eastAsia="en-US" w:bidi="ar-SA"/>
      </w:rPr>
    </w:lvl>
    <w:lvl w:ilvl="4" w:tplc="728260D4">
      <w:numFmt w:val="bullet"/>
      <w:lvlText w:val="•"/>
      <w:lvlJc w:val="left"/>
      <w:pPr>
        <w:ind w:left="7417" w:hanging="240"/>
      </w:pPr>
      <w:rPr>
        <w:rFonts w:hint="default"/>
        <w:lang w:val="ru-RU" w:eastAsia="en-US" w:bidi="ar-SA"/>
      </w:rPr>
    </w:lvl>
    <w:lvl w:ilvl="5" w:tplc="F99A3006">
      <w:numFmt w:val="bullet"/>
      <w:lvlText w:val="•"/>
      <w:lvlJc w:val="left"/>
      <w:pPr>
        <w:ind w:left="8822" w:hanging="240"/>
      </w:pPr>
      <w:rPr>
        <w:rFonts w:hint="default"/>
        <w:lang w:val="ru-RU" w:eastAsia="en-US" w:bidi="ar-SA"/>
      </w:rPr>
    </w:lvl>
    <w:lvl w:ilvl="6" w:tplc="CE74CE9C">
      <w:numFmt w:val="bullet"/>
      <w:lvlText w:val="•"/>
      <w:lvlJc w:val="left"/>
      <w:pPr>
        <w:ind w:left="10226" w:hanging="240"/>
      </w:pPr>
      <w:rPr>
        <w:rFonts w:hint="default"/>
        <w:lang w:val="ru-RU" w:eastAsia="en-US" w:bidi="ar-SA"/>
      </w:rPr>
    </w:lvl>
    <w:lvl w:ilvl="7" w:tplc="E0F6F78E">
      <w:numFmt w:val="bullet"/>
      <w:lvlText w:val="•"/>
      <w:lvlJc w:val="left"/>
      <w:pPr>
        <w:ind w:left="11630" w:hanging="240"/>
      </w:pPr>
      <w:rPr>
        <w:rFonts w:hint="default"/>
        <w:lang w:val="ru-RU" w:eastAsia="en-US" w:bidi="ar-SA"/>
      </w:rPr>
    </w:lvl>
    <w:lvl w:ilvl="8" w:tplc="B66E1D50">
      <w:numFmt w:val="bullet"/>
      <w:lvlText w:val="•"/>
      <w:lvlJc w:val="left"/>
      <w:pPr>
        <w:ind w:left="13035" w:hanging="240"/>
      </w:pPr>
      <w:rPr>
        <w:rFonts w:hint="default"/>
        <w:lang w:val="ru-RU" w:eastAsia="en-US" w:bidi="ar-SA"/>
      </w:rPr>
    </w:lvl>
  </w:abstractNum>
  <w:abstractNum w:abstractNumId="9" w15:restartNumberingAfterBreak="0">
    <w:nsid w:val="21991B6B"/>
    <w:multiLevelType w:val="hybridMultilevel"/>
    <w:tmpl w:val="F192029E"/>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A8E4C44"/>
    <w:multiLevelType w:val="hybridMultilevel"/>
    <w:tmpl w:val="43404D86"/>
    <w:lvl w:ilvl="0" w:tplc="659CAFD6">
      <w:start w:val="1"/>
      <w:numFmt w:val="decimal"/>
      <w:lvlText w:val="%1."/>
      <w:lvlJc w:val="left"/>
      <w:pPr>
        <w:ind w:left="140" w:hanging="412"/>
      </w:pPr>
      <w:rPr>
        <w:rFonts w:ascii="Times New Roman" w:eastAsia="Times New Roman" w:hAnsi="Times New Roman" w:cs="Times New Roman" w:hint="default"/>
        <w:b w:val="0"/>
        <w:bCs w:val="0"/>
        <w:i w:val="0"/>
        <w:iCs w:val="0"/>
        <w:spacing w:val="0"/>
        <w:w w:val="100"/>
        <w:sz w:val="24"/>
        <w:szCs w:val="24"/>
        <w:lang w:val="ru-RU" w:eastAsia="en-US" w:bidi="ar-SA"/>
      </w:rPr>
    </w:lvl>
    <w:lvl w:ilvl="1" w:tplc="1B12C3F2">
      <w:numFmt w:val="bullet"/>
      <w:lvlText w:val="•"/>
      <w:lvlJc w:val="left"/>
      <w:pPr>
        <w:ind w:left="1710" w:hanging="412"/>
      </w:pPr>
      <w:rPr>
        <w:rFonts w:hint="default"/>
        <w:lang w:val="ru-RU" w:eastAsia="en-US" w:bidi="ar-SA"/>
      </w:rPr>
    </w:lvl>
    <w:lvl w:ilvl="2" w:tplc="8EA8353E">
      <w:numFmt w:val="bullet"/>
      <w:lvlText w:val="•"/>
      <w:lvlJc w:val="left"/>
      <w:pPr>
        <w:ind w:left="3280" w:hanging="412"/>
      </w:pPr>
      <w:rPr>
        <w:rFonts w:hint="default"/>
        <w:lang w:val="ru-RU" w:eastAsia="en-US" w:bidi="ar-SA"/>
      </w:rPr>
    </w:lvl>
    <w:lvl w:ilvl="3" w:tplc="FDA8A886">
      <w:numFmt w:val="bullet"/>
      <w:lvlText w:val="•"/>
      <w:lvlJc w:val="left"/>
      <w:pPr>
        <w:ind w:left="4851" w:hanging="412"/>
      </w:pPr>
      <w:rPr>
        <w:rFonts w:hint="default"/>
        <w:lang w:val="ru-RU" w:eastAsia="en-US" w:bidi="ar-SA"/>
      </w:rPr>
    </w:lvl>
    <w:lvl w:ilvl="4" w:tplc="BB38E122">
      <w:numFmt w:val="bullet"/>
      <w:lvlText w:val="•"/>
      <w:lvlJc w:val="left"/>
      <w:pPr>
        <w:ind w:left="6421" w:hanging="412"/>
      </w:pPr>
      <w:rPr>
        <w:rFonts w:hint="default"/>
        <w:lang w:val="ru-RU" w:eastAsia="en-US" w:bidi="ar-SA"/>
      </w:rPr>
    </w:lvl>
    <w:lvl w:ilvl="5" w:tplc="8132DF56">
      <w:numFmt w:val="bullet"/>
      <w:lvlText w:val="•"/>
      <w:lvlJc w:val="left"/>
      <w:pPr>
        <w:ind w:left="7992" w:hanging="412"/>
      </w:pPr>
      <w:rPr>
        <w:rFonts w:hint="default"/>
        <w:lang w:val="ru-RU" w:eastAsia="en-US" w:bidi="ar-SA"/>
      </w:rPr>
    </w:lvl>
    <w:lvl w:ilvl="6" w:tplc="7324B1E4">
      <w:numFmt w:val="bullet"/>
      <w:lvlText w:val="•"/>
      <w:lvlJc w:val="left"/>
      <w:pPr>
        <w:ind w:left="9562" w:hanging="412"/>
      </w:pPr>
      <w:rPr>
        <w:rFonts w:hint="default"/>
        <w:lang w:val="ru-RU" w:eastAsia="en-US" w:bidi="ar-SA"/>
      </w:rPr>
    </w:lvl>
    <w:lvl w:ilvl="7" w:tplc="F1F28D76">
      <w:numFmt w:val="bullet"/>
      <w:lvlText w:val="•"/>
      <w:lvlJc w:val="left"/>
      <w:pPr>
        <w:ind w:left="11132" w:hanging="412"/>
      </w:pPr>
      <w:rPr>
        <w:rFonts w:hint="default"/>
        <w:lang w:val="ru-RU" w:eastAsia="en-US" w:bidi="ar-SA"/>
      </w:rPr>
    </w:lvl>
    <w:lvl w:ilvl="8" w:tplc="5388E53A">
      <w:numFmt w:val="bullet"/>
      <w:lvlText w:val="•"/>
      <w:lvlJc w:val="left"/>
      <w:pPr>
        <w:ind w:left="12703" w:hanging="412"/>
      </w:pPr>
      <w:rPr>
        <w:rFonts w:hint="default"/>
        <w:lang w:val="ru-RU" w:eastAsia="en-US" w:bidi="ar-SA"/>
      </w:rPr>
    </w:lvl>
  </w:abstractNum>
  <w:abstractNum w:abstractNumId="11" w15:restartNumberingAfterBreak="0">
    <w:nsid w:val="36187C06"/>
    <w:multiLevelType w:val="multilevel"/>
    <w:tmpl w:val="A050A0AC"/>
    <w:styleLink w:val="WWNum16"/>
    <w:lvl w:ilvl="0">
      <w:start w:val="1"/>
      <w:numFmt w:val="decimal"/>
      <w:lvlText w:val="%1."/>
      <w:lvlJc w:val="left"/>
      <w:pPr>
        <w:ind w:left="420" w:hanging="420"/>
      </w:pPr>
    </w:lvl>
    <w:lvl w:ilvl="1">
      <w:start w:val="1"/>
      <w:numFmt w:val="decimal"/>
      <w:lvlText w:val="%1.%2."/>
      <w:lvlJc w:val="left"/>
      <w:pPr>
        <w:ind w:left="1920" w:hanging="720"/>
      </w:pPr>
    </w:lvl>
    <w:lvl w:ilvl="2">
      <w:start w:val="1"/>
      <w:numFmt w:val="decimal"/>
      <w:lvlText w:val="%1.%2.%3."/>
      <w:lvlJc w:val="left"/>
      <w:pPr>
        <w:ind w:left="3120" w:hanging="720"/>
      </w:pPr>
    </w:lvl>
    <w:lvl w:ilvl="3">
      <w:start w:val="1"/>
      <w:numFmt w:val="decimal"/>
      <w:lvlText w:val="%1.%2.%3.%4."/>
      <w:lvlJc w:val="left"/>
      <w:pPr>
        <w:ind w:left="4680" w:hanging="1080"/>
      </w:pPr>
    </w:lvl>
    <w:lvl w:ilvl="4">
      <w:start w:val="1"/>
      <w:numFmt w:val="decimal"/>
      <w:lvlText w:val="%1.%2.%3.%4.%5."/>
      <w:lvlJc w:val="left"/>
      <w:pPr>
        <w:ind w:left="5880" w:hanging="1080"/>
      </w:pPr>
    </w:lvl>
    <w:lvl w:ilvl="5">
      <w:start w:val="1"/>
      <w:numFmt w:val="decimal"/>
      <w:lvlText w:val="%1.%2.%3.%4.%5.%6."/>
      <w:lvlJc w:val="left"/>
      <w:pPr>
        <w:ind w:left="7440" w:hanging="1440"/>
      </w:pPr>
    </w:lvl>
    <w:lvl w:ilvl="6">
      <w:start w:val="1"/>
      <w:numFmt w:val="decimal"/>
      <w:lvlText w:val="%1.%2.%3.%4.%5.%6.%7."/>
      <w:lvlJc w:val="left"/>
      <w:pPr>
        <w:ind w:left="9000" w:hanging="1800"/>
      </w:pPr>
    </w:lvl>
    <w:lvl w:ilvl="7">
      <w:start w:val="1"/>
      <w:numFmt w:val="decimal"/>
      <w:lvlText w:val="%1.%2.%3.%4.%5.%6.%7.%8."/>
      <w:lvlJc w:val="left"/>
      <w:pPr>
        <w:ind w:left="10200" w:hanging="1800"/>
      </w:pPr>
    </w:lvl>
    <w:lvl w:ilvl="8">
      <w:start w:val="1"/>
      <w:numFmt w:val="decimal"/>
      <w:lvlText w:val="%1.%2.%3.%4.%5.%6.%7.%8.%9."/>
      <w:lvlJc w:val="left"/>
      <w:pPr>
        <w:ind w:left="11760" w:hanging="2160"/>
      </w:pPr>
    </w:lvl>
  </w:abstractNum>
  <w:abstractNum w:abstractNumId="12" w15:restartNumberingAfterBreak="0">
    <w:nsid w:val="36673ABE"/>
    <w:multiLevelType w:val="multilevel"/>
    <w:tmpl w:val="A5F64B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4"/>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3E877283"/>
    <w:multiLevelType w:val="hybridMultilevel"/>
    <w:tmpl w:val="C13A3F0C"/>
    <w:lvl w:ilvl="0" w:tplc="18A003F0">
      <w:start w:val="1"/>
      <w:numFmt w:val="decimal"/>
      <w:lvlText w:val="%1."/>
      <w:lvlJc w:val="left"/>
      <w:pPr>
        <w:ind w:left="860" w:hanging="292"/>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49BE8B2C">
      <w:numFmt w:val="bullet"/>
      <w:lvlText w:val="•"/>
      <w:lvlJc w:val="left"/>
      <w:pPr>
        <w:ind w:left="2358" w:hanging="292"/>
      </w:pPr>
      <w:rPr>
        <w:rFonts w:hint="default"/>
        <w:lang w:val="ru-RU" w:eastAsia="en-US" w:bidi="ar-SA"/>
      </w:rPr>
    </w:lvl>
    <w:lvl w:ilvl="2" w:tplc="AFA83EAA">
      <w:numFmt w:val="bullet"/>
      <w:lvlText w:val="•"/>
      <w:lvlJc w:val="left"/>
      <w:pPr>
        <w:ind w:left="3856" w:hanging="292"/>
      </w:pPr>
      <w:rPr>
        <w:rFonts w:hint="default"/>
        <w:lang w:val="ru-RU" w:eastAsia="en-US" w:bidi="ar-SA"/>
      </w:rPr>
    </w:lvl>
    <w:lvl w:ilvl="3" w:tplc="76EE28B2">
      <w:numFmt w:val="bullet"/>
      <w:lvlText w:val="•"/>
      <w:lvlJc w:val="left"/>
      <w:pPr>
        <w:ind w:left="5355" w:hanging="292"/>
      </w:pPr>
      <w:rPr>
        <w:rFonts w:hint="default"/>
        <w:lang w:val="ru-RU" w:eastAsia="en-US" w:bidi="ar-SA"/>
      </w:rPr>
    </w:lvl>
    <w:lvl w:ilvl="4" w:tplc="B09861F8">
      <w:numFmt w:val="bullet"/>
      <w:lvlText w:val="•"/>
      <w:lvlJc w:val="left"/>
      <w:pPr>
        <w:ind w:left="6853" w:hanging="292"/>
      </w:pPr>
      <w:rPr>
        <w:rFonts w:hint="default"/>
        <w:lang w:val="ru-RU" w:eastAsia="en-US" w:bidi="ar-SA"/>
      </w:rPr>
    </w:lvl>
    <w:lvl w:ilvl="5" w:tplc="005C1FD2">
      <w:numFmt w:val="bullet"/>
      <w:lvlText w:val="•"/>
      <w:lvlJc w:val="left"/>
      <w:pPr>
        <w:ind w:left="8352" w:hanging="292"/>
      </w:pPr>
      <w:rPr>
        <w:rFonts w:hint="default"/>
        <w:lang w:val="ru-RU" w:eastAsia="en-US" w:bidi="ar-SA"/>
      </w:rPr>
    </w:lvl>
    <w:lvl w:ilvl="6" w:tplc="30E4FAB6">
      <w:numFmt w:val="bullet"/>
      <w:lvlText w:val="•"/>
      <w:lvlJc w:val="left"/>
      <w:pPr>
        <w:ind w:left="9850" w:hanging="292"/>
      </w:pPr>
      <w:rPr>
        <w:rFonts w:hint="default"/>
        <w:lang w:val="ru-RU" w:eastAsia="en-US" w:bidi="ar-SA"/>
      </w:rPr>
    </w:lvl>
    <w:lvl w:ilvl="7" w:tplc="C820EF0E">
      <w:numFmt w:val="bullet"/>
      <w:lvlText w:val="•"/>
      <w:lvlJc w:val="left"/>
      <w:pPr>
        <w:ind w:left="11348" w:hanging="292"/>
      </w:pPr>
      <w:rPr>
        <w:rFonts w:hint="default"/>
        <w:lang w:val="ru-RU" w:eastAsia="en-US" w:bidi="ar-SA"/>
      </w:rPr>
    </w:lvl>
    <w:lvl w:ilvl="8" w:tplc="844CE7B8">
      <w:numFmt w:val="bullet"/>
      <w:lvlText w:val="•"/>
      <w:lvlJc w:val="left"/>
      <w:pPr>
        <w:ind w:left="12847" w:hanging="292"/>
      </w:pPr>
      <w:rPr>
        <w:rFonts w:hint="default"/>
        <w:lang w:val="ru-RU" w:eastAsia="en-US" w:bidi="ar-SA"/>
      </w:rPr>
    </w:lvl>
  </w:abstractNum>
  <w:abstractNum w:abstractNumId="15" w15:restartNumberingAfterBreak="0">
    <w:nsid w:val="3FFC7A6C"/>
    <w:multiLevelType w:val="hybridMultilevel"/>
    <w:tmpl w:val="9DC8AD4A"/>
    <w:lvl w:ilvl="0" w:tplc="9EC69670">
      <w:start w:val="1"/>
      <w:numFmt w:val="decimal"/>
      <w:lvlText w:val="%1."/>
      <w:lvlJc w:val="left"/>
      <w:pPr>
        <w:ind w:left="860" w:hanging="316"/>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BECC0ABC">
      <w:start w:val="1"/>
      <w:numFmt w:val="decimal"/>
      <w:lvlText w:val="%2)"/>
      <w:lvlJc w:val="left"/>
      <w:pPr>
        <w:ind w:left="1816" w:hanging="260"/>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2" w:tplc="397A63FC">
      <w:numFmt w:val="bullet"/>
      <w:lvlText w:val="•"/>
      <w:lvlJc w:val="left"/>
      <w:pPr>
        <w:ind w:left="3378" w:hanging="260"/>
      </w:pPr>
      <w:rPr>
        <w:rFonts w:hint="default"/>
        <w:lang w:val="ru-RU" w:eastAsia="en-US" w:bidi="ar-SA"/>
      </w:rPr>
    </w:lvl>
    <w:lvl w:ilvl="3" w:tplc="4F40C90E">
      <w:numFmt w:val="bullet"/>
      <w:lvlText w:val="•"/>
      <w:lvlJc w:val="left"/>
      <w:pPr>
        <w:ind w:left="4936" w:hanging="260"/>
      </w:pPr>
      <w:rPr>
        <w:rFonts w:hint="default"/>
        <w:lang w:val="ru-RU" w:eastAsia="en-US" w:bidi="ar-SA"/>
      </w:rPr>
    </w:lvl>
    <w:lvl w:ilvl="4" w:tplc="DC5A0D10">
      <w:numFmt w:val="bullet"/>
      <w:lvlText w:val="•"/>
      <w:lvlJc w:val="left"/>
      <w:pPr>
        <w:ind w:left="6494" w:hanging="260"/>
      </w:pPr>
      <w:rPr>
        <w:rFonts w:hint="default"/>
        <w:lang w:val="ru-RU" w:eastAsia="en-US" w:bidi="ar-SA"/>
      </w:rPr>
    </w:lvl>
    <w:lvl w:ilvl="5" w:tplc="7272024C">
      <w:numFmt w:val="bullet"/>
      <w:lvlText w:val="•"/>
      <w:lvlJc w:val="left"/>
      <w:pPr>
        <w:ind w:left="8052" w:hanging="260"/>
      </w:pPr>
      <w:rPr>
        <w:rFonts w:hint="default"/>
        <w:lang w:val="ru-RU" w:eastAsia="en-US" w:bidi="ar-SA"/>
      </w:rPr>
    </w:lvl>
    <w:lvl w:ilvl="6" w:tplc="96B4F270">
      <w:numFmt w:val="bullet"/>
      <w:lvlText w:val="•"/>
      <w:lvlJc w:val="left"/>
      <w:pPr>
        <w:ind w:left="9611" w:hanging="260"/>
      </w:pPr>
      <w:rPr>
        <w:rFonts w:hint="default"/>
        <w:lang w:val="ru-RU" w:eastAsia="en-US" w:bidi="ar-SA"/>
      </w:rPr>
    </w:lvl>
    <w:lvl w:ilvl="7" w:tplc="6786DDE6">
      <w:numFmt w:val="bullet"/>
      <w:lvlText w:val="•"/>
      <w:lvlJc w:val="left"/>
      <w:pPr>
        <w:ind w:left="11169" w:hanging="260"/>
      </w:pPr>
      <w:rPr>
        <w:rFonts w:hint="default"/>
        <w:lang w:val="ru-RU" w:eastAsia="en-US" w:bidi="ar-SA"/>
      </w:rPr>
    </w:lvl>
    <w:lvl w:ilvl="8" w:tplc="55C60EC2">
      <w:numFmt w:val="bullet"/>
      <w:lvlText w:val="•"/>
      <w:lvlJc w:val="left"/>
      <w:pPr>
        <w:ind w:left="12727" w:hanging="260"/>
      </w:pPr>
      <w:rPr>
        <w:rFonts w:hint="default"/>
        <w:lang w:val="ru-RU" w:eastAsia="en-US" w:bidi="ar-SA"/>
      </w:rPr>
    </w:lvl>
  </w:abstractNum>
  <w:abstractNum w:abstractNumId="16" w15:restartNumberingAfterBreak="0">
    <w:nsid w:val="40AE1C43"/>
    <w:multiLevelType w:val="multilevel"/>
    <w:tmpl w:val="95C4FCEE"/>
    <w:lvl w:ilvl="0">
      <w:start w:val="2"/>
      <w:numFmt w:val="decimal"/>
      <w:lvlText w:val="%1."/>
      <w:lvlJc w:val="left"/>
      <w:pPr>
        <w:ind w:left="1080" w:hanging="360"/>
      </w:pPr>
      <w:rPr>
        <w:rFonts w:hint="default"/>
      </w:rPr>
    </w:lvl>
    <w:lvl w:ilvl="1">
      <w:start w:val="4"/>
      <w:numFmt w:val="decimal"/>
      <w:isLgl/>
      <w:lvlText w:val="%1.%2"/>
      <w:lvlJc w:val="left"/>
      <w:pPr>
        <w:ind w:left="624" w:firstLine="227"/>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2B6764A"/>
    <w:multiLevelType w:val="hybridMultilevel"/>
    <w:tmpl w:val="B1F4562E"/>
    <w:lvl w:ilvl="0" w:tplc="A428064C">
      <w:start w:val="1"/>
      <w:numFmt w:val="decimal"/>
      <w:lvlText w:val="%1)"/>
      <w:lvlJc w:val="left"/>
      <w:pPr>
        <w:ind w:left="1816" w:hanging="260"/>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CF84B01A">
      <w:numFmt w:val="bullet"/>
      <w:lvlText w:val="•"/>
      <w:lvlJc w:val="left"/>
      <w:pPr>
        <w:ind w:left="3222" w:hanging="260"/>
      </w:pPr>
      <w:rPr>
        <w:rFonts w:hint="default"/>
        <w:lang w:val="ru-RU" w:eastAsia="en-US" w:bidi="ar-SA"/>
      </w:rPr>
    </w:lvl>
    <w:lvl w:ilvl="2" w:tplc="8718296C">
      <w:numFmt w:val="bullet"/>
      <w:lvlText w:val="•"/>
      <w:lvlJc w:val="left"/>
      <w:pPr>
        <w:ind w:left="4624" w:hanging="260"/>
      </w:pPr>
      <w:rPr>
        <w:rFonts w:hint="default"/>
        <w:lang w:val="ru-RU" w:eastAsia="en-US" w:bidi="ar-SA"/>
      </w:rPr>
    </w:lvl>
    <w:lvl w:ilvl="3" w:tplc="6B7E3638">
      <w:numFmt w:val="bullet"/>
      <w:lvlText w:val="•"/>
      <w:lvlJc w:val="left"/>
      <w:pPr>
        <w:ind w:left="6027" w:hanging="260"/>
      </w:pPr>
      <w:rPr>
        <w:rFonts w:hint="default"/>
        <w:lang w:val="ru-RU" w:eastAsia="en-US" w:bidi="ar-SA"/>
      </w:rPr>
    </w:lvl>
    <w:lvl w:ilvl="4" w:tplc="50843A44">
      <w:numFmt w:val="bullet"/>
      <w:lvlText w:val="•"/>
      <w:lvlJc w:val="left"/>
      <w:pPr>
        <w:ind w:left="7429" w:hanging="260"/>
      </w:pPr>
      <w:rPr>
        <w:rFonts w:hint="default"/>
        <w:lang w:val="ru-RU" w:eastAsia="en-US" w:bidi="ar-SA"/>
      </w:rPr>
    </w:lvl>
    <w:lvl w:ilvl="5" w:tplc="B838DE22">
      <w:numFmt w:val="bullet"/>
      <w:lvlText w:val="•"/>
      <w:lvlJc w:val="left"/>
      <w:pPr>
        <w:ind w:left="8832" w:hanging="260"/>
      </w:pPr>
      <w:rPr>
        <w:rFonts w:hint="default"/>
        <w:lang w:val="ru-RU" w:eastAsia="en-US" w:bidi="ar-SA"/>
      </w:rPr>
    </w:lvl>
    <w:lvl w:ilvl="6" w:tplc="43F47098">
      <w:numFmt w:val="bullet"/>
      <w:lvlText w:val="•"/>
      <w:lvlJc w:val="left"/>
      <w:pPr>
        <w:ind w:left="10234" w:hanging="260"/>
      </w:pPr>
      <w:rPr>
        <w:rFonts w:hint="default"/>
        <w:lang w:val="ru-RU" w:eastAsia="en-US" w:bidi="ar-SA"/>
      </w:rPr>
    </w:lvl>
    <w:lvl w:ilvl="7" w:tplc="D548D6E6">
      <w:numFmt w:val="bullet"/>
      <w:lvlText w:val="•"/>
      <w:lvlJc w:val="left"/>
      <w:pPr>
        <w:ind w:left="11636" w:hanging="260"/>
      </w:pPr>
      <w:rPr>
        <w:rFonts w:hint="default"/>
        <w:lang w:val="ru-RU" w:eastAsia="en-US" w:bidi="ar-SA"/>
      </w:rPr>
    </w:lvl>
    <w:lvl w:ilvl="8" w:tplc="C1FC80C4">
      <w:numFmt w:val="bullet"/>
      <w:lvlText w:val="•"/>
      <w:lvlJc w:val="left"/>
      <w:pPr>
        <w:ind w:left="13039" w:hanging="260"/>
      </w:pPr>
      <w:rPr>
        <w:rFonts w:hint="default"/>
        <w:lang w:val="ru-RU" w:eastAsia="en-US" w:bidi="ar-SA"/>
      </w:rPr>
    </w:lvl>
  </w:abstractNum>
  <w:abstractNum w:abstractNumId="18" w15:restartNumberingAfterBreak="0">
    <w:nsid w:val="4421799B"/>
    <w:multiLevelType w:val="hybridMultilevel"/>
    <w:tmpl w:val="D466E83E"/>
    <w:lvl w:ilvl="0" w:tplc="4ED83136">
      <w:start w:val="1"/>
      <w:numFmt w:val="decimal"/>
      <w:lvlText w:val="%1)"/>
      <w:lvlJc w:val="left"/>
      <w:pPr>
        <w:ind w:left="1440" w:hanging="360"/>
      </w:pPr>
      <w:rPr>
        <w:rFonts w:hint="default"/>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45E93393"/>
    <w:multiLevelType w:val="hybridMultilevel"/>
    <w:tmpl w:val="A2F65924"/>
    <w:lvl w:ilvl="0" w:tplc="36804E6E">
      <w:start w:val="1"/>
      <w:numFmt w:val="bullet"/>
      <w:lvlText w:val=""/>
      <w:lvlPicBulletId w:val="0"/>
      <w:lvlJc w:val="left"/>
      <w:pPr>
        <w:tabs>
          <w:tab w:val="num" w:pos="720"/>
        </w:tabs>
        <w:ind w:left="720" w:hanging="360"/>
      </w:pPr>
      <w:rPr>
        <w:rFonts w:ascii="Symbol" w:hAnsi="Symbol" w:hint="default"/>
      </w:rPr>
    </w:lvl>
    <w:lvl w:ilvl="1" w:tplc="52B8D026" w:tentative="1">
      <w:start w:val="1"/>
      <w:numFmt w:val="bullet"/>
      <w:lvlText w:val=""/>
      <w:lvlJc w:val="left"/>
      <w:pPr>
        <w:tabs>
          <w:tab w:val="num" w:pos="1440"/>
        </w:tabs>
        <w:ind w:left="1440" w:hanging="360"/>
      </w:pPr>
      <w:rPr>
        <w:rFonts w:ascii="Symbol" w:hAnsi="Symbol" w:hint="default"/>
      </w:rPr>
    </w:lvl>
    <w:lvl w:ilvl="2" w:tplc="CE30A510" w:tentative="1">
      <w:start w:val="1"/>
      <w:numFmt w:val="bullet"/>
      <w:lvlText w:val=""/>
      <w:lvlJc w:val="left"/>
      <w:pPr>
        <w:tabs>
          <w:tab w:val="num" w:pos="2160"/>
        </w:tabs>
        <w:ind w:left="2160" w:hanging="360"/>
      </w:pPr>
      <w:rPr>
        <w:rFonts w:ascii="Symbol" w:hAnsi="Symbol" w:hint="default"/>
      </w:rPr>
    </w:lvl>
    <w:lvl w:ilvl="3" w:tplc="0ADCF5AA" w:tentative="1">
      <w:start w:val="1"/>
      <w:numFmt w:val="bullet"/>
      <w:lvlText w:val=""/>
      <w:lvlJc w:val="left"/>
      <w:pPr>
        <w:tabs>
          <w:tab w:val="num" w:pos="2880"/>
        </w:tabs>
        <w:ind w:left="2880" w:hanging="360"/>
      </w:pPr>
      <w:rPr>
        <w:rFonts w:ascii="Symbol" w:hAnsi="Symbol" w:hint="default"/>
      </w:rPr>
    </w:lvl>
    <w:lvl w:ilvl="4" w:tplc="FD3A50A0" w:tentative="1">
      <w:start w:val="1"/>
      <w:numFmt w:val="bullet"/>
      <w:lvlText w:val=""/>
      <w:lvlJc w:val="left"/>
      <w:pPr>
        <w:tabs>
          <w:tab w:val="num" w:pos="3600"/>
        </w:tabs>
        <w:ind w:left="3600" w:hanging="360"/>
      </w:pPr>
      <w:rPr>
        <w:rFonts w:ascii="Symbol" w:hAnsi="Symbol" w:hint="default"/>
      </w:rPr>
    </w:lvl>
    <w:lvl w:ilvl="5" w:tplc="82EAAB24" w:tentative="1">
      <w:start w:val="1"/>
      <w:numFmt w:val="bullet"/>
      <w:lvlText w:val=""/>
      <w:lvlJc w:val="left"/>
      <w:pPr>
        <w:tabs>
          <w:tab w:val="num" w:pos="4320"/>
        </w:tabs>
        <w:ind w:left="4320" w:hanging="360"/>
      </w:pPr>
      <w:rPr>
        <w:rFonts w:ascii="Symbol" w:hAnsi="Symbol" w:hint="default"/>
      </w:rPr>
    </w:lvl>
    <w:lvl w:ilvl="6" w:tplc="1F8A68AA" w:tentative="1">
      <w:start w:val="1"/>
      <w:numFmt w:val="bullet"/>
      <w:lvlText w:val=""/>
      <w:lvlJc w:val="left"/>
      <w:pPr>
        <w:tabs>
          <w:tab w:val="num" w:pos="5040"/>
        </w:tabs>
        <w:ind w:left="5040" w:hanging="360"/>
      </w:pPr>
      <w:rPr>
        <w:rFonts w:ascii="Symbol" w:hAnsi="Symbol" w:hint="default"/>
      </w:rPr>
    </w:lvl>
    <w:lvl w:ilvl="7" w:tplc="A42CD778" w:tentative="1">
      <w:start w:val="1"/>
      <w:numFmt w:val="bullet"/>
      <w:lvlText w:val=""/>
      <w:lvlJc w:val="left"/>
      <w:pPr>
        <w:tabs>
          <w:tab w:val="num" w:pos="5760"/>
        </w:tabs>
        <w:ind w:left="5760" w:hanging="360"/>
      </w:pPr>
      <w:rPr>
        <w:rFonts w:ascii="Symbol" w:hAnsi="Symbol" w:hint="default"/>
      </w:rPr>
    </w:lvl>
    <w:lvl w:ilvl="8" w:tplc="B650A05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72763D2"/>
    <w:multiLevelType w:val="hybridMultilevel"/>
    <w:tmpl w:val="8C0071D2"/>
    <w:lvl w:ilvl="0" w:tplc="F1B655A4">
      <w:start w:val="1"/>
      <w:numFmt w:val="decimal"/>
      <w:lvlText w:val="%1."/>
      <w:lvlJc w:val="left"/>
      <w:pPr>
        <w:ind w:left="860" w:hanging="304"/>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04B015B6">
      <w:numFmt w:val="bullet"/>
      <w:lvlText w:val="•"/>
      <w:lvlJc w:val="left"/>
      <w:pPr>
        <w:ind w:left="2358" w:hanging="304"/>
      </w:pPr>
      <w:rPr>
        <w:rFonts w:hint="default"/>
        <w:lang w:val="ru-RU" w:eastAsia="en-US" w:bidi="ar-SA"/>
      </w:rPr>
    </w:lvl>
    <w:lvl w:ilvl="2" w:tplc="62E4370A">
      <w:numFmt w:val="bullet"/>
      <w:lvlText w:val="•"/>
      <w:lvlJc w:val="left"/>
      <w:pPr>
        <w:ind w:left="3856" w:hanging="304"/>
      </w:pPr>
      <w:rPr>
        <w:rFonts w:hint="default"/>
        <w:lang w:val="ru-RU" w:eastAsia="en-US" w:bidi="ar-SA"/>
      </w:rPr>
    </w:lvl>
    <w:lvl w:ilvl="3" w:tplc="D14610CE">
      <w:numFmt w:val="bullet"/>
      <w:lvlText w:val="•"/>
      <w:lvlJc w:val="left"/>
      <w:pPr>
        <w:ind w:left="5355" w:hanging="304"/>
      </w:pPr>
      <w:rPr>
        <w:rFonts w:hint="default"/>
        <w:lang w:val="ru-RU" w:eastAsia="en-US" w:bidi="ar-SA"/>
      </w:rPr>
    </w:lvl>
    <w:lvl w:ilvl="4" w:tplc="1534E9C6">
      <w:numFmt w:val="bullet"/>
      <w:lvlText w:val="•"/>
      <w:lvlJc w:val="left"/>
      <w:pPr>
        <w:ind w:left="6853" w:hanging="304"/>
      </w:pPr>
      <w:rPr>
        <w:rFonts w:hint="default"/>
        <w:lang w:val="ru-RU" w:eastAsia="en-US" w:bidi="ar-SA"/>
      </w:rPr>
    </w:lvl>
    <w:lvl w:ilvl="5" w:tplc="CDEAFF44">
      <w:numFmt w:val="bullet"/>
      <w:lvlText w:val="•"/>
      <w:lvlJc w:val="left"/>
      <w:pPr>
        <w:ind w:left="8352" w:hanging="304"/>
      </w:pPr>
      <w:rPr>
        <w:rFonts w:hint="default"/>
        <w:lang w:val="ru-RU" w:eastAsia="en-US" w:bidi="ar-SA"/>
      </w:rPr>
    </w:lvl>
    <w:lvl w:ilvl="6" w:tplc="5F14F1C6">
      <w:numFmt w:val="bullet"/>
      <w:lvlText w:val="•"/>
      <w:lvlJc w:val="left"/>
      <w:pPr>
        <w:ind w:left="9850" w:hanging="304"/>
      </w:pPr>
      <w:rPr>
        <w:rFonts w:hint="default"/>
        <w:lang w:val="ru-RU" w:eastAsia="en-US" w:bidi="ar-SA"/>
      </w:rPr>
    </w:lvl>
    <w:lvl w:ilvl="7" w:tplc="F210FCF0">
      <w:numFmt w:val="bullet"/>
      <w:lvlText w:val="•"/>
      <w:lvlJc w:val="left"/>
      <w:pPr>
        <w:ind w:left="11348" w:hanging="304"/>
      </w:pPr>
      <w:rPr>
        <w:rFonts w:hint="default"/>
        <w:lang w:val="ru-RU" w:eastAsia="en-US" w:bidi="ar-SA"/>
      </w:rPr>
    </w:lvl>
    <w:lvl w:ilvl="8" w:tplc="393411D2">
      <w:numFmt w:val="bullet"/>
      <w:lvlText w:val="•"/>
      <w:lvlJc w:val="left"/>
      <w:pPr>
        <w:ind w:left="12847" w:hanging="304"/>
      </w:pPr>
      <w:rPr>
        <w:rFonts w:hint="default"/>
        <w:lang w:val="ru-RU" w:eastAsia="en-US" w:bidi="ar-SA"/>
      </w:rPr>
    </w:lvl>
  </w:abstractNum>
  <w:abstractNum w:abstractNumId="21" w15:restartNumberingAfterBreak="0">
    <w:nsid w:val="47A11C99"/>
    <w:multiLevelType w:val="hybridMultilevel"/>
    <w:tmpl w:val="986E2BC0"/>
    <w:lvl w:ilvl="0" w:tplc="E1EA7E84">
      <w:start w:val="5"/>
      <w:numFmt w:val="decimal"/>
      <w:lvlText w:val="%1."/>
      <w:lvlJc w:val="left"/>
      <w:pPr>
        <w:ind w:left="5941" w:hanging="240"/>
        <w:jc w:val="right"/>
      </w:pPr>
      <w:rPr>
        <w:rFonts w:hint="default"/>
        <w:spacing w:val="0"/>
        <w:w w:val="100"/>
        <w:lang w:val="ru-RU" w:eastAsia="en-US" w:bidi="ar-SA"/>
      </w:rPr>
    </w:lvl>
    <w:lvl w:ilvl="1" w:tplc="F09C2414">
      <w:numFmt w:val="bullet"/>
      <w:lvlText w:val="•"/>
      <w:lvlJc w:val="left"/>
      <w:pPr>
        <w:ind w:left="6930" w:hanging="240"/>
      </w:pPr>
      <w:rPr>
        <w:rFonts w:hint="default"/>
        <w:lang w:val="ru-RU" w:eastAsia="en-US" w:bidi="ar-SA"/>
      </w:rPr>
    </w:lvl>
    <w:lvl w:ilvl="2" w:tplc="55D893EC">
      <w:numFmt w:val="bullet"/>
      <w:lvlText w:val="•"/>
      <w:lvlJc w:val="left"/>
      <w:pPr>
        <w:ind w:left="7920" w:hanging="240"/>
      </w:pPr>
      <w:rPr>
        <w:rFonts w:hint="default"/>
        <w:lang w:val="ru-RU" w:eastAsia="en-US" w:bidi="ar-SA"/>
      </w:rPr>
    </w:lvl>
    <w:lvl w:ilvl="3" w:tplc="48BEFCFA">
      <w:numFmt w:val="bullet"/>
      <w:lvlText w:val="•"/>
      <w:lvlJc w:val="left"/>
      <w:pPr>
        <w:ind w:left="8911" w:hanging="240"/>
      </w:pPr>
      <w:rPr>
        <w:rFonts w:hint="default"/>
        <w:lang w:val="ru-RU" w:eastAsia="en-US" w:bidi="ar-SA"/>
      </w:rPr>
    </w:lvl>
    <w:lvl w:ilvl="4" w:tplc="A340361C">
      <w:numFmt w:val="bullet"/>
      <w:lvlText w:val="•"/>
      <w:lvlJc w:val="left"/>
      <w:pPr>
        <w:ind w:left="9901" w:hanging="240"/>
      </w:pPr>
      <w:rPr>
        <w:rFonts w:hint="default"/>
        <w:lang w:val="ru-RU" w:eastAsia="en-US" w:bidi="ar-SA"/>
      </w:rPr>
    </w:lvl>
    <w:lvl w:ilvl="5" w:tplc="3BC8EDEA">
      <w:numFmt w:val="bullet"/>
      <w:lvlText w:val="•"/>
      <w:lvlJc w:val="left"/>
      <w:pPr>
        <w:ind w:left="10892" w:hanging="240"/>
      </w:pPr>
      <w:rPr>
        <w:rFonts w:hint="default"/>
        <w:lang w:val="ru-RU" w:eastAsia="en-US" w:bidi="ar-SA"/>
      </w:rPr>
    </w:lvl>
    <w:lvl w:ilvl="6" w:tplc="DA4AEA90">
      <w:numFmt w:val="bullet"/>
      <w:lvlText w:val="•"/>
      <w:lvlJc w:val="left"/>
      <w:pPr>
        <w:ind w:left="11882" w:hanging="240"/>
      </w:pPr>
      <w:rPr>
        <w:rFonts w:hint="default"/>
        <w:lang w:val="ru-RU" w:eastAsia="en-US" w:bidi="ar-SA"/>
      </w:rPr>
    </w:lvl>
    <w:lvl w:ilvl="7" w:tplc="2A8C9C64">
      <w:numFmt w:val="bullet"/>
      <w:lvlText w:val="•"/>
      <w:lvlJc w:val="left"/>
      <w:pPr>
        <w:ind w:left="12872" w:hanging="240"/>
      </w:pPr>
      <w:rPr>
        <w:rFonts w:hint="default"/>
        <w:lang w:val="ru-RU" w:eastAsia="en-US" w:bidi="ar-SA"/>
      </w:rPr>
    </w:lvl>
    <w:lvl w:ilvl="8" w:tplc="11566DD0">
      <w:numFmt w:val="bullet"/>
      <w:lvlText w:val="•"/>
      <w:lvlJc w:val="left"/>
      <w:pPr>
        <w:ind w:left="13863" w:hanging="240"/>
      </w:pPr>
      <w:rPr>
        <w:rFonts w:hint="default"/>
        <w:lang w:val="ru-RU" w:eastAsia="en-US" w:bidi="ar-SA"/>
      </w:rPr>
    </w:lvl>
  </w:abstractNum>
  <w:abstractNum w:abstractNumId="22" w15:restartNumberingAfterBreak="0">
    <w:nsid w:val="483A10DC"/>
    <w:multiLevelType w:val="hybridMultilevel"/>
    <w:tmpl w:val="0AB4F198"/>
    <w:lvl w:ilvl="0" w:tplc="FFC24072">
      <w:start w:val="1"/>
      <w:numFmt w:val="decimal"/>
      <w:lvlText w:val="%1."/>
      <w:lvlJc w:val="left"/>
      <w:pPr>
        <w:ind w:left="140" w:hanging="27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B823C36">
      <w:numFmt w:val="bullet"/>
      <w:lvlText w:val="•"/>
      <w:lvlJc w:val="left"/>
      <w:pPr>
        <w:ind w:left="1710" w:hanging="272"/>
      </w:pPr>
      <w:rPr>
        <w:rFonts w:hint="default"/>
        <w:lang w:val="ru-RU" w:eastAsia="en-US" w:bidi="ar-SA"/>
      </w:rPr>
    </w:lvl>
    <w:lvl w:ilvl="2" w:tplc="521C8E54">
      <w:numFmt w:val="bullet"/>
      <w:lvlText w:val="•"/>
      <w:lvlJc w:val="left"/>
      <w:pPr>
        <w:ind w:left="3280" w:hanging="272"/>
      </w:pPr>
      <w:rPr>
        <w:rFonts w:hint="default"/>
        <w:lang w:val="ru-RU" w:eastAsia="en-US" w:bidi="ar-SA"/>
      </w:rPr>
    </w:lvl>
    <w:lvl w:ilvl="3" w:tplc="8D685AFE">
      <w:numFmt w:val="bullet"/>
      <w:lvlText w:val="•"/>
      <w:lvlJc w:val="left"/>
      <w:pPr>
        <w:ind w:left="4851" w:hanging="272"/>
      </w:pPr>
      <w:rPr>
        <w:rFonts w:hint="default"/>
        <w:lang w:val="ru-RU" w:eastAsia="en-US" w:bidi="ar-SA"/>
      </w:rPr>
    </w:lvl>
    <w:lvl w:ilvl="4" w:tplc="17045ABE">
      <w:numFmt w:val="bullet"/>
      <w:lvlText w:val="•"/>
      <w:lvlJc w:val="left"/>
      <w:pPr>
        <w:ind w:left="6421" w:hanging="272"/>
      </w:pPr>
      <w:rPr>
        <w:rFonts w:hint="default"/>
        <w:lang w:val="ru-RU" w:eastAsia="en-US" w:bidi="ar-SA"/>
      </w:rPr>
    </w:lvl>
    <w:lvl w:ilvl="5" w:tplc="A818463A">
      <w:numFmt w:val="bullet"/>
      <w:lvlText w:val="•"/>
      <w:lvlJc w:val="left"/>
      <w:pPr>
        <w:ind w:left="7992" w:hanging="272"/>
      </w:pPr>
      <w:rPr>
        <w:rFonts w:hint="default"/>
        <w:lang w:val="ru-RU" w:eastAsia="en-US" w:bidi="ar-SA"/>
      </w:rPr>
    </w:lvl>
    <w:lvl w:ilvl="6" w:tplc="8834ADC6">
      <w:numFmt w:val="bullet"/>
      <w:lvlText w:val="•"/>
      <w:lvlJc w:val="left"/>
      <w:pPr>
        <w:ind w:left="9562" w:hanging="272"/>
      </w:pPr>
      <w:rPr>
        <w:rFonts w:hint="default"/>
        <w:lang w:val="ru-RU" w:eastAsia="en-US" w:bidi="ar-SA"/>
      </w:rPr>
    </w:lvl>
    <w:lvl w:ilvl="7" w:tplc="108079D4">
      <w:numFmt w:val="bullet"/>
      <w:lvlText w:val="•"/>
      <w:lvlJc w:val="left"/>
      <w:pPr>
        <w:ind w:left="11132" w:hanging="272"/>
      </w:pPr>
      <w:rPr>
        <w:rFonts w:hint="default"/>
        <w:lang w:val="ru-RU" w:eastAsia="en-US" w:bidi="ar-SA"/>
      </w:rPr>
    </w:lvl>
    <w:lvl w:ilvl="8" w:tplc="23446DCC">
      <w:numFmt w:val="bullet"/>
      <w:lvlText w:val="•"/>
      <w:lvlJc w:val="left"/>
      <w:pPr>
        <w:ind w:left="12703" w:hanging="272"/>
      </w:pPr>
      <w:rPr>
        <w:rFonts w:hint="default"/>
        <w:lang w:val="ru-RU" w:eastAsia="en-US" w:bidi="ar-SA"/>
      </w:rPr>
    </w:lvl>
  </w:abstractNum>
  <w:abstractNum w:abstractNumId="23" w15:restartNumberingAfterBreak="0">
    <w:nsid w:val="57411022"/>
    <w:multiLevelType w:val="hybridMultilevel"/>
    <w:tmpl w:val="1DBC283E"/>
    <w:lvl w:ilvl="0" w:tplc="47C0F80A">
      <w:start w:val="1"/>
      <w:numFmt w:val="decimal"/>
      <w:lvlText w:val="%1."/>
      <w:lvlJc w:val="left"/>
      <w:pPr>
        <w:ind w:left="860" w:hanging="248"/>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47A4F4DE">
      <w:start w:val="1"/>
      <w:numFmt w:val="decimal"/>
      <w:lvlText w:val="%2)"/>
      <w:lvlJc w:val="left"/>
      <w:pPr>
        <w:ind w:left="1816" w:hanging="260"/>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2" w:tplc="AFFA8450">
      <w:numFmt w:val="bullet"/>
      <w:lvlText w:val="•"/>
      <w:lvlJc w:val="left"/>
      <w:pPr>
        <w:ind w:left="3378" w:hanging="260"/>
      </w:pPr>
      <w:rPr>
        <w:rFonts w:hint="default"/>
        <w:lang w:val="ru-RU" w:eastAsia="en-US" w:bidi="ar-SA"/>
      </w:rPr>
    </w:lvl>
    <w:lvl w:ilvl="3" w:tplc="8126FC90">
      <w:numFmt w:val="bullet"/>
      <w:lvlText w:val="•"/>
      <w:lvlJc w:val="left"/>
      <w:pPr>
        <w:ind w:left="4936" w:hanging="260"/>
      </w:pPr>
      <w:rPr>
        <w:rFonts w:hint="default"/>
        <w:lang w:val="ru-RU" w:eastAsia="en-US" w:bidi="ar-SA"/>
      </w:rPr>
    </w:lvl>
    <w:lvl w:ilvl="4" w:tplc="C750E460">
      <w:numFmt w:val="bullet"/>
      <w:lvlText w:val="•"/>
      <w:lvlJc w:val="left"/>
      <w:pPr>
        <w:ind w:left="6494" w:hanging="260"/>
      </w:pPr>
      <w:rPr>
        <w:rFonts w:hint="default"/>
        <w:lang w:val="ru-RU" w:eastAsia="en-US" w:bidi="ar-SA"/>
      </w:rPr>
    </w:lvl>
    <w:lvl w:ilvl="5" w:tplc="F9606E76">
      <w:numFmt w:val="bullet"/>
      <w:lvlText w:val="•"/>
      <w:lvlJc w:val="left"/>
      <w:pPr>
        <w:ind w:left="8052" w:hanging="260"/>
      </w:pPr>
      <w:rPr>
        <w:rFonts w:hint="default"/>
        <w:lang w:val="ru-RU" w:eastAsia="en-US" w:bidi="ar-SA"/>
      </w:rPr>
    </w:lvl>
    <w:lvl w:ilvl="6" w:tplc="377E5ECA">
      <w:numFmt w:val="bullet"/>
      <w:lvlText w:val="•"/>
      <w:lvlJc w:val="left"/>
      <w:pPr>
        <w:ind w:left="9611" w:hanging="260"/>
      </w:pPr>
      <w:rPr>
        <w:rFonts w:hint="default"/>
        <w:lang w:val="ru-RU" w:eastAsia="en-US" w:bidi="ar-SA"/>
      </w:rPr>
    </w:lvl>
    <w:lvl w:ilvl="7" w:tplc="E9CA7600">
      <w:numFmt w:val="bullet"/>
      <w:lvlText w:val="•"/>
      <w:lvlJc w:val="left"/>
      <w:pPr>
        <w:ind w:left="11169" w:hanging="260"/>
      </w:pPr>
      <w:rPr>
        <w:rFonts w:hint="default"/>
        <w:lang w:val="ru-RU" w:eastAsia="en-US" w:bidi="ar-SA"/>
      </w:rPr>
    </w:lvl>
    <w:lvl w:ilvl="8" w:tplc="7BDAD60A">
      <w:numFmt w:val="bullet"/>
      <w:lvlText w:val="•"/>
      <w:lvlJc w:val="left"/>
      <w:pPr>
        <w:ind w:left="12727" w:hanging="260"/>
      </w:pPr>
      <w:rPr>
        <w:rFonts w:hint="default"/>
        <w:lang w:val="ru-RU" w:eastAsia="en-US" w:bidi="ar-SA"/>
      </w:rPr>
    </w:lvl>
  </w:abstractNum>
  <w:abstractNum w:abstractNumId="24"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25" w15:restartNumberingAfterBreak="0">
    <w:nsid w:val="59AF55F2"/>
    <w:multiLevelType w:val="multilevel"/>
    <w:tmpl w:val="353455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C723E8D"/>
    <w:multiLevelType w:val="hybridMultilevel"/>
    <w:tmpl w:val="544C7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B77318"/>
    <w:multiLevelType w:val="hybridMultilevel"/>
    <w:tmpl w:val="66BA6CBC"/>
    <w:lvl w:ilvl="0" w:tplc="F4A053F2">
      <w:start w:val="1"/>
      <w:numFmt w:val="decimal"/>
      <w:lvlText w:val="%1."/>
      <w:lvlJc w:val="left"/>
      <w:pPr>
        <w:ind w:left="140"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F1E6AB96">
      <w:start w:val="1"/>
      <w:numFmt w:val="decimal"/>
      <w:lvlText w:val="%2)"/>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49CA4B68">
      <w:numFmt w:val="bullet"/>
      <w:lvlText w:val="•"/>
      <w:lvlJc w:val="left"/>
      <w:pPr>
        <w:ind w:left="2738" w:hanging="260"/>
      </w:pPr>
      <w:rPr>
        <w:rFonts w:hint="default"/>
        <w:lang w:val="ru-RU" w:eastAsia="en-US" w:bidi="ar-SA"/>
      </w:rPr>
    </w:lvl>
    <w:lvl w:ilvl="3" w:tplc="61EE42BC">
      <w:numFmt w:val="bullet"/>
      <w:lvlText w:val="•"/>
      <w:lvlJc w:val="left"/>
      <w:pPr>
        <w:ind w:left="4376" w:hanging="260"/>
      </w:pPr>
      <w:rPr>
        <w:rFonts w:hint="default"/>
        <w:lang w:val="ru-RU" w:eastAsia="en-US" w:bidi="ar-SA"/>
      </w:rPr>
    </w:lvl>
    <w:lvl w:ilvl="4" w:tplc="A81849D6">
      <w:numFmt w:val="bullet"/>
      <w:lvlText w:val="•"/>
      <w:lvlJc w:val="left"/>
      <w:pPr>
        <w:ind w:left="6014" w:hanging="260"/>
      </w:pPr>
      <w:rPr>
        <w:rFonts w:hint="default"/>
        <w:lang w:val="ru-RU" w:eastAsia="en-US" w:bidi="ar-SA"/>
      </w:rPr>
    </w:lvl>
    <w:lvl w:ilvl="5" w:tplc="0E94AC32">
      <w:numFmt w:val="bullet"/>
      <w:lvlText w:val="•"/>
      <w:lvlJc w:val="left"/>
      <w:pPr>
        <w:ind w:left="7652" w:hanging="260"/>
      </w:pPr>
      <w:rPr>
        <w:rFonts w:hint="default"/>
        <w:lang w:val="ru-RU" w:eastAsia="en-US" w:bidi="ar-SA"/>
      </w:rPr>
    </w:lvl>
    <w:lvl w:ilvl="6" w:tplc="666E05B0">
      <w:numFmt w:val="bullet"/>
      <w:lvlText w:val="•"/>
      <w:lvlJc w:val="left"/>
      <w:pPr>
        <w:ind w:left="9291" w:hanging="260"/>
      </w:pPr>
      <w:rPr>
        <w:rFonts w:hint="default"/>
        <w:lang w:val="ru-RU" w:eastAsia="en-US" w:bidi="ar-SA"/>
      </w:rPr>
    </w:lvl>
    <w:lvl w:ilvl="7" w:tplc="77FEE40A">
      <w:numFmt w:val="bullet"/>
      <w:lvlText w:val="•"/>
      <w:lvlJc w:val="left"/>
      <w:pPr>
        <w:ind w:left="10929" w:hanging="260"/>
      </w:pPr>
      <w:rPr>
        <w:rFonts w:hint="default"/>
        <w:lang w:val="ru-RU" w:eastAsia="en-US" w:bidi="ar-SA"/>
      </w:rPr>
    </w:lvl>
    <w:lvl w:ilvl="8" w:tplc="E85A890C">
      <w:numFmt w:val="bullet"/>
      <w:lvlText w:val="•"/>
      <w:lvlJc w:val="left"/>
      <w:pPr>
        <w:ind w:left="12567" w:hanging="260"/>
      </w:pPr>
      <w:rPr>
        <w:rFonts w:hint="default"/>
        <w:lang w:val="ru-RU" w:eastAsia="en-US" w:bidi="ar-SA"/>
      </w:rPr>
    </w:lvl>
  </w:abstractNum>
  <w:abstractNum w:abstractNumId="29" w15:restartNumberingAfterBreak="0">
    <w:nsid w:val="643217DC"/>
    <w:multiLevelType w:val="hybridMultilevel"/>
    <w:tmpl w:val="08A60B2C"/>
    <w:lvl w:ilvl="0" w:tplc="D1566588">
      <w:start w:val="1"/>
      <w:numFmt w:val="decimal"/>
      <w:lvlText w:val="%1."/>
      <w:lvlJc w:val="left"/>
      <w:pPr>
        <w:ind w:left="848" w:hanging="272"/>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A11E72A2">
      <w:numFmt w:val="bullet"/>
      <w:lvlText w:val="•"/>
      <w:lvlJc w:val="left"/>
      <w:pPr>
        <w:ind w:left="2340" w:hanging="272"/>
      </w:pPr>
      <w:rPr>
        <w:rFonts w:hint="default"/>
        <w:lang w:val="ru-RU" w:eastAsia="en-US" w:bidi="ar-SA"/>
      </w:rPr>
    </w:lvl>
    <w:lvl w:ilvl="2" w:tplc="4A4CB2DA">
      <w:numFmt w:val="bullet"/>
      <w:lvlText w:val="•"/>
      <w:lvlJc w:val="left"/>
      <w:pPr>
        <w:ind w:left="3840" w:hanging="272"/>
      </w:pPr>
      <w:rPr>
        <w:rFonts w:hint="default"/>
        <w:lang w:val="ru-RU" w:eastAsia="en-US" w:bidi="ar-SA"/>
      </w:rPr>
    </w:lvl>
    <w:lvl w:ilvl="3" w:tplc="C422F63C">
      <w:numFmt w:val="bullet"/>
      <w:lvlText w:val="•"/>
      <w:lvlJc w:val="left"/>
      <w:pPr>
        <w:ind w:left="5341" w:hanging="272"/>
      </w:pPr>
      <w:rPr>
        <w:rFonts w:hint="default"/>
        <w:lang w:val="ru-RU" w:eastAsia="en-US" w:bidi="ar-SA"/>
      </w:rPr>
    </w:lvl>
    <w:lvl w:ilvl="4" w:tplc="F31E5628">
      <w:numFmt w:val="bullet"/>
      <w:lvlText w:val="•"/>
      <w:lvlJc w:val="left"/>
      <w:pPr>
        <w:ind w:left="6841" w:hanging="272"/>
      </w:pPr>
      <w:rPr>
        <w:rFonts w:hint="default"/>
        <w:lang w:val="ru-RU" w:eastAsia="en-US" w:bidi="ar-SA"/>
      </w:rPr>
    </w:lvl>
    <w:lvl w:ilvl="5" w:tplc="B98E2832">
      <w:numFmt w:val="bullet"/>
      <w:lvlText w:val="•"/>
      <w:lvlJc w:val="left"/>
      <w:pPr>
        <w:ind w:left="8342" w:hanging="272"/>
      </w:pPr>
      <w:rPr>
        <w:rFonts w:hint="default"/>
        <w:lang w:val="ru-RU" w:eastAsia="en-US" w:bidi="ar-SA"/>
      </w:rPr>
    </w:lvl>
    <w:lvl w:ilvl="6" w:tplc="59B8616E">
      <w:numFmt w:val="bullet"/>
      <w:lvlText w:val="•"/>
      <w:lvlJc w:val="left"/>
      <w:pPr>
        <w:ind w:left="9842" w:hanging="272"/>
      </w:pPr>
      <w:rPr>
        <w:rFonts w:hint="default"/>
        <w:lang w:val="ru-RU" w:eastAsia="en-US" w:bidi="ar-SA"/>
      </w:rPr>
    </w:lvl>
    <w:lvl w:ilvl="7" w:tplc="2FB0C6B0">
      <w:numFmt w:val="bullet"/>
      <w:lvlText w:val="•"/>
      <w:lvlJc w:val="left"/>
      <w:pPr>
        <w:ind w:left="11342" w:hanging="272"/>
      </w:pPr>
      <w:rPr>
        <w:rFonts w:hint="default"/>
        <w:lang w:val="ru-RU" w:eastAsia="en-US" w:bidi="ar-SA"/>
      </w:rPr>
    </w:lvl>
    <w:lvl w:ilvl="8" w:tplc="D1B8F63C">
      <w:numFmt w:val="bullet"/>
      <w:lvlText w:val="•"/>
      <w:lvlJc w:val="left"/>
      <w:pPr>
        <w:ind w:left="12843" w:hanging="272"/>
      </w:pPr>
      <w:rPr>
        <w:rFonts w:hint="default"/>
        <w:lang w:val="ru-RU" w:eastAsia="en-US" w:bidi="ar-SA"/>
      </w:rPr>
    </w:lvl>
  </w:abstractNum>
  <w:abstractNum w:abstractNumId="30" w15:restartNumberingAfterBreak="0">
    <w:nsid w:val="64E15E24"/>
    <w:multiLevelType w:val="multilevel"/>
    <w:tmpl w:val="915E427A"/>
    <w:styleLink w:val="WWNum1"/>
    <w:lvl w:ilvl="0">
      <w:start w:val="1"/>
      <w:numFmt w:val="decimal"/>
      <w:lvlText w:val="%1."/>
      <w:lvlJc w:val="left"/>
      <w:pPr>
        <w:ind w:left="1335" w:hanging="795"/>
      </w:pPr>
    </w:lvl>
    <w:lvl w:ilvl="1">
      <w:start w:val="1"/>
      <w:numFmt w:val="lowerLetter"/>
      <w:lvlText w:val="%2."/>
      <w:lvlJc w:val="left"/>
      <w:pPr>
        <w:ind w:left="1620" w:hanging="360"/>
      </w:pPr>
    </w:lvl>
    <w:lvl w:ilvl="2">
      <w:start w:val="1"/>
      <w:numFmt w:val="lowerRoman"/>
      <w:lvlText w:val="%1.%2.%3."/>
      <w:lvlJc w:val="right"/>
      <w:pPr>
        <w:ind w:left="2340" w:hanging="180"/>
      </w:pPr>
    </w:lvl>
    <w:lvl w:ilvl="3">
      <w:start w:val="1"/>
      <w:numFmt w:val="decimal"/>
      <w:lvlText w:val="%1.%2.%3.%4."/>
      <w:lvlJc w:val="left"/>
      <w:pPr>
        <w:ind w:left="3060" w:hanging="360"/>
      </w:pPr>
    </w:lvl>
    <w:lvl w:ilvl="4">
      <w:start w:val="1"/>
      <w:numFmt w:val="lowerLetter"/>
      <w:lvlText w:val="%1.%2.%3.%4.%5."/>
      <w:lvlJc w:val="left"/>
      <w:pPr>
        <w:ind w:left="3780" w:hanging="360"/>
      </w:pPr>
    </w:lvl>
    <w:lvl w:ilvl="5">
      <w:start w:val="1"/>
      <w:numFmt w:val="lowerRoman"/>
      <w:lvlText w:val="%1.%2.%3.%4.%5.%6."/>
      <w:lvlJc w:val="right"/>
      <w:pPr>
        <w:ind w:left="4500" w:hanging="180"/>
      </w:pPr>
    </w:lvl>
    <w:lvl w:ilvl="6">
      <w:start w:val="1"/>
      <w:numFmt w:val="decimal"/>
      <w:lvlText w:val="%1.%2.%3.%4.%5.%6.%7."/>
      <w:lvlJc w:val="left"/>
      <w:pPr>
        <w:ind w:left="5220" w:hanging="360"/>
      </w:pPr>
    </w:lvl>
    <w:lvl w:ilvl="7">
      <w:start w:val="1"/>
      <w:numFmt w:val="lowerLetter"/>
      <w:lvlText w:val="%1.%2.%3.%4.%5.%6.%7.%8."/>
      <w:lvlJc w:val="left"/>
      <w:pPr>
        <w:ind w:left="5940" w:hanging="360"/>
      </w:pPr>
    </w:lvl>
    <w:lvl w:ilvl="8">
      <w:start w:val="1"/>
      <w:numFmt w:val="lowerRoman"/>
      <w:lvlText w:val="%1.%2.%3.%4.%5.%6.%7.%8.%9."/>
      <w:lvlJc w:val="right"/>
      <w:pPr>
        <w:ind w:left="6660" w:hanging="180"/>
      </w:pPr>
    </w:lvl>
  </w:abstractNum>
  <w:abstractNum w:abstractNumId="31" w15:restartNumberingAfterBreak="0">
    <w:nsid w:val="66C903B9"/>
    <w:multiLevelType w:val="hybridMultilevel"/>
    <w:tmpl w:val="953A71D6"/>
    <w:lvl w:ilvl="0" w:tplc="D12E6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9AF37A4"/>
    <w:multiLevelType w:val="hybridMultilevel"/>
    <w:tmpl w:val="D4704C92"/>
    <w:lvl w:ilvl="0" w:tplc="04190011">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3" w15:restartNumberingAfterBreak="0">
    <w:nsid w:val="6CBB161B"/>
    <w:multiLevelType w:val="hybridMultilevel"/>
    <w:tmpl w:val="9EBAD95C"/>
    <w:lvl w:ilvl="0" w:tplc="309ACF92">
      <w:start w:val="1"/>
      <w:numFmt w:val="decimal"/>
      <w:lvlText w:val="%1."/>
      <w:lvlJc w:val="left"/>
      <w:pPr>
        <w:ind w:left="1796" w:hanging="240"/>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C0E6D33C">
      <w:numFmt w:val="bullet"/>
      <w:lvlText w:val="•"/>
      <w:lvlJc w:val="left"/>
      <w:pPr>
        <w:ind w:left="3204" w:hanging="240"/>
      </w:pPr>
      <w:rPr>
        <w:rFonts w:hint="default"/>
        <w:lang w:val="ru-RU" w:eastAsia="en-US" w:bidi="ar-SA"/>
      </w:rPr>
    </w:lvl>
    <w:lvl w:ilvl="2" w:tplc="557CE2EC">
      <w:numFmt w:val="bullet"/>
      <w:lvlText w:val="•"/>
      <w:lvlJc w:val="left"/>
      <w:pPr>
        <w:ind w:left="4608" w:hanging="240"/>
      </w:pPr>
      <w:rPr>
        <w:rFonts w:hint="default"/>
        <w:lang w:val="ru-RU" w:eastAsia="en-US" w:bidi="ar-SA"/>
      </w:rPr>
    </w:lvl>
    <w:lvl w:ilvl="3" w:tplc="2D6CFAE6">
      <w:numFmt w:val="bullet"/>
      <w:lvlText w:val="•"/>
      <w:lvlJc w:val="left"/>
      <w:pPr>
        <w:ind w:left="6013" w:hanging="240"/>
      </w:pPr>
      <w:rPr>
        <w:rFonts w:hint="default"/>
        <w:lang w:val="ru-RU" w:eastAsia="en-US" w:bidi="ar-SA"/>
      </w:rPr>
    </w:lvl>
    <w:lvl w:ilvl="4" w:tplc="FDF6647A">
      <w:numFmt w:val="bullet"/>
      <w:lvlText w:val="•"/>
      <w:lvlJc w:val="left"/>
      <w:pPr>
        <w:ind w:left="7417" w:hanging="240"/>
      </w:pPr>
      <w:rPr>
        <w:rFonts w:hint="default"/>
        <w:lang w:val="ru-RU" w:eastAsia="en-US" w:bidi="ar-SA"/>
      </w:rPr>
    </w:lvl>
    <w:lvl w:ilvl="5" w:tplc="30F8E804">
      <w:numFmt w:val="bullet"/>
      <w:lvlText w:val="•"/>
      <w:lvlJc w:val="left"/>
      <w:pPr>
        <w:ind w:left="8822" w:hanging="240"/>
      </w:pPr>
      <w:rPr>
        <w:rFonts w:hint="default"/>
        <w:lang w:val="ru-RU" w:eastAsia="en-US" w:bidi="ar-SA"/>
      </w:rPr>
    </w:lvl>
    <w:lvl w:ilvl="6" w:tplc="90E2D356">
      <w:numFmt w:val="bullet"/>
      <w:lvlText w:val="•"/>
      <w:lvlJc w:val="left"/>
      <w:pPr>
        <w:ind w:left="10226" w:hanging="240"/>
      </w:pPr>
      <w:rPr>
        <w:rFonts w:hint="default"/>
        <w:lang w:val="ru-RU" w:eastAsia="en-US" w:bidi="ar-SA"/>
      </w:rPr>
    </w:lvl>
    <w:lvl w:ilvl="7" w:tplc="3F5E8CFE">
      <w:numFmt w:val="bullet"/>
      <w:lvlText w:val="•"/>
      <w:lvlJc w:val="left"/>
      <w:pPr>
        <w:ind w:left="11630" w:hanging="240"/>
      </w:pPr>
      <w:rPr>
        <w:rFonts w:hint="default"/>
        <w:lang w:val="ru-RU" w:eastAsia="en-US" w:bidi="ar-SA"/>
      </w:rPr>
    </w:lvl>
    <w:lvl w:ilvl="8" w:tplc="690A3EE0">
      <w:numFmt w:val="bullet"/>
      <w:lvlText w:val="•"/>
      <w:lvlJc w:val="left"/>
      <w:pPr>
        <w:ind w:left="13035" w:hanging="240"/>
      </w:pPr>
      <w:rPr>
        <w:rFonts w:hint="default"/>
        <w:lang w:val="ru-RU" w:eastAsia="en-US" w:bidi="ar-SA"/>
      </w:rPr>
    </w:lvl>
  </w:abstractNum>
  <w:abstractNum w:abstractNumId="34" w15:restartNumberingAfterBreak="0">
    <w:nsid w:val="70856527"/>
    <w:multiLevelType w:val="hybridMultilevel"/>
    <w:tmpl w:val="C0E0D210"/>
    <w:lvl w:ilvl="0" w:tplc="4520740E">
      <w:start w:val="1"/>
      <w:numFmt w:val="decimal"/>
      <w:lvlText w:val="%1."/>
      <w:lvlJc w:val="left"/>
      <w:pPr>
        <w:ind w:left="2316" w:hanging="240"/>
        <w:jc w:val="right"/>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AA4CD27E">
      <w:numFmt w:val="bullet"/>
      <w:lvlText w:val="•"/>
      <w:lvlJc w:val="left"/>
      <w:pPr>
        <w:ind w:left="3672" w:hanging="240"/>
      </w:pPr>
      <w:rPr>
        <w:rFonts w:hint="default"/>
        <w:lang w:val="ru-RU" w:eastAsia="en-US" w:bidi="ar-SA"/>
      </w:rPr>
    </w:lvl>
    <w:lvl w:ilvl="2" w:tplc="D676092E">
      <w:numFmt w:val="bullet"/>
      <w:lvlText w:val="•"/>
      <w:lvlJc w:val="left"/>
      <w:pPr>
        <w:ind w:left="5024" w:hanging="240"/>
      </w:pPr>
      <w:rPr>
        <w:rFonts w:hint="default"/>
        <w:lang w:val="ru-RU" w:eastAsia="en-US" w:bidi="ar-SA"/>
      </w:rPr>
    </w:lvl>
    <w:lvl w:ilvl="3" w:tplc="9C10A2EC">
      <w:numFmt w:val="bullet"/>
      <w:lvlText w:val="•"/>
      <w:lvlJc w:val="left"/>
      <w:pPr>
        <w:ind w:left="6377" w:hanging="240"/>
      </w:pPr>
      <w:rPr>
        <w:rFonts w:hint="default"/>
        <w:lang w:val="ru-RU" w:eastAsia="en-US" w:bidi="ar-SA"/>
      </w:rPr>
    </w:lvl>
    <w:lvl w:ilvl="4" w:tplc="A2BED054">
      <w:numFmt w:val="bullet"/>
      <w:lvlText w:val="•"/>
      <w:lvlJc w:val="left"/>
      <w:pPr>
        <w:ind w:left="7729" w:hanging="240"/>
      </w:pPr>
      <w:rPr>
        <w:rFonts w:hint="default"/>
        <w:lang w:val="ru-RU" w:eastAsia="en-US" w:bidi="ar-SA"/>
      </w:rPr>
    </w:lvl>
    <w:lvl w:ilvl="5" w:tplc="C1F09606">
      <w:numFmt w:val="bullet"/>
      <w:lvlText w:val="•"/>
      <w:lvlJc w:val="left"/>
      <w:pPr>
        <w:ind w:left="9082" w:hanging="240"/>
      </w:pPr>
      <w:rPr>
        <w:rFonts w:hint="default"/>
        <w:lang w:val="ru-RU" w:eastAsia="en-US" w:bidi="ar-SA"/>
      </w:rPr>
    </w:lvl>
    <w:lvl w:ilvl="6" w:tplc="E5242C7A">
      <w:numFmt w:val="bullet"/>
      <w:lvlText w:val="•"/>
      <w:lvlJc w:val="left"/>
      <w:pPr>
        <w:ind w:left="10434" w:hanging="240"/>
      </w:pPr>
      <w:rPr>
        <w:rFonts w:hint="default"/>
        <w:lang w:val="ru-RU" w:eastAsia="en-US" w:bidi="ar-SA"/>
      </w:rPr>
    </w:lvl>
    <w:lvl w:ilvl="7" w:tplc="8A7C60D8">
      <w:numFmt w:val="bullet"/>
      <w:lvlText w:val="•"/>
      <w:lvlJc w:val="left"/>
      <w:pPr>
        <w:ind w:left="11786" w:hanging="240"/>
      </w:pPr>
      <w:rPr>
        <w:rFonts w:hint="default"/>
        <w:lang w:val="ru-RU" w:eastAsia="en-US" w:bidi="ar-SA"/>
      </w:rPr>
    </w:lvl>
    <w:lvl w:ilvl="8" w:tplc="DD302CCC">
      <w:numFmt w:val="bullet"/>
      <w:lvlText w:val="•"/>
      <w:lvlJc w:val="left"/>
      <w:pPr>
        <w:ind w:left="13139" w:hanging="240"/>
      </w:pPr>
      <w:rPr>
        <w:rFonts w:hint="default"/>
        <w:lang w:val="ru-RU" w:eastAsia="en-US" w:bidi="ar-SA"/>
      </w:rPr>
    </w:lvl>
  </w:abstractNum>
  <w:abstractNum w:abstractNumId="35" w15:restartNumberingAfterBreak="0">
    <w:nsid w:val="7A3352D5"/>
    <w:multiLevelType w:val="hybridMultilevel"/>
    <w:tmpl w:val="0B922650"/>
    <w:lvl w:ilvl="0" w:tplc="57C6B4F8">
      <w:start w:val="1"/>
      <w:numFmt w:val="decimal"/>
      <w:lvlText w:val="%1."/>
      <w:lvlJc w:val="left"/>
      <w:pPr>
        <w:ind w:left="860" w:hanging="272"/>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0EA4012E">
      <w:numFmt w:val="bullet"/>
      <w:lvlText w:val="•"/>
      <w:lvlJc w:val="left"/>
      <w:pPr>
        <w:ind w:left="2358" w:hanging="272"/>
      </w:pPr>
      <w:rPr>
        <w:rFonts w:hint="default"/>
        <w:lang w:val="ru-RU" w:eastAsia="en-US" w:bidi="ar-SA"/>
      </w:rPr>
    </w:lvl>
    <w:lvl w:ilvl="2" w:tplc="A5D42FFE">
      <w:numFmt w:val="bullet"/>
      <w:lvlText w:val="•"/>
      <w:lvlJc w:val="left"/>
      <w:pPr>
        <w:ind w:left="3856" w:hanging="272"/>
      </w:pPr>
      <w:rPr>
        <w:rFonts w:hint="default"/>
        <w:lang w:val="ru-RU" w:eastAsia="en-US" w:bidi="ar-SA"/>
      </w:rPr>
    </w:lvl>
    <w:lvl w:ilvl="3" w:tplc="7DB4C03C">
      <w:numFmt w:val="bullet"/>
      <w:lvlText w:val="•"/>
      <w:lvlJc w:val="left"/>
      <w:pPr>
        <w:ind w:left="5355" w:hanging="272"/>
      </w:pPr>
      <w:rPr>
        <w:rFonts w:hint="default"/>
        <w:lang w:val="ru-RU" w:eastAsia="en-US" w:bidi="ar-SA"/>
      </w:rPr>
    </w:lvl>
    <w:lvl w:ilvl="4" w:tplc="3DF8DA62">
      <w:numFmt w:val="bullet"/>
      <w:lvlText w:val="•"/>
      <w:lvlJc w:val="left"/>
      <w:pPr>
        <w:ind w:left="6853" w:hanging="272"/>
      </w:pPr>
      <w:rPr>
        <w:rFonts w:hint="default"/>
        <w:lang w:val="ru-RU" w:eastAsia="en-US" w:bidi="ar-SA"/>
      </w:rPr>
    </w:lvl>
    <w:lvl w:ilvl="5" w:tplc="8AC2DC36">
      <w:numFmt w:val="bullet"/>
      <w:lvlText w:val="•"/>
      <w:lvlJc w:val="left"/>
      <w:pPr>
        <w:ind w:left="8352" w:hanging="272"/>
      </w:pPr>
      <w:rPr>
        <w:rFonts w:hint="default"/>
        <w:lang w:val="ru-RU" w:eastAsia="en-US" w:bidi="ar-SA"/>
      </w:rPr>
    </w:lvl>
    <w:lvl w:ilvl="6" w:tplc="8288147A">
      <w:numFmt w:val="bullet"/>
      <w:lvlText w:val="•"/>
      <w:lvlJc w:val="left"/>
      <w:pPr>
        <w:ind w:left="9850" w:hanging="272"/>
      </w:pPr>
      <w:rPr>
        <w:rFonts w:hint="default"/>
        <w:lang w:val="ru-RU" w:eastAsia="en-US" w:bidi="ar-SA"/>
      </w:rPr>
    </w:lvl>
    <w:lvl w:ilvl="7" w:tplc="0BBA4CD2">
      <w:numFmt w:val="bullet"/>
      <w:lvlText w:val="•"/>
      <w:lvlJc w:val="left"/>
      <w:pPr>
        <w:ind w:left="11348" w:hanging="272"/>
      </w:pPr>
      <w:rPr>
        <w:rFonts w:hint="default"/>
        <w:lang w:val="ru-RU" w:eastAsia="en-US" w:bidi="ar-SA"/>
      </w:rPr>
    </w:lvl>
    <w:lvl w:ilvl="8" w:tplc="94169104">
      <w:numFmt w:val="bullet"/>
      <w:lvlText w:val="•"/>
      <w:lvlJc w:val="left"/>
      <w:pPr>
        <w:ind w:left="12847" w:hanging="272"/>
      </w:pPr>
      <w:rPr>
        <w:rFonts w:hint="default"/>
        <w:lang w:val="ru-RU" w:eastAsia="en-US" w:bidi="ar-SA"/>
      </w:rPr>
    </w:lvl>
  </w:abstractNum>
  <w:abstractNum w:abstractNumId="36" w15:restartNumberingAfterBreak="0">
    <w:nsid w:val="7E2C2F49"/>
    <w:multiLevelType w:val="hybridMultilevel"/>
    <w:tmpl w:val="6BDEA1C8"/>
    <w:lvl w:ilvl="0" w:tplc="10980A22">
      <w:start w:val="1"/>
      <w:numFmt w:val="decimal"/>
      <w:lvlText w:val="%1."/>
      <w:lvlJc w:val="left"/>
      <w:pPr>
        <w:ind w:left="860" w:hanging="240"/>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F612A3C2">
      <w:start w:val="1"/>
      <w:numFmt w:val="decimal"/>
      <w:lvlText w:val="%2)"/>
      <w:lvlJc w:val="left"/>
      <w:pPr>
        <w:ind w:left="860" w:hanging="260"/>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2" w:tplc="F4C01032">
      <w:numFmt w:val="bullet"/>
      <w:lvlText w:val="•"/>
      <w:lvlJc w:val="left"/>
      <w:pPr>
        <w:ind w:left="3856" w:hanging="260"/>
      </w:pPr>
      <w:rPr>
        <w:rFonts w:hint="default"/>
        <w:lang w:val="ru-RU" w:eastAsia="en-US" w:bidi="ar-SA"/>
      </w:rPr>
    </w:lvl>
    <w:lvl w:ilvl="3" w:tplc="8C8AF8F8">
      <w:numFmt w:val="bullet"/>
      <w:lvlText w:val="•"/>
      <w:lvlJc w:val="left"/>
      <w:pPr>
        <w:ind w:left="5355" w:hanging="260"/>
      </w:pPr>
      <w:rPr>
        <w:rFonts w:hint="default"/>
        <w:lang w:val="ru-RU" w:eastAsia="en-US" w:bidi="ar-SA"/>
      </w:rPr>
    </w:lvl>
    <w:lvl w:ilvl="4" w:tplc="EBD616BA">
      <w:numFmt w:val="bullet"/>
      <w:lvlText w:val="•"/>
      <w:lvlJc w:val="left"/>
      <w:pPr>
        <w:ind w:left="6853" w:hanging="260"/>
      </w:pPr>
      <w:rPr>
        <w:rFonts w:hint="default"/>
        <w:lang w:val="ru-RU" w:eastAsia="en-US" w:bidi="ar-SA"/>
      </w:rPr>
    </w:lvl>
    <w:lvl w:ilvl="5" w:tplc="46940A90">
      <w:numFmt w:val="bullet"/>
      <w:lvlText w:val="•"/>
      <w:lvlJc w:val="left"/>
      <w:pPr>
        <w:ind w:left="8352" w:hanging="260"/>
      </w:pPr>
      <w:rPr>
        <w:rFonts w:hint="default"/>
        <w:lang w:val="ru-RU" w:eastAsia="en-US" w:bidi="ar-SA"/>
      </w:rPr>
    </w:lvl>
    <w:lvl w:ilvl="6" w:tplc="92EAC9D4">
      <w:numFmt w:val="bullet"/>
      <w:lvlText w:val="•"/>
      <w:lvlJc w:val="left"/>
      <w:pPr>
        <w:ind w:left="9850" w:hanging="260"/>
      </w:pPr>
      <w:rPr>
        <w:rFonts w:hint="default"/>
        <w:lang w:val="ru-RU" w:eastAsia="en-US" w:bidi="ar-SA"/>
      </w:rPr>
    </w:lvl>
    <w:lvl w:ilvl="7" w:tplc="81F042E4">
      <w:numFmt w:val="bullet"/>
      <w:lvlText w:val="•"/>
      <w:lvlJc w:val="left"/>
      <w:pPr>
        <w:ind w:left="11348" w:hanging="260"/>
      </w:pPr>
      <w:rPr>
        <w:rFonts w:hint="default"/>
        <w:lang w:val="ru-RU" w:eastAsia="en-US" w:bidi="ar-SA"/>
      </w:rPr>
    </w:lvl>
    <w:lvl w:ilvl="8" w:tplc="92928C8C">
      <w:numFmt w:val="bullet"/>
      <w:lvlText w:val="•"/>
      <w:lvlJc w:val="left"/>
      <w:pPr>
        <w:ind w:left="12847" w:hanging="260"/>
      </w:pPr>
      <w:rPr>
        <w:rFonts w:hint="default"/>
        <w:lang w:val="ru-RU" w:eastAsia="en-US" w:bidi="ar-SA"/>
      </w:rPr>
    </w:lvl>
  </w:abstractNum>
  <w:abstractNum w:abstractNumId="37" w15:restartNumberingAfterBreak="0">
    <w:nsid w:val="7E473AF8"/>
    <w:multiLevelType w:val="hybridMultilevel"/>
    <w:tmpl w:val="C0E0D210"/>
    <w:lvl w:ilvl="0" w:tplc="4520740E">
      <w:start w:val="1"/>
      <w:numFmt w:val="decimal"/>
      <w:lvlText w:val="%1."/>
      <w:lvlJc w:val="left"/>
      <w:pPr>
        <w:ind w:left="2316" w:hanging="240"/>
        <w:jc w:val="right"/>
      </w:pPr>
      <w:rPr>
        <w:rFonts w:ascii="Times New Roman" w:eastAsia="Times New Roman" w:hAnsi="Times New Roman" w:cs="Times New Roman" w:hint="default"/>
        <w:b w:val="0"/>
        <w:bCs w:val="0"/>
        <w:i w:val="0"/>
        <w:iCs w:val="0"/>
        <w:color w:val="1D1D1B"/>
        <w:spacing w:val="0"/>
        <w:w w:val="100"/>
        <w:sz w:val="24"/>
        <w:szCs w:val="24"/>
        <w:lang w:val="ru-RU" w:eastAsia="en-US" w:bidi="ar-SA"/>
      </w:rPr>
    </w:lvl>
    <w:lvl w:ilvl="1" w:tplc="AA4CD27E">
      <w:numFmt w:val="bullet"/>
      <w:lvlText w:val="•"/>
      <w:lvlJc w:val="left"/>
      <w:pPr>
        <w:ind w:left="3672" w:hanging="240"/>
      </w:pPr>
      <w:rPr>
        <w:rFonts w:hint="default"/>
        <w:lang w:val="ru-RU" w:eastAsia="en-US" w:bidi="ar-SA"/>
      </w:rPr>
    </w:lvl>
    <w:lvl w:ilvl="2" w:tplc="D676092E">
      <w:numFmt w:val="bullet"/>
      <w:lvlText w:val="•"/>
      <w:lvlJc w:val="left"/>
      <w:pPr>
        <w:ind w:left="5024" w:hanging="240"/>
      </w:pPr>
      <w:rPr>
        <w:rFonts w:hint="default"/>
        <w:lang w:val="ru-RU" w:eastAsia="en-US" w:bidi="ar-SA"/>
      </w:rPr>
    </w:lvl>
    <w:lvl w:ilvl="3" w:tplc="9C10A2EC">
      <w:numFmt w:val="bullet"/>
      <w:lvlText w:val="•"/>
      <w:lvlJc w:val="left"/>
      <w:pPr>
        <w:ind w:left="6377" w:hanging="240"/>
      </w:pPr>
      <w:rPr>
        <w:rFonts w:hint="default"/>
        <w:lang w:val="ru-RU" w:eastAsia="en-US" w:bidi="ar-SA"/>
      </w:rPr>
    </w:lvl>
    <w:lvl w:ilvl="4" w:tplc="A2BED054">
      <w:numFmt w:val="bullet"/>
      <w:lvlText w:val="•"/>
      <w:lvlJc w:val="left"/>
      <w:pPr>
        <w:ind w:left="7729" w:hanging="240"/>
      </w:pPr>
      <w:rPr>
        <w:rFonts w:hint="default"/>
        <w:lang w:val="ru-RU" w:eastAsia="en-US" w:bidi="ar-SA"/>
      </w:rPr>
    </w:lvl>
    <w:lvl w:ilvl="5" w:tplc="C1F09606">
      <w:numFmt w:val="bullet"/>
      <w:lvlText w:val="•"/>
      <w:lvlJc w:val="left"/>
      <w:pPr>
        <w:ind w:left="9082" w:hanging="240"/>
      </w:pPr>
      <w:rPr>
        <w:rFonts w:hint="default"/>
        <w:lang w:val="ru-RU" w:eastAsia="en-US" w:bidi="ar-SA"/>
      </w:rPr>
    </w:lvl>
    <w:lvl w:ilvl="6" w:tplc="E5242C7A">
      <w:numFmt w:val="bullet"/>
      <w:lvlText w:val="•"/>
      <w:lvlJc w:val="left"/>
      <w:pPr>
        <w:ind w:left="10434" w:hanging="240"/>
      </w:pPr>
      <w:rPr>
        <w:rFonts w:hint="default"/>
        <w:lang w:val="ru-RU" w:eastAsia="en-US" w:bidi="ar-SA"/>
      </w:rPr>
    </w:lvl>
    <w:lvl w:ilvl="7" w:tplc="8A7C60D8">
      <w:numFmt w:val="bullet"/>
      <w:lvlText w:val="•"/>
      <w:lvlJc w:val="left"/>
      <w:pPr>
        <w:ind w:left="11786" w:hanging="240"/>
      </w:pPr>
      <w:rPr>
        <w:rFonts w:hint="default"/>
        <w:lang w:val="ru-RU" w:eastAsia="en-US" w:bidi="ar-SA"/>
      </w:rPr>
    </w:lvl>
    <w:lvl w:ilvl="8" w:tplc="DD302CCC">
      <w:numFmt w:val="bullet"/>
      <w:lvlText w:val="•"/>
      <w:lvlJc w:val="left"/>
      <w:pPr>
        <w:ind w:left="13139" w:hanging="240"/>
      </w:pPr>
      <w:rPr>
        <w:rFonts w:hint="default"/>
        <w:lang w:val="ru-RU" w:eastAsia="en-US" w:bidi="ar-SA"/>
      </w:rPr>
    </w:lvl>
  </w:abstractNum>
  <w:num w:numId="1">
    <w:abstractNumId w:val="13"/>
  </w:num>
  <w:num w:numId="2">
    <w:abstractNumId w:val="24"/>
  </w:num>
  <w:num w:numId="3">
    <w:abstractNumId w:val="27"/>
  </w:num>
  <w:num w:numId="4">
    <w:abstractNumId w:val="0"/>
  </w:num>
  <w:num w:numId="5">
    <w:abstractNumId w:val="19"/>
  </w:num>
  <w:num w:numId="6">
    <w:abstractNumId w:val="34"/>
  </w:num>
  <w:num w:numId="7">
    <w:abstractNumId w:val="37"/>
  </w:num>
  <w:num w:numId="8">
    <w:abstractNumId w:val="8"/>
  </w:num>
  <w:num w:numId="9">
    <w:abstractNumId w:val="5"/>
  </w:num>
  <w:num w:numId="10">
    <w:abstractNumId w:val="10"/>
  </w:num>
  <w:num w:numId="11">
    <w:abstractNumId w:val="22"/>
  </w:num>
  <w:num w:numId="12">
    <w:abstractNumId w:val="17"/>
  </w:num>
  <w:num w:numId="13">
    <w:abstractNumId w:val="14"/>
  </w:num>
  <w:num w:numId="14">
    <w:abstractNumId w:val="2"/>
  </w:num>
  <w:num w:numId="15">
    <w:abstractNumId w:val="36"/>
  </w:num>
  <w:num w:numId="16">
    <w:abstractNumId w:val="7"/>
  </w:num>
  <w:num w:numId="17">
    <w:abstractNumId w:val="28"/>
  </w:num>
  <w:num w:numId="18">
    <w:abstractNumId w:val="6"/>
  </w:num>
  <w:num w:numId="19">
    <w:abstractNumId w:val="20"/>
  </w:num>
  <w:num w:numId="20">
    <w:abstractNumId w:val="35"/>
  </w:num>
  <w:num w:numId="21">
    <w:abstractNumId w:val="29"/>
  </w:num>
  <w:num w:numId="22">
    <w:abstractNumId w:val="1"/>
  </w:num>
  <w:num w:numId="23">
    <w:abstractNumId w:val="15"/>
  </w:num>
  <w:num w:numId="24">
    <w:abstractNumId w:val="23"/>
  </w:num>
  <w:num w:numId="25">
    <w:abstractNumId w:val="33"/>
  </w:num>
  <w:num w:numId="26">
    <w:abstractNumId w:val="21"/>
  </w:num>
  <w:num w:numId="27">
    <w:abstractNumId w:val="3"/>
  </w:num>
  <w:num w:numId="28">
    <w:abstractNumId w:val="25"/>
  </w:num>
  <w:num w:numId="29">
    <w:abstractNumId w:val="12"/>
  </w:num>
  <w:num w:numId="30">
    <w:abstractNumId w:val="16"/>
  </w:num>
  <w:num w:numId="31">
    <w:abstractNumId w:val="18"/>
  </w:num>
  <w:num w:numId="32">
    <w:abstractNumId w:val="9"/>
  </w:num>
  <w:num w:numId="33">
    <w:abstractNumId w:val="32"/>
  </w:num>
  <w:num w:numId="34">
    <w:abstractNumId w:val="11"/>
  </w:num>
  <w:num w:numId="35">
    <w:abstractNumId w:val="30"/>
  </w:num>
  <w:num w:numId="36">
    <w:abstractNumId w:val="30"/>
    <w:lvlOverride w:ilvl="0">
      <w:startOverride w:val="1"/>
    </w:lvlOverride>
  </w:num>
  <w:num w:numId="37">
    <w:abstractNumId w:val="31"/>
  </w:num>
  <w:num w:numId="38">
    <w:abstractNumId w:val="4"/>
  </w:num>
  <w:num w:numId="39">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26B0"/>
    <w:rsid w:val="00017AB3"/>
    <w:rsid w:val="000203E7"/>
    <w:rsid w:val="00025E8C"/>
    <w:rsid w:val="00030B50"/>
    <w:rsid w:val="00037AE6"/>
    <w:rsid w:val="00042791"/>
    <w:rsid w:val="00044099"/>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253DA"/>
    <w:rsid w:val="0013340E"/>
    <w:rsid w:val="00134A31"/>
    <w:rsid w:val="00145CC3"/>
    <w:rsid w:val="00160D02"/>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10F48"/>
    <w:rsid w:val="0022206C"/>
    <w:rsid w:val="00225581"/>
    <w:rsid w:val="0023155A"/>
    <w:rsid w:val="00237B37"/>
    <w:rsid w:val="00247207"/>
    <w:rsid w:val="00260B50"/>
    <w:rsid w:val="00282B3E"/>
    <w:rsid w:val="00292ADD"/>
    <w:rsid w:val="00295202"/>
    <w:rsid w:val="00295E0A"/>
    <w:rsid w:val="002A04D2"/>
    <w:rsid w:val="002A6F61"/>
    <w:rsid w:val="002C1D71"/>
    <w:rsid w:val="002C44C5"/>
    <w:rsid w:val="002C52E7"/>
    <w:rsid w:val="002D032E"/>
    <w:rsid w:val="002D70FF"/>
    <w:rsid w:val="002E0DFB"/>
    <w:rsid w:val="002E639E"/>
    <w:rsid w:val="002E6B72"/>
    <w:rsid w:val="002F51EE"/>
    <w:rsid w:val="0030196B"/>
    <w:rsid w:val="00302317"/>
    <w:rsid w:val="00303B41"/>
    <w:rsid w:val="003044A2"/>
    <w:rsid w:val="00312BAE"/>
    <w:rsid w:val="00317F52"/>
    <w:rsid w:val="0034463A"/>
    <w:rsid w:val="003638FE"/>
    <w:rsid w:val="0036603E"/>
    <w:rsid w:val="003662A5"/>
    <w:rsid w:val="00370793"/>
    <w:rsid w:val="00392153"/>
    <w:rsid w:val="003A014D"/>
    <w:rsid w:val="003A583F"/>
    <w:rsid w:val="003C0082"/>
    <w:rsid w:val="003C42B1"/>
    <w:rsid w:val="003C65A3"/>
    <w:rsid w:val="003D1FAF"/>
    <w:rsid w:val="003E27C6"/>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95AA8"/>
    <w:rsid w:val="00495EA8"/>
    <w:rsid w:val="004B2A8C"/>
    <w:rsid w:val="004B67FB"/>
    <w:rsid w:val="004B7F20"/>
    <w:rsid w:val="004C084B"/>
    <w:rsid w:val="004D0480"/>
    <w:rsid w:val="004E6AA5"/>
    <w:rsid w:val="004F0B0A"/>
    <w:rsid w:val="00502256"/>
    <w:rsid w:val="005074A7"/>
    <w:rsid w:val="00507721"/>
    <w:rsid w:val="00513E8C"/>
    <w:rsid w:val="0051682A"/>
    <w:rsid w:val="00516F4D"/>
    <w:rsid w:val="00527680"/>
    <w:rsid w:val="00535025"/>
    <w:rsid w:val="0054308B"/>
    <w:rsid w:val="00551E58"/>
    <w:rsid w:val="0056408B"/>
    <w:rsid w:val="00567D1D"/>
    <w:rsid w:val="005722A5"/>
    <w:rsid w:val="00576C5D"/>
    <w:rsid w:val="005827EA"/>
    <w:rsid w:val="00586C59"/>
    <w:rsid w:val="00592F09"/>
    <w:rsid w:val="005A4640"/>
    <w:rsid w:val="005A5D4A"/>
    <w:rsid w:val="005A69E9"/>
    <w:rsid w:val="005B217A"/>
    <w:rsid w:val="005D0DC3"/>
    <w:rsid w:val="005D72F4"/>
    <w:rsid w:val="005E0C1A"/>
    <w:rsid w:val="005E0E76"/>
    <w:rsid w:val="005E73B2"/>
    <w:rsid w:val="005F764E"/>
    <w:rsid w:val="00603A0B"/>
    <w:rsid w:val="006324D0"/>
    <w:rsid w:val="00632FB9"/>
    <w:rsid w:val="00640ECC"/>
    <w:rsid w:val="00656081"/>
    <w:rsid w:val="0066024C"/>
    <w:rsid w:val="00664C8B"/>
    <w:rsid w:val="00674815"/>
    <w:rsid w:val="006A2044"/>
    <w:rsid w:val="006C5422"/>
    <w:rsid w:val="006D276C"/>
    <w:rsid w:val="006D6523"/>
    <w:rsid w:val="006F0B84"/>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7585F"/>
    <w:rsid w:val="007A5D21"/>
    <w:rsid w:val="007B192D"/>
    <w:rsid w:val="007B5B93"/>
    <w:rsid w:val="007C0D62"/>
    <w:rsid w:val="007C45F0"/>
    <w:rsid w:val="007C6C14"/>
    <w:rsid w:val="007E2FDE"/>
    <w:rsid w:val="007F07B0"/>
    <w:rsid w:val="007F3DEC"/>
    <w:rsid w:val="0080272A"/>
    <w:rsid w:val="00811532"/>
    <w:rsid w:val="008122E4"/>
    <w:rsid w:val="00821391"/>
    <w:rsid w:val="00832534"/>
    <w:rsid w:val="008336F9"/>
    <w:rsid w:val="00836A22"/>
    <w:rsid w:val="00836D27"/>
    <w:rsid w:val="00841A2E"/>
    <w:rsid w:val="00841ACF"/>
    <w:rsid w:val="00845201"/>
    <w:rsid w:val="00850A73"/>
    <w:rsid w:val="00856059"/>
    <w:rsid w:val="00856FAC"/>
    <w:rsid w:val="0087246F"/>
    <w:rsid w:val="00880F8E"/>
    <w:rsid w:val="008A079A"/>
    <w:rsid w:val="008A4902"/>
    <w:rsid w:val="008B4BFF"/>
    <w:rsid w:val="008B66CA"/>
    <w:rsid w:val="008D1C02"/>
    <w:rsid w:val="008E7D20"/>
    <w:rsid w:val="00901A68"/>
    <w:rsid w:val="009027F1"/>
    <w:rsid w:val="00903CD4"/>
    <w:rsid w:val="00923F7F"/>
    <w:rsid w:val="009340A0"/>
    <w:rsid w:val="00944A93"/>
    <w:rsid w:val="00945A69"/>
    <w:rsid w:val="009462B6"/>
    <w:rsid w:val="00946852"/>
    <w:rsid w:val="00951F9E"/>
    <w:rsid w:val="00953071"/>
    <w:rsid w:val="009602BE"/>
    <w:rsid w:val="00965998"/>
    <w:rsid w:val="009747FE"/>
    <w:rsid w:val="0098066F"/>
    <w:rsid w:val="00987FEB"/>
    <w:rsid w:val="00990B3D"/>
    <w:rsid w:val="009A4654"/>
    <w:rsid w:val="009A5417"/>
    <w:rsid w:val="009B4079"/>
    <w:rsid w:val="009B6D55"/>
    <w:rsid w:val="009B7197"/>
    <w:rsid w:val="009C5243"/>
    <w:rsid w:val="009D446B"/>
    <w:rsid w:val="009E3085"/>
    <w:rsid w:val="009F7BED"/>
    <w:rsid w:val="00A04E39"/>
    <w:rsid w:val="00A133DE"/>
    <w:rsid w:val="00A16528"/>
    <w:rsid w:val="00A170B6"/>
    <w:rsid w:val="00A2621F"/>
    <w:rsid w:val="00A428BC"/>
    <w:rsid w:val="00A54726"/>
    <w:rsid w:val="00A61B04"/>
    <w:rsid w:val="00A70881"/>
    <w:rsid w:val="00A751A9"/>
    <w:rsid w:val="00A75E4C"/>
    <w:rsid w:val="00A8746E"/>
    <w:rsid w:val="00AA1641"/>
    <w:rsid w:val="00AA675D"/>
    <w:rsid w:val="00AB6FAB"/>
    <w:rsid w:val="00AC1C06"/>
    <w:rsid w:val="00AD7BBF"/>
    <w:rsid w:val="00B03C29"/>
    <w:rsid w:val="00B1760D"/>
    <w:rsid w:val="00B21E8D"/>
    <w:rsid w:val="00B440F4"/>
    <w:rsid w:val="00B85C1A"/>
    <w:rsid w:val="00B8676C"/>
    <w:rsid w:val="00B948B1"/>
    <w:rsid w:val="00B96ACA"/>
    <w:rsid w:val="00BA665B"/>
    <w:rsid w:val="00BA6A66"/>
    <w:rsid w:val="00BA6F07"/>
    <w:rsid w:val="00BA7919"/>
    <w:rsid w:val="00BA7A97"/>
    <w:rsid w:val="00BB170F"/>
    <w:rsid w:val="00BB36ED"/>
    <w:rsid w:val="00BD4687"/>
    <w:rsid w:val="00BE038A"/>
    <w:rsid w:val="00C0605D"/>
    <w:rsid w:val="00C14269"/>
    <w:rsid w:val="00C156A0"/>
    <w:rsid w:val="00C32C87"/>
    <w:rsid w:val="00C3483A"/>
    <w:rsid w:val="00C36AF0"/>
    <w:rsid w:val="00C62408"/>
    <w:rsid w:val="00C62E82"/>
    <w:rsid w:val="00C6517A"/>
    <w:rsid w:val="00C705B8"/>
    <w:rsid w:val="00C97486"/>
    <w:rsid w:val="00CB5120"/>
    <w:rsid w:val="00CB644E"/>
    <w:rsid w:val="00CB766A"/>
    <w:rsid w:val="00CC1010"/>
    <w:rsid w:val="00CC1728"/>
    <w:rsid w:val="00CD19E4"/>
    <w:rsid w:val="00CD5A70"/>
    <w:rsid w:val="00CD665A"/>
    <w:rsid w:val="00CE38AA"/>
    <w:rsid w:val="00D050CE"/>
    <w:rsid w:val="00D06D67"/>
    <w:rsid w:val="00D0718F"/>
    <w:rsid w:val="00D11D43"/>
    <w:rsid w:val="00D128FA"/>
    <w:rsid w:val="00D21A5B"/>
    <w:rsid w:val="00D21C9F"/>
    <w:rsid w:val="00D2565A"/>
    <w:rsid w:val="00D2574D"/>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446EE"/>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21FC"/>
    <w:rsid w:val="00F173FC"/>
    <w:rsid w:val="00F221B8"/>
    <w:rsid w:val="00F270DC"/>
    <w:rsid w:val="00F278AF"/>
    <w:rsid w:val="00F53B9A"/>
    <w:rsid w:val="00F6275B"/>
    <w:rsid w:val="00F739FD"/>
    <w:rsid w:val="00F83F3C"/>
    <w:rsid w:val="00F96F30"/>
    <w:rsid w:val="00FA3850"/>
    <w:rsid w:val="00FA63FC"/>
    <w:rsid w:val="00FB4CF4"/>
    <w:rsid w:val="00FC3286"/>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EE5356"/>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semiHidden/>
    <w:unhideWhenUsed/>
    <w:qFormat/>
    <w:locked/>
    <w:rsid w:val="00B96AC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1"/>
    <w:qFormat/>
    <w:rsid w:val="00C3483A"/>
    <w:pPr>
      <w:ind w:left="115" w:firstLine="706"/>
      <w:jc w:val="both"/>
    </w:pPr>
    <w:rPr>
      <w:sz w:val="24"/>
      <w:szCs w:val="24"/>
    </w:rPr>
  </w:style>
  <w:style w:type="character" w:customStyle="1" w:styleId="a4">
    <w:name w:val="Основной текст Знак"/>
    <w:basedOn w:val="a0"/>
    <w:link w:val="a3"/>
    <w:uiPriority w:val="1"/>
    <w:locked/>
    <w:rsid w:val="00A8746E"/>
    <w:rPr>
      <w:rFonts w:ascii="Times New Roman" w:hAnsi="Times New Roman" w:cs="Times New Roman"/>
      <w:lang w:eastAsia="en-US"/>
    </w:rPr>
  </w:style>
  <w:style w:type="paragraph" w:styleId="a5">
    <w:name w:val="Title"/>
    <w:basedOn w:val="a"/>
    <w:link w:val="a6"/>
    <w:uiPriority w:val="1"/>
    <w:qFormat/>
    <w:rsid w:val="00C3483A"/>
    <w:pPr>
      <w:ind w:left="123" w:right="395"/>
      <w:jc w:val="center"/>
    </w:pPr>
    <w:rPr>
      <w:b/>
      <w:bCs/>
      <w:sz w:val="40"/>
      <w:szCs w:val="40"/>
    </w:rPr>
  </w:style>
  <w:style w:type="character" w:customStyle="1" w:styleId="a6">
    <w:name w:val="Заголовок Знак"/>
    <w:basedOn w:val="a0"/>
    <w:link w:val="a5"/>
    <w:uiPriority w:val="1"/>
    <w:locked/>
    <w:rsid w:val="00A8746E"/>
    <w:rPr>
      <w:rFonts w:ascii="Cambria" w:hAnsi="Cambria" w:cs="Times New Roman"/>
      <w:b/>
      <w:bCs/>
      <w:kern w:val="28"/>
      <w:sz w:val="32"/>
      <w:szCs w:val="32"/>
      <w:lang w:eastAsia="en-US"/>
    </w:rPr>
  </w:style>
  <w:style w:type="paragraph" w:styleId="a7">
    <w:name w:val="List Paragraph"/>
    <w:basedOn w:val="a"/>
    <w:link w:val="a8"/>
    <w:uiPriority w:val="1"/>
    <w:qFormat/>
    <w:rsid w:val="00C3483A"/>
    <w:pPr>
      <w:ind w:left="115" w:right="102" w:firstLine="706"/>
      <w:jc w:val="both"/>
    </w:pPr>
  </w:style>
  <w:style w:type="paragraph" w:customStyle="1" w:styleId="TableParagraph">
    <w:name w:val="Table Paragraph"/>
    <w:basedOn w:val="a"/>
    <w:uiPriority w:val="1"/>
    <w:qFormat/>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1">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2"/>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1"/>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numbering" w:customStyle="1" w:styleId="72">
    <w:name w:val="Нет списка7"/>
    <w:next w:val="a2"/>
    <w:uiPriority w:val="99"/>
    <w:semiHidden/>
    <w:unhideWhenUsed/>
    <w:rsid w:val="007E2FDE"/>
  </w:style>
  <w:style w:type="paragraph" w:customStyle="1" w:styleId="alsta">
    <w:name w:val="alsta"/>
    <w:basedOn w:val="a"/>
    <w:uiPriority w:val="99"/>
    <w:rsid w:val="007E2FDE"/>
    <w:pPr>
      <w:widowControl/>
      <w:autoSpaceDE/>
      <w:autoSpaceDN/>
      <w:spacing w:before="100" w:beforeAutospacing="1" w:after="100" w:afterAutospacing="1"/>
    </w:pPr>
    <w:rPr>
      <w:sz w:val="24"/>
      <w:szCs w:val="24"/>
      <w:lang w:eastAsia="ru-RU"/>
    </w:rPr>
  </w:style>
  <w:style w:type="paragraph" w:customStyle="1" w:styleId="112">
    <w:name w:val="Заголовок 11"/>
    <w:basedOn w:val="a"/>
    <w:uiPriority w:val="1"/>
    <w:qFormat/>
    <w:rsid w:val="007E2FDE"/>
    <w:pPr>
      <w:ind w:left="1012"/>
      <w:outlineLvl w:val="1"/>
    </w:pPr>
    <w:rPr>
      <w:b/>
      <w:bCs/>
      <w:sz w:val="28"/>
      <w:szCs w:val="28"/>
    </w:rPr>
  </w:style>
  <w:style w:type="table" w:customStyle="1" w:styleId="TableNormal">
    <w:name w:val="Table Normal"/>
    <w:uiPriority w:val="2"/>
    <w:semiHidden/>
    <w:unhideWhenUsed/>
    <w:qFormat/>
    <w:rsid w:val="007E2FD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caaieiaie1">
    <w:name w:val="caaieiaie 1"/>
    <w:basedOn w:val="a"/>
    <w:next w:val="a"/>
    <w:rsid w:val="007E2FDE"/>
    <w:pPr>
      <w:keepNext/>
      <w:autoSpaceDE/>
      <w:autoSpaceDN/>
      <w:jc w:val="center"/>
    </w:pPr>
    <w:rPr>
      <w:b/>
      <w:bCs/>
      <w:sz w:val="32"/>
      <w:szCs w:val="32"/>
      <w:lang w:eastAsia="ru-RU"/>
    </w:rPr>
  </w:style>
  <w:style w:type="character" w:customStyle="1" w:styleId="70">
    <w:name w:val="Заголовок 7 Знак"/>
    <w:basedOn w:val="a0"/>
    <w:link w:val="7"/>
    <w:semiHidden/>
    <w:rsid w:val="00B96ACA"/>
    <w:rPr>
      <w:rFonts w:asciiTheme="majorHAnsi" w:eastAsiaTheme="majorEastAsia" w:hAnsiTheme="majorHAnsi" w:cstheme="majorBidi"/>
      <w:i/>
      <w:iCs/>
      <w:color w:val="243F60" w:themeColor="accent1" w:themeShade="7F"/>
      <w:lang w:eastAsia="en-US"/>
    </w:rPr>
  </w:style>
  <w:style w:type="numbering" w:customStyle="1" w:styleId="WWNum16">
    <w:name w:val="WWNum16"/>
    <w:basedOn w:val="a2"/>
    <w:rsid w:val="008A4902"/>
    <w:pPr>
      <w:numPr>
        <w:numId w:val="34"/>
      </w:numPr>
    </w:pPr>
  </w:style>
  <w:style w:type="numbering" w:customStyle="1" w:styleId="WWNum1">
    <w:name w:val="WWNum1"/>
    <w:basedOn w:val="a2"/>
    <w:rsid w:val="0036603E"/>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png"/><Relationship Id="rId16" Type="http://schemas.openxmlformats.org/officeDocument/2006/relationships/image" Target="media/image8.jpeg"/><Relationship Id="rId11" Type="http://schemas.openxmlformats.org/officeDocument/2006/relationships/header" Target="header1.xm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hyperlink" Target="http://www.consultant.ru/document/cons_doc_LAW_61801/" TargetMode="External"/><Relationship Id="rId79" Type="http://schemas.openxmlformats.org/officeDocument/2006/relationships/image" Target="media/image65.jp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7.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yperlink" Target="http://www.consultant.ru/document/cons_doc_LAW_61801/" TargetMode="External"/><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hyperlink" Target="https://mokrousovskij-r45.gosweb.gosuslugi.r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hyperlink" Target="http://www.consultant.ru/document/cons_doc_LAW_61801/"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g"/><Relationship Id="rId78" Type="http://schemas.openxmlformats.org/officeDocument/2006/relationships/hyperlink" Target="http://www.consultant.ru/document/cons_doc_LAW_61801/" TargetMode="External"/><Relationship Id="rId81" Type="http://schemas.openxmlformats.org/officeDocument/2006/relationships/hyperlink" Target="https://mokrousovskij-r45.gosweb.gosuslugi.ru/"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hyperlink" Target="http://www.consultant.ru/document/cons_doc_LAW_61801/" TargetMode="External"/><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B22DB-FAE3-4F3F-8DAC-4660413A0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67</Pages>
  <Words>15805</Words>
  <Characters>90095</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105689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21</cp:revision>
  <cp:lastPrinted>2022-08-30T10:07:00Z</cp:lastPrinted>
  <dcterms:created xsi:type="dcterms:W3CDTF">2025-03-04T03:52:00Z</dcterms:created>
  <dcterms:modified xsi:type="dcterms:W3CDTF">2025-03-12T03:24:00Z</dcterms:modified>
</cp:coreProperties>
</file>