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E4" w:rsidRPr="00015FE6" w:rsidRDefault="009526FF" w:rsidP="00015FE6">
      <w:pPr>
        <w:suppressAutoHyphens/>
        <w:spacing w:line="100" w:lineRule="atLeast"/>
        <w:jc w:val="center"/>
        <w:textAlignment w:val="baseline"/>
        <w:rPr>
          <w:b/>
          <w:color w:val="000000"/>
          <w:kern w:val="1"/>
          <w:sz w:val="24"/>
          <w:lang w:eastAsia="ar-SA"/>
        </w:rPr>
      </w:pPr>
      <w:r w:rsidRPr="009526FF">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5pt;height:52.4pt;visibility:visible">
            <v:imagedata r:id="rId7" o:title=""/>
          </v:shape>
        </w:pict>
      </w:r>
    </w:p>
    <w:p w:rsidR="000776E4" w:rsidRPr="00015FE6" w:rsidRDefault="000776E4" w:rsidP="00015FE6">
      <w:pPr>
        <w:suppressAutoHyphens/>
        <w:spacing w:line="100" w:lineRule="atLeast"/>
        <w:jc w:val="center"/>
        <w:textAlignment w:val="baseline"/>
        <w:rPr>
          <w:b/>
          <w:color w:val="000000"/>
          <w:kern w:val="1"/>
          <w:sz w:val="24"/>
          <w:lang w:eastAsia="ar-SA"/>
        </w:rPr>
      </w:pPr>
      <w:r w:rsidRPr="00015FE6">
        <w:rPr>
          <w:b/>
          <w:color w:val="000000"/>
          <w:kern w:val="1"/>
          <w:sz w:val="24"/>
          <w:lang w:eastAsia="ar-SA"/>
        </w:rPr>
        <w:t>КУРГАНСКАЯ ОБЛАСТЬ</w:t>
      </w:r>
    </w:p>
    <w:p w:rsidR="000776E4" w:rsidRPr="00015FE6" w:rsidRDefault="000776E4" w:rsidP="00015FE6">
      <w:pPr>
        <w:suppressAutoHyphens/>
        <w:spacing w:line="100" w:lineRule="atLeast"/>
        <w:jc w:val="center"/>
        <w:textAlignment w:val="baseline"/>
        <w:rPr>
          <w:b/>
          <w:color w:val="000000"/>
          <w:kern w:val="1"/>
          <w:sz w:val="24"/>
          <w:lang w:eastAsia="ar-SA"/>
        </w:rPr>
      </w:pPr>
      <w:r w:rsidRPr="00015FE6">
        <w:rPr>
          <w:b/>
          <w:color w:val="000000"/>
          <w:kern w:val="1"/>
          <w:sz w:val="24"/>
          <w:lang w:eastAsia="ar-SA"/>
        </w:rPr>
        <w:t>МОКРОУСОВСКИЙ МУНИЦИПАЛЬНЫЙ ОКРУГ                                                                                        Администрация Мокроусовского муниципального округа</w:t>
      </w:r>
    </w:p>
    <w:p w:rsidR="000776E4" w:rsidRPr="00015FE6" w:rsidRDefault="000776E4" w:rsidP="00015FE6">
      <w:pPr>
        <w:suppressAutoHyphens/>
        <w:jc w:val="center"/>
        <w:rPr>
          <w:sz w:val="24"/>
          <w:lang w:eastAsia="ar-SA"/>
        </w:rPr>
      </w:pPr>
    </w:p>
    <w:p w:rsidR="000776E4" w:rsidRPr="00015FE6" w:rsidRDefault="000776E4" w:rsidP="00015FE6">
      <w:pPr>
        <w:suppressAutoHyphens/>
        <w:spacing w:line="100" w:lineRule="atLeast"/>
        <w:jc w:val="center"/>
        <w:textAlignment w:val="baseline"/>
        <w:rPr>
          <w:b/>
          <w:color w:val="000000"/>
          <w:kern w:val="1"/>
          <w:sz w:val="24"/>
          <w:lang w:eastAsia="ar-SA"/>
        </w:rPr>
      </w:pPr>
      <w:r w:rsidRPr="00015FE6">
        <w:rPr>
          <w:b/>
          <w:color w:val="000000"/>
          <w:kern w:val="1"/>
          <w:sz w:val="24"/>
          <w:lang w:eastAsia="ar-SA"/>
        </w:rPr>
        <w:t>ПОСТАНОВЛЕНИ</w:t>
      </w:r>
      <w:r>
        <w:rPr>
          <w:b/>
          <w:color w:val="000000"/>
          <w:kern w:val="1"/>
          <w:sz w:val="24"/>
          <w:lang w:eastAsia="ar-SA"/>
        </w:rPr>
        <w:t>Е</w:t>
      </w:r>
    </w:p>
    <w:p w:rsidR="000776E4" w:rsidRPr="00015FE6" w:rsidRDefault="000776E4" w:rsidP="00015FE6">
      <w:pPr>
        <w:suppressAutoHyphens/>
        <w:rPr>
          <w:sz w:val="24"/>
          <w:lang w:eastAsia="ar-SA"/>
        </w:rPr>
      </w:pPr>
    </w:p>
    <w:p w:rsidR="000776E4" w:rsidRPr="00015FE6" w:rsidRDefault="000776E4" w:rsidP="00015FE6">
      <w:pPr>
        <w:suppressAutoHyphens/>
        <w:spacing w:line="100" w:lineRule="atLeast"/>
        <w:textAlignment w:val="baseline"/>
        <w:rPr>
          <w:kern w:val="1"/>
          <w:sz w:val="24"/>
          <w:u w:val="single"/>
          <w:lang w:eastAsia="ar-SA"/>
        </w:rPr>
      </w:pPr>
      <w:r w:rsidRPr="00015FE6">
        <w:rPr>
          <w:kern w:val="1"/>
          <w:sz w:val="24"/>
          <w:u w:val="single"/>
          <w:lang w:eastAsia="ar-SA"/>
        </w:rPr>
        <w:t xml:space="preserve">от  </w:t>
      </w:r>
      <w:r w:rsidR="00E7073D">
        <w:rPr>
          <w:kern w:val="1"/>
          <w:sz w:val="24"/>
          <w:u w:val="single"/>
          <w:lang w:eastAsia="ar-SA"/>
        </w:rPr>
        <w:t xml:space="preserve">05 декабря 2022 </w:t>
      </w:r>
      <w:r w:rsidRPr="00015FE6">
        <w:rPr>
          <w:kern w:val="1"/>
          <w:sz w:val="24"/>
          <w:u w:val="single"/>
          <w:lang w:eastAsia="ar-SA"/>
        </w:rPr>
        <w:t>года №</w:t>
      </w:r>
      <w:r w:rsidR="00E7073D">
        <w:rPr>
          <w:kern w:val="1"/>
          <w:sz w:val="24"/>
          <w:u w:val="single"/>
          <w:lang w:eastAsia="ar-SA"/>
        </w:rPr>
        <w:t xml:space="preserve"> 315</w:t>
      </w:r>
      <w:r w:rsidRPr="00015FE6">
        <w:rPr>
          <w:kern w:val="1"/>
          <w:sz w:val="24"/>
          <w:u w:val="single"/>
          <w:lang w:eastAsia="ar-SA"/>
        </w:rPr>
        <w:t xml:space="preserve">   </w:t>
      </w:r>
    </w:p>
    <w:p w:rsidR="000776E4" w:rsidRPr="00015FE6" w:rsidRDefault="000776E4" w:rsidP="00015FE6">
      <w:pPr>
        <w:suppressAutoHyphens/>
        <w:spacing w:line="100" w:lineRule="atLeast"/>
        <w:jc w:val="both"/>
        <w:textAlignment w:val="baseline"/>
        <w:rPr>
          <w:kern w:val="1"/>
          <w:sz w:val="24"/>
          <w:lang w:eastAsia="ar-SA"/>
        </w:rPr>
      </w:pPr>
      <w:r w:rsidRPr="00015FE6">
        <w:rPr>
          <w:kern w:val="1"/>
          <w:sz w:val="24"/>
          <w:lang w:eastAsia="ar-SA"/>
        </w:rPr>
        <w:t>с. Мокроусово</w:t>
      </w:r>
    </w:p>
    <w:p w:rsidR="000776E4" w:rsidRPr="00015FE6" w:rsidRDefault="000776E4" w:rsidP="00015FE6">
      <w:pPr>
        <w:shd w:val="clear" w:color="auto" w:fill="FFFFFF"/>
        <w:suppressAutoHyphens/>
        <w:rPr>
          <w:b/>
          <w:spacing w:val="-1"/>
          <w:sz w:val="24"/>
          <w:lang w:eastAsia="ar-SA"/>
        </w:rPr>
      </w:pPr>
    </w:p>
    <w:p w:rsidR="000776E4" w:rsidRPr="00015FE6" w:rsidRDefault="000776E4" w:rsidP="00DD28CA">
      <w:pPr>
        <w:shd w:val="clear" w:color="auto" w:fill="FFFFFF"/>
        <w:suppressAutoHyphens/>
        <w:ind w:right="4392"/>
        <w:jc w:val="both"/>
        <w:rPr>
          <w:b/>
          <w:bCs/>
          <w:i/>
          <w:iCs/>
          <w:color w:val="000000"/>
          <w:sz w:val="24"/>
        </w:rPr>
      </w:pPr>
      <w:r w:rsidRPr="00015FE6">
        <w:rPr>
          <w:b/>
          <w:spacing w:val="-1"/>
          <w:sz w:val="24"/>
          <w:lang w:eastAsia="ar-SA"/>
        </w:rPr>
        <w:t>Об утверждении Административного регламента предоставления Администрацией Мокроусовского района муниципальной услуги «</w:t>
      </w:r>
      <w:r w:rsidRPr="00015FE6">
        <w:rPr>
          <w:b/>
          <w:bCs/>
          <w:color w:val="000000"/>
          <w:sz w:val="24"/>
        </w:rPr>
        <w:t>Выдача разрешения на ввод объекта в эксплуатацию</w:t>
      </w:r>
      <w:r w:rsidRPr="00015FE6">
        <w:rPr>
          <w:b/>
          <w:bCs/>
          <w:i/>
          <w:iCs/>
          <w:color w:val="000000"/>
          <w:sz w:val="24"/>
        </w:rPr>
        <w:t>»</w:t>
      </w:r>
    </w:p>
    <w:p w:rsidR="000776E4" w:rsidRPr="00015FE6" w:rsidRDefault="000776E4" w:rsidP="00DD28CA">
      <w:pPr>
        <w:shd w:val="clear" w:color="auto" w:fill="FFFFFF"/>
        <w:suppressAutoHyphens/>
        <w:ind w:right="4392"/>
        <w:jc w:val="both"/>
        <w:rPr>
          <w:b/>
          <w:bCs/>
          <w:color w:val="000000"/>
          <w:sz w:val="24"/>
        </w:rPr>
      </w:pPr>
      <w:r w:rsidRPr="00015FE6">
        <w:rPr>
          <w:b/>
          <w:bCs/>
          <w:color w:val="000000"/>
          <w:sz w:val="24"/>
        </w:rPr>
        <w:t>на территории Мокроусовского муниципального округа Курганской области</w:t>
      </w:r>
    </w:p>
    <w:p w:rsidR="000776E4" w:rsidRPr="00015FE6" w:rsidRDefault="000776E4" w:rsidP="0010267A">
      <w:pPr>
        <w:shd w:val="clear" w:color="auto" w:fill="FFFFFF"/>
        <w:suppressAutoHyphens/>
        <w:ind w:right="4392"/>
        <w:rPr>
          <w:b/>
          <w:sz w:val="24"/>
          <w:lang w:eastAsia="ar-SA"/>
        </w:rPr>
      </w:pPr>
    </w:p>
    <w:p w:rsidR="000776E4" w:rsidRPr="00015FE6" w:rsidRDefault="000776E4" w:rsidP="00015FE6">
      <w:pPr>
        <w:suppressAutoHyphens/>
        <w:autoSpaceDE w:val="0"/>
        <w:spacing w:line="240" w:lineRule="atLeast"/>
        <w:ind w:firstLine="709"/>
        <w:jc w:val="both"/>
        <w:rPr>
          <w:bCs/>
          <w:sz w:val="24"/>
          <w:lang w:eastAsia="ar-SA"/>
        </w:rPr>
      </w:pPr>
      <w:r w:rsidRPr="00015FE6">
        <w:rPr>
          <w:sz w:val="24"/>
          <w:lang w:eastAsia="ar-SA"/>
        </w:rPr>
        <w:t xml:space="preserve">В соответствии с Градостроительным кодексом Российской Федерации, Федеральными законами от 6 октября 2003 года </w:t>
      </w:r>
      <w:hyperlink r:id="rId8" w:history="1">
        <w:r w:rsidRPr="00015FE6">
          <w:rPr>
            <w:color w:val="404040"/>
            <w:sz w:val="24"/>
            <w:u w:val="single"/>
            <w:lang w:eastAsia="ar-SA"/>
          </w:rPr>
          <w:t>№</w:t>
        </w:r>
      </w:hyperlink>
      <w:r w:rsidRPr="00015FE6">
        <w:rPr>
          <w:sz w:val="24"/>
          <w:lang w:eastAsia="ar-SA"/>
        </w:rPr>
        <w:t xml:space="preserve">131-ФЗ «Об общих принципах организации местного самоуправления в Российской Федерации», от 27 июля 2010 года </w:t>
      </w:r>
      <w:hyperlink r:id="rId9" w:history="1">
        <w:r w:rsidRPr="00015FE6">
          <w:rPr>
            <w:color w:val="404040"/>
            <w:sz w:val="24"/>
            <w:u w:val="single"/>
            <w:lang w:eastAsia="ar-SA"/>
          </w:rPr>
          <w:t>№</w:t>
        </w:r>
      </w:hyperlink>
      <w:r w:rsidRPr="00015FE6">
        <w:rPr>
          <w:sz w:val="24"/>
          <w:lang w:eastAsia="ar-SA"/>
        </w:rPr>
        <w:t>210-ФЗ «Об организации предоставления государственных и муниципальных услуг»,</w:t>
      </w:r>
      <w:r w:rsidRPr="006B0A4E">
        <w:rPr>
          <w:sz w:val="24"/>
          <w:lang w:eastAsia="ar-SA"/>
        </w:rPr>
        <w:t xml:space="preserve"> </w:t>
      </w:r>
      <w:r w:rsidRPr="00DF66C5">
        <w:rPr>
          <w:sz w:val="24"/>
          <w:lang w:eastAsia="ar-SA"/>
        </w:rPr>
        <w:t>постановлением Администрации</w:t>
      </w:r>
      <w:r w:rsidRPr="000F53A0">
        <w:rPr>
          <w:bCs/>
          <w:color w:val="000000"/>
        </w:rPr>
        <w:t xml:space="preserve"> </w:t>
      </w:r>
      <w:r w:rsidRPr="00DF66C5">
        <w:rPr>
          <w:sz w:val="24"/>
          <w:lang w:eastAsia="ar-SA"/>
        </w:rPr>
        <w:t>Мокроусовского муниципального округа от 3 ноября 2022 года №230 «О порядке разработки</w:t>
      </w:r>
      <w:r>
        <w:rPr>
          <w:sz w:val="24"/>
          <w:lang w:eastAsia="ar-SA"/>
        </w:rPr>
        <w:t xml:space="preserve"> и утверждения административных регламентов предоставления муниципальных услуг  </w:t>
      </w:r>
      <w:r w:rsidRPr="00DF66C5">
        <w:rPr>
          <w:sz w:val="24"/>
          <w:lang w:eastAsia="ar-SA"/>
        </w:rPr>
        <w:t>Администрацией Мокроусовского муниципального округа»</w:t>
      </w:r>
      <w:r>
        <w:rPr>
          <w:sz w:val="24"/>
          <w:lang w:eastAsia="ar-SA"/>
        </w:rPr>
        <w:t>,</w:t>
      </w:r>
      <w:hyperlink r:id="rId10" w:history="1">
        <w:r w:rsidRPr="00015FE6">
          <w:rPr>
            <w:sz w:val="24"/>
            <w:lang w:eastAsia="ar-SA"/>
          </w:rPr>
          <w:t>Уставом</w:t>
        </w:r>
      </w:hyperlink>
      <w:r w:rsidRPr="00015FE6">
        <w:rPr>
          <w:sz w:val="24"/>
          <w:lang w:eastAsia="ar-SA"/>
        </w:rPr>
        <w:t xml:space="preserve"> Мокроусовского муниципального округа, Администрация Мокроусовского</w:t>
      </w:r>
      <w:r>
        <w:rPr>
          <w:bCs/>
          <w:sz w:val="24"/>
          <w:lang w:eastAsia="ar-SA"/>
        </w:rPr>
        <w:t xml:space="preserve"> муниципального округа</w:t>
      </w:r>
    </w:p>
    <w:p w:rsidR="000776E4" w:rsidRPr="00015FE6" w:rsidRDefault="000776E4" w:rsidP="00015FE6">
      <w:pPr>
        <w:suppressAutoHyphens/>
        <w:autoSpaceDE w:val="0"/>
        <w:spacing w:line="240" w:lineRule="atLeast"/>
        <w:ind w:firstLine="709"/>
        <w:jc w:val="both"/>
        <w:rPr>
          <w:bCs/>
          <w:sz w:val="24"/>
          <w:lang w:eastAsia="ar-SA"/>
        </w:rPr>
      </w:pPr>
      <w:r w:rsidRPr="00015FE6">
        <w:rPr>
          <w:bCs/>
          <w:sz w:val="24"/>
          <w:lang w:eastAsia="ar-SA"/>
        </w:rPr>
        <w:t>ПОСТАНОВЛЯЕТ:</w:t>
      </w:r>
      <w:r w:rsidRPr="00015FE6">
        <w:rPr>
          <w:bCs/>
          <w:sz w:val="24"/>
          <w:lang w:eastAsia="ar-SA"/>
        </w:rPr>
        <w:tab/>
      </w:r>
    </w:p>
    <w:p w:rsidR="000776E4" w:rsidRPr="00015FE6" w:rsidRDefault="000776E4" w:rsidP="00015FE6">
      <w:pPr>
        <w:numPr>
          <w:ilvl w:val="0"/>
          <w:numId w:val="27"/>
        </w:numPr>
        <w:shd w:val="clear" w:color="auto" w:fill="FFFFFF"/>
        <w:suppressAutoHyphens/>
        <w:ind w:left="0" w:firstLine="709"/>
        <w:jc w:val="both"/>
        <w:rPr>
          <w:bCs/>
          <w:color w:val="000000"/>
          <w:sz w:val="24"/>
          <w:lang w:eastAsia="ar-SA"/>
        </w:rPr>
      </w:pPr>
      <w:r w:rsidRPr="00015FE6">
        <w:rPr>
          <w:bCs/>
          <w:sz w:val="24"/>
          <w:lang w:eastAsia="ar-SA"/>
        </w:rPr>
        <w:t xml:space="preserve">Утвердить Административный </w:t>
      </w:r>
      <w:r w:rsidRPr="00015FE6">
        <w:rPr>
          <w:sz w:val="24"/>
          <w:lang w:eastAsia="ar-SA"/>
        </w:rPr>
        <w:t>регламент</w:t>
      </w:r>
      <w:r w:rsidRPr="00015FE6">
        <w:rPr>
          <w:bCs/>
          <w:sz w:val="24"/>
          <w:lang w:eastAsia="ar-SA"/>
        </w:rPr>
        <w:t xml:space="preserve"> предоставления Администрацией Мокроусовского района муниципальной услуги</w:t>
      </w:r>
      <w:r w:rsidRPr="00015FE6">
        <w:rPr>
          <w:bCs/>
          <w:color w:val="000000"/>
          <w:sz w:val="24"/>
          <w:lang w:eastAsia="ar-SA"/>
        </w:rPr>
        <w:t xml:space="preserve"> </w:t>
      </w:r>
      <w:r w:rsidRPr="00015FE6">
        <w:rPr>
          <w:color w:val="000000"/>
          <w:sz w:val="24"/>
          <w:lang w:eastAsia="ar-SA"/>
        </w:rPr>
        <w:t>«</w:t>
      </w:r>
      <w:r w:rsidRPr="00015FE6">
        <w:rPr>
          <w:bCs/>
          <w:color w:val="000000"/>
          <w:sz w:val="24"/>
          <w:lang w:eastAsia="ar-SA"/>
        </w:rPr>
        <w:t>Выдача разрешения на ввод объекта в эксплуатацию</w:t>
      </w:r>
      <w:r w:rsidRPr="00015FE6">
        <w:rPr>
          <w:color w:val="000000"/>
          <w:sz w:val="24"/>
          <w:lang w:eastAsia="ar-SA"/>
        </w:rPr>
        <w:t xml:space="preserve">» на территории Мокроусовского муниципального округа Курганской области </w:t>
      </w:r>
      <w:r w:rsidRPr="00015FE6">
        <w:rPr>
          <w:bCs/>
          <w:color w:val="000000"/>
          <w:sz w:val="24"/>
          <w:lang w:eastAsia="ar-SA"/>
        </w:rPr>
        <w:t>согласно приложению к настоящему постановлению.</w:t>
      </w:r>
    </w:p>
    <w:p w:rsidR="000776E4" w:rsidRPr="00015FE6" w:rsidRDefault="000776E4" w:rsidP="00015FE6">
      <w:pPr>
        <w:numPr>
          <w:ilvl w:val="0"/>
          <w:numId w:val="28"/>
        </w:numPr>
        <w:suppressAutoHyphens/>
        <w:autoSpaceDE w:val="0"/>
        <w:spacing w:line="240" w:lineRule="atLeast"/>
        <w:ind w:left="0" w:firstLine="709"/>
        <w:contextualSpacing/>
        <w:jc w:val="both"/>
        <w:rPr>
          <w:b/>
          <w:bCs/>
          <w:sz w:val="24"/>
          <w:lang w:eastAsia="ar-SA"/>
        </w:rPr>
      </w:pPr>
      <w:r w:rsidRPr="00015FE6">
        <w:rPr>
          <w:bCs/>
          <w:sz w:val="24"/>
          <w:lang w:eastAsia="ar-SA"/>
        </w:rPr>
        <w:t>Постановление Администрации Мокроусовского района от 3 июня  2021 года № 187 «Об утверждении регламента предоставления Администрацией Мокроусовского района муниципальной услуги по выдаче разрешений на ввод объектов в эксплуатацию» отменить.</w:t>
      </w:r>
    </w:p>
    <w:p w:rsidR="000776E4" w:rsidRPr="00015FE6" w:rsidRDefault="000776E4" w:rsidP="00015FE6">
      <w:pPr>
        <w:numPr>
          <w:ilvl w:val="0"/>
          <w:numId w:val="28"/>
        </w:numPr>
        <w:suppressAutoHyphens/>
        <w:autoSpaceDE w:val="0"/>
        <w:spacing w:line="240" w:lineRule="atLeast"/>
        <w:ind w:left="0" w:firstLine="709"/>
        <w:contextualSpacing/>
        <w:jc w:val="both"/>
        <w:rPr>
          <w:bCs/>
          <w:sz w:val="24"/>
          <w:lang w:eastAsia="ar-SA"/>
        </w:rPr>
      </w:pPr>
      <w:r w:rsidRPr="00015FE6">
        <w:rPr>
          <w:sz w:val="24"/>
          <w:lang w:eastAsia="ar-SA"/>
        </w:rPr>
        <w:t>Специалисту Отдела архитектуры и строительства</w:t>
      </w:r>
      <w:r w:rsidRPr="00015FE6">
        <w:rPr>
          <w:i/>
          <w:sz w:val="24"/>
          <w:lang w:eastAsia="ar-SA"/>
        </w:rPr>
        <w:t xml:space="preserve"> </w:t>
      </w:r>
      <w:r w:rsidRPr="00015FE6">
        <w:rPr>
          <w:sz w:val="24"/>
          <w:lang w:eastAsia="ar-SA"/>
        </w:rPr>
        <w:t>Администрации Мокроусовского района обеспечить исполнение указанного в пункте 1 настоящего постановления Административного регламента.</w:t>
      </w:r>
    </w:p>
    <w:p w:rsidR="000776E4" w:rsidRPr="002E4F39" w:rsidRDefault="000776E4" w:rsidP="00DD28CA">
      <w:pPr>
        <w:ind w:firstLine="709"/>
        <w:jc w:val="both"/>
        <w:rPr>
          <w:b/>
          <w:bCs/>
          <w:sz w:val="24"/>
        </w:rPr>
      </w:pPr>
      <w:r>
        <w:rPr>
          <w:sz w:val="24"/>
        </w:rPr>
        <w:t xml:space="preserve">4. </w:t>
      </w:r>
      <w:r w:rsidRPr="002E4F39">
        <w:rPr>
          <w:sz w:val="24"/>
        </w:rPr>
        <w:t>Настоящее решение обнародовать на информационных стендах, расположенных в здании Администрации  Мокроусовского муниципального округа по адресу: Курганская область, Мокроусовский округ, с. Мокроусово, ул. Советская, д.31, и всех населенных пунктах  Мокроусовского муниципального округа</w:t>
      </w:r>
      <w:r>
        <w:rPr>
          <w:sz w:val="24"/>
        </w:rPr>
        <w:t>.</w:t>
      </w:r>
    </w:p>
    <w:p w:rsidR="000776E4" w:rsidRDefault="000776E4" w:rsidP="00DD28CA">
      <w:pPr>
        <w:ind w:firstLine="709"/>
        <w:jc w:val="both"/>
      </w:pPr>
      <w:r>
        <w:rPr>
          <w:sz w:val="24"/>
        </w:rPr>
        <w:t>5</w:t>
      </w:r>
      <w:r w:rsidRPr="002E4F39">
        <w:rPr>
          <w:sz w:val="24"/>
        </w:rPr>
        <w:t>.</w:t>
      </w:r>
      <w:r>
        <w:rPr>
          <w:sz w:val="24"/>
        </w:rPr>
        <w:t xml:space="preserve"> </w:t>
      </w:r>
      <w:r w:rsidRPr="002E4F39">
        <w:rPr>
          <w:sz w:val="24"/>
        </w:rPr>
        <w:t xml:space="preserve">Разместить настоящее постановление на официальном сайте Администрации Мокроусовского муниципального округа  </w:t>
      </w:r>
      <w:hyperlink r:id="rId11" w:history="1">
        <w:r w:rsidRPr="002E4F39">
          <w:rPr>
            <w:rStyle w:val="afb"/>
            <w:sz w:val="24"/>
          </w:rPr>
          <w:t>https://mokrousovskij-r45.gosweb.gosuslugi.ru</w:t>
        </w:r>
      </w:hyperlink>
    </w:p>
    <w:p w:rsidR="000776E4" w:rsidRPr="002E4F39" w:rsidRDefault="000776E4" w:rsidP="00DD28CA">
      <w:pPr>
        <w:ind w:firstLine="709"/>
        <w:jc w:val="both"/>
        <w:rPr>
          <w:sz w:val="24"/>
        </w:rPr>
      </w:pPr>
      <w:r w:rsidRPr="00AF0680">
        <w:t>6</w:t>
      </w:r>
      <w:r>
        <w:t xml:space="preserve">. </w:t>
      </w:r>
      <w:r w:rsidRPr="002E4F39">
        <w:rPr>
          <w:sz w:val="24"/>
        </w:rPr>
        <w:t>Контроль за исполнением настоящего постановления возложить на  первого заместителя  Главы Мокроусовского муниципального круга.</w:t>
      </w:r>
    </w:p>
    <w:p w:rsidR="000776E4" w:rsidRPr="002E4F39" w:rsidRDefault="000776E4" w:rsidP="00DD28CA">
      <w:pPr>
        <w:ind w:firstLine="709"/>
        <w:jc w:val="both"/>
        <w:rPr>
          <w:sz w:val="24"/>
        </w:rPr>
      </w:pPr>
    </w:p>
    <w:p w:rsidR="000776E4" w:rsidRPr="00015FE6" w:rsidRDefault="000776E4" w:rsidP="00015FE6">
      <w:pPr>
        <w:suppressAutoHyphens/>
        <w:autoSpaceDE w:val="0"/>
        <w:spacing w:line="240" w:lineRule="atLeast"/>
        <w:jc w:val="both"/>
        <w:rPr>
          <w:sz w:val="24"/>
          <w:lang w:eastAsia="ar-SA"/>
        </w:rPr>
      </w:pPr>
    </w:p>
    <w:p w:rsidR="000776E4" w:rsidRPr="00015FE6" w:rsidRDefault="000776E4" w:rsidP="00015FE6">
      <w:pPr>
        <w:suppressAutoHyphens/>
        <w:autoSpaceDE w:val="0"/>
        <w:spacing w:line="240" w:lineRule="atLeast"/>
        <w:jc w:val="both"/>
        <w:rPr>
          <w:sz w:val="24"/>
          <w:lang w:eastAsia="ar-SA"/>
        </w:rPr>
      </w:pPr>
    </w:p>
    <w:p w:rsidR="000776E4" w:rsidRDefault="000776E4" w:rsidP="00015FE6">
      <w:pPr>
        <w:suppressAutoHyphens/>
        <w:autoSpaceDE w:val="0"/>
        <w:spacing w:line="240" w:lineRule="atLeast"/>
        <w:jc w:val="both"/>
        <w:rPr>
          <w:sz w:val="24"/>
          <w:lang w:eastAsia="ar-SA"/>
        </w:rPr>
      </w:pPr>
      <w:r w:rsidRPr="00015FE6">
        <w:rPr>
          <w:sz w:val="24"/>
          <w:lang w:eastAsia="ar-SA"/>
        </w:rPr>
        <w:t xml:space="preserve">Глава Мокроусовского </w:t>
      </w:r>
    </w:p>
    <w:p w:rsidR="000776E4" w:rsidRPr="00015FE6" w:rsidRDefault="000776E4" w:rsidP="00015FE6">
      <w:pPr>
        <w:suppressAutoHyphens/>
        <w:autoSpaceDE w:val="0"/>
        <w:spacing w:line="240" w:lineRule="atLeast"/>
        <w:jc w:val="both"/>
        <w:rPr>
          <w:sz w:val="24"/>
          <w:lang w:eastAsia="ar-SA"/>
        </w:rPr>
      </w:pPr>
      <w:r>
        <w:rPr>
          <w:sz w:val="24"/>
          <w:lang w:eastAsia="ar-SA"/>
        </w:rPr>
        <w:t xml:space="preserve">Муниципального округа                                                                                              </w:t>
      </w:r>
      <w:r w:rsidRPr="00015FE6">
        <w:rPr>
          <w:sz w:val="24"/>
          <w:lang w:eastAsia="ar-SA"/>
        </w:rPr>
        <w:t>В.В. Демешкин</w:t>
      </w:r>
    </w:p>
    <w:p w:rsidR="000776E4" w:rsidRPr="00015FE6" w:rsidRDefault="000776E4" w:rsidP="00C77831">
      <w:pPr>
        <w:pStyle w:val="ConsPlusNormal"/>
        <w:ind w:firstLine="539"/>
        <w:jc w:val="center"/>
        <w:rPr>
          <w:bCs/>
          <w:color w:val="000000"/>
          <w:sz w:val="24"/>
          <w:szCs w:val="24"/>
        </w:rPr>
      </w:pPr>
    </w:p>
    <w:tbl>
      <w:tblPr>
        <w:tblW w:w="0" w:type="auto"/>
        <w:tblLook w:val="01E0"/>
      </w:tblPr>
      <w:tblGrid>
        <w:gridCol w:w="220"/>
        <w:gridCol w:w="9917"/>
      </w:tblGrid>
      <w:tr w:rsidR="000776E4" w:rsidRPr="00015FE6" w:rsidTr="00015FE6">
        <w:tc>
          <w:tcPr>
            <w:tcW w:w="5067" w:type="dxa"/>
          </w:tcPr>
          <w:p w:rsidR="000776E4" w:rsidRPr="00015FE6" w:rsidRDefault="000776E4" w:rsidP="00015FE6">
            <w:pPr>
              <w:tabs>
                <w:tab w:val="left" w:pos="4185"/>
              </w:tabs>
              <w:rPr>
                <w:sz w:val="24"/>
              </w:rPr>
            </w:pPr>
          </w:p>
        </w:tc>
        <w:tc>
          <w:tcPr>
            <w:tcW w:w="5068" w:type="dxa"/>
          </w:tcPr>
          <w:p w:rsidR="000776E4" w:rsidRDefault="000776E4" w:rsidP="006B0A4E">
            <w:pPr>
              <w:pStyle w:val="alsta"/>
              <w:spacing w:before="0" w:beforeAutospacing="0" w:after="0" w:afterAutospacing="0" w:line="240" w:lineRule="atLeast"/>
              <w:rPr>
                <w:rStyle w:val="aff4"/>
                <w:b w:val="0"/>
                <w:sz w:val="16"/>
                <w:szCs w:val="16"/>
              </w:rPr>
            </w:pPr>
            <w:r w:rsidRPr="00DD28CA">
              <w:rPr>
                <w:rStyle w:val="aff4"/>
                <w:b w:val="0"/>
                <w:sz w:val="16"/>
                <w:szCs w:val="16"/>
              </w:rPr>
              <w:t>исп. Галюкова А.А.</w:t>
            </w:r>
          </w:p>
          <w:p w:rsidR="000776E4" w:rsidRPr="00DD28CA" w:rsidRDefault="000776E4" w:rsidP="006B0A4E">
            <w:pPr>
              <w:pStyle w:val="alsta"/>
              <w:spacing w:before="0" w:beforeAutospacing="0" w:after="0" w:afterAutospacing="0" w:line="240" w:lineRule="atLeast"/>
              <w:rPr>
                <w:b/>
                <w:bCs/>
                <w:sz w:val="16"/>
                <w:szCs w:val="16"/>
              </w:rPr>
            </w:pPr>
            <w:r w:rsidRPr="00DD28CA">
              <w:rPr>
                <w:rStyle w:val="aff4"/>
                <w:b w:val="0"/>
                <w:sz w:val="16"/>
                <w:szCs w:val="16"/>
              </w:rPr>
              <w:t xml:space="preserve"> тел. 9-79-34</w:t>
            </w:r>
          </w:p>
          <w:p w:rsidR="000776E4" w:rsidRPr="00DD28CA" w:rsidRDefault="000776E4" w:rsidP="00DD28CA">
            <w:pPr>
              <w:pStyle w:val="alsta"/>
              <w:spacing w:before="0" w:beforeAutospacing="0" w:after="0" w:afterAutospacing="0" w:line="240" w:lineRule="atLeast"/>
              <w:rPr>
                <w:rStyle w:val="aff4"/>
                <w:b w:val="0"/>
                <w:sz w:val="16"/>
                <w:szCs w:val="16"/>
              </w:rPr>
            </w:pPr>
          </w:p>
          <w:p w:rsidR="000776E4" w:rsidRPr="00015FE6" w:rsidRDefault="000776E4" w:rsidP="00015FE6">
            <w:pPr>
              <w:tabs>
                <w:tab w:val="left" w:pos="4185"/>
              </w:tabs>
              <w:rPr>
                <w:sz w:val="24"/>
              </w:rPr>
            </w:pPr>
          </w:p>
          <w:p w:rsidR="000776E4" w:rsidRDefault="000776E4" w:rsidP="00015FE6">
            <w:pPr>
              <w:tabs>
                <w:tab w:val="left" w:pos="4185"/>
              </w:tabs>
              <w:rPr>
                <w:sz w:val="24"/>
              </w:rPr>
            </w:pPr>
          </w:p>
          <w:p w:rsidR="000776E4" w:rsidRPr="00B76184" w:rsidRDefault="000776E4" w:rsidP="008B37CB">
            <w:pPr>
              <w:spacing w:before="100" w:beforeAutospacing="1" w:after="100" w:afterAutospacing="1"/>
              <w:jc w:val="center"/>
              <w:rPr>
                <w:color w:val="000000"/>
                <w:sz w:val="27"/>
                <w:szCs w:val="27"/>
              </w:rPr>
            </w:pPr>
            <w:r w:rsidRPr="00B76184">
              <w:rPr>
                <w:color w:val="000000"/>
                <w:sz w:val="27"/>
                <w:szCs w:val="27"/>
              </w:rPr>
              <w:t>СПРАВКА - РАССЫЛКА</w:t>
            </w:r>
          </w:p>
          <w:p w:rsidR="000776E4" w:rsidRPr="00B76184" w:rsidRDefault="000776E4" w:rsidP="008B37CB">
            <w:pPr>
              <w:spacing w:before="100" w:beforeAutospacing="1" w:after="100" w:afterAutospacing="1"/>
              <w:jc w:val="center"/>
              <w:rPr>
                <w:color w:val="000000"/>
                <w:sz w:val="24"/>
              </w:rPr>
            </w:pPr>
            <w:r w:rsidRPr="00B76184">
              <w:rPr>
                <w:color w:val="000000"/>
                <w:sz w:val="24"/>
              </w:rPr>
              <w:t>к постановлению Администрации Мокроусовского муниципального округа</w:t>
            </w:r>
          </w:p>
          <w:p w:rsidR="000776E4" w:rsidRPr="00032A60" w:rsidRDefault="000776E4" w:rsidP="008B37CB">
            <w:pPr>
              <w:shd w:val="clear" w:color="auto" w:fill="FFFFFF"/>
              <w:suppressAutoHyphens/>
              <w:ind w:right="849"/>
              <w:jc w:val="center"/>
              <w:rPr>
                <w:bCs/>
                <w:i/>
                <w:iCs/>
                <w:color w:val="000000"/>
                <w:sz w:val="24"/>
              </w:rPr>
            </w:pPr>
            <w:r w:rsidRPr="00032A60">
              <w:rPr>
                <w:spacing w:val="-1"/>
                <w:sz w:val="24"/>
                <w:lang w:eastAsia="ar-SA"/>
              </w:rPr>
              <w:t>«Об утверждении Административного регламента предоставления Администрацией Мокроусовского района муниципальной услуги «</w:t>
            </w:r>
            <w:r w:rsidRPr="00032A60">
              <w:rPr>
                <w:bCs/>
                <w:color w:val="000000"/>
                <w:sz w:val="24"/>
              </w:rPr>
              <w:t>Выдача разрешения на ввод объекта в эксплуатацию</w:t>
            </w:r>
            <w:r w:rsidRPr="00032A60">
              <w:rPr>
                <w:bCs/>
                <w:i/>
                <w:iCs/>
                <w:color w:val="000000"/>
                <w:sz w:val="24"/>
              </w:rPr>
              <w:t>»</w:t>
            </w:r>
          </w:p>
          <w:p w:rsidR="000776E4" w:rsidRPr="00032A60" w:rsidRDefault="000776E4" w:rsidP="008B37CB">
            <w:pPr>
              <w:shd w:val="clear" w:color="auto" w:fill="FFFFFF"/>
              <w:suppressAutoHyphens/>
              <w:ind w:right="849"/>
              <w:jc w:val="center"/>
              <w:rPr>
                <w:bCs/>
                <w:color w:val="000000"/>
                <w:sz w:val="24"/>
              </w:rPr>
            </w:pPr>
            <w:r w:rsidRPr="00032A60">
              <w:rPr>
                <w:bCs/>
                <w:color w:val="000000"/>
                <w:sz w:val="24"/>
              </w:rPr>
              <w:t>на территории Мокроусовского муниципального округа Курганской области»</w:t>
            </w:r>
          </w:p>
          <w:p w:rsidR="000776E4" w:rsidRPr="00B76184" w:rsidRDefault="000776E4" w:rsidP="008B37CB">
            <w:pPr>
              <w:shd w:val="clear" w:color="auto" w:fill="FFFFFF"/>
              <w:suppressAutoHyphens/>
              <w:ind w:right="1132"/>
              <w:jc w:val="center"/>
              <w:rPr>
                <w:sz w:val="24"/>
                <w:lang w:eastAsia="ar-SA"/>
              </w:rPr>
            </w:pPr>
          </w:p>
          <w:p w:rsidR="000776E4" w:rsidRPr="00B76184" w:rsidRDefault="000776E4" w:rsidP="008B37CB">
            <w:pPr>
              <w:jc w:val="center"/>
              <w:rPr>
                <w:bCs/>
                <w:iCs/>
                <w:spacing w:val="-1"/>
                <w:sz w:val="24"/>
                <w:lang w:eastAsia="ar-SA"/>
              </w:rPr>
            </w:pPr>
          </w:p>
          <w:p w:rsidR="000776E4" w:rsidRPr="00B76184" w:rsidRDefault="000776E4" w:rsidP="008B37CB">
            <w:pPr>
              <w:spacing w:before="100" w:beforeAutospacing="1" w:after="100" w:afterAutospacing="1"/>
              <w:jc w:val="center"/>
              <w:rPr>
                <w:color w:val="000000"/>
                <w:sz w:val="24"/>
              </w:rPr>
            </w:pPr>
          </w:p>
          <w:p w:rsidR="000776E4" w:rsidRPr="00B76184" w:rsidRDefault="000776E4" w:rsidP="008B37CB">
            <w:pPr>
              <w:spacing w:before="100" w:beforeAutospacing="1" w:after="100" w:afterAutospacing="1"/>
              <w:rPr>
                <w:color w:val="000000"/>
                <w:sz w:val="24"/>
              </w:rPr>
            </w:pPr>
            <w:r w:rsidRPr="00B76184">
              <w:rPr>
                <w:color w:val="000000"/>
                <w:sz w:val="24"/>
              </w:rPr>
              <w:t>1. Общий отдел – 2 экз.</w:t>
            </w:r>
          </w:p>
          <w:p w:rsidR="000776E4" w:rsidRPr="00B76184" w:rsidRDefault="000776E4" w:rsidP="008B37CB">
            <w:pPr>
              <w:spacing w:before="100" w:beforeAutospacing="1" w:after="100" w:afterAutospacing="1"/>
              <w:rPr>
                <w:color w:val="000000"/>
                <w:sz w:val="24"/>
              </w:rPr>
            </w:pPr>
            <w:r w:rsidRPr="00B76184">
              <w:rPr>
                <w:color w:val="000000"/>
                <w:sz w:val="24"/>
              </w:rPr>
              <w:t>2. Отдел архитектуры и строительства– 1 экз.</w:t>
            </w: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before="100" w:beforeAutospacing="1" w:after="100" w:afterAutospacing="1"/>
              <w:rPr>
                <w:color w:val="000000"/>
                <w:sz w:val="27"/>
                <w:szCs w:val="27"/>
              </w:rPr>
            </w:pPr>
          </w:p>
          <w:p w:rsidR="000776E4" w:rsidRPr="00B76184" w:rsidRDefault="000776E4" w:rsidP="008B37CB">
            <w:pPr>
              <w:spacing w:line="240" w:lineRule="atLeast"/>
              <w:rPr>
                <w:bCs/>
                <w:sz w:val="24"/>
              </w:rPr>
            </w:pPr>
          </w:p>
          <w:p w:rsidR="000776E4" w:rsidRPr="00B76184" w:rsidRDefault="000776E4" w:rsidP="008B37CB">
            <w:pPr>
              <w:spacing w:line="240" w:lineRule="atLeast"/>
              <w:rPr>
                <w:bCs/>
                <w:sz w:val="24"/>
              </w:rPr>
            </w:pPr>
          </w:p>
          <w:p w:rsidR="000776E4" w:rsidRPr="00B76184" w:rsidRDefault="000776E4" w:rsidP="008B37CB">
            <w:pPr>
              <w:spacing w:line="240" w:lineRule="atLeast"/>
              <w:rPr>
                <w:bCs/>
                <w:sz w:val="24"/>
              </w:rPr>
            </w:pPr>
          </w:p>
          <w:p w:rsidR="000776E4" w:rsidRPr="00B76184" w:rsidRDefault="000776E4" w:rsidP="008B37CB">
            <w:pPr>
              <w:spacing w:line="240" w:lineRule="atLeast"/>
              <w:rPr>
                <w:bCs/>
                <w:sz w:val="24"/>
              </w:rPr>
            </w:pPr>
          </w:p>
          <w:p w:rsidR="000776E4" w:rsidRDefault="000776E4" w:rsidP="008B37CB">
            <w:pPr>
              <w:spacing w:before="100" w:beforeAutospacing="1" w:after="100" w:afterAutospacing="1"/>
              <w:rPr>
                <w:color w:val="000000"/>
                <w:sz w:val="24"/>
              </w:rPr>
            </w:pPr>
          </w:p>
          <w:p w:rsidR="000776E4" w:rsidRDefault="000776E4" w:rsidP="008B37CB">
            <w:pPr>
              <w:spacing w:before="100" w:beforeAutospacing="1" w:after="100" w:afterAutospacing="1"/>
              <w:jc w:val="center"/>
              <w:rPr>
                <w:color w:val="000000"/>
                <w:sz w:val="24"/>
              </w:rPr>
            </w:pPr>
          </w:p>
          <w:p w:rsidR="000776E4" w:rsidRPr="00B76184" w:rsidRDefault="000776E4" w:rsidP="008B37CB">
            <w:pPr>
              <w:spacing w:before="100" w:beforeAutospacing="1" w:after="100" w:afterAutospacing="1"/>
              <w:jc w:val="center"/>
              <w:rPr>
                <w:color w:val="000000"/>
                <w:sz w:val="24"/>
              </w:rPr>
            </w:pPr>
            <w:r w:rsidRPr="00B76184">
              <w:rPr>
                <w:color w:val="000000"/>
                <w:sz w:val="24"/>
              </w:rPr>
              <w:lastRenderedPageBreak/>
              <w:t>ЛИСТ СОГЛАСОВАНИЯ</w:t>
            </w:r>
          </w:p>
          <w:p w:rsidR="000776E4" w:rsidRPr="00B76184" w:rsidRDefault="000776E4" w:rsidP="008B37CB">
            <w:pPr>
              <w:spacing w:before="100" w:beforeAutospacing="1" w:after="100" w:afterAutospacing="1"/>
              <w:jc w:val="center"/>
              <w:rPr>
                <w:color w:val="000000"/>
                <w:sz w:val="24"/>
              </w:rPr>
            </w:pPr>
            <w:r w:rsidRPr="00B76184">
              <w:rPr>
                <w:color w:val="000000"/>
                <w:sz w:val="24"/>
              </w:rPr>
              <w:t>к постановлению Администрации Мокроусовского муниципального округа</w:t>
            </w:r>
          </w:p>
          <w:p w:rsidR="000776E4" w:rsidRPr="00032A60" w:rsidRDefault="000776E4" w:rsidP="00032A60">
            <w:pPr>
              <w:shd w:val="clear" w:color="auto" w:fill="FFFFFF"/>
              <w:suppressAutoHyphens/>
              <w:ind w:right="849"/>
              <w:jc w:val="center"/>
              <w:rPr>
                <w:bCs/>
                <w:i/>
                <w:iCs/>
                <w:color w:val="000000"/>
                <w:sz w:val="24"/>
              </w:rPr>
            </w:pPr>
            <w:r w:rsidRPr="00032A60">
              <w:rPr>
                <w:spacing w:val="-1"/>
                <w:sz w:val="24"/>
                <w:lang w:eastAsia="ar-SA"/>
              </w:rPr>
              <w:t>«Об утверждении Административного регламента предоставления Администрацией Мокроусовского района муниципальной услуги «</w:t>
            </w:r>
            <w:r w:rsidRPr="00032A60">
              <w:rPr>
                <w:bCs/>
                <w:color w:val="000000"/>
                <w:sz w:val="24"/>
              </w:rPr>
              <w:t>Выдача разрешения на ввод объекта в эксплуатацию</w:t>
            </w:r>
            <w:r w:rsidRPr="00032A60">
              <w:rPr>
                <w:bCs/>
                <w:i/>
                <w:iCs/>
                <w:color w:val="000000"/>
                <w:sz w:val="24"/>
              </w:rPr>
              <w:t>»</w:t>
            </w:r>
          </w:p>
          <w:p w:rsidR="000776E4" w:rsidRPr="00032A60" w:rsidRDefault="000776E4" w:rsidP="00032A60">
            <w:pPr>
              <w:shd w:val="clear" w:color="auto" w:fill="FFFFFF"/>
              <w:suppressAutoHyphens/>
              <w:ind w:right="849"/>
              <w:jc w:val="center"/>
              <w:rPr>
                <w:bCs/>
                <w:color w:val="000000"/>
                <w:sz w:val="24"/>
              </w:rPr>
            </w:pPr>
            <w:r w:rsidRPr="00032A60">
              <w:rPr>
                <w:bCs/>
                <w:color w:val="000000"/>
                <w:sz w:val="24"/>
              </w:rPr>
              <w:t>на территории Мокроусовского муниципального округа Курганской области»</w:t>
            </w:r>
          </w:p>
          <w:p w:rsidR="000776E4" w:rsidRPr="00B76184" w:rsidRDefault="000776E4" w:rsidP="008B37CB">
            <w:pPr>
              <w:shd w:val="clear" w:color="auto" w:fill="FFFFFF"/>
              <w:suppressAutoHyphens/>
              <w:ind w:right="1132"/>
              <w:jc w:val="center"/>
              <w:rPr>
                <w:sz w:val="24"/>
                <w:lang w:eastAsia="ar-SA"/>
              </w:rPr>
            </w:pPr>
          </w:p>
          <w:p w:rsidR="000776E4" w:rsidRPr="00B76184" w:rsidRDefault="000776E4" w:rsidP="008B37CB">
            <w:pPr>
              <w:spacing w:before="100" w:beforeAutospacing="1" w:after="100" w:afterAutospacing="1"/>
              <w:rPr>
                <w:color w:val="000000"/>
                <w:sz w:val="24"/>
              </w:rPr>
            </w:pPr>
            <w:r w:rsidRPr="00B76184">
              <w:rPr>
                <w:color w:val="000000"/>
                <w:sz w:val="24"/>
              </w:rPr>
              <w:t>ПРОЕКТ ПОДГОТОВЛЕН И ВНЕСЕН:</w:t>
            </w:r>
          </w:p>
          <w:p w:rsidR="000776E4" w:rsidRPr="00B76184" w:rsidRDefault="000776E4" w:rsidP="008B37CB">
            <w:pPr>
              <w:spacing w:before="100" w:beforeAutospacing="1" w:after="100" w:afterAutospacing="1"/>
              <w:rPr>
                <w:color w:val="000000"/>
                <w:sz w:val="24"/>
              </w:rPr>
            </w:pPr>
            <w:r w:rsidRPr="00B76184">
              <w:rPr>
                <w:color w:val="000000"/>
                <w:sz w:val="24"/>
              </w:rPr>
              <w:t xml:space="preserve">  Главный специалист отдела архитектуры и строительства                             А.А. Галюкова                                           </w:t>
            </w:r>
          </w:p>
          <w:p w:rsidR="000776E4" w:rsidRPr="00B76184" w:rsidRDefault="000776E4" w:rsidP="008B37CB">
            <w:pPr>
              <w:spacing w:before="100" w:beforeAutospacing="1" w:after="100" w:afterAutospacing="1"/>
              <w:rPr>
                <w:color w:val="000000"/>
                <w:sz w:val="24"/>
              </w:rPr>
            </w:pPr>
          </w:p>
          <w:p w:rsidR="000776E4" w:rsidRPr="00B76184" w:rsidRDefault="000776E4" w:rsidP="008B37CB">
            <w:pPr>
              <w:spacing w:before="100" w:beforeAutospacing="1" w:after="100" w:afterAutospacing="1"/>
              <w:rPr>
                <w:color w:val="000000"/>
                <w:sz w:val="24"/>
              </w:rPr>
            </w:pPr>
            <w:r w:rsidRPr="00B76184">
              <w:rPr>
                <w:color w:val="000000"/>
                <w:sz w:val="24"/>
              </w:rPr>
              <w:t>ПРОЕКТ СОГЛАСОВАН:</w:t>
            </w:r>
          </w:p>
          <w:p w:rsidR="000776E4" w:rsidRPr="00B76184" w:rsidRDefault="000776E4" w:rsidP="008B37CB">
            <w:pPr>
              <w:rPr>
                <w:color w:val="000000"/>
                <w:sz w:val="24"/>
              </w:rPr>
            </w:pPr>
            <w:r w:rsidRPr="00B76184">
              <w:rPr>
                <w:color w:val="000000"/>
                <w:sz w:val="24"/>
              </w:rPr>
              <w:t xml:space="preserve"> Первый заместитель Главы Мокроусовского                                                  П.В.Бетехтин</w:t>
            </w:r>
          </w:p>
          <w:p w:rsidR="000776E4" w:rsidRPr="00B76184" w:rsidRDefault="000776E4" w:rsidP="008B37CB">
            <w:pPr>
              <w:rPr>
                <w:color w:val="000000"/>
                <w:sz w:val="24"/>
              </w:rPr>
            </w:pPr>
            <w:r w:rsidRPr="00B76184">
              <w:rPr>
                <w:color w:val="000000"/>
                <w:sz w:val="24"/>
              </w:rPr>
              <w:t>муниципального округа</w:t>
            </w:r>
          </w:p>
          <w:p w:rsidR="000776E4" w:rsidRPr="00B76184" w:rsidRDefault="000776E4" w:rsidP="008B37CB">
            <w:pPr>
              <w:spacing w:before="100" w:beforeAutospacing="1" w:after="100" w:afterAutospacing="1"/>
              <w:rPr>
                <w:color w:val="000000"/>
                <w:sz w:val="24"/>
              </w:rPr>
            </w:pPr>
            <w:r w:rsidRPr="00B76184">
              <w:rPr>
                <w:color w:val="000000"/>
                <w:sz w:val="24"/>
              </w:rPr>
              <w:t>Начальник отдела архитектуры и строительства                                              И.В. Шепелина</w:t>
            </w:r>
          </w:p>
          <w:p w:rsidR="000776E4" w:rsidRPr="00B76184" w:rsidRDefault="000776E4" w:rsidP="008B37CB">
            <w:pPr>
              <w:rPr>
                <w:color w:val="000000"/>
                <w:sz w:val="24"/>
              </w:rPr>
            </w:pPr>
            <w:r w:rsidRPr="00B76184">
              <w:rPr>
                <w:color w:val="000000"/>
                <w:sz w:val="24"/>
              </w:rPr>
              <w:t>Руководитель аппарата –</w:t>
            </w:r>
          </w:p>
          <w:p w:rsidR="000776E4" w:rsidRPr="00B76184" w:rsidRDefault="000776E4" w:rsidP="008B37CB">
            <w:pPr>
              <w:rPr>
                <w:color w:val="000000"/>
                <w:sz w:val="24"/>
              </w:rPr>
            </w:pPr>
            <w:r w:rsidRPr="00B76184">
              <w:rPr>
                <w:color w:val="000000"/>
                <w:sz w:val="24"/>
              </w:rPr>
              <w:t>Управляющий делами                                                                                        С.Н.Васильева</w:t>
            </w:r>
          </w:p>
          <w:p w:rsidR="000776E4" w:rsidRPr="00B76184" w:rsidRDefault="000776E4" w:rsidP="008B37CB">
            <w:pPr>
              <w:spacing w:before="100" w:beforeAutospacing="1" w:after="100" w:afterAutospacing="1"/>
              <w:rPr>
                <w:color w:val="000000"/>
                <w:sz w:val="24"/>
              </w:rPr>
            </w:pPr>
            <w:r w:rsidRPr="00B76184">
              <w:rPr>
                <w:color w:val="000000"/>
                <w:sz w:val="24"/>
              </w:rPr>
              <w:t>И.о начальника юридического отдела                                                               И.П. Бетехтина</w:t>
            </w:r>
          </w:p>
          <w:p w:rsidR="000776E4" w:rsidRPr="00B76184" w:rsidRDefault="000776E4" w:rsidP="008B37CB">
            <w:pPr>
              <w:spacing w:line="216" w:lineRule="auto"/>
              <w:rPr>
                <w:sz w:val="24"/>
              </w:rPr>
            </w:pPr>
          </w:p>
          <w:p w:rsidR="000776E4" w:rsidRPr="00B76184" w:rsidRDefault="000776E4" w:rsidP="008B37CB">
            <w:pPr>
              <w:ind w:left="5670"/>
              <w:rPr>
                <w:sz w:val="24"/>
              </w:rPr>
            </w:pPr>
          </w:p>
          <w:p w:rsidR="000776E4" w:rsidRPr="00B76184" w:rsidRDefault="000776E4" w:rsidP="008B37CB">
            <w:pPr>
              <w:ind w:left="5670"/>
              <w:rPr>
                <w:sz w:val="24"/>
              </w:rPr>
            </w:pPr>
          </w:p>
          <w:p w:rsidR="000776E4" w:rsidRPr="00B76184" w:rsidRDefault="000776E4" w:rsidP="008B37CB">
            <w:pPr>
              <w:ind w:left="5670"/>
              <w:rPr>
                <w:sz w:val="24"/>
              </w:rPr>
            </w:pPr>
          </w:p>
          <w:p w:rsidR="000776E4" w:rsidRPr="00B76184" w:rsidRDefault="000776E4" w:rsidP="008B37CB">
            <w:pPr>
              <w:ind w:left="5670"/>
              <w:rPr>
                <w:sz w:val="24"/>
              </w:rPr>
            </w:pPr>
          </w:p>
          <w:p w:rsidR="000776E4" w:rsidRPr="00B76184" w:rsidRDefault="000776E4" w:rsidP="008B37CB">
            <w:pPr>
              <w:ind w:left="5670"/>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p>
          <w:p w:rsidR="000776E4" w:rsidRDefault="000776E4" w:rsidP="00DD28CA">
            <w:pPr>
              <w:tabs>
                <w:tab w:val="left" w:pos="6583"/>
              </w:tabs>
              <w:ind w:left="5025" w:firstLine="1"/>
              <w:rPr>
                <w:sz w:val="24"/>
              </w:rPr>
            </w:pPr>
            <w:r>
              <w:rPr>
                <w:sz w:val="24"/>
              </w:rPr>
              <w:lastRenderedPageBreak/>
              <w:t>Приложение к постановлению Администрации Мокроусовского муниципального округа</w:t>
            </w:r>
          </w:p>
          <w:p w:rsidR="000776E4" w:rsidRDefault="000776E4" w:rsidP="00DD28CA">
            <w:pPr>
              <w:tabs>
                <w:tab w:val="left" w:pos="6583"/>
              </w:tabs>
              <w:ind w:left="5025" w:firstLine="1"/>
              <w:rPr>
                <w:sz w:val="24"/>
              </w:rPr>
            </w:pPr>
            <w:r>
              <w:rPr>
                <w:sz w:val="24"/>
              </w:rPr>
              <w:t>От</w:t>
            </w:r>
            <w:r w:rsidR="00E20AB9">
              <w:rPr>
                <w:sz w:val="24"/>
              </w:rPr>
              <w:t xml:space="preserve"> 05 декабря 2022 года </w:t>
            </w:r>
            <w:r>
              <w:rPr>
                <w:sz w:val="24"/>
              </w:rPr>
              <w:t>№</w:t>
            </w:r>
            <w:r w:rsidR="00E20AB9">
              <w:rPr>
                <w:sz w:val="24"/>
              </w:rPr>
              <w:t xml:space="preserve"> 315</w:t>
            </w:r>
          </w:p>
          <w:p w:rsidR="000776E4" w:rsidRPr="00015FE6" w:rsidRDefault="000776E4" w:rsidP="00DD28CA">
            <w:pPr>
              <w:tabs>
                <w:tab w:val="left" w:pos="6583"/>
              </w:tabs>
              <w:ind w:left="5025"/>
              <w:rPr>
                <w:bCs/>
                <w:i/>
                <w:iCs/>
                <w:sz w:val="24"/>
              </w:rPr>
            </w:pPr>
            <w:r>
              <w:rPr>
                <w:sz w:val="24"/>
              </w:rPr>
              <w:t>«</w:t>
            </w:r>
            <w:r w:rsidRPr="00015FE6">
              <w:rPr>
                <w:sz w:val="24"/>
              </w:rPr>
              <w:t>Об утверждении Административного регламента</w:t>
            </w:r>
            <w:r>
              <w:rPr>
                <w:sz w:val="24"/>
              </w:rPr>
              <w:t> </w:t>
            </w:r>
            <w:r w:rsidRPr="00015FE6">
              <w:rPr>
                <w:sz w:val="24"/>
              </w:rPr>
              <w:t>предоставления</w:t>
            </w:r>
            <w:r>
              <w:rPr>
                <w:sz w:val="24"/>
              </w:rPr>
              <w:t> </w:t>
            </w:r>
            <w:r w:rsidRPr="00015FE6">
              <w:rPr>
                <w:sz w:val="24"/>
              </w:rPr>
              <w:t>Администрацией Мокроусовского</w:t>
            </w:r>
            <w:r>
              <w:rPr>
                <w:sz w:val="24"/>
              </w:rPr>
              <w:t xml:space="preserve"> муниципального</w:t>
            </w:r>
            <w:r w:rsidRPr="00015FE6">
              <w:rPr>
                <w:sz w:val="24"/>
              </w:rPr>
              <w:t xml:space="preserve"> </w:t>
            </w:r>
            <w:r>
              <w:rPr>
                <w:sz w:val="24"/>
              </w:rPr>
              <w:t>округа</w:t>
            </w:r>
            <w:r w:rsidRPr="00015FE6">
              <w:rPr>
                <w:sz w:val="24"/>
              </w:rPr>
              <w:t xml:space="preserve"> муниципальной услуги «</w:t>
            </w:r>
            <w:r w:rsidRPr="00015FE6">
              <w:rPr>
                <w:bCs/>
                <w:sz w:val="24"/>
              </w:rPr>
              <w:t>Выдача разрешения на ввод объекта в эксплуатацию</w:t>
            </w:r>
            <w:r w:rsidRPr="00015FE6">
              <w:rPr>
                <w:bCs/>
                <w:i/>
                <w:iCs/>
                <w:sz w:val="24"/>
              </w:rPr>
              <w:t>»</w:t>
            </w:r>
            <w:r>
              <w:rPr>
                <w:bCs/>
                <w:i/>
                <w:iCs/>
                <w:sz w:val="24"/>
              </w:rPr>
              <w:t xml:space="preserve"> </w:t>
            </w:r>
            <w:r>
              <w:rPr>
                <w:bCs/>
                <w:sz w:val="24"/>
              </w:rPr>
              <w:t>на </w:t>
            </w:r>
            <w:r w:rsidRPr="00015FE6">
              <w:rPr>
                <w:bCs/>
                <w:sz w:val="24"/>
              </w:rPr>
              <w:t>территории</w:t>
            </w:r>
            <w:r>
              <w:rPr>
                <w:bCs/>
                <w:sz w:val="24"/>
              </w:rPr>
              <w:t> </w:t>
            </w:r>
            <w:r w:rsidRPr="00015FE6">
              <w:rPr>
                <w:bCs/>
                <w:sz w:val="24"/>
              </w:rPr>
              <w:t>Мокроусовского</w:t>
            </w:r>
            <w:r>
              <w:rPr>
                <w:bCs/>
                <w:sz w:val="24"/>
              </w:rPr>
              <w:t> </w:t>
            </w:r>
            <w:r w:rsidRPr="00015FE6">
              <w:rPr>
                <w:bCs/>
                <w:sz w:val="24"/>
              </w:rPr>
              <w:t>му</w:t>
            </w:r>
            <w:r>
              <w:rPr>
                <w:bCs/>
                <w:sz w:val="24"/>
              </w:rPr>
              <w:t>ниципальн</w:t>
            </w:r>
            <w:r w:rsidRPr="00015FE6">
              <w:rPr>
                <w:bCs/>
                <w:sz w:val="24"/>
              </w:rPr>
              <w:t>ого округа Курганской области</w:t>
            </w:r>
            <w:r>
              <w:rPr>
                <w:bCs/>
                <w:sz w:val="24"/>
              </w:rPr>
              <w:t>»</w:t>
            </w:r>
          </w:p>
          <w:p w:rsidR="000776E4" w:rsidRPr="00015FE6" w:rsidRDefault="000776E4" w:rsidP="00932CB0">
            <w:pPr>
              <w:tabs>
                <w:tab w:val="left" w:pos="4185"/>
              </w:tabs>
              <w:rPr>
                <w:sz w:val="24"/>
              </w:rPr>
            </w:pPr>
          </w:p>
        </w:tc>
      </w:tr>
    </w:tbl>
    <w:p w:rsidR="000776E4" w:rsidRPr="00015FE6" w:rsidRDefault="000776E4" w:rsidP="00C77831">
      <w:pPr>
        <w:widowControl w:val="0"/>
        <w:autoSpaceDE w:val="0"/>
        <w:autoSpaceDN w:val="0"/>
        <w:adjustRightInd w:val="0"/>
        <w:ind w:firstLine="851"/>
        <w:jc w:val="center"/>
        <w:rPr>
          <w:b/>
          <w:color w:val="000000"/>
          <w:sz w:val="24"/>
        </w:rPr>
      </w:pPr>
    </w:p>
    <w:p w:rsidR="000776E4" w:rsidRPr="00015FE6" w:rsidRDefault="000776E4" w:rsidP="00C77831">
      <w:pPr>
        <w:widowControl w:val="0"/>
        <w:autoSpaceDE w:val="0"/>
        <w:autoSpaceDN w:val="0"/>
        <w:adjustRightInd w:val="0"/>
        <w:ind w:firstLine="851"/>
        <w:jc w:val="center"/>
        <w:rPr>
          <w:b/>
          <w:color w:val="000000"/>
          <w:sz w:val="24"/>
        </w:rPr>
      </w:pPr>
      <w:r w:rsidRPr="00015FE6">
        <w:rPr>
          <w:b/>
          <w:color w:val="000000"/>
          <w:sz w:val="24"/>
        </w:rPr>
        <w:t>Административный регламент</w:t>
      </w:r>
    </w:p>
    <w:p w:rsidR="000776E4" w:rsidRPr="00015FE6" w:rsidRDefault="000776E4" w:rsidP="00C77831">
      <w:pPr>
        <w:widowControl w:val="0"/>
        <w:autoSpaceDE w:val="0"/>
        <w:autoSpaceDN w:val="0"/>
        <w:adjustRightInd w:val="0"/>
        <w:ind w:firstLine="851"/>
        <w:jc w:val="center"/>
        <w:rPr>
          <w:b/>
          <w:color w:val="000000"/>
          <w:sz w:val="24"/>
        </w:rPr>
      </w:pPr>
      <w:r w:rsidRPr="00015FE6">
        <w:rPr>
          <w:b/>
          <w:color w:val="000000"/>
          <w:sz w:val="24"/>
        </w:rPr>
        <w:t>предоставления муниципальной услуги</w:t>
      </w:r>
    </w:p>
    <w:p w:rsidR="000776E4" w:rsidRPr="00015FE6" w:rsidRDefault="000776E4" w:rsidP="00C77831">
      <w:pPr>
        <w:widowControl w:val="0"/>
        <w:autoSpaceDE w:val="0"/>
        <w:autoSpaceDN w:val="0"/>
        <w:adjustRightInd w:val="0"/>
        <w:ind w:firstLine="851"/>
        <w:jc w:val="center"/>
        <w:rPr>
          <w:b/>
          <w:bCs/>
          <w:i/>
          <w:iCs/>
          <w:color w:val="000000"/>
          <w:sz w:val="24"/>
        </w:rPr>
      </w:pPr>
      <w:r w:rsidRPr="00015FE6">
        <w:rPr>
          <w:b/>
          <w:bCs/>
          <w:i/>
          <w:iCs/>
          <w:color w:val="000000"/>
          <w:sz w:val="24"/>
        </w:rPr>
        <w:t>«</w:t>
      </w:r>
      <w:r w:rsidRPr="00015FE6">
        <w:rPr>
          <w:b/>
          <w:bCs/>
          <w:color w:val="000000"/>
          <w:sz w:val="24"/>
        </w:rPr>
        <w:t>Выдача разрешения на ввод объекта в эксплуатацию</w:t>
      </w:r>
      <w:r w:rsidRPr="00015FE6">
        <w:rPr>
          <w:b/>
          <w:bCs/>
          <w:i/>
          <w:iCs/>
          <w:color w:val="000000"/>
          <w:sz w:val="24"/>
        </w:rPr>
        <w:t>»</w:t>
      </w:r>
    </w:p>
    <w:p w:rsidR="000776E4" w:rsidRPr="00015FE6" w:rsidRDefault="000776E4" w:rsidP="00C77831">
      <w:pPr>
        <w:widowControl w:val="0"/>
        <w:tabs>
          <w:tab w:val="left" w:pos="567"/>
        </w:tabs>
        <w:contextualSpacing/>
        <w:jc w:val="both"/>
        <w:rPr>
          <w:i/>
          <w:iCs/>
          <w:color w:val="000000"/>
          <w:sz w:val="24"/>
        </w:rPr>
      </w:pPr>
    </w:p>
    <w:p w:rsidR="000776E4" w:rsidRPr="00015FE6" w:rsidRDefault="000776E4" w:rsidP="00C77831">
      <w:pPr>
        <w:widowControl w:val="0"/>
        <w:tabs>
          <w:tab w:val="left" w:pos="567"/>
        </w:tabs>
        <w:contextualSpacing/>
        <w:jc w:val="both"/>
        <w:rPr>
          <w:i/>
          <w:iCs/>
          <w:color w:val="000000"/>
          <w:sz w:val="24"/>
        </w:rPr>
      </w:pPr>
    </w:p>
    <w:p w:rsidR="000776E4" w:rsidRPr="00015FE6" w:rsidRDefault="000776E4" w:rsidP="00C77831">
      <w:pPr>
        <w:widowControl w:val="0"/>
        <w:tabs>
          <w:tab w:val="left" w:pos="567"/>
        </w:tabs>
        <w:ind w:left="1287"/>
        <w:contextualSpacing/>
        <w:jc w:val="center"/>
        <w:rPr>
          <w:b/>
          <w:color w:val="000000"/>
          <w:sz w:val="24"/>
        </w:rPr>
      </w:pPr>
      <w:r w:rsidRPr="00015FE6">
        <w:rPr>
          <w:b/>
          <w:color w:val="000000"/>
          <w:sz w:val="24"/>
        </w:rPr>
        <w:t xml:space="preserve">Раздел </w:t>
      </w:r>
      <w:r w:rsidRPr="00015FE6">
        <w:rPr>
          <w:b/>
          <w:color w:val="000000"/>
          <w:sz w:val="24"/>
          <w:lang w:val="en-US"/>
        </w:rPr>
        <w:t>I</w:t>
      </w:r>
      <w:r w:rsidRPr="00015FE6">
        <w:rPr>
          <w:b/>
          <w:color w:val="000000"/>
          <w:sz w:val="24"/>
        </w:rPr>
        <w:t>. Общие положения</w:t>
      </w:r>
    </w:p>
    <w:p w:rsidR="000776E4" w:rsidRPr="00015FE6" w:rsidRDefault="000776E4" w:rsidP="00C77831">
      <w:pPr>
        <w:widowControl w:val="0"/>
        <w:tabs>
          <w:tab w:val="left" w:pos="567"/>
        </w:tabs>
        <w:contextualSpacing/>
        <w:jc w:val="center"/>
        <w:rPr>
          <w:b/>
          <w:color w:val="000000"/>
          <w:sz w:val="24"/>
        </w:rPr>
      </w:pPr>
    </w:p>
    <w:p w:rsidR="000776E4" w:rsidRPr="00015FE6" w:rsidRDefault="000776E4" w:rsidP="00C77831">
      <w:pPr>
        <w:widowControl w:val="0"/>
        <w:tabs>
          <w:tab w:val="left" w:pos="567"/>
        </w:tabs>
        <w:ind w:left="1287"/>
        <w:contextualSpacing/>
        <w:jc w:val="center"/>
        <w:rPr>
          <w:b/>
          <w:color w:val="000000"/>
          <w:sz w:val="24"/>
        </w:rPr>
      </w:pPr>
      <w:r w:rsidRPr="00015FE6">
        <w:rPr>
          <w:b/>
          <w:color w:val="000000"/>
          <w:sz w:val="24"/>
        </w:rPr>
        <w:t>Предмет регулирования Административного регламента</w:t>
      </w:r>
    </w:p>
    <w:p w:rsidR="000776E4" w:rsidRPr="00015FE6" w:rsidRDefault="000776E4" w:rsidP="00C77831">
      <w:pPr>
        <w:widowControl w:val="0"/>
        <w:tabs>
          <w:tab w:val="left" w:pos="567"/>
        </w:tabs>
        <w:contextualSpacing/>
        <w:jc w:val="center"/>
        <w:rPr>
          <w:b/>
          <w:color w:val="000000"/>
          <w:sz w:val="24"/>
        </w:rPr>
      </w:pPr>
    </w:p>
    <w:p w:rsidR="000776E4" w:rsidRPr="00015FE6" w:rsidRDefault="000776E4" w:rsidP="00C77831">
      <w:pPr>
        <w:numPr>
          <w:ilvl w:val="1"/>
          <w:numId w:val="25"/>
        </w:numPr>
        <w:autoSpaceDE w:val="0"/>
        <w:autoSpaceDN w:val="0"/>
        <w:adjustRightInd w:val="0"/>
        <w:ind w:left="0" w:firstLine="709"/>
        <w:jc w:val="both"/>
        <w:rPr>
          <w:color w:val="000000"/>
          <w:sz w:val="24"/>
        </w:rPr>
      </w:pPr>
      <w:r w:rsidRPr="00015FE6">
        <w:rPr>
          <w:color w:val="000000"/>
          <w:sz w:val="24"/>
        </w:rPr>
        <w:t>Административный регламент предоставления муниципальной услуги «</w:t>
      </w:r>
      <w:r w:rsidRPr="00015FE6">
        <w:rPr>
          <w:bCs/>
          <w:color w:val="000000"/>
          <w:sz w:val="24"/>
          <w:lang w:eastAsia="en-US"/>
        </w:rPr>
        <w:t>Выдача разрешения на ввод объекта в эксплуатацию</w:t>
      </w:r>
      <w:r w:rsidRPr="00015FE6">
        <w:rPr>
          <w:color w:val="000000"/>
          <w:sz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015FE6">
        <w:rPr>
          <w:bCs/>
          <w:color w:val="000000"/>
          <w:sz w:val="24"/>
        </w:rPr>
        <w:t xml:space="preserve">уполномоченными в соответствии </w:t>
      </w:r>
      <w:r w:rsidRPr="00015FE6">
        <w:rPr>
          <w:color w:val="000000"/>
          <w:sz w:val="24"/>
        </w:rPr>
        <w:t>со статьей 55 Градостроительного кодекса Российской Федерации на выдачу разрешений на ввод объекта в эксплуатацию органы местного самоуправления, (далее – уполномоченный орган местного самоуправления) полномочия по выдаче разрешения на ввод объекта в эксплуатацию</w:t>
      </w:r>
      <w:r w:rsidRPr="00015FE6">
        <w:rPr>
          <w:bCs/>
          <w:color w:val="000000"/>
          <w:sz w:val="24"/>
        </w:rPr>
        <w:t>.</w:t>
      </w:r>
      <w:r w:rsidRPr="00015FE6">
        <w:rPr>
          <w:i/>
          <w:iCs/>
          <w:color w:val="000000"/>
          <w:sz w:val="24"/>
        </w:rPr>
        <w:t xml:space="preserve"> </w:t>
      </w:r>
      <w:r w:rsidRPr="00015FE6">
        <w:rPr>
          <w:color w:val="000000"/>
          <w:sz w:val="24"/>
        </w:rPr>
        <w:t>Настоящий Административный регламент регулирует отношения, возникающие в связи с предоставлением муниципальной услуги «</w:t>
      </w:r>
      <w:r w:rsidRPr="00015FE6">
        <w:rPr>
          <w:bCs/>
          <w:color w:val="000000"/>
          <w:sz w:val="24"/>
        </w:rPr>
        <w:t>Выдача разрешения на ввод объекта в эксплуатацию</w:t>
      </w:r>
      <w:r w:rsidRPr="00015FE6">
        <w:rPr>
          <w:color w:val="000000"/>
          <w:sz w:val="24"/>
        </w:rPr>
        <w:t xml:space="preserve">» (далее – услуга) в соответствии со статьей 55 Градостроительного кодекса Российской Федерации. </w:t>
      </w:r>
    </w:p>
    <w:p w:rsidR="000776E4" w:rsidRPr="00015FE6" w:rsidRDefault="000776E4" w:rsidP="00C77831">
      <w:pPr>
        <w:autoSpaceDE w:val="0"/>
        <w:autoSpaceDN w:val="0"/>
        <w:adjustRightInd w:val="0"/>
        <w:jc w:val="both"/>
        <w:rPr>
          <w:color w:val="000000"/>
          <w:sz w:val="24"/>
        </w:rPr>
      </w:pPr>
    </w:p>
    <w:p w:rsidR="000776E4" w:rsidRPr="00015FE6" w:rsidRDefault="000776E4" w:rsidP="00C77831">
      <w:pPr>
        <w:pStyle w:val="a5"/>
        <w:autoSpaceDE w:val="0"/>
        <w:autoSpaceDN w:val="0"/>
        <w:adjustRightInd w:val="0"/>
        <w:spacing w:after="0" w:line="240" w:lineRule="auto"/>
        <w:ind w:left="420"/>
        <w:jc w:val="center"/>
        <w:rPr>
          <w:rFonts w:ascii="Times New Roman" w:hAnsi="Times New Roman"/>
          <w:b/>
          <w:iCs/>
          <w:color w:val="000000"/>
          <w:sz w:val="24"/>
          <w:szCs w:val="24"/>
        </w:rPr>
      </w:pPr>
      <w:r w:rsidRPr="00015FE6">
        <w:rPr>
          <w:rFonts w:ascii="Times New Roman" w:hAnsi="Times New Roman"/>
          <w:b/>
          <w:iCs/>
          <w:color w:val="000000"/>
          <w:sz w:val="24"/>
          <w:szCs w:val="24"/>
        </w:rPr>
        <w:t>Круг Заявителей</w:t>
      </w:r>
    </w:p>
    <w:p w:rsidR="000776E4" w:rsidRPr="00015FE6" w:rsidRDefault="000776E4" w:rsidP="00C77831">
      <w:pPr>
        <w:autoSpaceDE w:val="0"/>
        <w:autoSpaceDN w:val="0"/>
        <w:adjustRightInd w:val="0"/>
        <w:jc w:val="both"/>
        <w:rPr>
          <w:color w:val="000000"/>
          <w:sz w:val="24"/>
        </w:rPr>
      </w:pPr>
    </w:p>
    <w:p w:rsidR="000776E4" w:rsidRPr="00015FE6" w:rsidRDefault="000776E4" w:rsidP="00C77831">
      <w:pPr>
        <w:numPr>
          <w:ilvl w:val="1"/>
          <w:numId w:val="25"/>
        </w:numPr>
        <w:autoSpaceDE w:val="0"/>
        <w:autoSpaceDN w:val="0"/>
        <w:adjustRightInd w:val="0"/>
        <w:ind w:left="0" w:firstLine="709"/>
        <w:jc w:val="both"/>
        <w:rPr>
          <w:color w:val="000000"/>
          <w:sz w:val="24"/>
        </w:rPr>
      </w:pPr>
      <w:r w:rsidRPr="00015FE6">
        <w:rPr>
          <w:color w:val="000000"/>
          <w:sz w:val="24"/>
        </w:rPr>
        <w:t>Заявителями на получение муниципальной услуги являются застройщики (далее – заявитель).</w:t>
      </w:r>
    </w:p>
    <w:p w:rsidR="000776E4" w:rsidRPr="00015FE6" w:rsidRDefault="000776E4" w:rsidP="00C77831">
      <w:pPr>
        <w:numPr>
          <w:ilvl w:val="1"/>
          <w:numId w:val="25"/>
        </w:numPr>
        <w:autoSpaceDE w:val="0"/>
        <w:autoSpaceDN w:val="0"/>
        <w:adjustRightInd w:val="0"/>
        <w:ind w:left="0" w:firstLine="709"/>
        <w:jc w:val="both"/>
        <w:rPr>
          <w:color w:val="000000"/>
          <w:sz w:val="24"/>
        </w:rPr>
      </w:pPr>
      <w:r w:rsidRPr="00015FE6">
        <w:rPr>
          <w:color w:val="000000"/>
          <w:sz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776E4" w:rsidRPr="00015FE6" w:rsidRDefault="000776E4" w:rsidP="00C77831">
      <w:pPr>
        <w:autoSpaceDE w:val="0"/>
        <w:autoSpaceDN w:val="0"/>
        <w:adjustRightInd w:val="0"/>
        <w:jc w:val="both"/>
        <w:rPr>
          <w:color w:val="000000"/>
          <w:sz w:val="24"/>
        </w:rPr>
      </w:pPr>
    </w:p>
    <w:p w:rsidR="000776E4" w:rsidRPr="00015FE6" w:rsidRDefault="000776E4" w:rsidP="00C77831">
      <w:pPr>
        <w:widowControl w:val="0"/>
        <w:autoSpaceDE w:val="0"/>
        <w:autoSpaceDN w:val="0"/>
        <w:adjustRightInd w:val="0"/>
        <w:ind w:firstLine="709"/>
        <w:jc w:val="center"/>
        <w:outlineLvl w:val="2"/>
        <w:rPr>
          <w:b/>
          <w:color w:val="000000"/>
          <w:sz w:val="24"/>
        </w:rPr>
      </w:pPr>
      <w:r w:rsidRPr="00015FE6">
        <w:rPr>
          <w:b/>
          <w:color w:val="000000"/>
          <w:sz w:val="24"/>
        </w:rPr>
        <w:t>Требования к порядку информирования о предоставлении муниципальной услуги</w:t>
      </w:r>
    </w:p>
    <w:p w:rsidR="000776E4" w:rsidRPr="00015FE6" w:rsidRDefault="000776E4" w:rsidP="00C77831">
      <w:pPr>
        <w:autoSpaceDE w:val="0"/>
        <w:autoSpaceDN w:val="0"/>
        <w:adjustRightInd w:val="0"/>
        <w:jc w:val="both"/>
        <w:rPr>
          <w:color w:val="000000"/>
          <w:sz w:val="24"/>
        </w:rPr>
      </w:pPr>
    </w:p>
    <w:p w:rsidR="000776E4" w:rsidRPr="00015FE6" w:rsidRDefault="000776E4" w:rsidP="00C77831">
      <w:pPr>
        <w:tabs>
          <w:tab w:val="left" w:pos="7425"/>
        </w:tabs>
        <w:ind w:firstLine="709"/>
        <w:jc w:val="both"/>
        <w:rPr>
          <w:color w:val="000000"/>
          <w:sz w:val="24"/>
        </w:rPr>
      </w:pPr>
      <w:r w:rsidRPr="00015FE6">
        <w:rPr>
          <w:color w:val="000000"/>
          <w:sz w:val="24"/>
        </w:rPr>
        <w:t>1.4. Информирование о порядке предоставления услуги осуществляется:</w:t>
      </w:r>
    </w:p>
    <w:p w:rsidR="000776E4" w:rsidRPr="00015FE6" w:rsidRDefault="000776E4" w:rsidP="00C77831">
      <w:pPr>
        <w:tabs>
          <w:tab w:val="left" w:pos="7425"/>
        </w:tabs>
        <w:ind w:firstLine="709"/>
        <w:jc w:val="both"/>
        <w:rPr>
          <w:color w:val="000000"/>
          <w:sz w:val="24"/>
        </w:rPr>
      </w:pPr>
      <w:r w:rsidRPr="00015FE6">
        <w:rPr>
          <w:color w:val="000000"/>
          <w:sz w:val="24"/>
        </w:rPr>
        <w:t xml:space="preserve">1) непосредственно при личном приеме заявителя в </w:t>
      </w:r>
      <w:r w:rsidRPr="00015FE6">
        <w:rPr>
          <w:bCs/>
          <w:color w:val="000000"/>
          <w:sz w:val="24"/>
        </w:rPr>
        <w:t>уполномоченный орган местного самоуправления</w:t>
      </w:r>
      <w:r w:rsidRPr="00015FE6">
        <w:rPr>
          <w:i/>
          <w:iCs/>
          <w:color w:val="000000"/>
          <w:sz w:val="24"/>
        </w:rPr>
        <w:t xml:space="preserve"> </w:t>
      </w:r>
      <w:r w:rsidRPr="00015FE6">
        <w:rPr>
          <w:color w:val="000000"/>
          <w:sz w:val="24"/>
        </w:rPr>
        <w:t>или в многофункциональном центре предоставления государственных и муниципальных услуг (далее – многофункциональный центр);</w:t>
      </w:r>
    </w:p>
    <w:p w:rsidR="000776E4" w:rsidRPr="00015FE6" w:rsidRDefault="000776E4" w:rsidP="00C77831">
      <w:pPr>
        <w:tabs>
          <w:tab w:val="left" w:pos="7425"/>
        </w:tabs>
        <w:ind w:firstLine="709"/>
        <w:jc w:val="both"/>
        <w:rPr>
          <w:color w:val="000000"/>
          <w:sz w:val="24"/>
        </w:rPr>
      </w:pPr>
      <w:r w:rsidRPr="00015FE6">
        <w:rPr>
          <w:color w:val="000000"/>
          <w:sz w:val="24"/>
        </w:rPr>
        <w:t>2) по телефону в уполномоченном органе местного самоуправления или многофункциональном центре;</w:t>
      </w:r>
    </w:p>
    <w:p w:rsidR="000776E4" w:rsidRPr="00015FE6" w:rsidRDefault="000776E4" w:rsidP="00C77831">
      <w:pPr>
        <w:tabs>
          <w:tab w:val="left" w:pos="7425"/>
        </w:tabs>
        <w:ind w:firstLine="709"/>
        <w:jc w:val="both"/>
        <w:rPr>
          <w:color w:val="000000"/>
          <w:sz w:val="24"/>
        </w:rPr>
      </w:pPr>
      <w:r w:rsidRPr="00015FE6">
        <w:rPr>
          <w:color w:val="000000"/>
          <w:sz w:val="24"/>
        </w:rPr>
        <w:t>3) письменно, в том числе посредством электронной почты, факсимильной связи;</w:t>
      </w:r>
    </w:p>
    <w:p w:rsidR="000776E4" w:rsidRPr="00015FE6" w:rsidRDefault="000776E4" w:rsidP="00C77831">
      <w:pPr>
        <w:tabs>
          <w:tab w:val="left" w:pos="7425"/>
        </w:tabs>
        <w:ind w:firstLine="709"/>
        <w:jc w:val="both"/>
        <w:rPr>
          <w:color w:val="000000"/>
          <w:sz w:val="24"/>
        </w:rPr>
      </w:pPr>
      <w:r w:rsidRPr="00015FE6">
        <w:rPr>
          <w:color w:val="000000"/>
          <w:sz w:val="24"/>
        </w:rPr>
        <w:t>4) посредством размещения в открытой и доступной форме информации:</w:t>
      </w:r>
    </w:p>
    <w:p w:rsidR="000776E4" w:rsidRPr="00015FE6" w:rsidRDefault="000776E4" w:rsidP="00C77831">
      <w:pPr>
        <w:widowControl w:val="0"/>
        <w:tabs>
          <w:tab w:val="left" w:pos="851"/>
          <w:tab w:val="left" w:pos="1134"/>
        </w:tabs>
        <w:ind w:firstLine="709"/>
        <w:contextualSpacing/>
        <w:jc w:val="both"/>
        <w:rPr>
          <w:color w:val="000000"/>
          <w:sz w:val="24"/>
        </w:rPr>
      </w:pPr>
      <w:r w:rsidRPr="00015FE6">
        <w:rPr>
          <w:color w:val="000000"/>
          <w:sz w:val="24"/>
        </w:rPr>
        <w:t>в федеральной государственной информационной системе «Единый портал государственных и муниципальных услуг (функций)»</w:t>
      </w:r>
      <w:r w:rsidRPr="00015FE6">
        <w:rPr>
          <w:bCs/>
          <w:color w:val="000000"/>
          <w:sz w:val="24"/>
        </w:rPr>
        <w:t xml:space="preserve"> </w:t>
      </w:r>
      <w:r w:rsidRPr="00015FE6">
        <w:rPr>
          <w:color w:val="000000"/>
          <w:sz w:val="24"/>
        </w:rPr>
        <w:t xml:space="preserve">(https://www.gosuslugi.ru/) (далее – </w:t>
      </w:r>
      <w:r w:rsidRPr="00015FE6">
        <w:rPr>
          <w:color w:val="000000"/>
          <w:sz w:val="24"/>
        </w:rPr>
        <w:lastRenderedPageBreak/>
        <w:t>Единый портал);</w:t>
      </w:r>
    </w:p>
    <w:p w:rsidR="000776E4" w:rsidRPr="00015FE6" w:rsidRDefault="000776E4" w:rsidP="00C77831">
      <w:pPr>
        <w:widowControl w:val="0"/>
        <w:tabs>
          <w:tab w:val="left" w:pos="851"/>
          <w:tab w:val="left" w:pos="1134"/>
        </w:tabs>
        <w:ind w:firstLine="709"/>
        <w:contextualSpacing/>
        <w:jc w:val="both"/>
        <w:rPr>
          <w:color w:val="000000"/>
          <w:sz w:val="24"/>
        </w:rPr>
      </w:pPr>
      <w:r w:rsidRPr="00015FE6">
        <w:rPr>
          <w:color w:val="000000"/>
          <w:sz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776E4" w:rsidRDefault="000776E4" w:rsidP="00C77831">
      <w:pPr>
        <w:tabs>
          <w:tab w:val="left" w:pos="7425"/>
        </w:tabs>
        <w:ind w:firstLine="709"/>
        <w:jc w:val="both"/>
        <w:rPr>
          <w:color w:val="000000"/>
          <w:sz w:val="24"/>
        </w:rPr>
      </w:pPr>
      <w:r w:rsidRPr="00015FE6">
        <w:rPr>
          <w:color w:val="000000"/>
          <w:sz w:val="24"/>
        </w:rPr>
        <w:t>на официальном сайте уполномоченного органа местного самоуправления, организации</w:t>
      </w:r>
      <w:r>
        <w:rPr>
          <w:color w:val="000000"/>
          <w:sz w:val="24"/>
        </w:rPr>
        <w:t xml:space="preserve">   </w:t>
      </w:r>
    </w:p>
    <w:p w:rsidR="000776E4" w:rsidRPr="00015FE6" w:rsidRDefault="009526FF" w:rsidP="00DD28CA">
      <w:pPr>
        <w:tabs>
          <w:tab w:val="left" w:pos="7425"/>
        </w:tabs>
        <w:jc w:val="both"/>
        <w:rPr>
          <w:color w:val="000000"/>
          <w:sz w:val="24"/>
        </w:rPr>
      </w:pPr>
      <w:hyperlink r:id="rId12" w:history="1">
        <w:r w:rsidR="000776E4" w:rsidRPr="00E435E7">
          <w:rPr>
            <w:rStyle w:val="afb"/>
            <w:sz w:val="24"/>
          </w:rPr>
          <w:t>https://mokrousovskij-r45.gosweb.gosuslugi.ru/</w:t>
        </w:r>
      </w:hyperlink>
      <w:r w:rsidR="000776E4">
        <w:rPr>
          <w:color w:val="000000"/>
          <w:sz w:val="24"/>
        </w:rPr>
        <w:t>.</w:t>
      </w:r>
    </w:p>
    <w:p w:rsidR="000776E4" w:rsidRPr="00015FE6" w:rsidRDefault="000776E4" w:rsidP="00C77831">
      <w:pPr>
        <w:tabs>
          <w:tab w:val="left" w:pos="7425"/>
        </w:tabs>
        <w:ind w:firstLine="709"/>
        <w:jc w:val="both"/>
        <w:rPr>
          <w:color w:val="000000"/>
          <w:sz w:val="24"/>
        </w:rPr>
      </w:pPr>
      <w:r w:rsidRPr="00015FE6">
        <w:rPr>
          <w:color w:val="000000"/>
          <w:sz w:val="24"/>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0776E4" w:rsidRPr="00015FE6" w:rsidRDefault="000776E4" w:rsidP="00C77831">
      <w:pPr>
        <w:tabs>
          <w:tab w:val="left" w:pos="7425"/>
        </w:tabs>
        <w:ind w:firstLine="709"/>
        <w:jc w:val="both"/>
        <w:rPr>
          <w:color w:val="000000"/>
          <w:sz w:val="24"/>
        </w:rPr>
      </w:pPr>
      <w:r w:rsidRPr="00015FE6">
        <w:rPr>
          <w:color w:val="000000"/>
          <w:sz w:val="24"/>
        </w:rPr>
        <w:t>1.5. Информирование осуществляется по вопросам, касающимся:</w:t>
      </w:r>
    </w:p>
    <w:p w:rsidR="000776E4" w:rsidRPr="00015FE6" w:rsidRDefault="000776E4" w:rsidP="00C77831">
      <w:pPr>
        <w:tabs>
          <w:tab w:val="left" w:pos="7425"/>
        </w:tabs>
        <w:ind w:firstLine="709"/>
        <w:jc w:val="both"/>
        <w:rPr>
          <w:color w:val="000000"/>
          <w:sz w:val="24"/>
        </w:rPr>
      </w:pPr>
      <w:r w:rsidRPr="00015FE6">
        <w:rPr>
          <w:color w:val="000000"/>
          <w:sz w:val="24"/>
        </w:rPr>
        <w:t xml:space="preserve">способов подачи </w:t>
      </w:r>
      <w:r w:rsidRPr="00015FE6">
        <w:rPr>
          <w:bCs/>
          <w:color w:val="000000"/>
          <w:sz w:val="24"/>
          <w:lang w:eastAsia="en-US"/>
        </w:rPr>
        <w:t>заявления о выдаче разрешения на ввод объекта в эксплуатацию, а в случаях, предусмотренных частью 12 статьи 51 и частью 3</w:t>
      </w:r>
      <w:r w:rsidRPr="00015FE6">
        <w:rPr>
          <w:bCs/>
          <w:color w:val="000000"/>
          <w:sz w:val="24"/>
          <w:vertAlign w:val="superscript"/>
          <w:lang w:eastAsia="en-US"/>
        </w:rPr>
        <w:t>3</w:t>
      </w:r>
      <w:r w:rsidRPr="00015FE6">
        <w:rPr>
          <w:bCs/>
          <w:color w:val="000000"/>
          <w:sz w:val="24"/>
          <w:lang w:eastAsia="en-US"/>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0776E4" w:rsidRPr="00015FE6" w:rsidRDefault="000776E4" w:rsidP="00C77831">
      <w:pPr>
        <w:tabs>
          <w:tab w:val="left" w:pos="7425"/>
        </w:tabs>
        <w:ind w:firstLine="709"/>
        <w:jc w:val="both"/>
        <w:rPr>
          <w:color w:val="000000"/>
          <w:sz w:val="24"/>
        </w:rPr>
      </w:pPr>
      <w:r w:rsidRPr="00015FE6">
        <w:rPr>
          <w:color w:val="000000"/>
          <w:sz w:val="24"/>
        </w:rPr>
        <w:t>о предоставлении услуги;</w:t>
      </w:r>
    </w:p>
    <w:p w:rsidR="000776E4" w:rsidRPr="00015FE6" w:rsidRDefault="000776E4" w:rsidP="00C77831">
      <w:pPr>
        <w:tabs>
          <w:tab w:val="left" w:pos="7425"/>
        </w:tabs>
        <w:ind w:firstLine="709"/>
        <w:jc w:val="both"/>
        <w:rPr>
          <w:color w:val="000000"/>
          <w:sz w:val="24"/>
        </w:rPr>
      </w:pPr>
      <w:r w:rsidRPr="00015FE6">
        <w:rPr>
          <w:color w:val="000000"/>
          <w:sz w:val="24"/>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0776E4" w:rsidRPr="00015FE6" w:rsidRDefault="000776E4" w:rsidP="00C77831">
      <w:pPr>
        <w:tabs>
          <w:tab w:val="left" w:pos="7425"/>
        </w:tabs>
        <w:ind w:firstLine="709"/>
        <w:jc w:val="both"/>
        <w:rPr>
          <w:color w:val="000000"/>
          <w:sz w:val="24"/>
        </w:rPr>
      </w:pPr>
      <w:r w:rsidRPr="00015FE6">
        <w:rPr>
          <w:color w:val="000000"/>
          <w:sz w:val="24"/>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документов, необходимых для предоставления услуги;</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порядка и сроков предоставления услуги;</w:t>
      </w:r>
    </w:p>
    <w:p w:rsidR="000776E4" w:rsidRPr="00015FE6" w:rsidRDefault="000776E4" w:rsidP="00C77831">
      <w:pPr>
        <w:tabs>
          <w:tab w:val="left" w:pos="7425"/>
        </w:tabs>
        <w:ind w:firstLine="709"/>
        <w:jc w:val="both"/>
        <w:rPr>
          <w:color w:val="000000"/>
          <w:sz w:val="24"/>
        </w:rPr>
      </w:pPr>
      <w:r w:rsidRPr="00015FE6">
        <w:rPr>
          <w:color w:val="000000"/>
          <w:sz w:val="24"/>
        </w:rPr>
        <w:t xml:space="preserve">порядка получения сведений о ходе рассмотрения </w:t>
      </w:r>
      <w:r w:rsidRPr="00015FE6">
        <w:rPr>
          <w:bCs/>
          <w:color w:val="000000"/>
          <w:sz w:val="24"/>
          <w:lang w:eastAsia="en-US"/>
        </w:rPr>
        <w:t>заявления о выдаче разрешения на ввод объекта в эксплуатацию</w:t>
      </w:r>
      <w:r w:rsidRPr="00015FE6">
        <w:rPr>
          <w:color w:val="000000"/>
          <w:sz w:val="24"/>
        </w:rPr>
        <w:t xml:space="preserve"> и о результатах предоставления муниципальной услуги;</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Получение информации по вопросам предоставления услуги осуществляется бесплатно.</w:t>
      </w:r>
    </w:p>
    <w:p w:rsidR="000776E4" w:rsidRPr="00015FE6" w:rsidRDefault="000776E4" w:rsidP="00C77831">
      <w:pPr>
        <w:tabs>
          <w:tab w:val="left" w:pos="7425"/>
        </w:tabs>
        <w:ind w:firstLine="709"/>
        <w:jc w:val="both"/>
        <w:rPr>
          <w:color w:val="000000"/>
          <w:sz w:val="24"/>
        </w:rPr>
      </w:pPr>
      <w:r w:rsidRPr="00015FE6">
        <w:rPr>
          <w:color w:val="000000"/>
          <w:sz w:val="24"/>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776E4" w:rsidRPr="00015FE6" w:rsidRDefault="000776E4" w:rsidP="00C77831">
      <w:pPr>
        <w:tabs>
          <w:tab w:val="left" w:pos="7425"/>
        </w:tabs>
        <w:ind w:firstLine="709"/>
        <w:jc w:val="both"/>
        <w:rPr>
          <w:color w:val="000000"/>
          <w:sz w:val="24"/>
        </w:rPr>
      </w:pPr>
      <w:r w:rsidRPr="00015FE6">
        <w:rPr>
          <w:color w:val="000000"/>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76E4" w:rsidRPr="00015FE6" w:rsidRDefault="000776E4" w:rsidP="00C77831">
      <w:pPr>
        <w:tabs>
          <w:tab w:val="left" w:pos="7425"/>
        </w:tabs>
        <w:ind w:firstLine="709"/>
        <w:jc w:val="both"/>
        <w:rPr>
          <w:color w:val="000000"/>
          <w:sz w:val="24"/>
        </w:rPr>
      </w:pPr>
      <w:r w:rsidRPr="00015FE6">
        <w:rPr>
          <w:color w:val="000000"/>
          <w:sz w:val="24"/>
        </w:rPr>
        <w:t>Если должностное лицо уполномоченного органа местного самоуправления не может самостоятельно дать ответ, телефонный звонок</w:t>
      </w:r>
      <w:r w:rsidRPr="00015FE6">
        <w:rPr>
          <w:i/>
          <w:color w:val="000000"/>
          <w:sz w:val="24"/>
        </w:rPr>
        <w:t xml:space="preserve"> </w:t>
      </w:r>
      <w:r w:rsidRPr="00015FE6">
        <w:rPr>
          <w:color w:val="000000"/>
          <w:sz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776E4" w:rsidRPr="00015FE6" w:rsidRDefault="000776E4" w:rsidP="00C77831">
      <w:pPr>
        <w:tabs>
          <w:tab w:val="left" w:pos="7425"/>
        </w:tabs>
        <w:ind w:firstLine="709"/>
        <w:jc w:val="both"/>
        <w:rPr>
          <w:color w:val="000000"/>
          <w:sz w:val="24"/>
        </w:rPr>
      </w:pPr>
      <w:r w:rsidRPr="00015FE6">
        <w:rPr>
          <w:color w:val="000000"/>
          <w:sz w:val="24"/>
        </w:rPr>
        <w:t>Если подготовка ответа требует продолжительного времени, он предлагает заявителю один из следующих вариантов дальнейших действий:</w:t>
      </w:r>
    </w:p>
    <w:p w:rsidR="000776E4" w:rsidRPr="00015FE6" w:rsidRDefault="000776E4" w:rsidP="00C77831">
      <w:pPr>
        <w:tabs>
          <w:tab w:val="left" w:pos="7425"/>
        </w:tabs>
        <w:ind w:firstLine="709"/>
        <w:jc w:val="both"/>
        <w:rPr>
          <w:color w:val="000000"/>
          <w:sz w:val="24"/>
        </w:rPr>
      </w:pPr>
      <w:r w:rsidRPr="00015FE6">
        <w:rPr>
          <w:color w:val="000000"/>
          <w:sz w:val="24"/>
        </w:rPr>
        <w:t xml:space="preserve">изложить обращение в письменной форме; </w:t>
      </w:r>
    </w:p>
    <w:p w:rsidR="000776E4" w:rsidRPr="00015FE6" w:rsidRDefault="000776E4" w:rsidP="00C77831">
      <w:pPr>
        <w:tabs>
          <w:tab w:val="left" w:pos="7425"/>
        </w:tabs>
        <w:ind w:firstLine="709"/>
        <w:jc w:val="both"/>
        <w:rPr>
          <w:color w:val="000000"/>
          <w:sz w:val="24"/>
        </w:rPr>
      </w:pPr>
      <w:r w:rsidRPr="00015FE6">
        <w:rPr>
          <w:color w:val="000000"/>
          <w:sz w:val="24"/>
        </w:rPr>
        <w:t>назначить другое время для консультаций.</w:t>
      </w:r>
    </w:p>
    <w:p w:rsidR="000776E4" w:rsidRPr="00015FE6" w:rsidRDefault="000776E4" w:rsidP="00C77831">
      <w:pPr>
        <w:tabs>
          <w:tab w:val="left" w:pos="7425"/>
        </w:tabs>
        <w:ind w:firstLine="709"/>
        <w:jc w:val="both"/>
        <w:rPr>
          <w:color w:val="000000"/>
          <w:sz w:val="24"/>
        </w:rPr>
      </w:pPr>
      <w:r w:rsidRPr="00015FE6">
        <w:rPr>
          <w:color w:val="000000"/>
          <w:sz w:val="24"/>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Продолжительность информирования по телефону не должна превышать 10 минут.</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Информирование осуществляется в соответствии с графиком приема граждан.</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w:t>
      </w:r>
      <w:hyperlink w:anchor="Par84" w:history="1">
        <w:r w:rsidRPr="00015FE6">
          <w:rPr>
            <w:color w:val="000000"/>
            <w:sz w:val="24"/>
          </w:rPr>
          <w:t>пункте</w:t>
        </w:r>
      </w:hyperlink>
      <w:r w:rsidRPr="00015FE6">
        <w:rPr>
          <w:color w:val="000000"/>
          <w:sz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w:t>
      </w:r>
      <w:r w:rsidRPr="00015FE6">
        <w:rPr>
          <w:color w:val="000000"/>
          <w:sz w:val="24"/>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1.12. Информация о ходе рассмотрения </w:t>
      </w:r>
      <w:r w:rsidRPr="00015FE6">
        <w:rPr>
          <w:bCs/>
          <w:color w:val="000000"/>
          <w:sz w:val="24"/>
          <w:lang w:eastAsia="en-US"/>
        </w:rPr>
        <w:t>заявления о выдаче разрешения на ввод объекта в эксплуатацию</w:t>
      </w:r>
      <w:r w:rsidRPr="00015FE6">
        <w:rPr>
          <w:color w:val="000000"/>
          <w:sz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
    <w:p w:rsidR="000776E4" w:rsidRPr="00015FE6" w:rsidRDefault="000776E4" w:rsidP="00C77831">
      <w:pPr>
        <w:autoSpaceDE w:val="0"/>
        <w:autoSpaceDN w:val="0"/>
        <w:adjustRightInd w:val="0"/>
        <w:ind w:firstLine="709"/>
        <w:jc w:val="both"/>
        <w:rPr>
          <w:color w:val="000000"/>
          <w:sz w:val="24"/>
        </w:rPr>
      </w:pPr>
    </w:p>
    <w:p w:rsidR="000776E4" w:rsidRPr="00015FE6" w:rsidRDefault="000776E4" w:rsidP="00C77831">
      <w:pPr>
        <w:autoSpaceDE w:val="0"/>
        <w:autoSpaceDN w:val="0"/>
        <w:adjustRightInd w:val="0"/>
        <w:ind w:firstLine="709"/>
        <w:jc w:val="center"/>
        <w:rPr>
          <w:b/>
          <w:color w:val="000000"/>
          <w:sz w:val="24"/>
        </w:rPr>
      </w:pPr>
      <w:r w:rsidRPr="00015FE6">
        <w:rPr>
          <w:b/>
          <w:color w:val="000000"/>
          <w:sz w:val="24"/>
        </w:rPr>
        <w:t xml:space="preserve">Раздел II. </w:t>
      </w:r>
      <w:r w:rsidRPr="00015FE6">
        <w:rPr>
          <w:b/>
          <w:iCs/>
          <w:color w:val="000000"/>
          <w:sz w:val="24"/>
        </w:rPr>
        <w:t xml:space="preserve">Стандарт предоставления </w:t>
      </w:r>
      <w:r w:rsidRPr="00015FE6">
        <w:rPr>
          <w:b/>
          <w:bCs/>
          <w:color w:val="000000"/>
          <w:sz w:val="24"/>
        </w:rPr>
        <w:t xml:space="preserve">муниципальной </w:t>
      </w:r>
      <w:r w:rsidRPr="00015FE6">
        <w:rPr>
          <w:b/>
          <w:iCs/>
          <w:color w:val="000000"/>
          <w:sz w:val="24"/>
        </w:rPr>
        <w:t>услуги</w:t>
      </w:r>
    </w:p>
    <w:p w:rsidR="000776E4" w:rsidRPr="00015FE6" w:rsidRDefault="000776E4" w:rsidP="00C77831">
      <w:pPr>
        <w:autoSpaceDE w:val="0"/>
        <w:autoSpaceDN w:val="0"/>
        <w:adjustRightInd w:val="0"/>
        <w:ind w:firstLine="709"/>
        <w:jc w:val="center"/>
        <w:rPr>
          <w:b/>
          <w:color w:val="000000"/>
          <w:sz w:val="24"/>
        </w:rPr>
      </w:pPr>
    </w:p>
    <w:p w:rsidR="000776E4" w:rsidRPr="00015FE6" w:rsidRDefault="000776E4" w:rsidP="00C77831">
      <w:pPr>
        <w:autoSpaceDE w:val="0"/>
        <w:autoSpaceDN w:val="0"/>
        <w:adjustRightInd w:val="0"/>
        <w:ind w:firstLine="709"/>
        <w:jc w:val="center"/>
        <w:rPr>
          <w:b/>
          <w:bCs/>
          <w:color w:val="000000"/>
          <w:sz w:val="24"/>
        </w:rPr>
      </w:pPr>
      <w:r w:rsidRPr="00015FE6">
        <w:rPr>
          <w:b/>
          <w:bCs/>
          <w:color w:val="000000"/>
          <w:sz w:val="24"/>
        </w:rPr>
        <w:t>Наименование муниципальной услуги</w:t>
      </w:r>
    </w:p>
    <w:p w:rsidR="000776E4" w:rsidRPr="00015FE6" w:rsidRDefault="000776E4" w:rsidP="00C77831">
      <w:pPr>
        <w:autoSpaceDE w:val="0"/>
        <w:autoSpaceDN w:val="0"/>
        <w:adjustRightInd w:val="0"/>
        <w:ind w:firstLine="709"/>
        <w:jc w:val="center"/>
        <w:rPr>
          <w:b/>
          <w:color w:val="000000"/>
          <w:sz w:val="24"/>
        </w:rPr>
      </w:pP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 xml:space="preserve">2.1. Наименование муниципальной услуги - "Выдача разрешения </w:t>
      </w:r>
      <w:r>
        <w:rPr>
          <w:bCs/>
          <w:color w:val="000000"/>
          <w:sz w:val="24"/>
          <w:lang w:eastAsia="en-US"/>
        </w:rPr>
        <w:t xml:space="preserve">на ввод объекта в эксплуатацию" </w:t>
      </w:r>
      <w:r w:rsidRPr="00015FE6">
        <w:rPr>
          <w:color w:val="000000"/>
          <w:sz w:val="24"/>
          <w:lang w:eastAsia="ar-SA"/>
        </w:rPr>
        <w:t>на территории Мокроусовского муниципального округа Курганской области</w:t>
      </w:r>
    </w:p>
    <w:p w:rsidR="000776E4" w:rsidRPr="00015FE6" w:rsidRDefault="000776E4" w:rsidP="00C77831">
      <w:pPr>
        <w:autoSpaceDE w:val="0"/>
        <w:autoSpaceDN w:val="0"/>
        <w:adjustRightInd w:val="0"/>
        <w:ind w:firstLine="709"/>
        <w:jc w:val="both"/>
        <w:rPr>
          <w:bCs/>
          <w:color w:val="000000"/>
          <w:sz w:val="24"/>
          <w:lang w:eastAsia="en-US"/>
        </w:rPr>
      </w:pPr>
    </w:p>
    <w:p w:rsidR="000776E4" w:rsidRPr="00015FE6" w:rsidRDefault="000776E4" w:rsidP="00C77831">
      <w:pPr>
        <w:autoSpaceDE w:val="0"/>
        <w:autoSpaceDN w:val="0"/>
        <w:adjustRightInd w:val="0"/>
        <w:ind w:firstLine="709"/>
        <w:jc w:val="center"/>
        <w:rPr>
          <w:b/>
          <w:bCs/>
          <w:color w:val="000000"/>
          <w:sz w:val="24"/>
        </w:rPr>
      </w:pPr>
      <w:r w:rsidRPr="00015FE6">
        <w:rPr>
          <w:b/>
          <w:bCs/>
          <w:color w:val="000000"/>
          <w:sz w:val="24"/>
        </w:rPr>
        <w:t>Наименование органа местного самоуправления (организации), предоставляющего муниципальную услугу</w:t>
      </w:r>
    </w:p>
    <w:p w:rsidR="000776E4" w:rsidRPr="00015FE6" w:rsidRDefault="000776E4" w:rsidP="00C77831">
      <w:pPr>
        <w:autoSpaceDE w:val="0"/>
        <w:autoSpaceDN w:val="0"/>
        <w:adjustRightInd w:val="0"/>
        <w:ind w:firstLine="709"/>
        <w:jc w:val="center"/>
        <w:rPr>
          <w:b/>
          <w:bCs/>
          <w:color w:val="000000"/>
          <w:sz w:val="24"/>
        </w:rPr>
      </w:pPr>
    </w:p>
    <w:p w:rsidR="000776E4" w:rsidRPr="006B0A4E" w:rsidRDefault="000776E4" w:rsidP="006B0A4E">
      <w:pPr>
        <w:pStyle w:val="ConsPlusNormal"/>
        <w:ind w:firstLine="709"/>
        <w:jc w:val="both"/>
        <w:rPr>
          <w:bCs/>
          <w:color w:val="000000"/>
          <w:sz w:val="24"/>
          <w:szCs w:val="24"/>
        </w:rPr>
      </w:pPr>
      <w:r w:rsidRPr="006B0A4E">
        <w:rPr>
          <w:sz w:val="24"/>
          <w:szCs w:val="24"/>
        </w:rPr>
        <w:t>Муниципальная услуга предоставляется Администрацией Мокроусовского муниципального округа в лице отдела архитектуры и строительства Администрации Мокроусовского муниципального района.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2.2. Состав заявителей.</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Заявителями при обращении за получением услуги являются застройщики.</w:t>
      </w:r>
    </w:p>
    <w:p w:rsidR="000776E4" w:rsidRPr="00015FE6" w:rsidRDefault="000776E4" w:rsidP="00C77831">
      <w:pPr>
        <w:autoSpaceDE w:val="0"/>
        <w:autoSpaceDN w:val="0"/>
        <w:adjustRightInd w:val="0"/>
        <w:ind w:firstLine="720"/>
        <w:jc w:val="both"/>
        <w:rPr>
          <w:color w:val="000000"/>
          <w:sz w:val="24"/>
        </w:rPr>
      </w:pPr>
      <w:r w:rsidRPr="00015FE6">
        <w:rPr>
          <w:color w:val="000000"/>
          <w:sz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776E4" w:rsidRPr="00015FE6" w:rsidRDefault="000776E4" w:rsidP="00C77831">
      <w:pPr>
        <w:autoSpaceDE w:val="0"/>
        <w:autoSpaceDN w:val="0"/>
        <w:adjustRightInd w:val="0"/>
        <w:ind w:firstLine="720"/>
        <w:jc w:val="both"/>
        <w:rPr>
          <w:color w:val="000000"/>
          <w:sz w:val="24"/>
        </w:rPr>
      </w:pPr>
    </w:p>
    <w:p w:rsidR="000776E4" w:rsidRPr="00015FE6" w:rsidRDefault="000776E4" w:rsidP="00C77831">
      <w:pPr>
        <w:autoSpaceDE w:val="0"/>
        <w:autoSpaceDN w:val="0"/>
        <w:adjustRightInd w:val="0"/>
        <w:ind w:firstLine="720"/>
        <w:jc w:val="both"/>
        <w:rPr>
          <w:b/>
          <w:bCs/>
          <w:color w:val="000000"/>
          <w:sz w:val="24"/>
        </w:rPr>
      </w:pPr>
      <w:r w:rsidRPr="00015FE6">
        <w:rPr>
          <w:b/>
          <w:bCs/>
          <w:color w:val="000000"/>
          <w:sz w:val="24"/>
        </w:rPr>
        <w:lastRenderedPageBreak/>
        <w:t>Нормативные правовые акты, регулирующие предоставление муниципальной услуги</w:t>
      </w:r>
    </w:p>
    <w:p w:rsidR="000776E4" w:rsidRPr="00015FE6" w:rsidRDefault="000776E4" w:rsidP="00C77831">
      <w:pPr>
        <w:autoSpaceDE w:val="0"/>
        <w:autoSpaceDN w:val="0"/>
        <w:adjustRightInd w:val="0"/>
        <w:ind w:firstLine="720"/>
        <w:jc w:val="both"/>
        <w:rPr>
          <w:color w:val="000000"/>
          <w:sz w:val="24"/>
        </w:rPr>
      </w:pPr>
    </w:p>
    <w:p w:rsidR="000776E4" w:rsidRPr="00015FE6" w:rsidRDefault="000776E4" w:rsidP="00C77831">
      <w:pPr>
        <w:autoSpaceDE w:val="0"/>
        <w:autoSpaceDN w:val="0"/>
        <w:adjustRightInd w:val="0"/>
        <w:ind w:firstLine="709"/>
        <w:jc w:val="both"/>
        <w:rPr>
          <w:bCs/>
          <w:color w:val="000000"/>
          <w:sz w:val="24"/>
        </w:rPr>
      </w:pPr>
      <w:r w:rsidRPr="00015FE6">
        <w:rPr>
          <w:bCs/>
          <w:color w:val="000000"/>
          <w:sz w:val="24"/>
          <w:lang w:eastAsia="en-US"/>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776E4" w:rsidRPr="00015FE6" w:rsidRDefault="000776E4" w:rsidP="00C77831">
      <w:pPr>
        <w:pStyle w:val="ConsPlusNormal"/>
        <w:ind w:firstLine="709"/>
        <w:jc w:val="both"/>
        <w:rPr>
          <w:bCs/>
          <w:color w:val="000000"/>
          <w:sz w:val="24"/>
          <w:szCs w:val="24"/>
        </w:rPr>
      </w:pPr>
    </w:p>
    <w:p w:rsidR="000776E4" w:rsidRPr="00015FE6" w:rsidRDefault="000776E4" w:rsidP="00C77831">
      <w:pPr>
        <w:widowControl w:val="0"/>
        <w:autoSpaceDE w:val="0"/>
        <w:autoSpaceDN w:val="0"/>
        <w:adjustRightInd w:val="0"/>
        <w:ind w:firstLine="567"/>
        <w:jc w:val="center"/>
        <w:rPr>
          <w:b/>
          <w:bCs/>
          <w:color w:val="000000"/>
          <w:sz w:val="24"/>
        </w:rPr>
      </w:pPr>
      <w:r w:rsidRPr="00015FE6">
        <w:rPr>
          <w:b/>
          <w:bCs/>
          <w:color w:val="00000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776E4" w:rsidRPr="00015FE6" w:rsidRDefault="000776E4" w:rsidP="00C77831">
      <w:pPr>
        <w:pStyle w:val="ConsPlusNormal"/>
        <w:ind w:firstLine="709"/>
        <w:jc w:val="both"/>
        <w:rPr>
          <w:bCs/>
          <w:color w:val="000000"/>
          <w:sz w:val="24"/>
          <w:szCs w:val="24"/>
        </w:rPr>
      </w:pP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2.4.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015FE6">
        <w:rPr>
          <w:color w:val="000000"/>
          <w:sz w:val="24"/>
        </w:rPr>
        <w:t xml:space="preserve"> </w:t>
      </w:r>
      <w:r w:rsidRPr="00015FE6">
        <w:rPr>
          <w:bCs/>
          <w:color w:val="000000"/>
          <w:sz w:val="24"/>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w:t>
      </w:r>
      <w:r w:rsidRPr="00015FE6">
        <w:rPr>
          <w:bCs/>
          <w:color w:val="000000"/>
          <w:sz w:val="24"/>
          <w:lang w:eastAsia="en-US"/>
        </w:rPr>
        <w:lastRenderedPageBreak/>
        <w:t>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г) в электронной форме посредством единой информационной системы жилищного строительства.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776E4" w:rsidRPr="00015FE6" w:rsidRDefault="000776E4" w:rsidP="00C77831">
      <w:pPr>
        <w:autoSpaceDE w:val="0"/>
        <w:autoSpaceDN w:val="0"/>
        <w:adjustRightInd w:val="0"/>
        <w:jc w:val="center"/>
        <w:rPr>
          <w:b/>
          <w:bCs/>
          <w:color w:val="000000"/>
          <w:sz w:val="24"/>
        </w:rPr>
      </w:pPr>
    </w:p>
    <w:p w:rsidR="000776E4" w:rsidRPr="00015FE6" w:rsidRDefault="000776E4" w:rsidP="00C77831">
      <w:pPr>
        <w:autoSpaceDE w:val="0"/>
        <w:autoSpaceDN w:val="0"/>
        <w:adjustRightInd w:val="0"/>
        <w:jc w:val="center"/>
        <w:rPr>
          <w:b/>
          <w:bCs/>
          <w:color w:val="000000"/>
          <w:sz w:val="24"/>
        </w:rPr>
      </w:pPr>
      <w:r w:rsidRPr="00015FE6">
        <w:rPr>
          <w:b/>
          <w:bCs/>
          <w:color w:val="000000"/>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76E4" w:rsidRPr="00015FE6" w:rsidRDefault="000776E4" w:rsidP="00C77831">
      <w:pPr>
        <w:autoSpaceDE w:val="0"/>
        <w:autoSpaceDN w:val="0"/>
        <w:adjustRightInd w:val="0"/>
        <w:ind w:firstLine="709"/>
        <w:jc w:val="both"/>
        <w:rPr>
          <w:bCs/>
          <w:color w:val="000000"/>
          <w:sz w:val="24"/>
          <w:lang w:eastAsia="en-US"/>
        </w:rPr>
      </w:pP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 xls, xlsx, ods - для документов, содержащих расчеты;</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 xml:space="preserve">г) pdf, jpg, jpeg, </w:t>
      </w:r>
      <w:r w:rsidRPr="00015FE6">
        <w:rPr>
          <w:bCs/>
          <w:color w:val="000000"/>
          <w:sz w:val="24"/>
          <w:lang w:val="en-US" w:eastAsia="en-US"/>
        </w:rPr>
        <w:t>png</w:t>
      </w:r>
      <w:r w:rsidRPr="00015FE6">
        <w:rPr>
          <w:bCs/>
          <w:color w:val="000000"/>
          <w:sz w:val="24"/>
          <w:lang w:eastAsia="en-US"/>
        </w:rPr>
        <w:t xml:space="preserve">, </w:t>
      </w:r>
      <w:r w:rsidRPr="00015FE6">
        <w:rPr>
          <w:bCs/>
          <w:color w:val="000000"/>
          <w:sz w:val="24"/>
          <w:lang w:val="en-US" w:eastAsia="en-US"/>
        </w:rPr>
        <w:t>bmp</w:t>
      </w:r>
      <w:r w:rsidRPr="00015FE6">
        <w:rPr>
          <w:bCs/>
          <w:color w:val="000000"/>
          <w:sz w:val="24"/>
          <w:lang w:eastAsia="en-US"/>
        </w:rPr>
        <w:t xml:space="preserve">, </w:t>
      </w:r>
      <w:r w:rsidRPr="00015FE6">
        <w:rPr>
          <w:bCs/>
          <w:color w:val="000000"/>
          <w:sz w:val="24"/>
          <w:lang w:val="en-US" w:eastAsia="en-US"/>
        </w:rPr>
        <w:t>tiff</w:t>
      </w:r>
      <w:r w:rsidRPr="00015FE6">
        <w:rPr>
          <w:bCs/>
          <w:color w:val="000000"/>
          <w:sz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w:t>
      </w:r>
      <w:r w:rsidRPr="00015FE6">
        <w:rPr>
          <w:bCs/>
          <w:color w:val="000000"/>
          <w:sz w:val="24"/>
          <w:lang w:eastAsia="en-US"/>
        </w:rPr>
        <w:lastRenderedPageBreak/>
        <w:t>указанных в подпункте "в" настоящего пункта), а также документов с графическим содержанием;</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 xml:space="preserve">д) </w:t>
      </w:r>
      <w:r w:rsidRPr="00015FE6">
        <w:rPr>
          <w:bCs/>
          <w:color w:val="000000"/>
          <w:sz w:val="24"/>
          <w:lang w:val="en-US" w:eastAsia="en-US"/>
        </w:rPr>
        <w:t>zip</w:t>
      </w:r>
      <w:r w:rsidRPr="00015FE6">
        <w:rPr>
          <w:bCs/>
          <w:color w:val="000000"/>
          <w:sz w:val="24"/>
          <w:lang w:eastAsia="en-US"/>
        </w:rPr>
        <w:t xml:space="preserve">, </w:t>
      </w:r>
      <w:r w:rsidRPr="00015FE6">
        <w:rPr>
          <w:bCs/>
          <w:color w:val="000000"/>
          <w:sz w:val="24"/>
          <w:lang w:val="en-US" w:eastAsia="en-US"/>
        </w:rPr>
        <w:t>rar</w:t>
      </w:r>
      <w:r w:rsidRPr="00015FE6">
        <w:rPr>
          <w:bCs/>
          <w:color w:val="000000"/>
          <w:sz w:val="24"/>
          <w:lang w:eastAsia="en-US"/>
        </w:rPr>
        <w:t xml:space="preserve"> – для сжатых документов в один файл;</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 xml:space="preserve">е) </w:t>
      </w:r>
      <w:r w:rsidRPr="00015FE6">
        <w:rPr>
          <w:bCs/>
          <w:color w:val="000000"/>
          <w:sz w:val="24"/>
          <w:lang w:val="en-US" w:eastAsia="en-US"/>
        </w:rPr>
        <w:t>sig</w:t>
      </w:r>
      <w:r w:rsidRPr="00015FE6">
        <w:rPr>
          <w:bCs/>
          <w:color w:val="000000"/>
          <w:sz w:val="24"/>
          <w:lang w:eastAsia="en-US"/>
        </w:rPr>
        <w:t xml:space="preserve"> – для открепленной усиленной квалифицированной электронной подписи.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"черно-белый" (при отсутствии в документе графических изображений и (или) цветного текста);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"оттенки серого" (при наличии в документе графических изображений, отличных от цветного графического изображения);</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"цветной" или "режим полной цветопередачи" (при наличии в документе цветных графических изображений либо цветного текста).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возможность идентифицировать документ и количество листов в документе;</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76E4" w:rsidRPr="00015FE6" w:rsidRDefault="000776E4" w:rsidP="00C77831">
      <w:pPr>
        <w:autoSpaceDE w:val="0"/>
        <w:autoSpaceDN w:val="0"/>
        <w:adjustRightInd w:val="0"/>
        <w:ind w:firstLine="709"/>
        <w:jc w:val="both"/>
        <w:rPr>
          <w:color w:val="000000"/>
          <w:sz w:val="24"/>
          <w:lang w:eastAsia="en-US"/>
        </w:rPr>
      </w:pPr>
      <w:r w:rsidRPr="00015FE6">
        <w:rPr>
          <w:bCs/>
          <w:color w:val="000000"/>
          <w:sz w:val="24"/>
          <w:lang w:eastAsia="en-US"/>
        </w:rPr>
        <w:t xml:space="preserve">в) </w:t>
      </w:r>
      <w:r w:rsidRPr="00015FE6">
        <w:rPr>
          <w:color w:val="000000"/>
          <w:sz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015FE6">
        <w:rPr>
          <w:bCs/>
          <w:color w:val="000000"/>
          <w:sz w:val="24"/>
          <w:lang w:eastAsia="en-US"/>
        </w:rPr>
        <w:t>Единого портала</w:t>
      </w:r>
      <w:r w:rsidRPr="00015FE6">
        <w:rPr>
          <w:color w:val="000000"/>
          <w:sz w:val="24"/>
          <w:lang w:eastAsia="en-US"/>
        </w:rPr>
        <w:t xml:space="preserve">, </w:t>
      </w:r>
      <w:r w:rsidRPr="00015FE6">
        <w:rPr>
          <w:bCs/>
          <w:color w:val="000000"/>
          <w:sz w:val="24"/>
          <w:lang w:eastAsia="en-US"/>
        </w:rPr>
        <w:t xml:space="preserve">регионального портала в соответствии с подпунктом "а" пункта 2.4 настоящего Административного регламента </w:t>
      </w:r>
      <w:r w:rsidRPr="00015FE6">
        <w:rPr>
          <w:color w:val="000000"/>
          <w:sz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015FE6">
        <w:rPr>
          <w:bCs/>
          <w:color w:val="000000"/>
          <w:sz w:val="24"/>
        </w:rPr>
        <w:t xml:space="preserve">или усиленной </w:t>
      </w:r>
      <w:r w:rsidRPr="00015FE6">
        <w:rPr>
          <w:bCs/>
          <w:color w:val="000000"/>
          <w:sz w:val="24"/>
        </w:rPr>
        <w:lastRenderedPageBreak/>
        <w:t>неквалифицированной электронной подписью правомочного должностного лица такого юридического лица</w:t>
      </w:r>
      <w:r w:rsidRPr="00015FE6">
        <w:rPr>
          <w:color w:val="000000"/>
          <w:sz w:val="24"/>
          <w:lang w:eastAsia="en-US"/>
        </w:rPr>
        <w:t>, а документ, выданный заявителем, являющимся физическим лицом, - усиленной квалифицированной электронной подписью нотариуса;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776E4" w:rsidRPr="00015FE6" w:rsidRDefault="000776E4" w:rsidP="00C77831">
      <w:pPr>
        <w:autoSpaceDE w:val="0"/>
        <w:autoSpaceDN w:val="0"/>
        <w:adjustRightInd w:val="0"/>
        <w:ind w:firstLine="709"/>
        <w:jc w:val="both"/>
        <w:rPr>
          <w:color w:val="000000"/>
          <w:sz w:val="24"/>
          <w:lang w:eastAsia="en-US"/>
        </w:rPr>
      </w:pPr>
      <w:r w:rsidRPr="00015FE6">
        <w:rPr>
          <w:bCs/>
          <w:color w:val="000000"/>
          <w:sz w:val="24"/>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015FE6">
        <w:rPr>
          <w:color w:val="000000"/>
          <w:sz w:val="24"/>
          <w:lang w:eastAsia="en-US"/>
        </w:rPr>
        <w:t>.</w:t>
      </w:r>
    </w:p>
    <w:p w:rsidR="000776E4" w:rsidRPr="00015FE6" w:rsidRDefault="000776E4" w:rsidP="00C77831">
      <w:pPr>
        <w:widowControl w:val="0"/>
        <w:tabs>
          <w:tab w:val="left" w:pos="567"/>
        </w:tabs>
        <w:ind w:firstLine="709"/>
        <w:contextualSpacing/>
        <w:jc w:val="center"/>
        <w:rPr>
          <w:b/>
          <w:bCs/>
          <w:color w:val="000000"/>
          <w:sz w:val="24"/>
        </w:rPr>
      </w:pPr>
    </w:p>
    <w:p w:rsidR="000776E4" w:rsidRPr="00015FE6" w:rsidRDefault="000776E4" w:rsidP="00C77831">
      <w:pPr>
        <w:widowControl w:val="0"/>
        <w:tabs>
          <w:tab w:val="left" w:pos="567"/>
        </w:tabs>
        <w:ind w:firstLine="709"/>
        <w:contextualSpacing/>
        <w:jc w:val="center"/>
        <w:rPr>
          <w:b/>
          <w:bCs/>
          <w:color w:val="000000"/>
          <w:sz w:val="24"/>
        </w:rPr>
      </w:pPr>
      <w:r w:rsidRPr="00015FE6">
        <w:rPr>
          <w:b/>
          <w:bCs/>
          <w:color w:val="00000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776E4" w:rsidRPr="00015FE6" w:rsidRDefault="000776E4" w:rsidP="00C77831">
      <w:pPr>
        <w:autoSpaceDE w:val="0"/>
        <w:autoSpaceDN w:val="0"/>
        <w:adjustRightInd w:val="0"/>
        <w:ind w:firstLine="709"/>
        <w:jc w:val="both"/>
        <w:rPr>
          <w:color w:val="000000"/>
          <w:sz w:val="24"/>
          <w:lang w:eastAsia="en-US"/>
        </w:rPr>
      </w:pP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015FE6">
        <w:rPr>
          <w:color w:val="000000"/>
          <w:sz w:val="24"/>
          <w:szCs w:val="24"/>
        </w:rPr>
        <w:t xml:space="preserve">которых </w:t>
      </w:r>
      <w:r w:rsidRPr="00015FE6">
        <w:rPr>
          <w:bCs/>
          <w:color w:val="000000"/>
          <w:sz w:val="24"/>
          <w:szCs w:val="24"/>
        </w:rPr>
        <w:t xml:space="preserve">находятся </w:t>
      </w:r>
      <w:r w:rsidRPr="00015FE6">
        <w:rPr>
          <w:color w:val="000000"/>
          <w:sz w:val="24"/>
          <w:szCs w:val="24"/>
        </w:rPr>
        <w:t xml:space="preserve">указанные документы, </w:t>
      </w:r>
      <w:r w:rsidRPr="00015FE6">
        <w:rPr>
          <w:bCs/>
          <w:color w:val="000000"/>
          <w:sz w:val="24"/>
          <w:szCs w:val="24"/>
        </w:rPr>
        <w:t>и которые заявитель вправе представить по собственной инициативе:</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 разрешение на строительство;</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0776E4" w:rsidRPr="00015FE6" w:rsidRDefault="000776E4" w:rsidP="00C77831">
      <w:pPr>
        <w:autoSpaceDE w:val="0"/>
        <w:autoSpaceDN w:val="0"/>
        <w:adjustRightInd w:val="0"/>
        <w:ind w:firstLine="709"/>
        <w:jc w:val="both"/>
        <w:rPr>
          <w:color w:val="000000"/>
          <w:sz w:val="24"/>
        </w:rPr>
      </w:pPr>
      <w:r w:rsidRPr="00015FE6">
        <w:rPr>
          <w:bCs/>
          <w:color w:val="000000"/>
          <w:sz w:val="24"/>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w:t>
      </w:r>
      <w:r w:rsidRPr="00015FE6">
        <w:rPr>
          <w:bCs/>
          <w:color w:val="000000"/>
          <w:sz w:val="24"/>
          <w:lang w:eastAsia="en-US"/>
        </w:rPr>
        <w:lastRenderedPageBreak/>
        <w:t>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015FE6">
        <w:rPr>
          <w:bCs/>
          <w:color w:val="000000"/>
          <w:sz w:val="24"/>
          <w:vertAlign w:val="superscript"/>
          <w:lang w:eastAsia="en-US"/>
        </w:rPr>
        <w:t>3</w:t>
      </w:r>
      <w:r w:rsidRPr="00015FE6">
        <w:rPr>
          <w:bCs/>
          <w:color w:val="000000"/>
          <w:sz w:val="24"/>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 xml:space="preserve">2.12. Непредставление (несвоевременное представление) государственными </w:t>
      </w:r>
      <w:r w:rsidRPr="00015FE6">
        <w:rPr>
          <w:color w:val="000000"/>
          <w:sz w:val="24"/>
          <w:lang w:eastAsia="en-US"/>
        </w:rPr>
        <w:t>органами власти, органами местного самоуправления, организациями находящихся в их распоряжении документов</w:t>
      </w:r>
      <w:r w:rsidRPr="00015FE6">
        <w:rPr>
          <w:bCs/>
          <w:color w:val="000000"/>
          <w:sz w:val="24"/>
          <w:lang w:eastAsia="en-US"/>
        </w:rPr>
        <w:t xml:space="preserve"> и информации не может являться основанием для отказа в выдаче разрешения на ввод объекта в эксплуатацию.</w:t>
      </w:r>
    </w:p>
    <w:p w:rsidR="000776E4" w:rsidRPr="00015FE6" w:rsidRDefault="000776E4" w:rsidP="00C77831">
      <w:pPr>
        <w:autoSpaceDE w:val="0"/>
        <w:autoSpaceDN w:val="0"/>
        <w:adjustRightInd w:val="0"/>
        <w:ind w:firstLine="709"/>
        <w:jc w:val="both"/>
        <w:rPr>
          <w:bCs/>
          <w:color w:val="000000"/>
          <w:sz w:val="24"/>
          <w:lang w:eastAsia="en-US"/>
        </w:rPr>
      </w:pPr>
    </w:p>
    <w:p w:rsidR="000776E4" w:rsidRPr="00015FE6" w:rsidRDefault="000776E4" w:rsidP="00C77831">
      <w:pPr>
        <w:widowControl w:val="0"/>
        <w:autoSpaceDE w:val="0"/>
        <w:autoSpaceDN w:val="0"/>
        <w:adjustRightInd w:val="0"/>
        <w:ind w:firstLine="709"/>
        <w:jc w:val="center"/>
        <w:rPr>
          <w:b/>
          <w:bCs/>
          <w:color w:val="000000"/>
          <w:sz w:val="24"/>
        </w:rPr>
      </w:pPr>
      <w:r w:rsidRPr="00015FE6">
        <w:rPr>
          <w:b/>
          <w:bCs/>
          <w:color w:val="000000"/>
          <w:sz w:val="24"/>
        </w:rPr>
        <w:t>Срок и порядок регистрации запроса заявителя о предоставлении муниципальной услуги, в том числе в электронной форме</w:t>
      </w:r>
    </w:p>
    <w:p w:rsidR="000776E4" w:rsidRPr="00015FE6" w:rsidRDefault="000776E4" w:rsidP="00C77831">
      <w:pPr>
        <w:autoSpaceDE w:val="0"/>
        <w:autoSpaceDN w:val="0"/>
        <w:adjustRightInd w:val="0"/>
        <w:ind w:firstLine="709"/>
        <w:jc w:val="both"/>
        <w:rPr>
          <w:bCs/>
          <w:color w:val="000000"/>
          <w:sz w:val="24"/>
          <w:lang w:eastAsia="en-US"/>
        </w:rPr>
      </w:pP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sidRPr="00015FE6">
        <w:rPr>
          <w:bCs/>
          <w:color w:val="000000"/>
          <w:sz w:val="24"/>
        </w:rPr>
        <w:t xml:space="preserve">единой информационной системы </w:t>
      </w:r>
      <w:r w:rsidRPr="00015FE6">
        <w:rPr>
          <w:bCs/>
          <w:color w:val="000000"/>
          <w:sz w:val="24"/>
        </w:rPr>
        <w:lastRenderedPageBreak/>
        <w:t>жилищного строительства</w:t>
      </w:r>
      <w:r w:rsidRPr="00015FE6">
        <w:rPr>
          <w:color w:val="000000"/>
          <w:sz w:val="24"/>
        </w:rPr>
        <w:t xml:space="preserve">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0776E4" w:rsidRPr="00015FE6" w:rsidRDefault="000776E4" w:rsidP="00C77831">
      <w:pPr>
        <w:autoSpaceDE w:val="0"/>
        <w:autoSpaceDN w:val="0"/>
        <w:adjustRightInd w:val="0"/>
        <w:ind w:firstLine="709"/>
        <w:jc w:val="center"/>
        <w:outlineLvl w:val="0"/>
        <w:rPr>
          <w:b/>
          <w:bCs/>
          <w:color w:val="000000"/>
          <w:sz w:val="24"/>
        </w:rPr>
      </w:pPr>
    </w:p>
    <w:p w:rsidR="000776E4" w:rsidRPr="00015FE6" w:rsidRDefault="000776E4" w:rsidP="00C77831">
      <w:pPr>
        <w:autoSpaceDE w:val="0"/>
        <w:autoSpaceDN w:val="0"/>
        <w:adjustRightInd w:val="0"/>
        <w:ind w:firstLine="709"/>
        <w:jc w:val="center"/>
        <w:outlineLvl w:val="0"/>
        <w:rPr>
          <w:b/>
          <w:bCs/>
          <w:color w:val="000000"/>
          <w:sz w:val="24"/>
        </w:rPr>
      </w:pPr>
      <w:r w:rsidRPr="00015FE6">
        <w:rPr>
          <w:b/>
          <w:bCs/>
          <w:color w:val="000000"/>
          <w:sz w:val="24"/>
        </w:rPr>
        <w:t xml:space="preserve">Срок предоставления </w:t>
      </w:r>
      <w:r w:rsidRPr="00015FE6">
        <w:rPr>
          <w:b/>
          <w:color w:val="000000"/>
          <w:sz w:val="24"/>
        </w:rPr>
        <w:t>муниципальной</w:t>
      </w:r>
      <w:r w:rsidRPr="00015FE6">
        <w:rPr>
          <w:b/>
          <w:bCs/>
          <w:color w:val="000000"/>
          <w:sz w:val="24"/>
        </w:rPr>
        <w:t xml:space="preserve"> услуги, в том числе с учетом необходимости обращения в организации, участвующие в предоставлении </w:t>
      </w:r>
      <w:r w:rsidRPr="00015FE6">
        <w:rPr>
          <w:b/>
          <w:color w:val="000000"/>
          <w:sz w:val="24"/>
        </w:rPr>
        <w:t>муниципальной</w:t>
      </w:r>
      <w:r w:rsidRPr="00015FE6">
        <w:rPr>
          <w:b/>
          <w:bCs/>
          <w:color w:val="000000"/>
          <w:sz w:val="24"/>
        </w:rPr>
        <w:t xml:space="preserve"> услуги, срок приостановления предоставления</w:t>
      </w:r>
      <w:r w:rsidRPr="00015FE6">
        <w:rPr>
          <w:b/>
          <w:color w:val="000000"/>
          <w:sz w:val="24"/>
        </w:rPr>
        <w:t xml:space="preserve"> муниципальной</w:t>
      </w:r>
      <w:r w:rsidRPr="00015FE6">
        <w:rPr>
          <w:b/>
          <w:bCs/>
          <w:color w:val="000000"/>
          <w:sz w:val="24"/>
        </w:rPr>
        <w:t xml:space="preserve"> услуги, срок выдачи (направления) документов, являющихся результатом предоставления </w:t>
      </w:r>
      <w:r w:rsidRPr="00015FE6">
        <w:rPr>
          <w:b/>
          <w:color w:val="000000"/>
          <w:sz w:val="24"/>
        </w:rPr>
        <w:t>муниципальной</w:t>
      </w:r>
      <w:r w:rsidRPr="00015FE6">
        <w:rPr>
          <w:b/>
          <w:bCs/>
          <w:color w:val="000000"/>
          <w:sz w:val="24"/>
        </w:rPr>
        <w:t xml:space="preserve"> услуги</w:t>
      </w:r>
    </w:p>
    <w:p w:rsidR="000776E4" w:rsidRPr="00015FE6" w:rsidRDefault="000776E4" w:rsidP="00C77831">
      <w:pPr>
        <w:autoSpaceDE w:val="0"/>
        <w:autoSpaceDN w:val="0"/>
        <w:adjustRightInd w:val="0"/>
        <w:ind w:firstLine="709"/>
        <w:jc w:val="both"/>
        <w:rPr>
          <w:bCs/>
          <w:color w:val="000000"/>
          <w:sz w:val="24"/>
          <w:lang w:eastAsia="en-US"/>
        </w:rPr>
      </w:pP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w:t>
      </w:r>
    </w:p>
    <w:p w:rsidR="000776E4" w:rsidRPr="00015FE6" w:rsidRDefault="000776E4" w:rsidP="00C77831">
      <w:pPr>
        <w:autoSpaceDE w:val="0"/>
        <w:autoSpaceDN w:val="0"/>
        <w:adjustRightInd w:val="0"/>
        <w:ind w:firstLine="709"/>
        <w:jc w:val="both"/>
        <w:rPr>
          <w:b/>
          <w:bCs/>
          <w:color w:val="000000"/>
          <w:sz w:val="24"/>
        </w:rPr>
      </w:pPr>
      <w:r w:rsidRPr="00015FE6">
        <w:rPr>
          <w:bCs/>
          <w:color w:val="000000"/>
          <w:sz w:val="24"/>
          <w:lang w:eastAsia="en-US"/>
        </w:rP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0776E4" w:rsidRPr="00015FE6" w:rsidRDefault="000776E4" w:rsidP="00C77831">
      <w:pPr>
        <w:widowControl w:val="0"/>
        <w:tabs>
          <w:tab w:val="left" w:pos="567"/>
        </w:tabs>
        <w:ind w:firstLine="709"/>
        <w:contextualSpacing/>
        <w:jc w:val="center"/>
        <w:rPr>
          <w:b/>
          <w:bCs/>
          <w:color w:val="000000"/>
          <w:sz w:val="24"/>
        </w:rPr>
      </w:pPr>
      <w:r w:rsidRPr="00015FE6">
        <w:rPr>
          <w:b/>
          <w:bCs/>
          <w:color w:val="000000"/>
          <w:sz w:val="24"/>
        </w:rPr>
        <w:t>Исчерпывающий перечень оснований для приостановления или отказа в предоставлении муниципальной услуги</w:t>
      </w:r>
    </w:p>
    <w:p w:rsidR="000776E4" w:rsidRPr="00015FE6" w:rsidRDefault="000776E4" w:rsidP="00C77831">
      <w:pPr>
        <w:autoSpaceDE w:val="0"/>
        <w:autoSpaceDN w:val="0"/>
        <w:adjustRightInd w:val="0"/>
        <w:ind w:firstLine="709"/>
        <w:jc w:val="both"/>
        <w:rPr>
          <w:bCs/>
          <w:color w:val="000000"/>
          <w:sz w:val="24"/>
          <w:lang w:eastAsia="en-US"/>
        </w:rPr>
      </w:pPr>
    </w:p>
    <w:p w:rsidR="000776E4" w:rsidRPr="00015FE6" w:rsidRDefault="000776E4" w:rsidP="00C77831">
      <w:pPr>
        <w:ind w:firstLine="709"/>
        <w:jc w:val="both"/>
        <w:rPr>
          <w:bCs/>
          <w:color w:val="000000"/>
          <w:sz w:val="24"/>
          <w:lang w:eastAsia="en-US"/>
        </w:rPr>
      </w:pPr>
      <w:r w:rsidRPr="00015FE6">
        <w:rPr>
          <w:bCs/>
          <w:color w:val="000000"/>
          <w:sz w:val="24"/>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776E4" w:rsidRPr="00015FE6" w:rsidRDefault="000776E4" w:rsidP="00C77831">
      <w:pPr>
        <w:autoSpaceDE w:val="0"/>
        <w:autoSpaceDN w:val="0"/>
        <w:adjustRightInd w:val="0"/>
        <w:ind w:firstLine="709"/>
        <w:jc w:val="both"/>
        <w:rPr>
          <w:bCs/>
          <w:color w:val="000000"/>
          <w:sz w:val="24"/>
          <w:lang w:eastAsia="en-US"/>
        </w:rPr>
      </w:pPr>
      <w:r w:rsidRPr="00015FE6">
        <w:rPr>
          <w:color w:val="000000"/>
          <w:sz w:val="24"/>
          <w:lang w:eastAsia="en-US"/>
        </w:rPr>
        <w:t xml:space="preserve"> </w:t>
      </w:r>
      <w:r w:rsidRPr="00015FE6">
        <w:rPr>
          <w:bCs/>
          <w:color w:val="000000"/>
          <w:sz w:val="24"/>
          <w:lang w:eastAsia="en-US"/>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0776E4" w:rsidRPr="00015FE6" w:rsidRDefault="000776E4" w:rsidP="00C77831">
      <w:pPr>
        <w:pStyle w:val="ConsPlusNormal"/>
        <w:ind w:firstLine="709"/>
        <w:jc w:val="both"/>
        <w:rPr>
          <w:b/>
          <w:bCs/>
          <w:color w:val="000000"/>
          <w:sz w:val="24"/>
          <w:szCs w:val="24"/>
        </w:rPr>
      </w:pPr>
    </w:p>
    <w:p w:rsidR="000776E4" w:rsidRPr="00015FE6" w:rsidRDefault="000776E4" w:rsidP="00C77831">
      <w:pPr>
        <w:pStyle w:val="ConsPlusNormal"/>
        <w:ind w:firstLine="709"/>
        <w:jc w:val="both"/>
        <w:rPr>
          <w:b/>
          <w:bCs/>
          <w:color w:val="000000"/>
          <w:sz w:val="24"/>
          <w:szCs w:val="24"/>
        </w:rPr>
      </w:pPr>
      <w:r w:rsidRPr="00015FE6">
        <w:rPr>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0776E4" w:rsidRPr="00015FE6" w:rsidRDefault="000776E4" w:rsidP="00C77831">
      <w:pPr>
        <w:autoSpaceDE w:val="0"/>
        <w:autoSpaceDN w:val="0"/>
        <w:adjustRightInd w:val="0"/>
        <w:ind w:firstLine="709"/>
        <w:jc w:val="both"/>
        <w:rPr>
          <w:bCs/>
          <w:color w:val="000000"/>
          <w:sz w:val="24"/>
          <w:lang w:eastAsia="en-US"/>
        </w:rPr>
      </w:pP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 непредставление документов, предусмотренных подпунктами "а" - "в" пункта 2.8 настоящего Административного регламента;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д) представленные документы содержат подчистки и исправления текста;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015FE6">
        <w:rPr>
          <w:color w:val="000000"/>
          <w:sz w:val="24"/>
        </w:rPr>
        <w:t xml:space="preserve"> </w:t>
      </w:r>
      <w:r w:rsidRPr="00015FE6">
        <w:rPr>
          <w:bCs/>
          <w:color w:val="000000"/>
          <w:sz w:val="24"/>
          <w:lang w:eastAsia="en-US"/>
        </w:rPr>
        <w:t>в документах, представленных в электронной форме.</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w:t>
      </w:r>
      <w:r w:rsidRPr="00015FE6">
        <w:rPr>
          <w:bCs/>
          <w:color w:val="000000"/>
          <w:sz w:val="24"/>
          <w:szCs w:val="24"/>
        </w:rPr>
        <w:lastRenderedPageBreak/>
        <w:t>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0776E4" w:rsidRPr="00015FE6" w:rsidRDefault="000776E4" w:rsidP="00C77831">
      <w:pPr>
        <w:autoSpaceDE w:val="0"/>
        <w:autoSpaceDN w:val="0"/>
        <w:adjustRightInd w:val="0"/>
        <w:ind w:firstLine="709"/>
        <w:jc w:val="center"/>
        <w:rPr>
          <w:b/>
          <w:bCs/>
          <w:color w:val="000000"/>
          <w:sz w:val="24"/>
        </w:rPr>
      </w:pPr>
    </w:p>
    <w:p w:rsidR="000776E4" w:rsidRPr="00015FE6" w:rsidRDefault="000776E4" w:rsidP="00C77831">
      <w:pPr>
        <w:autoSpaceDE w:val="0"/>
        <w:autoSpaceDN w:val="0"/>
        <w:adjustRightInd w:val="0"/>
        <w:ind w:firstLine="709"/>
        <w:jc w:val="center"/>
        <w:rPr>
          <w:b/>
          <w:bCs/>
          <w:color w:val="000000"/>
          <w:sz w:val="24"/>
        </w:rPr>
      </w:pPr>
      <w:r w:rsidRPr="00015FE6">
        <w:rPr>
          <w:b/>
          <w:bCs/>
          <w:color w:val="000000"/>
          <w:sz w:val="24"/>
        </w:rPr>
        <w:t>Описание результата предоставления муниципальной услуги</w:t>
      </w:r>
    </w:p>
    <w:p w:rsidR="000776E4" w:rsidRPr="00015FE6" w:rsidRDefault="000776E4" w:rsidP="00C77831">
      <w:pPr>
        <w:autoSpaceDE w:val="0"/>
        <w:autoSpaceDN w:val="0"/>
        <w:adjustRightInd w:val="0"/>
        <w:ind w:firstLine="709"/>
        <w:jc w:val="both"/>
        <w:rPr>
          <w:bCs/>
          <w:color w:val="000000"/>
          <w:sz w:val="24"/>
          <w:lang w:eastAsia="en-US"/>
        </w:rPr>
      </w:pP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2.20. Результатом предоставления услуги является:</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2.21. Форма разрешения на ввод объекта в эксплуатацию</w:t>
      </w:r>
      <w:r w:rsidRPr="00015FE6" w:rsidDel="00C60F00">
        <w:rPr>
          <w:bCs/>
          <w:color w:val="000000"/>
          <w:sz w:val="24"/>
          <w:lang w:eastAsia="en-US"/>
        </w:rPr>
        <w:t xml:space="preserve"> </w:t>
      </w:r>
      <w:r w:rsidRPr="00015FE6">
        <w:rPr>
          <w:bCs/>
          <w:color w:val="000000"/>
          <w:sz w:val="24"/>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776E4" w:rsidRPr="00015FE6" w:rsidRDefault="000776E4" w:rsidP="00C77831">
      <w:pPr>
        <w:autoSpaceDE w:val="0"/>
        <w:autoSpaceDN w:val="0"/>
        <w:adjustRightInd w:val="0"/>
        <w:ind w:firstLine="709"/>
        <w:jc w:val="both"/>
        <w:rPr>
          <w:bCs/>
          <w:color w:val="000000"/>
          <w:sz w:val="24"/>
          <w:lang w:eastAsia="en-US"/>
        </w:rPr>
      </w:pPr>
      <w:r w:rsidRPr="00015FE6">
        <w:rPr>
          <w:color w:val="000000"/>
          <w:sz w:val="24"/>
          <w:lang w:eastAsia="en-US"/>
        </w:rPr>
        <w:t xml:space="preserve">Решение об отказе </w:t>
      </w:r>
      <w:r w:rsidRPr="00015FE6">
        <w:rPr>
          <w:bCs/>
          <w:color w:val="000000"/>
          <w:sz w:val="24"/>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2.22. Исчерпывающий перечень оснований для отказа в выдаче разрешения на ввод объекта в эксплуатацию:</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а) отсутствие документов, предусмотренных подпунктами "г"-"д" пункта 2.8, пунктом 2.9 настоящего Административного регламента;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015FE6">
        <w:rPr>
          <w:bCs/>
          <w:color w:val="000000"/>
          <w:sz w:val="24"/>
          <w:vertAlign w:val="superscript"/>
          <w:lang w:eastAsia="en-US"/>
        </w:rPr>
        <w:t>2</w:t>
      </w:r>
      <w:r w:rsidRPr="00015FE6">
        <w:rPr>
          <w:bCs/>
          <w:color w:val="000000"/>
          <w:sz w:val="24"/>
          <w:lang w:eastAsia="en-US"/>
        </w:rPr>
        <w:t xml:space="preserve"> статьи 55 Градостроительного кодекса Российской Федерации;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015FE6">
        <w:rPr>
          <w:bCs/>
          <w:color w:val="000000"/>
          <w:sz w:val="24"/>
          <w:vertAlign w:val="superscript"/>
          <w:lang w:eastAsia="en-US"/>
        </w:rPr>
        <w:t>2</w:t>
      </w:r>
      <w:r w:rsidRPr="00015FE6">
        <w:rPr>
          <w:bCs/>
          <w:color w:val="000000"/>
          <w:sz w:val="24"/>
          <w:lang w:eastAsia="en-US"/>
        </w:rPr>
        <w:t xml:space="preserve"> статьи 55 Градостроительного кодекса Российской Федерации;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lastRenderedPageBreak/>
        <w:t>2.23. Результат предоставления услуги, указанный в пункте 2.20 настоящего Административного регламента: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776E4" w:rsidRPr="00015FE6" w:rsidRDefault="000776E4" w:rsidP="00C77831">
      <w:pPr>
        <w:widowControl w:val="0"/>
        <w:autoSpaceDE w:val="0"/>
        <w:autoSpaceDN w:val="0"/>
        <w:adjustRightInd w:val="0"/>
        <w:ind w:firstLine="709"/>
        <w:jc w:val="center"/>
        <w:outlineLvl w:val="2"/>
        <w:rPr>
          <w:b/>
          <w:color w:val="000000"/>
          <w:sz w:val="24"/>
        </w:rPr>
      </w:pPr>
    </w:p>
    <w:p w:rsidR="000776E4" w:rsidRPr="00015FE6" w:rsidRDefault="000776E4" w:rsidP="00C77831">
      <w:pPr>
        <w:widowControl w:val="0"/>
        <w:autoSpaceDE w:val="0"/>
        <w:autoSpaceDN w:val="0"/>
        <w:adjustRightInd w:val="0"/>
        <w:ind w:firstLine="709"/>
        <w:jc w:val="center"/>
        <w:outlineLvl w:val="2"/>
        <w:rPr>
          <w:b/>
          <w:color w:val="000000"/>
          <w:sz w:val="24"/>
        </w:rPr>
      </w:pPr>
      <w:r w:rsidRPr="00015FE6">
        <w:rPr>
          <w:b/>
          <w:color w:val="000000"/>
          <w:sz w:val="24"/>
        </w:rPr>
        <w:t>Порядок, размер и основания взимания государственной пошлины или иной оплаты, взимаемой за предоставление муниципальной услуги</w:t>
      </w:r>
    </w:p>
    <w:p w:rsidR="000776E4" w:rsidRPr="00015FE6" w:rsidRDefault="000776E4" w:rsidP="00C77831">
      <w:pPr>
        <w:autoSpaceDE w:val="0"/>
        <w:autoSpaceDN w:val="0"/>
        <w:adjustRightInd w:val="0"/>
        <w:ind w:firstLine="709"/>
        <w:jc w:val="both"/>
        <w:rPr>
          <w:bCs/>
          <w:color w:val="000000"/>
          <w:sz w:val="24"/>
          <w:lang w:eastAsia="en-US"/>
        </w:rPr>
      </w:pP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2.24. Предоставление услуги осуществляется без взимания платы.</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б) в электронной форме посредством электронной почты.</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 xml:space="preserve">б) в срок не позднее пяти рабочих дней с даты его принятия подлежит направлению в </w:t>
      </w:r>
      <w:r w:rsidRPr="00015FE6">
        <w:rPr>
          <w:color w:val="000000"/>
          <w:sz w:val="24"/>
          <w:lang w:eastAsia="en-US"/>
        </w:rPr>
        <w:t xml:space="preserve">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w:t>
      </w:r>
      <w:r w:rsidRPr="00015FE6">
        <w:rPr>
          <w:color w:val="000000"/>
          <w:sz w:val="24"/>
          <w:lang w:eastAsia="en-US"/>
        </w:rPr>
        <w:lastRenderedPageBreak/>
        <w:t>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015FE6">
        <w:rPr>
          <w:bCs/>
          <w:color w:val="000000"/>
          <w:sz w:val="24"/>
          <w:lang w:eastAsia="en-US"/>
        </w:rPr>
        <w:t>;</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015FE6">
        <w:rPr>
          <w:bCs/>
          <w:color w:val="000000"/>
          <w:sz w:val="24"/>
          <w:vertAlign w:val="superscript"/>
          <w:lang w:eastAsia="en-US"/>
        </w:rPr>
        <w:t>1</w:t>
      </w:r>
      <w:r w:rsidRPr="00015FE6">
        <w:rPr>
          <w:bCs/>
          <w:color w:val="000000"/>
          <w:sz w:val="24"/>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015FE6">
        <w:rPr>
          <w:color w:val="000000"/>
          <w:sz w:val="24"/>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015FE6">
        <w:rPr>
          <w:bCs/>
          <w:color w:val="000000"/>
          <w:sz w:val="24"/>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776E4" w:rsidRPr="00015FE6" w:rsidRDefault="000776E4" w:rsidP="00C77831">
      <w:pPr>
        <w:autoSpaceDE w:val="0"/>
        <w:autoSpaceDN w:val="0"/>
        <w:adjustRightInd w:val="0"/>
        <w:ind w:firstLine="540"/>
        <w:jc w:val="both"/>
        <w:rPr>
          <w:bCs/>
          <w:color w:val="000000"/>
          <w:sz w:val="24"/>
          <w:lang w:eastAsia="en-US"/>
        </w:rPr>
      </w:pPr>
      <w:r w:rsidRPr="00015FE6">
        <w:rPr>
          <w:color w:val="000000"/>
          <w:sz w:val="24"/>
        </w:rPr>
        <w:t>г)</w:t>
      </w:r>
      <w:r w:rsidRPr="00015FE6">
        <w:rPr>
          <w:bCs/>
          <w:color w:val="000000"/>
          <w:sz w:val="24"/>
        </w:rPr>
        <w:t xml:space="preserve"> </w:t>
      </w:r>
      <w:r w:rsidRPr="00015FE6">
        <w:rPr>
          <w:color w:val="000000"/>
          <w:sz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0776E4" w:rsidRPr="00015FE6" w:rsidRDefault="000776E4" w:rsidP="00C77831">
      <w:pPr>
        <w:pStyle w:val="ConsPlusNormal"/>
        <w:ind w:firstLine="709"/>
        <w:jc w:val="center"/>
        <w:rPr>
          <w:b/>
          <w:bCs/>
          <w:color w:val="000000"/>
          <w:sz w:val="24"/>
          <w:szCs w:val="24"/>
        </w:rPr>
      </w:pPr>
    </w:p>
    <w:p w:rsidR="000776E4" w:rsidRPr="00015FE6" w:rsidRDefault="000776E4" w:rsidP="00C77831">
      <w:pPr>
        <w:pStyle w:val="ConsPlusNormal"/>
        <w:ind w:firstLine="709"/>
        <w:jc w:val="center"/>
        <w:rPr>
          <w:b/>
          <w:bCs/>
          <w:color w:val="000000"/>
          <w:sz w:val="24"/>
          <w:szCs w:val="24"/>
        </w:rPr>
      </w:pPr>
      <w:r w:rsidRPr="00015FE6">
        <w:rPr>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0776E4" w:rsidRPr="00015FE6" w:rsidRDefault="000776E4" w:rsidP="00C77831">
      <w:pPr>
        <w:pStyle w:val="ConsPlusNormal"/>
        <w:ind w:firstLine="709"/>
        <w:jc w:val="center"/>
        <w:rPr>
          <w:bCs/>
          <w:color w:val="000000"/>
          <w:sz w:val="24"/>
          <w:szCs w:val="24"/>
        </w:rPr>
      </w:pP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2.27. Порядок исправления допущенных опечаток и ошибок в разрешении на ввод объекта в эксплуатацию.</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В случае подтверждения наличия допущенных опечаток,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2.28. Исчерпывающий перечень оснований для отказа в исправлении допущенных опечаток и ошибок в разрешении на ввод объекта в эксплуатацию:</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а) несоответствие заявителя кругу лиц, указанных в пункте 2.2 настоящего Административного регламента;</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б) отсутствие факта допущения опечаток и ошибок в разрешении на ввод объекта в эксплуатацию.</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2.29. Порядок выдачи дубликата разрешения на ввод объекта в эксплуатацию.</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lastRenderedPageBreak/>
        <w:t>Заявитель вправе обратиться в уполномоченный орган местного самоуправления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2.30. Исчерпывающий перечень оснований для отказа в выдаче дубликата разрешения на ввод объекта в эксплуатацию:</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несоответствие заявителя кругу лиц, указанных в пункте 2.2 настоящего Административного регламента.</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lang w:eastAsia="en-US"/>
        </w:rPr>
        <w:t>2.31. Порядок оставления заявления о выдаче разрешения на ввод объекта в эксплуатацию без рассмотрения.</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 xml:space="preserve">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 без рассмотрения по форме согласно Приложению № 8 </w:t>
      </w:r>
      <w:r w:rsidRPr="00015FE6">
        <w:rPr>
          <w:color w:val="000000"/>
          <w:sz w:val="24"/>
          <w:szCs w:val="24"/>
        </w:rPr>
        <w:t xml:space="preserve">в порядке, установленном пунктами 2.4 – 2.7, 2.13 настоящего Административного регламента, </w:t>
      </w:r>
      <w:r w:rsidRPr="00015FE6">
        <w:rPr>
          <w:bCs/>
          <w:color w:val="000000"/>
          <w:sz w:val="24"/>
          <w:szCs w:val="24"/>
        </w:rPr>
        <w:t>не позднее рабочего дня, предшествующего дню окончания срока предоставления услуги.</w:t>
      </w:r>
    </w:p>
    <w:p w:rsidR="000776E4" w:rsidRPr="00015FE6" w:rsidRDefault="000776E4" w:rsidP="00C77831">
      <w:pPr>
        <w:pStyle w:val="ConsPlusNormal"/>
        <w:ind w:firstLine="709"/>
        <w:jc w:val="both"/>
        <w:rPr>
          <w:bCs/>
          <w:color w:val="000000"/>
          <w:sz w:val="24"/>
          <w:szCs w:val="24"/>
        </w:rPr>
      </w:pPr>
      <w:r w:rsidRPr="00015FE6">
        <w:rPr>
          <w:bCs/>
          <w:color w:val="000000"/>
          <w:sz w:val="24"/>
          <w:szCs w:val="24"/>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0776E4" w:rsidRPr="00015FE6" w:rsidRDefault="000776E4" w:rsidP="00C77831">
      <w:pPr>
        <w:pStyle w:val="ConsPlusNormal"/>
        <w:ind w:firstLine="708"/>
        <w:jc w:val="both"/>
        <w:rPr>
          <w:bCs/>
          <w:color w:val="000000"/>
          <w:sz w:val="24"/>
          <w:szCs w:val="24"/>
        </w:rPr>
      </w:pPr>
      <w:r w:rsidRPr="00015FE6">
        <w:rPr>
          <w:bCs/>
          <w:color w:val="000000"/>
          <w:sz w:val="24"/>
          <w:szCs w:val="24"/>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0776E4" w:rsidRPr="00015FE6" w:rsidRDefault="000776E4" w:rsidP="00C77831">
      <w:pPr>
        <w:autoSpaceDE w:val="0"/>
        <w:autoSpaceDN w:val="0"/>
        <w:adjustRightInd w:val="0"/>
        <w:ind w:firstLine="709"/>
        <w:jc w:val="both"/>
        <w:rPr>
          <w:bCs/>
          <w:color w:val="000000"/>
          <w:sz w:val="24"/>
          <w:lang w:eastAsia="en-US"/>
        </w:rPr>
      </w:pPr>
      <w:r w:rsidRPr="00015FE6">
        <w:rPr>
          <w:bCs/>
          <w:color w:val="000000"/>
          <w:sz w:val="24"/>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0776E4" w:rsidRPr="00015FE6" w:rsidRDefault="000776E4" w:rsidP="00C77831">
      <w:pPr>
        <w:autoSpaceDE w:val="0"/>
        <w:autoSpaceDN w:val="0"/>
        <w:adjustRightInd w:val="0"/>
        <w:ind w:firstLine="708"/>
        <w:jc w:val="both"/>
        <w:rPr>
          <w:color w:val="000000"/>
          <w:sz w:val="24"/>
        </w:rPr>
      </w:pPr>
      <w:r w:rsidRPr="00015FE6">
        <w:rPr>
          <w:color w:val="000000"/>
          <w:sz w:val="24"/>
        </w:rPr>
        <w:t>2.32. При предоставлении услуги запрещается требовать от заявителя:</w:t>
      </w:r>
    </w:p>
    <w:p w:rsidR="000776E4" w:rsidRPr="00015FE6" w:rsidRDefault="000776E4" w:rsidP="00C77831">
      <w:pPr>
        <w:autoSpaceDE w:val="0"/>
        <w:autoSpaceDN w:val="0"/>
        <w:adjustRightInd w:val="0"/>
        <w:ind w:firstLine="708"/>
        <w:jc w:val="both"/>
        <w:rPr>
          <w:color w:val="000000"/>
          <w:sz w:val="24"/>
        </w:rPr>
      </w:pPr>
      <w:r w:rsidRPr="00015FE6">
        <w:rPr>
          <w:color w:val="000000"/>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776E4" w:rsidRPr="00015FE6" w:rsidRDefault="000776E4" w:rsidP="00C77831">
      <w:pPr>
        <w:autoSpaceDE w:val="0"/>
        <w:autoSpaceDN w:val="0"/>
        <w:adjustRightInd w:val="0"/>
        <w:ind w:firstLine="708"/>
        <w:jc w:val="both"/>
        <w:rPr>
          <w:color w:val="000000"/>
          <w:sz w:val="24"/>
        </w:rPr>
      </w:pPr>
      <w:r w:rsidRPr="00015FE6">
        <w:rPr>
          <w:color w:val="000000"/>
          <w:sz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015FE6">
        <w:rPr>
          <w:color w:val="000000"/>
          <w:sz w:val="24"/>
        </w:rPr>
        <w:lastRenderedPageBreak/>
        <w:t>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изменение требований нормативных правовых актов, касающихся предоставления услуги, после первоначальной подачи </w:t>
      </w:r>
      <w:r w:rsidRPr="00015FE6">
        <w:rPr>
          <w:bCs/>
          <w:color w:val="000000"/>
          <w:sz w:val="24"/>
        </w:rPr>
        <w:t>заявления о выдаче разрешения на ввод объекта в эксплуатацию</w:t>
      </w:r>
      <w:r w:rsidRPr="00015FE6">
        <w:rPr>
          <w:color w:val="000000"/>
          <w:sz w:val="24"/>
        </w:rPr>
        <w:t>;</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наличие ошибок в </w:t>
      </w:r>
      <w:r w:rsidRPr="00015FE6">
        <w:rPr>
          <w:bCs/>
          <w:color w:val="000000"/>
          <w:sz w:val="24"/>
          <w:lang w:eastAsia="en-US"/>
        </w:rPr>
        <w:t>заявлении о выдаче разрешения на ввод объекта в эксплуатацию</w:t>
      </w:r>
      <w:r w:rsidRPr="00015FE6">
        <w:rPr>
          <w:color w:val="000000"/>
          <w:sz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776E4" w:rsidRPr="00015FE6" w:rsidRDefault="000776E4" w:rsidP="00C77831">
      <w:pPr>
        <w:autoSpaceDE w:val="0"/>
        <w:autoSpaceDN w:val="0"/>
        <w:adjustRightInd w:val="0"/>
        <w:ind w:firstLine="709"/>
        <w:jc w:val="center"/>
        <w:outlineLvl w:val="0"/>
        <w:rPr>
          <w:b/>
          <w:bCs/>
          <w:color w:val="000000"/>
          <w:sz w:val="24"/>
        </w:rPr>
      </w:pPr>
    </w:p>
    <w:p w:rsidR="000776E4" w:rsidRPr="00015FE6" w:rsidRDefault="000776E4" w:rsidP="00C77831">
      <w:pPr>
        <w:autoSpaceDE w:val="0"/>
        <w:autoSpaceDN w:val="0"/>
        <w:adjustRightInd w:val="0"/>
        <w:ind w:firstLine="709"/>
        <w:jc w:val="center"/>
        <w:rPr>
          <w:b/>
          <w:bCs/>
          <w:color w:val="000000"/>
          <w:sz w:val="24"/>
        </w:rPr>
      </w:pPr>
      <w:r w:rsidRPr="00015FE6">
        <w:rPr>
          <w:b/>
          <w:bCs/>
          <w:color w:val="000000"/>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76E4" w:rsidRPr="00015FE6" w:rsidRDefault="000776E4" w:rsidP="00C77831">
      <w:pPr>
        <w:autoSpaceDE w:val="0"/>
        <w:autoSpaceDN w:val="0"/>
        <w:adjustRightInd w:val="0"/>
        <w:ind w:firstLine="709"/>
        <w:jc w:val="center"/>
        <w:rPr>
          <w:b/>
          <w:bCs/>
          <w:color w:val="000000"/>
          <w:sz w:val="24"/>
        </w:rPr>
      </w:pP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2.33. Услуги, необходимые и обязательные для предоставления услуги, отсутствуют. </w:t>
      </w:r>
    </w:p>
    <w:p w:rsidR="000776E4" w:rsidRPr="00015FE6" w:rsidRDefault="000776E4" w:rsidP="00C77831">
      <w:pPr>
        <w:autoSpaceDE w:val="0"/>
        <w:autoSpaceDN w:val="0"/>
        <w:adjustRightInd w:val="0"/>
        <w:ind w:firstLine="709"/>
        <w:jc w:val="center"/>
        <w:outlineLvl w:val="0"/>
        <w:rPr>
          <w:b/>
          <w:bCs/>
          <w:color w:val="000000"/>
          <w:sz w:val="24"/>
        </w:rPr>
      </w:pPr>
    </w:p>
    <w:p w:rsidR="000776E4" w:rsidRPr="00015FE6" w:rsidRDefault="000776E4" w:rsidP="00C77831">
      <w:pPr>
        <w:autoSpaceDE w:val="0"/>
        <w:autoSpaceDN w:val="0"/>
        <w:adjustRightInd w:val="0"/>
        <w:ind w:firstLine="709"/>
        <w:jc w:val="center"/>
        <w:outlineLvl w:val="0"/>
        <w:rPr>
          <w:b/>
          <w:bCs/>
          <w:color w:val="000000"/>
          <w:sz w:val="24"/>
        </w:rPr>
      </w:pPr>
      <w:r w:rsidRPr="00015FE6">
        <w:rPr>
          <w:b/>
          <w:bCs/>
          <w:color w:val="000000"/>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76E4" w:rsidRPr="00015FE6" w:rsidRDefault="000776E4" w:rsidP="00C77831">
      <w:pPr>
        <w:autoSpaceDE w:val="0"/>
        <w:autoSpaceDN w:val="0"/>
        <w:adjustRightInd w:val="0"/>
        <w:ind w:firstLine="709"/>
        <w:jc w:val="both"/>
        <w:rPr>
          <w:color w:val="000000"/>
          <w:sz w:val="24"/>
        </w:rPr>
      </w:pPr>
    </w:p>
    <w:p w:rsidR="000776E4" w:rsidRPr="00015FE6" w:rsidRDefault="000776E4" w:rsidP="00C77831">
      <w:pPr>
        <w:autoSpaceDE w:val="0"/>
        <w:autoSpaceDN w:val="0"/>
        <w:adjustRightInd w:val="0"/>
        <w:ind w:firstLine="709"/>
        <w:jc w:val="both"/>
        <w:rPr>
          <w:color w:val="000000"/>
          <w:sz w:val="24"/>
        </w:rPr>
      </w:pPr>
      <w:r w:rsidRPr="00015FE6">
        <w:rPr>
          <w:color w:val="000000"/>
          <w:sz w:val="24"/>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0776E4" w:rsidRPr="00015FE6" w:rsidRDefault="000776E4" w:rsidP="00C77831">
      <w:pPr>
        <w:autoSpaceDE w:val="0"/>
        <w:autoSpaceDN w:val="0"/>
        <w:adjustRightInd w:val="0"/>
        <w:ind w:firstLine="709"/>
        <w:jc w:val="both"/>
        <w:rPr>
          <w:color w:val="000000"/>
          <w:sz w:val="24"/>
        </w:rPr>
      </w:pPr>
    </w:p>
    <w:p w:rsidR="000776E4" w:rsidRPr="00015FE6" w:rsidRDefault="000776E4" w:rsidP="00C77831">
      <w:pPr>
        <w:autoSpaceDE w:val="0"/>
        <w:autoSpaceDN w:val="0"/>
        <w:adjustRightInd w:val="0"/>
        <w:jc w:val="center"/>
        <w:rPr>
          <w:b/>
          <w:color w:val="000000"/>
          <w:sz w:val="24"/>
        </w:rPr>
      </w:pPr>
      <w:r w:rsidRPr="00015FE6">
        <w:rPr>
          <w:b/>
          <w:color w:val="000000"/>
          <w:sz w:val="24"/>
        </w:rPr>
        <w:t>Требования к помещениям, в которых предоставляется муниципальная услуга</w:t>
      </w:r>
    </w:p>
    <w:p w:rsidR="000776E4" w:rsidRPr="00015FE6" w:rsidRDefault="000776E4" w:rsidP="00C77831">
      <w:pPr>
        <w:autoSpaceDE w:val="0"/>
        <w:autoSpaceDN w:val="0"/>
        <w:adjustRightInd w:val="0"/>
        <w:ind w:firstLine="709"/>
        <w:jc w:val="both"/>
        <w:rPr>
          <w:color w:val="000000"/>
          <w:sz w:val="24"/>
        </w:rPr>
      </w:pP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2.35. Местоположение административных зданий, в которых осуществляется прием </w:t>
      </w:r>
      <w:r w:rsidRPr="00015FE6">
        <w:rPr>
          <w:bCs/>
          <w:color w:val="000000"/>
          <w:sz w:val="24"/>
        </w:rPr>
        <w:t>заявлений о выдаче разрешения на ввод объекта в эксплуатацию</w:t>
      </w:r>
      <w:r w:rsidRPr="00015FE6">
        <w:rPr>
          <w:color w:val="000000"/>
          <w:sz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776E4" w:rsidRPr="00015FE6" w:rsidRDefault="000776E4" w:rsidP="00C77831">
      <w:pPr>
        <w:widowControl w:val="0"/>
        <w:tabs>
          <w:tab w:val="left" w:pos="567"/>
        </w:tabs>
        <w:ind w:firstLine="709"/>
        <w:contextualSpacing/>
        <w:jc w:val="both"/>
        <w:rPr>
          <w:color w:val="000000"/>
          <w:sz w:val="24"/>
        </w:rPr>
      </w:pPr>
      <w:r w:rsidRPr="00015FE6">
        <w:rPr>
          <w:color w:val="000000"/>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76E4" w:rsidRPr="00015FE6" w:rsidRDefault="000776E4" w:rsidP="00C77831">
      <w:pPr>
        <w:widowControl w:val="0"/>
        <w:autoSpaceDE w:val="0"/>
        <w:autoSpaceDN w:val="0"/>
        <w:adjustRightInd w:val="0"/>
        <w:ind w:firstLine="709"/>
        <w:jc w:val="both"/>
        <w:rPr>
          <w:strike/>
          <w:color w:val="000000"/>
          <w:sz w:val="24"/>
        </w:rPr>
      </w:pPr>
      <w:r w:rsidRPr="00015FE6">
        <w:rPr>
          <w:color w:val="000000"/>
          <w:sz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0776E4" w:rsidRPr="00015FE6" w:rsidRDefault="000776E4" w:rsidP="00C77831">
      <w:pPr>
        <w:widowControl w:val="0"/>
        <w:tabs>
          <w:tab w:val="left" w:pos="567"/>
          <w:tab w:val="left" w:pos="1134"/>
        </w:tabs>
        <w:ind w:left="709"/>
        <w:contextualSpacing/>
        <w:jc w:val="both"/>
        <w:rPr>
          <w:color w:val="000000"/>
          <w:sz w:val="24"/>
        </w:rPr>
      </w:pPr>
      <w:r w:rsidRPr="00015FE6">
        <w:rPr>
          <w:color w:val="000000"/>
          <w:sz w:val="24"/>
        </w:rPr>
        <w:t>наименование;</w:t>
      </w:r>
    </w:p>
    <w:p w:rsidR="000776E4" w:rsidRPr="00015FE6" w:rsidRDefault="000776E4" w:rsidP="00C77831">
      <w:pPr>
        <w:widowControl w:val="0"/>
        <w:tabs>
          <w:tab w:val="left" w:pos="567"/>
          <w:tab w:val="left" w:pos="1134"/>
        </w:tabs>
        <w:ind w:left="709"/>
        <w:contextualSpacing/>
        <w:jc w:val="both"/>
        <w:rPr>
          <w:color w:val="000000"/>
          <w:sz w:val="24"/>
        </w:rPr>
      </w:pPr>
      <w:r w:rsidRPr="00015FE6">
        <w:rPr>
          <w:color w:val="000000"/>
          <w:sz w:val="24"/>
        </w:rPr>
        <w:t>местонахождение и юридический адрес;</w:t>
      </w:r>
    </w:p>
    <w:p w:rsidR="000776E4" w:rsidRPr="00015FE6" w:rsidRDefault="000776E4" w:rsidP="00C77831">
      <w:pPr>
        <w:widowControl w:val="0"/>
        <w:tabs>
          <w:tab w:val="left" w:pos="567"/>
          <w:tab w:val="left" w:pos="1134"/>
        </w:tabs>
        <w:ind w:left="709"/>
        <w:contextualSpacing/>
        <w:jc w:val="both"/>
        <w:rPr>
          <w:color w:val="000000"/>
          <w:sz w:val="24"/>
        </w:rPr>
      </w:pPr>
      <w:r w:rsidRPr="00015FE6">
        <w:rPr>
          <w:color w:val="000000"/>
          <w:sz w:val="24"/>
        </w:rPr>
        <w:t>режим работы;</w:t>
      </w:r>
    </w:p>
    <w:p w:rsidR="000776E4" w:rsidRPr="00015FE6" w:rsidRDefault="000776E4" w:rsidP="00C77831">
      <w:pPr>
        <w:widowControl w:val="0"/>
        <w:tabs>
          <w:tab w:val="left" w:pos="567"/>
          <w:tab w:val="left" w:pos="1134"/>
        </w:tabs>
        <w:ind w:left="709"/>
        <w:contextualSpacing/>
        <w:jc w:val="both"/>
        <w:rPr>
          <w:color w:val="000000"/>
          <w:sz w:val="24"/>
        </w:rPr>
      </w:pPr>
      <w:r w:rsidRPr="00015FE6">
        <w:rPr>
          <w:color w:val="000000"/>
          <w:sz w:val="24"/>
        </w:rPr>
        <w:t>график приема;</w:t>
      </w:r>
    </w:p>
    <w:p w:rsidR="000776E4" w:rsidRPr="00015FE6" w:rsidRDefault="000776E4" w:rsidP="00C77831">
      <w:pPr>
        <w:widowControl w:val="0"/>
        <w:tabs>
          <w:tab w:val="left" w:pos="567"/>
          <w:tab w:val="left" w:pos="1134"/>
        </w:tabs>
        <w:ind w:left="709"/>
        <w:contextualSpacing/>
        <w:jc w:val="both"/>
        <w:rPr>
          <w:color w:val="000000"/>
          <w:sz w:val="24"/>
        </w:rPr>
      </w:pPr>
      <w:r w:rsidRPr="00015FE6">
        <w:rPr>
          <w:color w:val="000000"/>
          <w:sz w:val="24"/>
        </w:rPr>
        <w:t>номера телефонов для справок.</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Помещения, в которых предоставляется услуга, должны соответствовать санитарно-эпидемиологическим правилам и нормативам.</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Помещения, в которых предоставляется услуга, оснащаются: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противопожарной системой и средствами пожаротушения;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системой оповещения о возникновении чрезвычайной ситуации;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средствами оказания первой медицинской помощи;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туалетными комнатами для посетителей.</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Места для заполнения </w:t>
      </w:r>
      <w:r w:rsidRPr="00015FE6">
        <w:rPr>
          <w:bCs/>
          <w:color w:val="000000"/>
          <w:sz w:val="24"/>
        </w:rPr>
        <w:t xml:space="preserve">заявлений о выдаче разрешения на ввод объекта в эксплуатацию </w:t>
      </w:r>
      <w:r w:rsidRPr="00015FE6">
        <w:rPr>
          <w:color w:val="000000"/>
          <w:sz w:val="24"/>
        </w:rPr>
        <w:t xml:space="preserve">оборудуются стульями, столами (стойками), бланками </w:t>
      </w:r>
      <w:r w:rsidRPr="00015FE6">
        <w:rPr>
          <w:bCs/>
          <w:color w:val="000000"/>
          <w:sz w:val="24"/>
          <w:lang w:eastAsia="en-US"/>
        </w:rPr>
        <w:t>заявлений о выдаче разрешения на ввод объекта в эксплуатацию</w:t>
      </w:r>
      <w:r w:rsidRPr="00015FE6">
        <w:rPr>
          <w:color w:val="000000"/>
          <w:sz w:val="24"/>
        </w:rPr>
        <w:t>, письменными принадлежностями.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Места приема заявителей оборудуются информационными табличками (вывесками) с указанием:</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номера кабинета и наименования отдела;</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фамилии, имени и отчества (последнее – при наличии), должности ответственного лица за прием документов;</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графика приема заявителей.</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При предоставлении услуги инвалидам обеспечиваются: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возможность беспрепятственного доступа к объекту (зданию, помещению), в котором предоставляется услуга;</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сопровождение инвалидов, имеющих стойкие расстройства функции зрения и </w:t>
      </w:r>
      <w:r w:rsidRPr="00015FE6">
        <w:rPr>
          <w:color w:val="000000"/>
          <w:sz w:val="24"/>
        </w:rPr>
        <w:lastRenderedPageBreak/>
        <w:t>самостоятельного передвижения;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допуск сурдопереводчика и тифлосурдопереводчика;</w:t>
      </w:r>
    </w:p>
    <w:p w:rsidR="000776E4" w:rsidRPr="00015FE6" w:rsidRDefault="000776E4" w:rsidP="00C77831">
      <w:pPr>
        <w:widowControl w:val="0"/>
        <w:autoSpaceDE w:val="0"/>
        <w:autoSpaceDN w:val="0"/>
        <w:adjustRightInd w:val="0"/>
        <w:ind w:firstLine="709"/>
        <w:jc w:val="both"/>
        <w:rPr>
          <w:strike/>
          <w:color w:val="000000"/>
          <w:sz w:val="24"/>
        </w:rPr>
      </w:pPr>
      <w:r w:rsidRPr="00015FE6">
        <w:rPr>
          <w:color w:val="000000"/>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оказание инвалидам помощи в преодолении барьеров, мешающих получению ими муниципальных услуг наравне с другими лицами.</w:t>
      </w:r>
    </w:p>
    <w:p w:rsidR="000776E4" w:rsidRPr="00015FE6" w:rsidRDefault="000776E4" w:rsidP="00C77831">
      <w:pPr>
        <w:autoSpaceDE w:val="0"/>
        <w:autoSpaceDN w:val="0"/>
        <w:adjustRightInd w:val="0"/>
        <w:jc w:val="center"/>
        <w:rPr>
          <w:b/>
          <w:bCs/>
          <w:color w:val="000000"/>
          <w:sz w:val="24"/>
        </w:rPr>
      </w:pPr>
    </w:p>
    <w:p w:rsidR="000776E4" w:rsidRPr="00015FE6" w:rsidRDefault="000776E4" w:rsidP="00C77831">
      <w:pPr>
        <w:autoSpaceDE w:val="0"/>
        <w:autoSpaceDN w:val="0"/>
        <w:adjustRightInd w:val="0"/>
        <w:jc w:val="center"/>
        <w:rPr>
          <w:b/>
          <w:bCs/>
          <w:color w:val="000000"/>
          <w:sz w:val="24"/>
        </w:rPr>
      </w:pPr>
      <w:r w:rsidRPr="00015FE6">
        <w:rPr>
          <w:b/>
          <w:bCs/>
          <w:color w:val="000000"/>
          <w:sz w:val="24"/>
        </w:rPr>
        <w:t>Показатели доступности и качества муниципальной услуги</w:t>
      </w:r>
    </w:p>
    <w:p w:rsidR="000776E4" w:rsidRPr="00015FE6" w:rsidRDefault="000776E4" w:rsidP="00C77831">
      <w:pPr>
        <w:widowControl w:val="0"/>
        <w:autoSpaceDE w:val="0"/>
        <w:autoSpaceDN w:val="0"/>
        <w:adjustRightInd w:val="0"/>
        <w:ind w:firstLine="709"/>
        <w:jc w:val="both"/>
        <w:rPr>
          <w:color w:val="000000"/>
          <w:sz w:val="24"/>
        </w:rPr>
      </w:pP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2.36. Основными показателями доступности предоставления услуги являются: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возможность получения заявителем уведомлений о предоставлении услуги с помощью Единого портала, регионального портала;</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2.37. Основными показателями качества предоставления услуги являются: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минимально возможное количество взаимодействий гражданина с должностными лицами, участвующими в предоставлении услуги;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отсутствие обоснованных жалоб на действия (бездействие) сотрудников и их некорректное (невнимательное) отношение к заявителям;</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отсутствие нарушений установленных сроков в процессе предоставления услуги;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776E4" w:rsidRPr="00015FE6" w:rsidRDefault="000776E4" w:rsidP="00C77831">
      <w:pPr>
        <w:widowControl w:val="0"/>
        <w:autoSpaceDE w:val="0"/>
        <w:autoSpaceDN w:val="0"/>
        <w:adjustRightInd w:val="0"/>
        <w:ind w:firstLine="709"/>
        <w:jc w:val="both"/>
        <w:rPr>
          <w:color w:val="000000"/>
          <w:sz w:val="24"/>
        </w:rPr>
      </w:pPr>
    </w:p>
    <w:p w:rsidR="000776E4" w:rsidRPr="00015FE6" w:rsidRDefault="000776E4" w:rsidP="00C77831">
      <w:pPr>
        <w:widowControl w:val="0"/>
        <w:autoSpaceDE w:val="0"/>
        <w:autoSpaceDN w:val="0"/>
        <w:adjustRightInd w:val="0"/>
        <w:ind w:firstLine="709"/>
        <w:jc w:val="center"/>
        <w:rPr>
          <w:b/>
          <w:color w:val="000000"/>
          <w:sz w:val="24"/>
        </w:rPr>
      </w:pPr>
      <w:r w:rsidRPr="00015FE6">
        <w:rPr>
          <w:b/>
          <w:color w:val="000000"/>
          <w:sz w:val="24"/>
        </w:rPr>
        <w:t xml:space="preserve">Раздел </w:t>
      </w:r>
      <w:r w:rsidRPr="00015FE6">
        <w:rPr>
          <w:b/>
          <w:color w:val="000000"/>
          <w:sz w:val="24"/>
          <w:lang w:val="en-US"/>
        </w:rPr>
        <w:t>III</w:t>
      </w:r>
      <w:r w:rsidRPr="00015FE6">
        <w:rPr>
          <w:b/>
          <w:color w:val="000000"/>
          <w:sz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776E4" w:rsidRPr="00015FE6" w:rsidRDefault="000776E4" w:rsidP="00C77831">
      <w:pPr>
        <w:widowControl w:val="0"/>
        <w:autoSpaceDE w:val="0"/>
        <w:autoSpaceDN w:val="0"/>
        <w:adjustRightInd w:val="0"/>
        <w:jc w:val="center"/>
        <w:rPr>
          <w:b/>
          <w:color w:val="000000"/>
          <w:sz w:val="24"/>
        </w:rPr>
      </w:pPr>
    </w:p>
    <w:p w:rsidR="000776E4" w:rsidRPr="00015FE6" w:rsidRDefault="000776E4" w:rsidP="00C77831">
      <w:pPr>
        <w:widowControl w:val="0"/>
        <w:autoSpaceDE w:val="0"/>
        <w:autoSpaceDN w:val="0"/>
        <w:adjustRightInd w:val="0"/>
        <w:ind w:firstLine="709"/>
        <w:jc w:val="center"/>
        <w:rPr>
          <w:b/>
          <w:bCs/>
          <w:color w:val="000000"/>
          <w:sz w:val="24"/>
        </w:rPr>
      </w:pPr>
      <w:r w:rsidRPr="00015FE6">
        <w:rPr>
          <w:b/>
          <w:bCs/>
          <w:color w:val="000000"/>
          <w:sz w:val="24"/>
        </w:rPr>
        <w:t>Исчерпывающий перечень административных процедур</w:t>
      </w:r>
    </w:p>
    <w:p w:rsidR="000776E4" w:rsidRPr="00015FE6" w:rsidRDefault="000776E4" w:rsidP="00C77831">
      <w:pPr>
        <w:widowControl w:val="0"/>
        <w:autoSpaceDE w:val="0"/>
        <w:autoSpaceDN w:val="0"/>
        <w:adjustRightInd w:val="0"/>
        <w:ind w:firstLine="709"/>
        <w:jc w:val="both"/>
        <w:rPr>
          <w:color w:val="000000"/>
          <w:sz w:val="24"/>
        </w:rPr>
      </w:pPr>
    </w:p>
    <w:p w:rsidR="000776E4" w:rsidRPr="00015FE6" w:rsidRDefault="000776E4" w:rsidP="00C77831">
      <w:pPr>
        <w:widowControl w:val="0"/>
        <w:tabs>
          <w:tab w:val="left" w:pos="567"/>
        </w:tabs>
        <w:ind w:firstLine="709"/>
        <w:contextualSpacing/>
        <w:jc w:val="both"/>
        <w:rPr>
          <w:color w:val="000000"/>
          <w:sz w:val="24"/>
        </w:rPr>
      </w:pPr>
      <w:r w:rsidRPr="00015FE6">
        <w:rPr>
          <w:color w:val="000000"/>
          <w:sz w:val="24"/>
        </w:rPr>
        <w:t>3.1. Предоставление услуги включает в себя следующие административные процедуры:</w:t>
      </w:r>
    </w:p>
    <w:p w:rsidR="000776E4" w:rsidRPr="00015FE6" w:rsidRDefault="000776E4" w:rsidP="00C77831">
      <w:pPr>
        <w:widowControl w:val="0"/>
        <w:tabs>
          <w:tab w:val="left" w:pos="567"/>
        </w:tabs>
        <w:ind w:firstLine="709"/>
        <w:contextualSpacing/>
        <w:jc w:val="both"/>
        <w:rPr>
          <w:color w:val="000000"/>
          <w:sz w:val="24"/>
        </w:rPr>
      </w:pPr>
      <w:r w:rsidRPr="00015FE6">
        <w:rPr>
          <w:color w:val="000000"/>
          <w:sz w:val="24"/>
        </w:rPr>
        <w:t xml:space="preserve">прием, проверка документов и регистрация </w:t>
      </w:r>
      <w:r w:rsidRPr="00015FE6">
        <w:rPr>
          <w:bCs/>
          <w:color w:val="000000"/>
          <w:sz w:val="24"/>
          <w:lang w:eastAsia="en-US"/>
        </w:rPr>
        <w:t>заявления о выдаче разрешения на ввод объекта в эксплуатацию</w:t>
      </w:r>
      <w:r w:rsidRPr="00015FE6">
        <w:rPr>
          <w:color w:val="000000"/>
          <w:sz w:val="24"/>
        </w:rPr>
        <w:t>;</w:t>
      </w:r>
    </w:p>
    <w:p w:rsidR="000776E4" w:rsidRPr="00015FE6" w:rsidRDefault="000776E4" w:rsidP="00C77831">
      <w:pPr>
        <w:widowControl w:val="0"/>
        <w:tabs>
          <w:tab w:val="left" w:pos="567"/>
        </w:tabs>
        <w:ind w:firstLine="709"/>
        <w:contextualSpacing/>
        <w:jc w:val="both"/>
        <w:rPr>
          <w:color w:val="000000"/>
          <w:sz w:val="24"/>
        </w:rPr>
      </w:pPr>
      <w:r w:rsidRPr="00015FE6">
        <w:rPr>
          <w:color w:val="000000"/>
          <w:sz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776E4" w:rsidRPr="00015FE6" w:rsidRDefault="000776E4" w:rsidP="00C77831">
      <w:pPr>
        <w:widowControl w:val="0"/>
        <w:tabs>
          <w:tab w:val="left" w:pos="567"/>
        </w:tabs>
        <w:ind w:firstLine="709"/>
        <w:contextualSpacing/>
        <w:jc w:val="both"/>
        <w:rPr>
          <w:color w:val="000000"/>
          <w:sz w:val="24"/>
        </w:rPr>
      </w:pPr>
      <w:r w:rsidRPr="00015FE6">
        <w:rPr>
          <w:color w:val="000000"/>
          <w:sz w:val="24"/>
        </w:rPr>
        <w:t>рассмотрение документов и сведений;</w:t>
      </w:r>
    </w:p>
    <w:p w:rsidR="000776E4" w:rsidRPr="00015FE6" w:rsidRDefault="000776E4" w:rsidP="00C77831">
      <w:pPr>
        <w:widowControl w:val="0"/>
        <w:tabs>
          <w:tab w:val="left" w:pos="567"/>
        </w:tabs>
        <w:ind w:firstLine="709"/>
        <w:contextualSpacing/>
        <w:jc w:val="both"/>
        <w:rPr>
          <w:color w:val="000000"/>
          <w:sz w:val="24"/>
        </w:rPr>
      </w:pPr>
      <w:r w:rsidRPr="00015FE6">
        <w:rPr>
          <w:color w:val="000000"/>
          <w:sz w:val="24"/>
        </w:rPr>
        <w:t>принятие решения;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выдача результата.</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Описание административных процедур представлено в Приложении № 10 к настоящему Административному регламенту.</w:t>
      </w:r>
    </w:p>
    <w:p w:rsidR="000776E4" w:rsidRPr="00015FE6" w:rsidRDefault="000776E4" w:rsidP="00C77831">
      <w:pPr>
        <w:widowControl w:val="0"/>
        <w:autoSpaceDE w:val="0"/>
        <w:autoSpaceDN w:val="0"/>
        <w:adjustRightInd w:val="0"/>
        <w:ind w:firstLine="709"/>
        <w:jc w:val="center"/>
        <w:rPr>
          <w:b/>
          <w:color w:val="000000"/>
          <w:sz w:val="24"/>
        </w:rPr>
      </w:pPr>
    </w:p>
    <w:p w:rsidR="000776E4" w:rsidRPr="00015FE6" w:rsidRDefault="000776E4" w:rsidP="00C77831">
      <w:pPr>
        <w:widowControl w:val="0"/>
        <w:autoSpaceDE w:val="0"/>
        <w:autoSpaceDN w:val="0"/>
        <w:adjustRightInd w:val="0"/>
        <w:ind w:firstLine="709"/>
        <w:jc w:val="center"/>
        <w:rPr>
          <w:b/>
          <w:color w:val="000000"/>
          <w:sz w:val="24"/>
        </w:rPr>
      </w:pPr>
      <w:r w:rsidRPr="00015FE6">
        <w:rPr>
          <w:b/>
          <w:color w:val="000000"/>
          <w:sz w:val="24"/>
        </w:rPr>
        <w:lastRenderedPageBreak/>
        <w:t>Перечень административных процедур (действий) при предоставлении муниципальной услуги услуг в электронной форме</w:t>
      </w:r>
    </w:p>
    <w:p w:rsidR="000776E4" w:rsidRPr="00015FE6" w:rsidRDefault="000776E4" w:rsidP="00C77831">
      <w:pPr>
        <w:widowControl w:val="0"/>
        <w:tabs>
          <w:tab w:val="left" w:pos="567"/>
        </w:tabs>
        <w:ind w:firstLine="709"/>
        <w:contextualSpacing/>
        <w:jc w:val="both"/>
        <w:rPr>
          <w:color w:val="000000"/>
          <w:sz w:val="24"/>
        </w:rPr>
      </w:pPr>
    </w:p>
    <w:p w:rsidR="000776E4" w:rsidRPr="00015FE6" w:rsidRDefault="000776E4" w:rsidP="00C77831">
      <w:pPr>
        <w:autoSpaceDE w:val="0"/>
        <w:autoSpaceDN w:val="0"/>
        <w:adjustRightInd w:val="0"/>
        <w:ind w:firstLine="709"/>
        <w:jc w:val="both"/>
        <w:rPr>
          <w:color w:val="000000"/>
          <w:sz w:val="24"/>
        </w:rPr>
      </w:pPr>
      <w:r w:rsidRPr="00015FE6">
        <w:rPr>
          <w:color w:val="000000"/>
          <w:sz w:val="24"/>
        </w:rPr>
        <w:t>3.2. При предоставлении услуги в электронной форме заявителю обеспечиваются: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получение информации о порядке и сроках предоставления услуги;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формирование </w:t>
      </w:r>
      <w:r w:rsidRPr="00015FE6">
        <w:rPr>
          <w:bCs/>
          <w:color w:val="000000"/>
          <w:sz w:val="24"/>
        </w:rPr>
        <w:t>заявления о выдаче разрешения на ввод объекта в эксплуатацию</w:t>
      </w:r>
      <w:r w:rsidRPr="00015FE6">
        <w:rPr>
          <w:color w:val="000000"/>
          <w:sz w:val="24"/>
        </w:rPr>
        <w:t>;</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прием и регистрация уполномоченным органом местного самоуправления </w:t>
      </w:r>
      <w:r w:rsidRPr="00015FE6">
        <w:rPr>
          <w:bCs/>
          <w:color w:val="000000"/>
          <w:sz w:val="24"/>
        </w:rPr>
        <w:t>заявления о выдаче разрешения на ввод объекта в эксплуатацию</w:t>
      </w:r>
      <w:r w:rsidRPr="00015FE6">
        <w:rPr>
          <w:color w:val="000000"/>
          <w:sz w:val="24"/>
        </w:rPr>
        <w:t xml:space="preserve"> и иных документов, необходимых для предоставления услуги;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получение результата предоставления услуги; </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получение сведений о ходе рассмотрения </w:t>
      </w:r>
      <w:r w:rsidRPr="00015FE6">
        <w:rPr>
          <w:bCs/>
          <w:color w:val="000000"/>
          <w:sz w:val="24"/>
        </w:rPr>
        <w:t>заявления о выдаче разрешения на ввод объекта в эксплуатацию</w:t>
      </w:r>
      <w:r w:rsidRPr="00015FE6">
        <w:rPr>
          <w:color w:val="000000"/>
          <w:sz w:val="24"/>
        </w:rPr>
        <w:t>;</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осуществление оценки качества предоставления услуги;</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0776E4" w:rsidRPr="00015FE6" w:rsidRDefault="000776E4" w:rsidP="00C77831">
      <w:pPr>
        <w:autoSpaceDE w:val="0"/>
        <w:autoSpaceDN w:val="0"/>
        <w:adjustRightInd w:val="0"/>
        <w:jc w:val="center"/>
        <w:rPr>
          <w:b/>
          <w:color w:val="000000"/>
          <w:sz w:val="24"/>
        </w:rPr>
      </w:pPr>
    </w:p>
    <w:p w:rsidR="000776E4" w:rsidRPr="00015FE6" w:rsidRDefault="000776E4" w:rsidP="00C77831">
      <w:pPr>
        <w:autoSpaceDE w:val="0"/>
        <w:autoSpaceDN w:val="0"/>
        <w:adjustRightInd w:val="0"/>
        <w:jc w:val="center"/>
        <w:rPr>
          <w:color w:val="000000"/>
          <w:sz w:val="24"/>
        </w:rPr>
      </w:pPr>
      <w:r w:rsidRPr="00015FE6">
        <w:rPr>
          <w:b/>
          <w:color w:val="000000"/>
          <w:sz w:val="24"/>
        </w:rPr>
        <w:t>Порядок осуществления административных процедур (действий)</w:t>
      </w:r>
      <w:r w:rsidRPr="00015FE6">
        <w:rPr>
          <w:color w:val="000000"/>
          <w:sz w:val="24"/>
        </w:rPr>
        <w:t xml:space="preserve"> </w:t>
      </w:r>
      <w:r w:rsidRPr="00015FE6">
        <w:rPr>
          <w:b/>
          <w:color w:val="000000"/>
          <w:sz w:val="24"/>
        </w:rPr>
        <w:t>в электронной форме</w:t>
      </w:r>
      <w:r w:rsidRPr="00015FE6">
        <w:rPr>
          <w:color w:val="000000"/>
          <w:sz w:val="24"/>
        </w:rPr>
        <w:t xml:space="preserve"> </w:t>
      </w:r>
    </w:p>
    <w:p w:rsidR="000776E4" w:rsidRPr="00015FE6" w:rsidRDefault="000776E4" w:rsidP="00C77831">
      <w:pPr>
        <w:autoSpaceDE w:val="0"/>
        <w:autoSpaceDN w:val="0"/>
        <w:adjustRightInd w:val="0"/>
        <w:ind w:firstLine="709"/>
        <w:jc w:val="both"/>
        <w:rPr>
          <w:color w:val="000000"/>
          <w:sz w:val="24"/>
        </w:rPr>
      </w:pP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3.3. Формирование </w:t>
      </w:r>
      <w:r w:rsidRPr="00015FE6">
        <w:rPr>
          <w:bCs/>
          <w:color w:val="000000"/>
          <w:sz w:val="24"/>
        </w:rPr>
        <w:t>заявления о выдаче разрешения на ввод объекта в эксплуатацию</w:t>
      </w:r>
      <w:r w:rsidRPr="00015FE6">
        <w:rPr>
          <w:color w:val="000000"/>
          <w:sz w:val="24"/>
        </w:rPr>
        <w:t>.</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Формирование </w:t>
      </w:r>
      <w:r w:rsidRPr="00015FE6">
        <w:rPr>
          <w:bCs/>
          <w:color w:val="000000"/>
          <w:sz w:val="24"/>
        </w:rPr>
        <w:t>заявления о выдаче разрешения на ввод объекта в эксплуатацию</w:t>
      </w:r>
      <w:r w:rsidRPr="00015FE6">
        <w:rPr>
          <w:color w:val="000000"/>
          <w:sz w:val="24"/>
        </w:rPr>
        <w:t xml:space="preserve"> осуществляется посредством заполнения электронной формы </w:t>
      </w:r>
      <w:r w:rsidRPr="00015FE6">
        <w:rPr>
          <w:bCs/>
          <w:color w:val="000000"/>
          <w:sz w:val="24"/>
        </w:rPr>
        <w:t>заявления о выдаче разрешения на ввод объекта в эксплуатацию</w:t>
      </w:r>
      <w:r w:rsidRPr="00015FE6">
        <w:rPr>
          <w:color w:val="000000"/>
          <w:sz w:val="24"/>
        </w:rPr>
        <w:t xml:space="preserve"> на Едином портале, региональном портале без необходимости дополнительной подачи </w:t>
      </w:r>
      <w:r w:rsidRPr="00015FE6">
        <w:rPr>
          <w:bCs/>
          <w:color w:val="000000"/>
          <w:sz w:val="24"/>
        </w:rPr>
        <w:t>заявления о выдаче разрешения на ввод объекта в эксплуатацию</w:t>
      </w:r>
      <w:r w:rsidRPr="00015FE6">
        <w:rPr>
          <w:color w:val="000000"/>
          <w:sz w:val="24"/>
        </w:rPr>
        <w:t xml:space="preserve"> в какой-либо иной форме.</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Форматно-логическая проверка сформированного </w:t>
      </w:r>
      <w:r w:rsidRPr="00015FE6">
        <w:rPr>
          <w:bCs/>
          <w:color w:val="000000"/>
          <w:sz w:val="24"/>
        </w:rPr>
        <w:t>заявления о выдаче разрешения на ввод объекта в эксплуатацию</w:t>
      </w:r>
      <w:r w:rsidRPr="00015FE6">
        <w:rPr>
          <w:color w:val="000000"/>
          <w:sz w:val="24"/>
        </w:rPr>
        <w:t xml:space="preserve"> осуществляется после заполнения заявителем каждого из полей электронной формы </w:t>
      </w:r>
      <w:r w:rsidRPr="00015FE6">
        <w:rPr>
          <w:bCs/>
          <w:color w:val="000000"/>
          <w:sz w:val="24"/>
        </w:rPr>
        <w:t>заявления о выдаче разрешения на ввод объекта в эксплуатацию</w:t>
      </w:r>
      <w:r w:rsidRPr="00015FE6">
        <w:rPr>
          <w:color w:val="000000"/>
          <w:sz w:val="24"/>
        </w:rPr>
        <w:t xml:space="preserve">. При выявлении некорректно заполненного поля электронной формы </w:t>
      </w:r>
      <w:r w:rsidRPr="00015FE6">
        <w:rPr>
          <w:bCs/>
          <w:color w:val="000000"/>
          <w:sz w:val="24"/>
        </w:rPr>
        <w:t>заявления о выдаче разрешения на ввод объекта в эксплуатацию</w:t>
      </w:r>
      <w:r w:rsidRPr="00015FE6">
        <w:rPr>
          <w:color w:val="000000"/>
          <w:sz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015FE6">
        <w:rPr>
          <w:bCs/>
          <w:color w:val="000000"/>
          <w:sz w:val="24"/>
        </w:rPr>
        <w:t>заявления о выдаче разрешения на ввод объекта в эксплуатацию</w:t>
      </w:r>
      <w:r w:rsidRPr="00015FE6">
        <w:rPr>
          <w:color w:val="000000"/>
          <w:sz w:val="24"/>
        </w:rPr>
        <w:t>.</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При формировании заявления заявителю обеспечивается: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а) возможность копирования и сохранения </w:t>
      </w:r>
      <w:r w:rsidRPr="00015FE6">
        <w:rPr>
          <w:bCs/>
          <w:color w:val="000000"/>
          <w:sz w:val="24"/>
        </w:rPr>
        <w:t>заявления о выдаче разрешения на ввод объекта в эксплуатацию</w:t>
      </w:r>
      <w:r w:rsidRPr="00015FE6">
        <w:rPr>
          <w:color w:val="000000"/>
          <w:sz w:val="24"/>
        </w:rPr>
        <w:t xml:space="preserve"> 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б) возможность печати на бумажном носителе копии электронной формы </w:t>
      </w:r>
      <w:r w:rsidRPr="00015FE6">
        <w:rPr>
          <w:bCs/>
          <w:color w:val="000000"/>
          <w:sz w:val="24"/>
        </w:rPr>
        <w:t>заявления о выдаче разрешения на ввод объекта в эксплуатацию</w:t>
      </w:r>
      <w:r w:rsidRPr="00015FE6">
        <w:rPr>
          <w:color w:val="000000"/>
          <w:sz w:val="24"/>
        </w:rPr>
        <w:t>;</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в) сохранение ранее введенных в электронную форму </w:t>
      </w:r>
      <w:r w:rsidRPr="00015FE6">
        <w:rPr>
          <w:bCs/>
          <w:color w:val="000000"/>
          <w:sz w:val="24"/>
        </w:rPr>
        <w:t>заявления о выдаче разрешения на ввод объекта в эксплуатацию</w:t>
      </w:r>
      <w:r w:rsidRPr="00015FE6">
        <w:rPr>
          <w:color w:val="000000"/>
          <w:sz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015FE6">
        <w:rPr>
          <w:bCs/>
          <w:color w:val="000000"/>
          <w:sz w:val="24"/>
        </w:rPr>
        <w:t>заявления о выдаче разрешения на ввод объекта в эксплуатацию</w:t>
      </w:r>
      <w:r w:rsidRPr="00015FE6">
        <w:rPr>
          <w:color w:val="000000"/>
          <w:sz w:val="24"/>
        </w:rPr>
        <w:t>;</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г) заполнение полей электронной формы </w:t>
      </w:r>
      <w:r w:rsidRPr="00015FE6">
        <w:rPr>
          <w:bCs/>
          <w:color w:val="000000"/>
          <w:sz w:val="24"/>
        </w:rPr>
        <w:t>заявления о выдаче разрешения на ввод объекта в эксплуатацию</w:t>
      </w:r>
      <w:r w:rsidRPr="00015FE6">
        <w:rPr>
          <w:color w:val="000000"/>
          <w:sz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д) возможность вернуться на любой из этапов заполнения электронной формы </w:t>
      </w:r>
      <w:r w:rsidRPr="00015FE6">
        <w:rPr>
          <w:bCs/>
          <w:color w:val="000000"/>
          <w:sz w:val="24"/>
        </w:rPr>
        <w:t>заявления о выдаче разрешения на ввод объекта в эксплуатацию</w:t>
      </w:r>
      <w:r w:rsidRPr="00015FE6">
        <w:rPr>
          <w:color w:val="000000"/>
          <w:sz w:val="24"/>
        </w:rPr>
        <w:t xml:space="preserve"> без потери ранее введенной информации;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е) возможность доступа заявителя на Едином портале, региональном портале к ранее поданным им </w:t>
      </w:r>
      <w:r w:rsidRPr="00015FE6">
        <w:rPr>
          <w:bCs/>
          <w:color w:val="000000"/>
          <w:sz w:val="24"/>
        </w:rPr>
        <w:t xml:space="preserve">заявлениям о выдаче разрешения на ввод объекта в эксплуатацию </w:t>
      </w:r>
      <w:r w:rsidRPr="00015FE6">
        <w:rPr>
          <w:color w:val="000000"/>
          <w:sz w:val="24"/>
        </w:rPr>
        <w:t xml:space="preserve">в течение не менее одного года, а также частично сформированных </w:t>
      </w:r>
      <w:r w:rsidRPr="00015FE6">
        <w:rPr>
          <w:bCs/>
          <w:color w:val="000000"/>
          <w:sz w:val="24"/>
        </w:rPr>
        <w:t>заявлений о выдаче разрешения на ввод объекта в эксплуатацию</w:t>
      </w:r>
      <w:r w:rsidRPr="00015FE6">
        <w:rPr>
          <w:color w:val="000000"/>
          <w:sz w:val="24"/>
        </w:rPr>
        <w:t>– в течение не менее 3 месяцев.</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Сформированное и подписанное </w:t>
      </w:r>
      <w:r w:rsidRPr="00015FE6">
        <w:rPr>
          <w:bCs/>
          <w:color w:val="000000"/>
          <w:sz w:val="24"/>
          <w:lang w:eastAsia="en-US"/>
        </w:rPr>
        <w:t>заявление о выдаче разрешения на ввод объекта в эксплуатацию</w:t>
      </w:r>
      <w:r w:rsidRPr="00015FE6">
        <w:rPr>
          <w:color w:val="000000"/>
          <w:sz w:val="24"/>
        </w:rPr>
        <w:t xml:space="preserve"> и иные документы, необходимые для предоставления услуги, направляются в </w:t>
      </w:r>
      <w:r w:rsidRPr="00015FE6">
        <w:rPr>
          <w:color w:val="000000"/>
          <w:sz w:val="24"/>
        </w:rPr>
        <w:lastRenderedPageBreak/>
        <w:t>уполномоченный орган местного самоуправления посредством Единого портала, регионального портала.</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3.4. Уполномоченный орган местного самоуправления обеспечивает в срок не позднее одного рабочего дня с момента подачи </w:t>
      </w:r>
      <w:r w:rsidRPr="00015FE6">
        <w:rPr>
          <w:bCs/>
          <w:color w:val="000000"/>
          <w:sz w:val="24"/>
        </w:rPr>
        <w:t>заявления о выдаче разрешения на ввод объекта в эксплуатацию</w:t>
      </w:r>
      <w:r w:rsidRPr="00015FE6">
        <w:rPr>
          <w:color w:val="000000"/>
          <w:sz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а) прием документов, необходимых для предоставления услуги, и направление заявителю электронного сообщения о поступлении </w:t>
      </w:r>
      <w:r w:rsidRPr="00015FE6">
        <w:rPr>
          <w:bCs/>
          <w:color w:val="000000"/>
          <w:sz w:val="24"/>
        </w:rPr>
        <w:t>заявления о выдаче разрешения на ввод объекта в эксплуатацию</w:t>
      </w:r>
      <w:r w:rsidRPr="00015FE6">
        <w:rPr>
          <w:color w:val="000000"/>
          <w:sz w:val="24"/>
        </w:rPr>
        <w:t>;</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б) регистрацию </w:t>
      </w:r>
      <w:r w:rsidRPr="00015FE6">
        <w:rPr>
          <w:bCs/>
          <w:color w:val="000000"/>
          <w:sz w:val="24"/>
        </w:rPr>
        <w:t>заявления о выдаче разрешения на ввод объекта в эксплуатацию</w:t>
      </w:r>
      <w:r w:rsidRPr="00015FE6">
        <w:rPr>
          <w:color w:val="000000"/>
          <w:sz w:val="24"/>
        </w:rPr>
        <w:t xml:space="preserve"> и направление заявителю уведомления о регистрации </w:t>
      </w:r>
      <w:r w:rsidRPr="00015FE6">
        <w:rPr>
          <w:bCs/>
          <w:color w:val="000000"/>
          <w:sz w:val="24"/>
        </w:rPr>
        <w:t>заявления о выдаче разрешения на ввод объекта в эксплуатацию</w:t>
      </w:r>
      <w:r w:rsidRPr="00015FE6">
        <w:rPr>
          <w:color w:val="000000"/>
          <w:sz w:val="24"/>
        </w:rPr>
        <w:t xml:space="preserve"> либо об отказе в приеме документов, необходимых для предоставления услуги. </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3.5. Электронное </w:t>
      </w:r>
      <w:r w:rsidRPr="00015FE6">
        <w:rPr>
          <w:bCs/>
          <w:color w:val="000000"/>
          <w:sz w:val="24"/>
          <w:lang w:eastAsia="en-US"/>
        </w:rPr>
        <w:t>заявление о выдаче разрешения на ввод объекта в эксплуатацию</w:t>
      </w:r>
      <w:r w:rsidRPr="00015FE6">
        <w:rPr>
          <w:color w:val="000000"/>
          <w:sz w:val="24"/>
        </w:rPr>
        <w:t xml:space="preserve"> становится доступным для должностного лица уполномоченного органа местного самоуправления, ответственного за прием и регистрацию </w:t>
      </w:r>
      <w:r w:rsidRPr="00015FE6">
        <w:rPr>
          <w:bCs/>
          <w:color w:val="000000"/>
          <w:sz w:val="24"/>
          <w:lang w:eastAsia="en-US"/>
        </w:rPr>
        <w:t>заявления о выдаче разрешения на ввод объекта в эксплуатацию</w:t>
      </w:r>
      <w:r w:rsidRPr="00015FE6">
        <w:rPr>
          <w:color w:val="000000"/>
          <w:sz w:val="24"/>
        </w:rPr>
        <w:t xml:space="preserve">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Ответственное должностное лицо:</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проверяет наличие электронных </w:t>
      </w:r>
      <w:r w:rsidRPr="00015FE6">
        <w:rPr>
          <w:bCs/>
          <w:color w:val="000000"/>
          <w:sz w:val="24"/>
          <w:lang w:eastAsia="en-US"/>
        </w:rPr>
        <w:t>заявлений о выдаче разрешения на ввод объекта в эксплуатацию</w:t>
      </w:r>
      <w:r w:rsidRPr="00015FE6">
        <w:rPr>
          <w:color w:val="000000"/>
          <w:sz w:val="24"/>
        </w:rPr>
        <w:t xml:space="preserve"> поступивших посредством Единого портала, регионального портала, с периодом не реже 2 раз в день;</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рассматривает поступившие </w:t>
      </w:r>
      <w:r w:rsidRPr="00015FE6">
        <w:rPr>
          <w:bCs/>
          <w:color w:val="000000"/>
          <w:sz w:val="24"/>
        </w:rPr>
        <w:t>заявления о выдаче разрешения на ввод объекта в эксплуатацию</w:t>
      </w:r>
      <w:r w:rsidRPr="00015FE6">
        <w:rPr>
          <w:color w:val="000000"/>
          <w:sz w:val="24"/>
        </w:rPr>
        <w:t xml:space="preserve"> и приложенные к ним документы;</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производит действия в соответствии с пунктом 3.4 настоящего Административного регламента.</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3.6. Заявителю в качестве результата предоставления услуги обеспечивается возможность получения документа: </w:t>
      </w:r>
    </w:p>
    <w:p w:rsidR="000776E4" w:rsidRPr="00015FE6" w:rsidRDefault="000776E4" w:rsidP="00C77831">
      <w:pPr>
        <w:autoSpaceDE w:val="0"/>
        <w:autoSpaceDN w:val="0"/>
        <w:adjustRightInd w:val="0"/>
        <w:ind w:firstLine="709"/>
        <w:jc w:val="both"/>
        <w:rPr>
          <w:bCs/>
          <w:color w:val="000000"/>
          <w:sz w:val="24"/>
        </w:rPr>
      </w:pPr>
      <w:r w:rsidRPr="00015FE6">
        <w:rPr>
          <w:bCs/>
          <w:color w:val="000000"/>
          <w:sz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015FE6">
        <w:rPr>
          <w:color w:val="000000"/>
          <w:sz w:val="24"/>
        </w:rPr>
        <w:t>уполномоченного органа местного самоуправления,</w:t>
      </w:r>
      <w:r w:rsidRPr="00015FE6">
        <w:rPr>
          <w:bCs/>
          <w:color w:val="000000"/>
          <w:sz w:val="24"/>
        </w:rPr>
        <w:t xml:space="preserve"> направленного заявителю в личный кабинет на Едином портале, региональном портале;</w:t>
      </w:r>
    </w:p>
    <w:p w:rsidR="000776E4" w:rsidRPr="00015FE6" w:rsidRDefault="000776E4" w:rsidP="00C77831">
      <w:pPr>
        <w:widowControl w:val="0"/>
        <w:autoSpaceDE w:val="0"/>
        <w:autoSpaceDN w:val="0"/>
        <w:adjustRightInd w:val="0"/>
        <w:ind w:firstLine="709"/>
        <w:jc w:val="both"/>
        <w:rPr>
          <w:bCs/>
          <w:color w:val="000000"/>
          <w:sz w:val="24"/>
        </w:rPr>
      </w:pPr>
      <w:r w:rsidRPr="00015FE6">
        <w:rPr>
          <w:bCs/>
          <w:color w:val="000000"/>
          <w:sz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3.7. Получение информации о ходе рассмотрения </w:t>
      </w:r>
      <w:r w:rsidRPr="00015FE6">
        <w:rPr>
          <w:bCs/>
          <w:color w:val="000000"/>
          <w:sz w:val="24"/>
        </w:rPr>
        <w:t>заявления о выдаче разрешения на ввод объекта в эксплуатацию</w:t>
      </w:r>
      <w:r w:rsidRPr="00015FE6">
        <w:rPr>
          <w:color w:val="000000"/>
          <w:sz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15FE6">
        <w:rPr>
          <w:bCs/>
          <w:color w:val="000000"/>
          <w:sz w:val="24"/>
        </w:rPr>
        <w:t>заявления о выдаче разрешения на ввод объекта в эксплуатацию</w:t>
      </w:r>
      <w:r w:rsidRPr="00015FE6">
        <w:rPr>
          <w:color w:val="000000"/>
          <w:sz w:val="24"/>
        </w:rPr>
        <w:t>, а также информацию о дальнейших действиях в личном кабинете по собственной инициативе, в любое время.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При предоставлении услуги в электронной форме заявителю направляется: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а) уведомление о приеме и регистрации </w:t>
      </w:r>
      <w:r w:rsidRPr="00015FE6">
        <w:rPr>
          <w:bCs/>
          <w:color w:val="000000"/>
          <w:sz w:val="24"/>
        </w:rPr>
        <w:t>заявления о выдаче разрешения на ввод объекта в эксплуатацию</w:t>
      </w:r>
      <w:r w:rsidRPr="00015FE6">
        <w:rPr>
          <w:color w:val="000000"/>
          <w:sz w:val="24"/>
        </w:rPr>
        <w:t xml:space="preserve"> и иных документов, необходимых для предоставления  услуги, содержащее сведения о факте приема </w:t>
      </w:r>
      <w:r w:rsidRPr="00015FE6">
        <w:rPr>
          <w:bCs/>
          <w:color w:val="000000"/>
          <w:sz w:val="24"/>
        </w:rPr>
        <w:t>заявления о выдаче разрешения на ввод объекта в эксплуатацию</w:t>
      </w:r>
      <w:r w:rsidRPr="00015FE6">
        <w:rPr>
          <w:color w:val="000000"/>
          <w:sz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3.8. Оценка качества предоставления муниципальной услуги.</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lastRenderedPageBreak/>
        <w:t xml:space="preserve">Оценка качества предоставления  услуги осуществляется в соответствии с </w:t>
      </w:r>
      <w:hyperlink r:id="rId13" w:history="1">
        <w:r w:rsidRPr="00015FE6">
          <w:rPr>
            <w:color w:val="000000"/>
            <w:sz w:val="24"/>
          </w:rPr>
          <w:t>Правилами</w:t>
        </w:r>
      </w:hyperlink>
      <w:r w:rsidRPr="00015FE6">
        <w:rPr>
          <w:color w:val="000000"/>
          <w:sz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3.9.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76E4" w:rsidRPr="00015FE6" w:rsidRDefault="000776E4" w:rsidP="00C77831">
      <w:pPr>
        <w:widowControl w:val="0"/>
        <w:autoSpaceDE w:val="0"/>
        <w:autoSpaceDN w:val="0"/>
        <w:adjustRightInd w:val="0"/>
        <w:ind w:firstLine="709"/>
        <w:jc w:val="both"/>
        <w:rPr>
          <w:b/>
          <w:color w:val="000000"/>
          <w:sz w:val="24"/>
        </w:rPr>
      </w:pPr>
    </w:p>
    <w:p w:rsidR="000776E4" w:rsidRPr="00015FE6" w:rsidRDefault="000776E4" w:rsidP="00C77831">
      <w:pPr>
        <w:widowControl w:val="0"/>
        <w:autoSpaceDE w:val="0"/>
        <w:autoSpaceDN w:val="0"/>
        <w:adjustRightInd w:val="0"/>
        <w:ind w:firstLine="709"/>
        <w:jc w:val="both"/>
        <w:rPr>
          <w:b/>
          <w:color w:val="000000"/>
          <w:sz w:val="24"/>
        </w:rPr>
      </w:pPr>
      <w:r w:rsidRPr="00015FE6">
        <w:rPr>
          <w:b/>
          <w:color w:val="000000"/>
          <w:sz w:val="24"/>
        </w:rPr>
        <w:t xml:space="preserve">Раздел </w:t>
      </w:r>
      <w:r w:rsidRPr="00015FE6">
        <w:rPr>
          <w:b/>
          <w:color w:val="000000"/>
          <w:sz w:val="24"/>
          <w:lang w:val="en-US"/>
        </w:rPr>
        <w:t>IV</w:t>
      </w:r>
      <w:r w:rsidRPr="00015FE6">
        <w:rPr>
          <w:b/>
          <w:color w:val="000000"/>
          <w:sz w:val="24"/>
        </w:rPr>
        <w:t>. Формы контроля за исполнением административного регламента</w:t>
      </w:r>
    </w:p>
    <w:p w:rsidR="000776E4" w:rsidRPr="00015FE6" w:rsidRDefault="000776E4" w:rsidP="00C77831">
      <w:pPr>
        <w:autoSpaceDE w:val="0"/>
        <w:autoSpaceDN w:val="0"/>
        <w:adjustRightInd w:val="0"/>
        <w:jc w:val="center"/>
        <w:outlineLvl w:val="0"/>
        <w:rPr>
          <w:b/>
          <w:color w:val="000000"/>
          <w:sz w:val="24"/>
        </w:rPr>
      </w:pPr>
    </w:p>
    <w:p w:rsidR="000776E4" w:rsidRPr="00015FE6" w:rsidRDefault="000776E4" w:rsidP="00C77831">
      <w:pPr>
        <w:autoSpaceDE w:val="0"/>
        <w:autoSpaceDN w:val="0"/>
        <w:adjustRightInd w:val="0"/>
        <w:jc w:val="center"/>
        <w:outlineLvl w:val="0"/>
        <w:rPr>
          <w:b/>
          <w:color w:val="000000"/>
          <w:sz w:val="24"/>
        </w:rPr>
      </w:pPr>
      <w:r w:rsidRPr="00015FE6">
        <w:rPr>
          <w:b/>
          <w:color w:val="000000"/>
          <w:sz w:val="24"/>
        </w:rPr>
        <w:t>Порядок осуществления текущего контроля за соблюдением</w:t>
      </w:r>
    </w:p>
    <w:p w:rsidR="000776E4" w:rsidRPr="00015FE6" w:rsidRDefault="000776E4" w:rsidP="00C77831">
      <w:pPr>
        <w:autoSpaceDE w:val="0"/>
        <w:autoSpaceDN w:val="0"/>
        <w:adjustRightInd w:val="0"/>
        <w:jc w:val="center"/>
        <w:rPr>
          <w:b/>
          <w:color w:val="000000"/>
          <w:sz w:val="24"/>
        </w:rPr>
      </w:pPr>
      <w:r w:rsidRPr="00015FE6">
        <w:rPr>
          <w:b/>
          <w:color w:val="000000"/>
          <w:sz w:val="24"/>
        </w:rPr>
        <w:t>и исполнением ответственными должностными лицами положений</w:t>
      </w:r>
    </w:p>
    <w:p w:rsidR="000776E4" w:rsidRPr="00015FE6" w:rsidRDefault="000776E4" w:rsidP="00C77831">
      <w:pPr>
        <w:autoSpaceDE w:val="0"/>
        <w:autoSpaceDN w:val="0"/>
        <w:adjustRightInd w:val="0"/>
        <w:jc w:val="center"/>
        <w:rPr>
          <w:b/>
          <w:color w:val="000000"/>
          <w:sz w:val="24"/>
        </w:rPr>
      </w:pPr>
      <w:r w:rsidRPr="00015FE6">
        <w:rPr>
          <w:b/>
          <w:color w:val="000000"/>
          <w:sz w:val="24"/>
        </w:rPr>
        <w:t>регламента и иных нормативных правовых актов,</w:t>
      </w:r>
    </w:p>
    <w:p w:rsidR="000776E4" w:rsidRPr="00015FE6" w:rsidRDefault="000776E4" w:rsidP="00C77831">
      <w:pPr>
        <w:autoSpaceDE w:val="0"/>
        <w:autoSpaceDN w:val="0"/>
        <w:adjustRightInd w:val="0"/>
        <w:jc w:val="center"/>
        <w:rPr>
          <w:b/>
          <w:color w:val="000000"/>
          <w:sz w:val="24"/>
        </w:rPr>
      </w:pPr>
      <w:r w:rsidRPr="00015FE6">
        <w:rPr>
          <w:b/>
          <w:color w:val="000000"/>
          <w:sz w:val="24"/>
        </w:rPr>
        <w:t>устанавливающих требования к предоставлению муниципальной услуги, а также принятием ими решений</w:t>
      </w:r>
    </w:p>
    <w:p w:rsidR="000776E4" w:rsidRPr="00015FE6" w:rsidRDefault="000776E4" w:rsidP="00C77831">
      <w:pPr>
        <w:widowControl w:val="0"/>
        <w:autoSpaceDE w:val="0"/>
        <w:autoSpaceDN w:val="0"/>
        <w:adjustRightInd w:val="0"/>
        <w:ind w:firstLine="709"/>
        <w:jc w:val="both"/>
        <w:rPr>
          <w:b/>
          <w:color w:val="000000"/>
          <w:sz w:val="24"/>
        </w:rPr>
      </w:pPr>
    </w:p>
    <w:p w:rsidR="000776E4" w:rsidRPr="00015FE6" w:rsidRDefault="000776E4" w:rsidP="00C77831">
      <w:pPr>
        <w:autoSpaceDE w:val="0"/>
        <w:autoSpaceDN w:val="0"/>
        <w:adjustRightInd w:val="0"/>
        <w:ind w:firstLine="540"/>
        <w:jc w:val="both"/>
        <w:rPr>
          <w:color w:val="000000"/>
          <w:sz w:val="24"/>
        </w:rPr>
      </w:pPr>
      <w:r w:rsidRPr="00015FE6">
        <w:rPr>
          <w:color w:val="000000"/>
          <w:sz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Текущий контроль осуществляется путем проведения проверок:</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решений о предоставлении (об отказе в предоставлении) услуги;</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выявления и устранения нарушений прав граждан;</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76E4" w:rsidRPr="00015FE6" w:rsidRDefault="000776E4" w:rsidP="00C77831">
      <w:pPr>
        <w:autoSpaceDE w:val="0"/>
        <w:autoSpaceDN w:val="0"/>
        <w:adjustRightInd w:val="0"/>
        <w:ind w:firstLine="540"/>
        <w:jc w:val="both"/>
        <w:rPr>
          <w:color w:val="000000"/>
          <w:sz w:val="24"/>
        </w:rPr>
      </w:pPr>
    </w:p>
    <w:p w:rsidR="000776E4" w:rsidRPr="00015FE6" w:rsidRDefault="000776E4" w:rsidP="00C77831">
      <w:pPr>
        <w:autoSpaceDE w:val="0"/>
        <w:autoSpaceDN w:val="0"/>
        <w:adjustRightInd w:val="0"/>
        <w:jc w:val="center"/>
        <w:outlineLvl w:val="0"/>
        <w:rPr>
          <w:b/>
          <w:color w:val="000000"/>
          <w:sz w:val="24"/>
        </w:rPr>
      </w:pPr>
      <w:r w:rsidRPr="00015FE6">
        <w:rPr>
          <w:b/>
          <w:color w:val="000000"/>
          <w:sz w:val="24"/>
        </w:rPr>
        <w:t>Порядок и периодичность осуществления плановых и внеплановых</w:t>
      </w:r>
    </w:p>
    <w:p w:rsidR="000776E4" w:rsidRPr="00015FE6" w:rsidRDefault="000776E4" w:rsidP="00C77831">
      <w:pPr>
        <w:autoSpaceDE w:val="0"/>
        <w:autoSpaceDN w:val="0"/>
        <w:adjustRightInd w:val="0"/>
        <w:jc w:val="center"/>
        <w:rPr>
          <w:b/>
          <w:color w:val="000000"/>
          <w:sz w:val="24"/>
        </w:rPr>
      </w:pPr>
      <w:r w:rsidRPr="00015FE6">
        <w:rPr>
          <w:b/>
          <w:color w:val="000000"/>
          <w:sz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76E4" w:rsidRPr="00015FE6" w:rsidRDefault="000776E4" w:rsidP="00C77831">
      <w:pPr>
        <w:autoSpaceDE w:val="0"/>
        <w:autoSpaceDN w:val="0"/>
        <w:adjustRightInd w:val="0"/>
        <w:ind w:firstLine="540"/>
        <w:jc w:val="both"/>
        <w:rPr>
          <w:color w:val="000000"/>
          <w:sz w:val="24"/>
        </w:rPr>
      </w:pPr>
    </w:p>
    <w:p w:rsidR="000776E4" w:rsidRPr="00015FE6" w:rsidRDefault="000776E4" w:rsidP="00C77831">
      <w:pPr>
        <w:autoSpaceDE w:val="0"/>
        <w:autoSpaceDN w:val="0"/>
        <w:adjustRightInd w:val="0"/>
        <w:ind w:firstLine="540"/>
        <w:jc w:val="both"/>
        <w:rPr>
          <w:color w:val="000000"/>
          <w:sz w:val="24"/>
        </w:rPr>
      </w:pPr>
      <w:r w:rsidRPr="00015FE6">
        <w:rPr>
          <w:color w:val="000000"/>
          <w:sz w:val="24"/>
        </w:rPr>
        <w:t>4.2. Контроль за полнотой и качеством предоставления услуги включает в себя проведение плановых и внеплановых проверок.</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lastRenderedPageBreak/>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местного самоуправления. При плановой проверке полноты и качества предоставления услуги контролю подлежат:</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соблюдение сроков предоставления услуги;</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соблюдение положений настоящего Административного регламента;</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правильность и обоснованность принятого решения об отказе в предоставлении услуги.</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Основанием для проведения внеплановых проверок являются:</w:t>
      </w:r>
    </w:p>
    <w:p w:rsidR="000776E4" w:rsidRPr="00015FE6" w:rsidRDefault="000776E4" w:rsidP="00C77831">
      <w:pPr>
        <w:autoSpaceDE w:val="0"/>
        <w:autoSpaceDN w:val="0"/>
        <w:adjustRightInd w:val="0"/>
        <w:ind w:firstLine="540"/>
        <w:jc w:val="both"/>
        <w:rPr>
          <w:i/>
          <w:iCs/>
          <w:color w:val="000000"/>
          <w:sz w:val="24"/>
        </w:rPr>
      </w:pPr>
      <w:r w:rsidRPr="00015FE6">
        <w:rPr>
          <w:color w:val="000000"/>
          <w:sz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i/>
          <w:iCs/>
          <w:color w:val="000000"/>
          <w:sz w:val="24"/>
        </w:rPr>
        <w:t>Администрация Мокроусовского муниципального округа</w:t>
      </w:r>
      <w:r w:rsidRPr="00015FE6">
        <w:rPr>
          <w:i/>
          <w:iCs/>
          <w:color w:val="000000"/>
          <w:sz w:val="24"/>
        </w:rPr>
        <w:t>;</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обращения граждан и юридических лиц на нарушения законодательства, в том числе на качество предоставления услуги.</w:t>
      </w:r>
    </w:p>
    <w:p w:rsidR="000776E4" w:rsidRPr="00015FE6" w:rsidRDefault="000776E4" w:rsidP="00C77831">
      <w:pPr>
        <w:autoSpaceDE w:val="0"/>
        <w:autoSpaceDN w:val="0"/>
        <w:adjustRightInd w:val="0"/>
        <w:ind w:firstLine="540"/>
        <w:jc w:val="both"/>
        <w:rPr>
          <w:color w:val="000000"/>
          <w:sz w:val="24"/>
        </w:rPr>
      </w:pPr>
    </w:p>
    <w:p w:rsidR="000776E4" w:rsidRPr="00015FE6" w:rsidRDefault="000776E4" w:rsidP="00C77831">
      <w:pPr>
        <w:autoSpaceDE w:val="0"/>
        <w:autoSpaceDN w:val="0"/>
        <w:adjustRightInd w:val="0"/>
        <w:jc w:val="center"/>
        <w:outlineLvl w:val="0"/>
        <w:rPr>
          <w:b/>
          <w:color w:val="000000"/>
          <w:sz w:val="24"/>
        </w:rPr>
      </w:pPr>
      <w:r w:rsidRPr="00015FE6">
        <w:rPr>
          <w:b/>
          <w:color w:val="000000"/>
          <w:sz w:val="24"/>
        </w:rPr>
        <w:t>Ответственность должностных лиц за решения и действия</w:t>
      </w:r>
    </w:p>
    <w:p w:rsidR="000776E4" w:rsidRPr="00015FE6" w:rsidRDefault="000776E4" w:rsidP="00C77831">
      <w:pPr>
        <w:autoSpaceDE w:val="0"/>
        <w:autoSpaceDN w:val="0"/>
        <w:adjustRightInd w:val="0"/>
        <w:jc w:val="center"/>
        <w:rPr>
          <w:b/>
          <w:color w:val="000000"/>
          <w:sz w:val="24"/>
        </w:rPr>
      </w:pPr>
      <w:r w:rsidRPr="00015FE6">
        <w:rPr>
          <w:b/>
          <w:color w:val="000000"/>
          <w:sz w:val="24"/>
        </w:rPr>
        <w:t>(бездействие), принимаемые (осуществляемые) ими в ходе</w:t>
      </w:r>
    </w:p>
    <w:p w:rsidR="000776E4" w:rsidRPr="00015FE6" w:rsidRDefault="000776E4" w:rsidP="00C77831">
      <w:pPr>
        <w:autoSpaceDE w:val="0"/>
        <w:autoSpaceDN w:val="0"/>
        <w:adjustRightInd w:val="0"/>
        <w:jc w:val="center"/>
        <w:rPr>
          <w:b/>
          <w:color w:val="000000"/>
          <w:sz w:val="24"/>
        </w:rPr>
      </w:pPr>
      <w:r w:rsidRPr="00015FE6">
        <w:rPr>
          <w:b/>
          <w:color w:val="000000"/>
          <w:sz w:val="24"/>
        </w:rPr>
        <w:t>предоставления муниципальной услуги</w:t>
      </w:r>
    </w:p>
    <w:p w:rsidR="000776E4" w:rsidRPr="00015FE6" w:rsidRDefault="000776E4" w:rsidP="00C77831">
      <w:pPr>
        <w:autoSpaceDE w:val="0"/>
        <w:autoSpaceDN w:val="0"/>
        <w:adjustRightInd w:val="0"/>
        <w:ind w:firstLine="540"/>
        <w:jc w:val="both"/>
        <w:rPr>
          <w:color w:val="000000"/>
          <w:sz w:val="24"/>
        </w:rPr>
      </w:pPr>
    </w:p>
    <w:p w:rsidR="000776E4" w:rsidRPr="00015FE6" w:rsidRDefault="000776E4" w:rsidP="00C77831">
      <w:pPr>
        <w:autoSpaceDE w:val="0"/>
        <w:autoSpaceDN w:val="0"/>
        <w:adjustRightInd w:val="0"/>
        <w:ind w:firstLine="540"/>
        <w:jc w:val="both"/>
        <w:rPr>
          <w:i/>
          <w:iCs/>
          <w:color w:val="000000"/>
          <w:sz w:val="24"/>
        </w:rPr>
      </w:pPr>
      <w:r w:rsidRPr="00015FE6">
        <w:rPr>
          <w:color w:val="000000"/>
          <w:sz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776E4" w:rsidRPr="00015FE6" w:rsidRDefault="000776E4" w:rsidP="00C77831">
      <w:pPr>
        <w:autoSpaceDE w:val="0"/>
        <w:autoSpaceDN w:val="0"/>
        <w:adjustRightInd w:val="0"/>
        <w:jc w:val="center"/>
        <w:outlineLvl w:val="0"/>
        <w:rPr>
          <w:b/>
          <w:color w:val="000000"/>
          <w:sz w:val="24"/>
        </w:rPr>
      </w:pPr>
    </w:p>
    <w:p w:rsidR="000776E4" w:rsidRPr="00015FE6" w:rsidRDefault="000776E4" w:rsidP="00C77831">
      <w:pPr>
        <w:autoSpaceDE w:val="0"/>
        <w:autoSpaceDN w:val="0"/>
        <w:adjustRightInd w:val="0"/>
        <w:jc w:val="center"/>
        <w:outlineLvl w:val="0"/>
        <w:rPr>
          <w:b/>
          <w:color w:val="000000"/>
          <w:sz w:val="24"/>
        </w:rPr>
      </w:pPr>
      <w:r w:rsidRPr="00015FE6">
        <w:rPr>
          <w:b/>
          <w:color w:val="000000"/>
          <w:sz w:val="24"/>
        </w:rPr>
        <w:t>Требования к порядку и формам контроля за предоставлением</w:t>
      </w:r>
    </w:p>
    <w:p w:rsidR="000776E4" w:rsidRPr="00015FE6" w:rsidRDefault="000776E4" w:rsidP="00C77831">
      <w:pPr>
        <w:autoSpaceDE w:val="0"/>
        <w:autoSpaceDN w:val="0"/>
        <w:adjustRightInd w:val="0"/>
        <w:jc w:val="center"/>
        <w:rPr>
          <w:b/>
          <w:color w:val="000000"/>
          <w:sz w:val="24"/>
        </w:rPr>
      </w:pPr>
      <w:r w:rsidRPr="00015FE6">
        <w:rPr>
          <w:b/>
          <w:color w:val="000000"/>
          <w:sz w:val="24"/>
        </w:rPr>
        <w:t>муниципальной услуги, в том числе со стороны граждан,</w:t>
      </w:r>
    </w:p>
    <w:p w:rsidR="000776E4" w:rsidRPr="00015FE6" w:rsidRDefault="000776E4" w:rsidP="00C77831">
      <w:pPr>
        <w:autoSpaceDE w:val="0"/>
        <w:autoSpaceDN w:val="0"/>
        <w:adjustRightInd w:val="0"/>
        <w:jc w:val="center"/>
        <w:rPr>
          <w:b/>
          <w:color w:val="000000"/>
          <w:sz w:val="24"/>
        </w:rPr>
      </w:pPr>
      <w:r w:rsidRPr="00015FE6">
        <w:rPr>
          <w:b/>
          <w:color w:val="000000"/>
          <w:sz w:val="24"/>
        </w:rPr>
        <w:t>их объединений и организаций</w:t>
      </w:r>
    </w:p>
    <w:p w:rsidR="000776E4" w:rsidRPr="00015FE6" w:rsidRDefault="000776E4" w:rsidP="00C77831">
      <w:pPr>
        <w:autoSpaceDE w:val="0"/>
        <w:autoSpaceDN w:val="0"/>
        <w:adjustRightInd w:val="0"/>
        <w:ind w:firstLine="540"/>
        <w:jc w:val="both"/>
        <w:rPr>
          <w:color w:val="000000"/>
          <w:sz w:val="24"/>
        </w:rPr>
      </w:pPr>
    </w:p>
    <w:p w:rsidR="000776E4" w:rsidRPr="00015FE6" w:rsidRDefault="000776E4" w:rsidP="00C77831">
      <w:pPr>
        <w:autoSpaceDE w:val="0"/>
        <w:autoSpaceDN w:val="0"/>
        <w:adjustRightInd w:val="0"/>
        <w:ind w:firstLine="540"/>
        <w:jc w:val="both"/>
        <w:rPr>
          <w:color w:val="000000"/>
          <w:sz w:val="24"/>
        </w:rPr>
      </w:pPr>
      <w:r w:rsidRPr="00015FE6">
        <w:rPr>
          <w:color w:val="000000"/>
          <w:sz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Граждане, их объединения и организации также имеют право:</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направлять замечания и предложения по улучшению доступности и качества предоставления услуги;</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вносить предложения о мерах по устранению нарушений настоящего Административного регламента.</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0776E4" w:rsidRPr="00015FE6" w:rsidRDefault="000776E4" w:rsidP="00C77831">
      <w:pPr>
        <w:autoSpaceDE w:val="0"/>
        <w:autoSpaceDN w:val="0"/>
        <w:adjustRightInd w:val="0"/>
        <w:ind w:firstLine="540"/>
        <w:jc w:val="both"/>
        <w:rPr>
          <w:color w:val="000000"/>
          <w:sz w:val="24"/>
        </w:rPr>
      </w:pPr>
      <w:r w:rsidRPr="00015FE6">
        <w:rPr>
          <w:color w:val="000000"/>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76E4" w:rsidRPr="00015FE6" w:rsidRDefault="000776E4" w:rsidP="00C77831">
      <w:pPr>
        <w:autoSpaceDE w:val="0"/>
        <w:autoSpaceDN w:val="0"/>
        <w:adjustRightInd w:val="0"/>
        <w:ind w:firstLine="709"/>
        <w:jc w:val="both"/>
        <w:rPr>
          <w:color w:val="000000"/>
          <w:sz w:val="24"/>
        </w:rPr>
      </w:pPr>
    </w:p>
    <w:p w:rsidR="000776E4" w:rsidRPr="00015FE6" w:rsidRDefault="000776E4" w:rsidP="00C77831">
      <w:pPr>
        <w:widowControl w:val="0"/>
        <w:autoSpaceDE w:val="0"/>
        <w:autoSpaceDN w:val="0"/>
        <w:adjustRightInd w:val="0"/>
        <w:ind w:firstLine="709"/>
        <w:jc w:val="center"/>
        <w:outlineLvl w:val="1"/>
        <w:rPr>
          <w:b/>
          <w:color w:val="000000"/>
          <w:sz w:val="24"/>
        </w:rPr>
      </w:pPr>
      <w:r w:rsidRPr="00015FE6">
        <w:rPr>
          <w:b/>
          <w:color w:val="000000"/>
          <w:sz w:val="24"/>
        </w:rPr>
        <w:t xml:space="preserve">Раздел </w:t>
      </w:r>
      <w:r w:rsidRPr="00015FE6">
        <w:rPr>
          <w:b/>
          <w:color w:val="000000"/>
          <w:sz w:val="24"/>
          <w:lang w:val="en-US"/>
        </w:rPr>
        <w:t>V</w:t>
      </w:r>
      <w:r w:rsidRPr="00015FE6">
        <w:rPr>
          <w:b/>
          <w:color w:val="000000"/>
          <w:sz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776E4" w:rsidRPr="00015FE6" w:rsidRDefault="000776E4" w:rsidP="00C77831">
      <w:pPr>
        <w:widowControl w:val="0"/>
        <w:autoSpaceDE w:val="0"/>
        <w:autoSpaceDN w:val="0"/>
        <w:adjustRightInd w:val="0"/>
        <w:ind w:firstLine="709"/>
        <w:jc w:val="center"/>
        <w:outlineLvl w:val="1"/>
        <w:rPr>
          <w:b/>
          <w:color w:val="000000"/>
          <w:sz w:val="24"/>
        </w:rPr>
      </w:pPr>
    </w:p>
    <w:p w:rsidR="000776E4" w:rsidRPr="00015FE6" w:rsidRDefault="000776E4" w:rsidP="00C77831">
      <w:pPr>
        <w:widowControl w:val="0"/>
        <w:autoSpaceDE w:val="0"/>
        <w:autoSpaceDN w:val="0"/>
        <w:adjustRightInd w:val="0"/>
        <w:ind w:firstLine="709"/>
        <w:jc w:val="both"/>
        <w:outlineLvl w:val="1"/>
        <w:rPr>
          <w:color w:val="000000"/>
          <w:sz w:val="24"/>
        </w:rPr>
      </w:pPr>
      <w:r w:rsidRPr="00015FE6">
        <w:rPr>
          <w:color w:val="000000"/>
          <w:sz w:val="24"/>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w:t>
      </w:r>
      <w:r w:rsidRPr="00015FE6">
        <w:rPr>
          <w:bCs/>
          <w:color w:val="000000"/>
          <w:sz w:val="24"/>
        </w:rPr>
        <w:t xml:space="preserve"> </w:t>
      </w:r>
      <w:r w:rsidRPr="00015FE6">
        <w:rPr>
          <w:color w:val="000000"/>
          <w:sz w:val="24"/>
        </w:rPr>
        <w:t xml:space="preserve">в досудебном </w:t>
      </w:r>
      <w:r w:rsidRPr="00015FE6">
        <w:rPr>
          <w:color w:val="000000"/>
          <w:sz w:val="24"/>
        </w:rPr>
        <w:lastRenderedPageBreak/>
        <w:t>(внесудебном) порядке (далее – жалоба).</w:t>
      </w:r>
    </w:p>
    <w:p w:rsidR="000776E4" w:rsidRPr="00015FE6" w:rsidRDefault="000776E4" w:rsidP="00C77831">
      <w:pPr>
        <w:widowControl w:val="0"/>
        <w:autoSpaceDE w:val="0"/>
        <w:autoSpaceDN w:val="0"/>
        <w:adjustRightInd w:val="0"/>
        <w:ind w:firstLine="709"/>
        <w:jc w:val="both"/>
        <w:outlineLvl w:val="1"/>
        <w:rPr>
          <w:color w:val="000000"/>
          <w:sz w:val="24"/>
        </w:rPr>
      </w:pPr>
    </w:p>
    <w:p w:rsidR="000776E4" w:rsidRPr="00015FE6" w:rsidRDefault="000776E4" w:rsidP="00C77831">
      <w:pPr>
        <w:autoSpaceDE w:val="0"/>
        <w:autoSpaceDN w:val="0"/>
        <w:adjustRightInd w:val="0"/>
        <w:jc w:val="center"/>
        <w:rPr>
          <w:b/>
          <w:bCs/>
          <w:color w:val="000000"/>
          <w:sz w:val="24"/>
        </w:rPr>
      </w:pPr>
      <w:r w:rsidRPr="00015FE6">
        <w:rPr>
          <w:b/>
          <w:bCs/>
          <w:color w:val="000000"/>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776E4" w:rsidRPr="00015FE6" w:rsidRDefault="000776E4" w:rsidP="00C77831">
      <w:pPr>
        <w:widowControl w:val="0"/>
        <w:autoSpaceDE w:val="0"/>
        <w:autoSpaceDN w:val="0"/>
        <w:adjustRightInd w:val="0"/>
        <w:ind w:firstLine="709"/>
        <w:jc w:val="both"/>
        <w:outlineLvl w:val="1"/>
        <w:rPr>
          <w:color w:val="000000"/>
          <w:sz w:val="24"/>
        </w:rPr>
      </w:pPr>
    </w:p>
    <w:p w:rsidR="000776E4" w:rsidRPr="00015FE6" w:rsidRDefault="000776E4" w:rsidP="00C77831">
      <w:pPr>
        <w:autoSpaceDE w:val="0"/>
        <w:autoSpaceDN w:val="0"/>
        <w:adjustRightInd w:val="0"/>
        <w:ind w:firstLine="709"/>
        <w:jc w:val="both"/>
        <w:rPr>
          <w:bCs/>
          <w:color w:val="000000"/>
          <w:sz w:val="24"/>
        </w:rPr>
      </w:pPr>
      <w:r w:rsidRPr="00015FE6">
        <w:rPr>
          <w:bCs/>
          <w:color w:val="000000"/>
          <w:sz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776E4" w:rsidRPr="00015FE6" w:rsidRDefault="000776E4" w:rsidP="00C77831">
      <w:pPr>
        <w:autoSpaceDE w:val="0"/>
        <w:autoSpaceDN w:val="0"/>
        <w:adjustRightInd w:val="0"/>
        <w:ind w:firstLine="709"/>
        <w:jc w:val="both"/>
        <w:rPr>
          <w:bCs/>
          <w:color w:val="000000"/>
          <w:sz w:val="24"/>
        </w:rPr>
      </w:pPr>
      <w:r w:rsidRPr="00015FE6">
        <w:rPr>
          <w:bCs/>
          <w:color w:val="000000"/>
          <w:sz w:val="24"/>
        </w:rPr>
        <w:t xml:space="preserve">в </w:t>
      </w:r>
      <w:r w:rsidRPr="00015FE6">
        <w:rPr>
          <w:color w:val="000000"/>
          <w:sz w:val="24"/>
        </w:rPr>
        <w:t>уполномоченный орган местного самоуправления</w:t>
      </w:r>
      <w:r w:rsidRPr="00015FE6">
        <w:rPr>
          <w:bCs/>
          <w:color w:val="000000"/>
          <w:sz w:val="24"/>
        </w:rPr>
        <w:t xml:space="preserve"> – на решение и (или) действия (бездействие) должностного лица, руководителя структурного подразделения </w:t>
      </w:r>
      <w:r w:rsidRPr="00015FE6">
        <w:rPr>
          <w:color w:val="000000"/>
          <w:sz w:val="24"/>
        </w:rPr>
        <w:t>уполномоченного органа местного самоуправления</w:t>
      </w:r>
      <w:r w:rsidRPr="00015FE6">
        <w:rPr>
          <w:bCs/>
          <w:color w:val="000000"/>
          <w:sz w:val="24"/>
        </w:rPr>
        <w:t xml:space="preserve">, на решение и действия (бездействие) </w:t>
      </w:r>
      <w:r w:rsidRPr="00015FE6">
        <w:rPr>
          <w:color w:val="000000"/>
          <w:sz w:val="24"/>
        </w:rPr>
        <w:t>уполномоченного органа местного самоуправления</w:t>
      </w:r>
      <w:r w:rsidRPr="00015FE6">
        <w:rPr>
          <w:bCs/>
          <w:color w:val="000000"/>
          <w:sz w:val="24"/>
        </w:rPr>
        <w:t xml:space="preserve">, руководителя </w:t>
      </w:r>
      <w:r w:rsidRPr="00015FE6">
        <w:rPr>
          <w:color w:val="000000"/>
          <w:sz w:val="24"/>
        </w:rPr>
        <w:t>уполномоченного органа местного самоуправления</w:t>
      </w:r>
      <w:r w:rsidRPr="00015FE6">
        <w:rPr>
          <w:bCs/>
          <w:color w:val="000000"/>
          <w:sz w:val="24"/>
        </w:rPr>
        <w:t>;</w:t>
      </w:r>
    </w:p>
    <w:p w:rsidR="000776E4" w:rsidRPr="00015FE6" w:rsidRDefault="000776E4" w:rsidP="00C77831">
      <w:pPr>
        <w:autoSpaceDE w:val="0"/>
        <w:autoSpaceDN w:val="0"/>
        <w:adjustRightInd w:val="0"/>
        <w:ind w:firstLine="709"/>
        <w:jc w:val="both"/>
        <w:rPr>
          <w:bCs/>
          <w:color w:val="000000"/>
          <w:sz w:val="24"/>
        </w:rPr>
      </w:pPr>
      <w:r w:rsidRPr="00015FE6">
        <w:rPr>
          <w:bCs/>
          <w:color w:val="000000"/>
          <w:sz w:val="24"/>
        </w:rPr>
        <w:t xml:space="preserve">в вышестоящий орган на решение и (или) действия (бездействие) должностного лица, руководителя структурного подразделения </w:t>
      </w:r>
      <w:r w:rsidRPr="00015FE6">
        <w:rPr>
          <w:color w:val="000000"/>
          <w:sz w:val="24"/>
        </w:rPr>
        <w:t>уполномоченного органа местного самоуправления</w:t>
      </w:r>
      <w:r w:rsidRPr="00015FE6">
        <w:rPr>
          <w:bCs/>
          <w:color w:val="000000"/>
          <w:sz w:val="24"/>
        </w:rPr>
        <w:t>;</w:t>
      </w:r>
    </w:p>
    <w:p w:rsidR="000776E4" w:rsidRPr="00015FE6" w:rsidRDefault="000776E4" w:rsidP="00C77831">
      <w:pPr>
        <w:autoSpaceDE w:val="0"/>
        <w:autoSpaceDN w:val="0"/>
        <w:adjustRightInd w:val="0"/>
        <w:ind w:firstLine="709"/>
        <w:jc w:val="both"/>
        <w:rPr>
          <w:bCs/>
          <w:color w:val="000000"/>
          <w:sz w:val="24"/>
        </w:rPr>
      </w:pPr>
      <w:r w:rsidRPr="00015FE6">
        <w:rPr>
          <w:bCs/>
          <w:color w:val="000000"/>
          <w:sz w:val="24"/>
        </w:rPr>
        <w:t>к руководителю многофункционального центра – на решения и действия (бездействие) работника многофункционального центра;</w:t>
      </w:r>
    </w:p>
    <w:p w:rsidR="000776E4" w:rsidRPr="00015FE6" w:rsidRDefault="000776E4" w:rsidP="00C77831">
      <w:pPr>
        <w:autoSpaceDE w:val="0"/>
        <w:autoSpaceDN w:val="0"/>
        <w:adjustRightInd w:val="0"/>
        <w:ind w:firstLine="709"/>
        <w:jc w:val="both"/>
        <w:rPr>
          <w:bCs/>
          <w:color w:val="000000"/>
          <w:sz w:val="24"/>
        </w:rPr>
      </w:pPr>
      <w:r w:rsidRPr="00015FE6">
        <w:rPr>
          <w:bCs/>
          <w:color w:val="000000"/>
          <w:sz w:val="24"/>
        </w:rPr>
        <w:t>к учредителю многофункционального центра – на решение и действия (бездействие) многофункционального центра.</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0776E4" w:rsidRPr="00015FE6" w:rsidRDefault="000776E4" w:rsidP="00C77831">
      <w:pPr>
        <w:autoSpaceDE w:val="0"/>
        <w:autoSpaceDN w:val="0"/>
        <w:adjustRightInd w:val="0"/>
        <w:ind w:firstLine="709"/>
        <w:jc w:val="both"/>
        <w:rPr>
          <w:color w:val="000000"/>
          <w:sz w:val="24"/>
        </w:rPr>
      </w:pPr>
    </w:p>
    <w:p w:rsidR="000776E4" w:rsidRPr="00015FE6" w:rsidRDefault="000776E4" w:rsidP="00C77831">
      <w:pPr>
        <w:autoSpaceDE w:val="0"/>
        <w:autoSpaceDN w:val="0"/>
        <w:adjustRightInd w:val="0"/>
        <w:ind w:firstLine="709"/>
        <w:jc w:val="center"/>
        <w:rPr>
          <w:b/>
          <w:bCs/>
          <w:color w:val="000000"/>
          <w:sz w:val="24"/>
        </w:rPr>
      </w:pPr>
      <w:r w:rsidRPr="00015FE6">
        <w:rPr>
          <w:b/>
          <w:bCs/>
          <w:color w:val="000000"/>
          <w:sz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776E4" w:rsidRPr="00015FE6" w:rsidRDefault="000776E4" w:rsidP="00C77831">
      <w:pPr>
        <w:autoSpaceDE w:val="0"/>
        <w:autoSpaceDN w:val="0"/>
        <w:adjustRightInd w:val="0"/>
        <w:ind w:firstLine="709"/>
        <w:jc w:val="both"/>
        <w:rPr>
          <w:bCs/>
          <w:color w:val="000000"/>
          <w:sz w:val="24"/>
        </w:rPr>
      </w:pPr>
    </w:p>
    <w:p w:rsidR="000776E4" w:rsidRPr="00015FE6" w:rsidRDefault="000776E4" w:rsidP="00C77831">
      <w:pPr>
        <w:autoSpaceDE w:val="0"/>
        <w:autoSpaceDN w:val="0"/>
        <w:adjustRightInd w:val="0"/>
        <w:ind w:firstLine="709"/>
        <w:jc w:val="both"/>
        <w:rPr>
          <w:color w:val="000000"/>
          <w:sz w:val="24"/>
        </w:rPr>
      </w:pPr>
      <w:r w:rsidRPr="00015FE6">
        <w:rPr>
          <w:color w:val="000000"/>
          <w:sz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776E4" w:rsidRPr="00015FE6" w:rsidRDefault="000776E4" w:rsidP="00C77831">
      <w:pPr>
        <w:autoSpaceDE w:val="0"/>
        <w:autoSpaceDN w:val="0"/>
        <w:adjustRightInd w:val="0"/>
        <w:ind w:firstLine="709"/>
        <w:jc w:val="both"/>
        <w:rPr>
          <w:color w:val="000000"/>
          <w:sz w:val="24"/>
        </w:rPr>
      </w:pPr>
    </w:p>
    <w:p w:rsidR="000776E4" w:rsidRPr="00015FE6" w:rsidRDefault="000776E4" w:rsidP="00C77831">
      <w:pPr>
        <w:autoSpaceDE w:val="0"/>
        <w:autoSpaceDN w:val="0"/>
        <w:adjustRightInd w:val="0"/>
        <w:ind w:firstLine="709"/>
        <w:jc w:val="center"/>
        <w:rPr>
          <w:b/>
          <w:bCs/>
          <w:color w:val="000000"/>
          <w:sz w:val="24"/>
        </w:rPr>
      </w:pPr>
      <w:r w:rsidRPr="00015FE6">
        <w:rPr>
          <w:b/>
          <w:bCs/>
          <w:color w:val="000000"/>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776E4" w:rsidRPr="00015FE6" w:rsidRDefault="000776E4" w:rsidP="00C77831">
      <w:pPr>
        <w:autoSpaceDE w:val="0"/>
        <w:autoSpaceDN w:val="0"/>
        <w:adjustRightInd w:val="0"/>
        <w:ind w:firstLine="709"/>
        <w:jc w:val="both"/>
        <w:rPr>
          <w:b/>
          <w:bCs/>
          <w:color w:val="000000"/>
          <w:sz w:val="24"/>
        </w:rPr>
      </w:pPr>
    </w:p>
    <w:p w:rsidR="000776E4" w:rsidRPr="00015FE6" w:rsidRDefault="000776E4" w:rsidP="00C77831">
      <w:pPr>
        <w:autoSpaceDE w:val="0"/>
        <w:autoSpaceDN w:val="0"/>
        <w:adjustRightInd w:val="0"/>
        <w:ind w:firstLine="709"/>
        <w:jc w:val="both"/>
        <w:rPr>
          <w:color w:val="000000"/>
          <w:sz w:val="24"/>
        </w:rPr>
      </w:pPr>
      <w:r w:rsidRPr="00015FE6">
        <w:rPr>
          <w:color w:val="000000"/>
          <w:sz w:val="24"/>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Федеральным </w:t>
      </w:r>
      <w:hyperlink r:id="rId14" w:history="1">
        <w:r w:rsidRPr="00015FE6">
          <w:rPr>
            <w:color w:val="000000"/>
            <w:sz w:val="24"/>
          </w:rPr>
          <w:t>законом</w:t>
        </w:r>
      </w:hyperlink>
      <w:r w:rsidRPr="00015FE6">
        <w:rPr>
          <w:color w:val="000000"/>
          <w:sz w:val="24"/>
        </w:rPr>
        <w:t xml:space="preserve"> № 210-ФЗ;</w:t>
      </w:r>
    </w:p>
    <w:p w:rsidR="000776E4" w:rsidRPr="00015FE6" w:rsidRDefault="009526FF" w:rsidP="00C77831">
      <w:pPr>
        <w:autoSpaceDE w:val="0"/>
        <w:autoSpaceDN w:val="0"/>
        <w:adjustRightInd w:val="0"/>
        <w:ind w:firstLine="709"/>
        <w:jc w:val="both"/>
        <w:rPr>
          <w:color w:val="000000"/>
          <w:sz w:val="24"/>
        </w:rPr>
      </w:pPr>
      <w:hyperlink r:id="rId15" w:history="1">
        <w:r w:rsidR="000776E4" w:rsidRPr="00015FE6">
          <w:rPr>
            <w:color w:val="000000"/>
            <w:sz w:val="24"/>
          </w:rPr>
          <w:t>постановлением</w:t>
        </w:r>
      </w:hyperlink>
      <w:r w:rsidR="000776E4" w:rsidRPr="00015FE6">
        <w:rPr>
          <w:color w:val="000000"/>
          <w:sz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76E4" w:rsidRPr="00015FE6" w:rsidRDefault="000776E4" w:rsidP="00C77831">
      <w:pPr>
        <w:autoSpaceDE w:val="0"/>
        <w:autoSpaceDN w:val="0"/>
        <w:adjustRightInd w:val="0"/>
        <w:ind w:firstLine="709"/>
        <w:jc w:val="both"/>
        <w:rPr>
          <w:color w:val="000000"/>
          <w:sz w:val="24"/>
        </w:rPr>
      </w:pPr>
    </w:p>
    <w:p w:rsidR="000776E4" w:rsidRPr="00015FE6" w:rsidRDefault="000776E4" w:rsidP="00C77831">
      <w:pPr>
        <w:widowControl w:val="0"/>
        <w:tabs>
          <w:tab w:val="left" w:pos="567"/>
        </w:tabs>
        <w:contextualSpacing/>
        <w:jc w:val="center"/>
        <w:rPr>
          <w:b/>
          <w:color w:val="000000"/>
          <w:sz w:val="24"/>
        </w:rPr>
      </w:pPr>
      <w:r w:rsidRPr="00015FE6">
        <w:rPr>
          <w:b/>
          <w:color w:val="000000"/>
          <w:sz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0776E4" w:rsidRPr="00015FE6" w:rsidRDefault="000776E4" w:rsidP="00C77831">
      <w:pPr>
        <w:widowControl w:val="0"/>
        <w:tabs>
          <w:tab w:val="left" w:pos="567"/>
        </w:tabs>
        <w:contextualSpacing/>
        <w:jc w:val="center"/>
        <w:rPr>
          <w:b/>
          <w:color w:val="000000"/>
          <w:sz w:val="24"/>
        </w:rPr>
      </w:pPr>
    </w:p>
    <w:p w:rsidR="000776E4" w:rsidRPr="00015FE6" w:rsidRDefault="000776E4" w:rsidP="00C77831">
      <w:pPr>
        <w:autoSpaceDE w:val="0"/>
        <w:autoSpaceDN w:val="0"/>
        <w:adjustRightInd w:val="0"/>
        <w:jc w:val="center"/>
        <w:rPr>
          <w:b/>
          <w:color w:val="000000"/>
          <w:sz w:val="24"/>
        </w:rPr>
      </w:pPr>
      <w:r w:rsidRPr="00015FE6">
        <w:rPr>
          <w:b/>
          <w:color w:val="000000"/>
          <w:sz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0776E4" w:rsidRPr="00015FE6" w:rsidRDefault="000776E4" w:rsidP="00C77831">
      <w:pPr>
        <w:widowControl w:val="0"/>
        <w:tabs>
          <w:tab w:val="left" w:pos="567"/>
        </w:tabs>
        <w:contextualSpacing/>
        <w:jc w:val="center"/>
        <w:rPr>
          <w:b/>
          <w:color w:val="000000"/>
          <w:sz w:val="24"/>
        </w:rPr>
      </w:pP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6.1 Многофункциональный центр осуществляет:</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иные процедуры и действия, предусмотренные Федеральным законом № 210-ФЗ.</w:t>
      </w: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776E4" w:rsidRPr="00015FE6" w:rsidRDefault="000776E4" w:rsidP="00C77831">
      <w:pPr>
        <w:widowControl w:val="0"/>
        <w:autoSpaceDE w:val="0"/>
        <w:autoSpaceDN w:val="0"/>
        <w:adjustRightInd w:val="0"/>
        <w:ind w:firstLine="709"/>
        <w:jc w:val="both"/>
        <w:rPr>
          <w:color w:val="000000"/>
          <w:sz w:val="24"/>
        </w:rPr>
      </w:pPr>
    </w:p>
    <w:p w:rsidR="000776E4" w:rsidRPr="00015FE6" w:rsidRDefault="000776E4" w:rsidP="00C77831">
      <w:pPr>
        <w:jc w:val="center"/>
        <w:rPr>
          <w:b/>
          <w:color w:val="000000"/>
          <w:sz w:val="24"/>
        </w:rPr>
      </w:pPr>
      <w:r w:rsidRPr="00015FE6">
        <w:rPr>
          <w:b/>
          <w:color w:val="000000"/>
          <w:sz w:val="24"/>
        </w:rPr>
        <w:t>Информирование заявителей</w:t>
      </w:r>
    </w:p>
    <w:p w:rsidR="000776E4" w:rsidRPr="00015FE6" w:rsidRDefault="000776E4" w:rsidP="00C77831">
      <w:pPr>
        <w:widowControl w:val="0"/>
        <w:autoSpaceDE w:val="0"/>
        <w:autoSpaceDN w:val="0"/>
        <w:adjustRightInd w:val="0"/>
        <w:ind w:firstLine="709"/>
        <w:jc w:val="both"/>
        <w:rPr>
          <w:color w:val="000000"/>
          <w:sz w:val="24"/>
        </w:rPr>
      </w:pPr>
    </w:p>
    <w:p w:rsidR="000776E4" w:rsidRPr="00015FE6" w:rsidRDefault="000776E4" w:rsidP="00C77831">
      <w:pPr>
        <w:widowControl w:val="0"/>
        <w:autoSpaceDE w:val="0"/>
        <w:autoSpaceDN w:val="0"/>
        <w:adjustRightInd w:val="0"/>
        <w:ind w:firstLine="709"/>
        <w:jc w:val="both"/>
        <w:rPr>
          <w:color w:val="000000"/>
          <w:sz w:val="24"/>
        </w:rPr>
      </w:pPr>
      <w:r w:rsidRPr="00015FE6">
        <w:rPr>
          <w:color w:val="000000"/>
          <w:sz w:val="24"/>
        </w:rPr>
        <w:t xml:space="preserve">6.2. Информирование заявителя многофункциональными центрами осуществляется следующими способами: </w:t>
      </w:r>
    </w:p>
    <w:p w:rsidR="000776E4" w:rsidRPr="00015FE6" w:rsidRDefault="000776E4" w:rsidP="00C77831">
      <w:pPr>
        <w:ind w:firstLine="709"/>
        <w:jc w:val="both"/>
        <w:rPr>
          <w:color w:val="000000"/>
          <w:sz w:val="24"/>
        </w:rPr>
      </w:pPr>
      <w:r w:rsidRPr="00015FE6">
        <w:rPr>
          <w:color w:val="000000"/>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776E4" w:rsidRPr="00015FE6" w:rsidRDefault="000776E4" w:rsidP="00C77831">
      <w:pPr>
        <w:ind w:firstLine="709"/>
        <w:jc w:val="both"/>
        <w:rPr>
          <w:color w:val="000000"/>
          <w:sz w:val="24"/>
        </w:rPr>
      </w:pPr>
      <w:r w:rsidRPr="00015FE6">
        <w:rPr>
          <w:color w:val="000000"/>
          <w:sz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776E4" w:rsidRPr="00015FE6" w:rsidRDefault="000776E4" w:rsidP="00C77831">
      <w:pPr>
        <w:ind w:firstLine="709"/>
        <w:jc w:val="both"/>
        <w:rPr>
          <w:color w:val="000000"/>
          <w:sz w:val="24"/>
        </w:rPr>
      </w:pPr>
      <w:r w:rsidRPr="00015FE6">
        <w:rPr>
          <w:color w:val="000000"/>
          <w:sz w:val="24"/>
        </w:rPr>
        <w:t>При личном обращении работник многофункционального центра</w:t>
      </w:r>
      <w:r w:rsidRPr="00015FE6" w:rsidDel="006864D0">
        <w:rPr>
          <w:color w:val="000000"/>
          <w:sz w:val="24"/>
        </w:rPr>
        <w:t xml:space="preserve"> </w:t>
      </w:r>
      <w:r w:rsidRPr="00015FE6">
        <w:rPr>
          <w:color w:val="000000"/>
          <w:sz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76E4" w:rsidRPr="00015FE6" w:rsidRDefault="000776E4" w:rsidP="00C77831">
      <w:pPr>
        <w:ind w:firstLine="709"/>
        <w:jc w:val="both"/>
        <w:rPr>
          <w:color w:val="000000"/>
          <w:sz w:val="24"/>
        </w:rPr>
      </w:pPr>
      <w:r w:rsidRPr="00015FE6">
        <w:rPr>
          <w:color w:val="000000"/>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015FE6" w:rsidDel="006864D0">
        <w:rPr>
          <w:color w:val="000000"/>
          <w:sz w:val="24"/>
        </w:rPr>
        <w:t xml:space="preserve"> </w:t>
      </w:r>
      <w:r w:rsidRPr="00015FE6">
        <w:rPr>
          <w:color w:val="000000"/>
          <w:sz w:val="24"/>
        </w:rPr>
        <w:t xml:space="preserve">осуществляет не более 10 минут; </w:t>
      </w:r>
    </w:p>
    <w:p w:rsidR="000776E4" w:rsidRPr="00015FE6" w:rsidRDefault="000776E4" w:rsidP="00C77831">
      <w:pPr>
        <w:tabs>
          <w:tab w:val="left" w:pos="7920"/>
        </w:tabs>
        <w:ind w:firstLine="709"/>
        <w:jc w:val="both"/>
        <w:rPr>
          <w:color w:val="000000"/>
          <w:sz w:val="24"/>
        </w:rPr>
      </w:pPr>
      <w:r w:rsidRPr="00015FE6">
        <w:rPr>
          <w:color w:val="000000"/>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776E4" w:rsidRPr="00015FE6" w:rsidRDefault="000776E4" w:rsidP="00C77831">
      <w:pPr>
        <w:tabs>
          <w:tab w:val="left" w:pos="7920"/>
        </w:tabs>
        <w:ind w:firstLine="709"/>
        <w:jc w:val="both"/>
        <w:rPr>
          <w:color w:val="000000"/>
          <w:sz w:val="24"/>
        </w:rPr>
      </w:pPr>
      <w:r w:rsidRPr="00015FE6">
        <w:rPr>
          <w:color w:val="000000"/>
          <w:sz w:val="24"/>
        </w:rPr>
        <w:t>изложить обращение в письменной форме (ответ направляется заявителю в соответствии со способом, указанным в обращении);</w:t>
      </w:r>
    </w:p>
    <w:p w:rsidR="000776E4" w:rsidRPr="00015FE6" w:rsidRDefault="000776E4" w:rsidP="00C77831">
      <w:pPr>
        <w:tabs>
          <w:tab w:val="left" w:pos="7920"/>
        </w:tabs>
        <w:ind w:firstLine="709"/>
        <w:jc w:val="both"/>
        <w:rPr>
          <w:color w:val="000000"/>
          <w:sz w:val="24"/>
        </w:rPr>
      </w:pPr>
      <w:r w:rsidRPr="00015FE6">
        <w:rPr>
          <w:color w:val="000000"/>
          <w:sz w:val="24"/>
        </w:rPr>
        <w:t>назначить другое время для консультаций.</w:t>
      </w:r>
    </w:p>
    <w:p w:rsidR="000776E4" w:rsidRPr="00015FE6" w:rsidRDefault="000776E4" w:rsidP="00C77831">
      <w:pPr>
        <w:ind w:firstLine="709"/>
        <w:jc w:val="both"/>
        <w:rPr>
          <w:color w:val="000000"/>
          <w:sz w:val="24"/>
        </w:rPr>
      </w:pPr>
      <w:r w:rsidRPr="00015FE6">
        <w:rPr>
          <w:color w:val="000000"/>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015FE6" w:rsidDel="006864D0">
        <w:rPr>
          <w:color w:val="000000"/>
          <w:sz w:val="24"/>
        </w:rPr>
        <w:t xml:space="preserve"> </w:t>
      </w:r>
      <w:r w:rsidRPr="00015FE6">
        <w:rPr>
          <w:color w:val="000000"/>
          <w:sz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015FE6" w:rsidDel="006864D0">
        <w:rPr>
          <w:color w:val="000000"/>
          <w:sz w:val="24"/>
        </w:rPr>
        <w:t xml:space="preserve"> </w:t>
      </w:r>
      <w:r w:rsidRPr="00015FE6">
        <w:rPr>
          <w:color w:val="000000"/>
          <w:sz w:val="24"/>
        </w:rPr>
        <w:t>в письменной форме.</w:t>
      </w:r>
    </w:p>
    <w:p w:rsidR="000776E4" w:rsidRPr="00015FE6" w:rsidRDefault="000776E4" w:rsidP="00C77831">
      <w:pPr>
        <w:autoSpaceDE w:val="0"/>
        <w:autoSpaceDN w:val="0"/>
        <w:adjustRightInd w:val="0"/>
        <w:jc w:val="center"/>
        <w:rPr>
          <w:b/>
          <w:color w:val="000000"/>
          <w:sz w:val="24"/>
        </w:rPr>
      </w:pPr>
    </w:p>
    <w:p w:rsidR="000776E4" w:rsidRPr="00015FE6" w:rsidRDefault="000776E4" w:rsidP="00C77831">
      <w:pPr>
        <w:autoSpaceDE w:val="0"/>
        <w:autoSpaceDN w:val="0"/>
        <w:adjustRightInd w:val="0"/>
        <w:jc w:val="center"/>
        <w:rPr>
          <w:b/>
          <w:color w:val="000000"/>
          <w:sz w:val="24"/>
        </w:rPr>
      </w:pPr>
      <w:r w:rsidRPr="00015FE6">
        <w:rPr>
          <w:b/>
          <w:color w:val="000000"/>
          <w:sz w:val="24"/>
        </w:rPr>
        <w:t>Выдача заявителю результата предоставления муниципальной услуги</w:t>
      </w:r>
    </w:p>
    <w:p w:rsidR="000776E4" w:rsidRPr="00015FE6" w:rsidRDefault="000776E4" w:rsidP="00C77831">
      <w:pPr>
        <w:ind w:firstLine="709"/>
        <w:jc w:val="both"/>
        <w:rPr>
          <w:color w:val="000000"/>
          <w:sz w:val="24"/>
        </w:rPr>
      </w:pPr>
    </w:p>
    <w:p w:rsidR="000776E4" w:rsidRPr="00015FE6" w:rsidRDefault="000776E4" w:rsidP="00C77831">
      <w:pPr>
        <w:autoSpaceDE w:val="0"/>
        <w:autoSpaceDN w:val="0"/>
        <w:adjustRightInd w:val="0"/>
        <w:ind w:firstLine="709"/>
        <w:jc w:val="both"/>
        <w:rPr>
          <w:color w:val="000000"/>
          <w:sz w:val="24"/>
        </w:rPr>
      </w:pPr>
      <w:r w:rsidRPr="00015FE6">
        <w:rPr>
          <w:color w:val="000000"/>
          <w:sz w:val="24"/>
        </w:rPr>
        <w:t xml:space="preserve">6.3. При наличии в </w:t>
      </w:r>
      <w:r w:rsidRPr="00015FE6">
        <w:rPr>
          <w:bCs/>
          <w:color w:val="000000"/>
          <w:sz w:val="24"/>
          <w:lang w:eastAsia="en-US"/>
        </w:rPr>
        <w:t>заявлении о выдаче разрешения на ввод объекта в эксплуатацию</w:t>
      </w:r>
      <w:r w:rsidRPr="00015FE6">
        <w:rPr>
          <w:color w:val="000000"/>
          <w:sz w:val="24"/>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Pr="00015FE6" w:rsidDel="006864D0">
        <w:rPr>
          <w:color w:val="000000"/>
          <w:sz w:val="24"/>
        </w:rPr>
        <w:t xml:space="preserve"> </w:t>
      </w:r>
      <w:r w:rsidRPr="00015FE6">
        <w:rPr>
          <w:color w:val="000000"/>
          <w:sz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015FE6">
        <w:rPr>
          <w:color w:val="000000"/>
          <w:sz w:val="24"/>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Порядок и сроки передачи уполномоченным органом местного самоуправления таких документов в многофункциональный центр</w:t>
      </w:r>
      <w:r w:rsidRPr="00015FE6" w:rsidDel="006864D0">
        <w:rPr>
          <w:color w:val="000000"/>
          <w:sz w:val="24"/>
        </w:rPr>
        <w:t xml:space="preserve"> </w:t>
      </w:r>
      <w:r w:rsidRPr="00015FE6">
        <w:rPr>
          <w:color w:val="000000"/>
          <w:sz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76E4" w:rsidRPr="00015FE6" w:rsidRDefault="000776E4" w:rsidP="00C77831">
      <w:pPr>
        <w:autoSpaceDE w:val="0"/>
        <w:autoSpaceDN w:val="0"/>
        <w:adjustRightInd w:val="0"/>
        <w:ind w:firstLine="709"/>
        <w:jc w:val="both"/>
        <w:rPr>
          <w:color w:val="000000"/>
          <w:sz w:val="24"/>
        </w:rPr>
      </w:pPr>
      <w:r w:rsidRPr="00015FE6">
        <w:rPr>
          <w:color w:val="000000"/>
          <w:sz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76E4" w:rsidRPr="00015FE6" w:rsidRDefault="000776E4" w:rsidP="00C77831">
      <w:pPr>
        <w:tabs>
          <w:tab w:val="left" w:pos="7920"/>
        </w:tabs>
        <w:ind w:firstLine="709"/>
        <w:jc w:val="both"/>
        <w:rPr>
          <w:color w:val="000000"/>
          <w:sz w:val="24"/>
        </w:rPr>
      </w:pPr>
      <w:r w:rsidRPr="00015FE6">
        <w:rPr>
          <w:color w:val="000000"/>
          <w:sz w:val="24"/>
        </w:rPr>
        <w:t>Работник многофункционального центра</w:t>
      </w:r>
      <w:r w:rsidRPr="00015FE6" w:rsidDel="006864D0">
        <w:rPr>
          <w:color w:val="000000"/>
          <w:sz w:val="24"/>
        </w:rPr>
        <w:t xml:space="preserve"> </w:t>
      </w:r>
      <w:r w:rsidRPr="00015FE6">
        <w:rPr>
          <w:color w:val="000000"/>
          <w:sz w:val="24"/>
        </w:rPr>
        <w:t>осуществляет следующие действия:</w:t>
      </w:r>
    </w:p>
    <w:p w:rsidR="000776E4" w:rsidRPr="00015FE6" w:rsidRDefault="000776E4" w:rsidP="00C77831">
      <w:pPr>
        <w:tabs>
          <w:tab w:val="left" w:pos="7920"/>
        </w:tabs>
        <w:ind w:firstLine="709"/>
        <w:jc w:val="both"/>
        <w:rPr>
          <w:color w:val="000000"/>
          <w:sz w:val="24"/>
        </w:rPr>
      </w:pPr>
      <w:r w:rsidRPr="00015FE6">
        <w:rPr>
          <w:color w:val="000000"/>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76E4" w:rsidRPr="00015FE6" w:rsidRDefault="000776E4" w:rsidP="00C77831">
      <w:pPr>
        <w:tabs>
          <w:tab w:val="left" w:pos="7920"/>
        </w:tabs>
        <w:ind w:firstLine="709"/>
        <w:jc w:val="both"/>
        <w:rPr>
          <w:color w:val="000000"/>
          <w:sz w:val="24"/>
        </w:rPr>
      </w:pPr>
      <w:r w:rsidRPr="00015FE6">
        <w:rPr>
          <w:color w:val="000000"/>
          <w:sz w:val="24"/>
        </w:rPr>
        <w:t>проверяет полномочия представителя заявителя (в случае обращения представителя заявителя);</w:t>
      </w:r>
    </w:p>
    <w:p w:rsidR="000776E4" w:rsidRPr="00015FE6" w:rsidRDefault="000776E4" w:rsidP="00C77831">
      <w:pPr>
        <w:tabs>
          <w:tab w:val="left" w:pos="7920"/>
        </w:tabs>
        <w:ind w:firstLine="709"/>
        <w:jc w:val="both"/>
        <w:rPr>
          <w:color w:val="000000"/>
          <w:sz w:val="24"/>
        </w:rPr>
      </w:pPr>
      <w:r w:rsidRPr="00015FE6">
        <w:rPr>
          <w:color w:val="000000"/>
          <w:sz w:val="24"/>
        </w:rPr>
        <w:t xml:space="preserve">определяет статус исполнения </w:t>
      </w:r>
      <w:r w:rsidRPr="00015FE6">
        <w:rPr>
          <w:bCs/>
          <w:color w:val="000000"/>
          <w:sz w:val="24"/>
        </w:rPr>
        <w:t>заявления о выдаче разрешения на ввод объекта в эксплуатацию</w:t>
      </w:r>
      <w:r w:rsidRPr="00015FE6">
        <w:rPr>
          <w:color w:val="000000"/>
          <w:sz w:val="24"/>
        </w:rPr>
        <w:t xml:space="preserve"> в ГИС;</w:t>
      </w:r>
    </w:p>
    <w:p w:rsidR="000776E4" w:rsidRPr="00015FE6" w:rsidRDefault="000776E4" w:rsidP="00C77831">
      <w:pPr>
        <w:tabs>
          <w:tab w:val="left" w:pos="7920"/>
        </w:tabs>
        <w:ind w:firstLine="709"/>
        <w:jc w:val="both"/>
        <w:rPr>
          <w:color w:val="000000"/>
          <w:sz w:val="24"/>
        </w:rPr>
      </w:pPr>
      <w:r w:rsidRPr="00015FE6">
        <w:rPr>
          <w:color w:val="000000"/>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76E4" w:rsidRPr="00015FE6" w:rsidRDefault="000776E4" w:rsidP="00C77831">
      <w:pPr>
        <w:tabs>
          <w:tab w:val="left" w:pos="7920"/>
        </w:tabs>
        <w:ind w:firstLine="709"/>
        <w:jc w:val="both"/>
        <w:rPr>
          <w:color w:val="000000"/>
          <w:sz w:val="24"/>
        </w:rPr>
      </w:pPr>
      <w:r w:rsidRPr="00015FE6">
        <w:rPr>
          <w:color w:val="000000"/>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76E4" w:rsidRPr="00015FE6" w:rsidRDefault="000776E4" w:rsidP="00C77831">
      <w:pPr>
        <w:tabs>
          <w:tab w:val="left" w:pos="7920"/>
        </w:tabs>
        <w:ind w:firstLine="709"/>
        <w:jc w:val="both"/>
        <w:rPr>
          <w:color w:val="000000"/>
          <w:sz w:val="24"/>
        </w:rPr>
      </w:pPr>
      <w:r w:rsidRPr="00015FE6">
        <w:rPr>
          <w:color w:val="000000"/>
          <w:sz w:val="24"/>
        </w:rPr>
        <w:t>выдает документы заявителю, при необходимости запрашивает у заявителя подписи за каждый выданный документ;</w:t>
      </w:r>
    </w:p>
    <w:p w:rsidR="000776E4" w:rsidRPr="00015FE6" w:rsidRDefault="000776E4" w:rsidP="00C77831">
      <w:pPr>
        <w:tabs>
          <w:tab w:val="left" w:pos="7920"/>
        </w:tabs>
        <w:ind w:firstLine="709"/>
        <w:jc w:val="both"/>
        <w:rPr>
          <w:b/>
          <w:bCs/>
          <w:color w:val="000000"/>
          <w:sz w:val="24"/>
        </w:rPr>
      </w:pPr>
      <w:r w:rsidRPr="00015FE6">
        <w:rPr>
          <w:color w:val="000000"/>
          <w:sz w:val="24"/>
        </w:rPr>
        <w:t>запрашивает согласие заявителя на участие в смс-опросе для оценки качества предоставленных услуг многофункциональным центром.</w:t>
      </w:r>
    </w:p>
    <w:p w:rsidR="000776E4" w:rsidRPr="00015FE6" w:rsidRDefault="000776E4" w:rsidP="00C77831">
      <w:pPr>
        <w:autoSpaceDE w:val="0"/>
        <w:autoSpaceDN w:val="0"/>
        <w:adjustRightInd w:val="0"/>
        <w:ind w:firstLine="709"/>
        <w:jc w:val="both"/>
        <w:rPr>
          <w:color w:val="000000"/>
          <w:sz w:val="24"/>
        </w:rPr>
        <w:sectPr w:rsidR="000776E4" w:rsidRPr="00015FE6" w:rsidSect="00015FE6">
          <w:headerReference w:type="even" r:id="rId16"/>
          <w:headerReference w:type="default" r:id="rId17"/>
          <w:footnotePr>
            <w:numRestart w:val="eachSect"/>
          </w:footnotePr>
          <w:pgSz w:w="11906" w:h="16838" w:code="9"/>
          <w:pgMar w:top="426" w:right="851" w:bottom="567" w:left="1134" w:header="709" w:footer="709" w:gutter="0"/>
          <w:pgNumType w:start="1"/>
          <w:cols w:space="708"/>
          <w:titlePg/>
          <w:docGrid w:linePitch="360"/>
        </w:sectPr>
      </w:pPr>
    </w:p>
    <w:p w:rsidR="000776E4" w:rsidRPr="00015FE6" w:rsidRDefault="000776E4" w:rsidP="00E10EAE">
      <w:pPr>
        <w:autoSpaceDE w:val="0"/>
        <w:autoSpaceDN w:val="0"/>
        <w:spacing w:before="240"/>
        <w:ind w:left="5670"/>
        <w:jc w:val="both"/>
        <w:rPr>
          <w:color w:val="000000"/>
          <w:sz w:val="24"/>
          <w:lang w:eastAsia="en-US"/>
        </w:rPr>
      </w:pPr>
      <w:r w:rsidRPr="00015FE6">
        <w:rPr>
          <w:color w:val="000000"/>
          <w:sz w:val="24"/>
        </w:rPr>
        <w:lastRenderedPageBreak/>
        <w:t xml:space="preserve"> </w:t>
      </w:r>
      <w:r w:rsidRPr="00015FE6">
        <w:rPr>
          <w:color w:val="000000"/>
          <w:sz w:val="24"/>
          <w:lang w:eastAsia="en-US"/>
        </w:rPr>
        <w:t>ПРИЛОЖЕНИЕ</w:t>
      </w:r>
      <w:r>
        <w:rPr>
          <w:color w:val="000000"/>
          <w:sz w:val="24"/>
          <w:lang w:eastAsia="en-US"/>
        </w:rPr>
        <w:t> </w:t>
      </w:r>
      <w:r w:rsidRPr="00015FE6">
        <w:rPr>
          <w:color w:val="000000"/>
          <w:sz w:val="24"/>
          <w:lang w:eastAsia="en-US"/>
        </w:rPr>
        <w:t>№</w:t>
      </w:r>
      <w:r>
        <w:rPr>
          <w:color w:val="000000"/>
          <w:sz w:val="24"/>
          <w:lang w:eastAsia="en-US"/>
        </w:rPr>
        <w:t> </w:t>
      </w:r>
      <w:r w:rsidRPr="00015FE6">
        <w:rPr>
          <w:color w:val="000000"/>
          <w:sz w:val="24"/>
          <w:lang w:eastAsia="en-US"/>
        </w:rPr>
        <w:t>1</w:t>
      </w:r>
      <w:r w:rsidRPr="00015FE6">
        <w:rPr>
          <w:color w:val="000000"/>
          <w:sz w:val="24"/>
          <w:lang w:eastAsia="en-US"/>
        </w:rPr>
        <w:br/>
        <w:t>к Административному регламенту предоставления муниципальной услуги "Выдача разрешения на ввод объекта в эксплуатацию"</w:t>
      </w:r>
    </w:p>
    <w:p w:rsidR="000776E4" w:rsidRPr="00015FE6" w:rsidRDefault="000776E4" w:rsidP="00C77831">
      <w:pPr>
        <w:autoSpaceDE w:val="0"/>
        <w:autoSpaceDN w:val="0"/>
        <w:spacing w:before="240"/>
        <w:ind w:left="5670"/>
        <w:jc w:val="center"/>
        <w:rPr>
          <w:b/>
          <w:color w:val="000000"/>
          <w:sz w:val="24"/>
        </w:rPr>
      </w:pPr>
    </w:p>
    <w:p w:rsidR="000776E4" w:rsidRPr="00015FE6" w:rsidRDefault="000776E4" w:rsidP="00C77831">
      <w:pPr>
        <w:autoSpaceDE w:val="0"/>
        <w:autoSpaceDN w:val="0"/>
        <w:spacing w:before="240"/>
        <w:ind w:left="5670"/>
        <w:jc w:val="right"/>
        <w:rPr>
          <w:color w:val="000000"/>
          <w:sz w:val="24"/>
        </w:rPr>
      </w:pPr>
      <w:r w:rsidRPr="00015FE6">
        <w:rPr>
          <w:color w:val="000000"/>
          <w:sz w:val="24"/>
        </w:rPr>
        <w:t>ФОРМА</w:t>
      </w:r>
    </w:p>
    <w:p w:rsidR="000776E4" w:rsidRPr="00015FE6" w:rsidRDefault="000776E4" w:rsidP="00C77831">
      <w:pPr>
        <w:autoSpaceDE w:val="0"/>
        <w:autoSpaceDN w:val="0"/>
        <w:spacing w:before="240"/>
        <w:ind w:left="5670"/>
        <w:jc w:val="center"/>
        <w:rPr>
          <w:b/>
          <w:color w:val="000000"/>
          <w:sz w:val="24"/>
        </w:rPr>
      </w:pPr>
    </w:p>
    <w:p w:rsidR="000776E4" w:rsidRPr="00015FE6" w:rsidRDefault="000776E4" w:rsidP="00C77831">
      <w:pPr>
        <w:autoSpaceDE w:val="0"/>
        <w:autoSpaceDN w:val="0"/>
        <w:spacing w:before="240"/>
        <w:ind w:left="5670"/>
        <w:jc w:val="center"/>
        <w:rPr>
          <w:b/>
          <w:color w:val="000000"/>
          <w:sz w:val="24"/>
        </w:rPr>
      </w:pPr>
    </w:p>
    <w:p w:rsidR="000776E4" w:rsidRPr="00015FE6" w:rsidRDefault="000776E4" w:rsidP="00C77831">
      <w:pPr>
        <w:autoSpaceDE w:val="0"/>
        <w:autoSpaceDN w:val="0"/>
        <w:spacing w:before="240"/>
        <w:jc w:val="center"/>
        <w:rPr>
          <w:b/>
          <w:color w:val="000000"/>
          <w:sz w:val="24"/>
        </w:rPr>
      </w:pPr>
      <w:r w:rsidRPr="00015FE6">
        <w:rPr>
          <w:b/>
          <w:color w:val="000000"/>
          <w:sz w:val="24"/>
        </w:rPr>
        <w:t>З А Я В Л Е Н И Е</w:t>
      </w:r>
    </w:p>
    <w:p w:rsidR="000776E4" w:rsidRPr="00015FE6" w:rsidRDefault="000776E4" w:rsidP="00C77831">
      <w:pPr>
        <w:autoSpaceDE w:val="0"/>
        <w:autoSpaceDN w:val="0"/>
        <w:jc w:val="center"/>
        <w:rPr>
          <w:b/>
          <w:color w:val="000000"/>
          <w:sz w:val="24"/>
        </w:rPr>
      </w:pPr>
      <w:r w:rsidRPr="00015FE6">
        <w:rPr>
          <w:b/>
          <w:color w:val="000000"/>
          <w:sz w:val="24"/>
        </w:rPr>
        <w:t>о выдаче разрешения на ввод объекта в эксплуатацию</w:t>
      </w:r>
    </w:p>
    <w:p w:rsidR="000776E4" w:rsidRPr="00015FE6" w:rsidRDefault="000776E4" w:rsidP="00C77831">
      <w:pPr>
        <w:autoSpaceDE w:val="0"/>
        <w:autoSpaceDN w:val="0"/>
        <w:jc w:val="center"/>
        <w:rPr>
          <w:b/>
          <w:color w:val="000000"/>
          <w:sz w:val="24"/>
        </w:rPr>
      </w:pPr>
    </w:p>
    <w:p w:rsidR="000776E4" w:rsidRPr="00015FE6" w:rsidRDefault="000776E4" w:rsidP="00C77831">
      <w:pPr>
        <w:autoSpaceDE w:val="0"/>
        <w:autoSpaceDN w:val="0"/>
        <w:jc w:val="right"/>
        <w:rPr>
          <w:color w:val="000000"/>
          <w:sz w:val="24"/>
        </w:rPr>
      </w:pPr>
      <w:r w:rsidRPr="00015FE6">
        <w:rPr>
          <w:color w:val="000000"/>
          <w:sz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0776E4" w:rsidRPr="00015FE6" w:rsidTr="00015FE6">
        <w:trPr>
          <w:trHeight w:val="165"/>
        </w:trPr>
        <w:tc>
          <w:tcPr>
            <w:tcW w:w="9961" w:type="dxa"/>
            <w:tcBorders>
              <w:top w:val="nil"/>
              <w:left w:val="nil"/>
              <w:right w:val="nil"/>
            </w:tcBorders>
          </w:tcPr>
          <w:p w:rsidR="000776E4" w:rsidRPr="00015FE6" w:rsidRDefault="000776E4" w:rsidP="00015FE6">
            <w:pPr>
              <w:autoSpaceDE w:val="0"/>
              <w:autoSpaceDN w:val="0"/>
              <w:jc w:val="right"/>
              <w:rPr>
                <w:color w:val="000000"/>
                <w:sz w:val="24"/>
              </w:rPr>
            </w:pPr>
          </w:p>
          <w:p w:rsidR="000776E4" w:rsidRPr="00015FE6" w:rsidRDefault="000776E4" w:rsidP="00015FE6">
            <w:pPr>
              <w:autoSpaceDE w:val="0"/>
              <w:autoSpaceDN w:val="0"/>
              <w:jc w:val="right"/>
              <w:rPr>
                <w:color w:val="000000"/>
                <w:sz w:val="24"/>
              </w:rPr>
            </w:pPr>
          </w:p>
        </w:tc>
      </w:tr>
      <w:tr w:rsidR="000776E4" w:rsidRPr="00015FE6" w:rsidTr="00015FE6">
        <w:trPr>
          <w:trHeight w:val="126"/>
        </w:trPr>
        <w:tc>
          <w:tcPr>
            <w:tcW w:w="9961" w:type="dxa"/>
            <w:tcBorders>
              <w:left w:val="nil"/>
              <w:right w:val="nil"/>
            </w:tcBorders>
          </w:tcPr>
          <w:p w:rsidR="000776E4" w:rsidRPr="00015FE6" w:rsidRDefault="000776E4" w:rsidP="00015FE6">
            <w:pPr>
              <w:autoSpaceDE w:val="0"/>
              <w:autoSpaceDN w:val="0"/>
              <w:jc w:val="right"/>
              <w:rPr>
                <w:color w:val="000000"/>
                <w:sz w:val="24"/>
              </w:rPr>
            </w:pPr>
          </w:p>
        </w:tc>
      </w:tr>
      <w:tr w:rsidR="000776E4" w:rsidRPr="00015FE6" w:rsidTr="00015FE6">
        <w:trPr>
          <w:trHeight w:val="135"/>
        </w:trPr>
        <w:tc>
          <w:tcPr>
            <w:tcW w:w="9961" w:type="dxa"/>
            <w:tcBorders>
              <w:left w:val="nil"/>
              <w:bottom w:val="nil"/>
              <w:right w:val="nil"/>
            </w:tcBorders>
          </w:tcPr>
          <w:p w:rsidR="000776E4" w:rsidRPr="00015FE6" w:rsidRDefault="000776E4" w:rsidP="00015FE6">
            <w:pPr>
              <w:autoSpaceDE w:val="0"/>
              <w:autoSpaceDN w:val="0"/>
              <w:jc w:val="center"/>
              <w:rPr>
                <w:color w:val="000000"/>
                <w:sz w:val="24"/>
              </w:rPr>
            </w:pPr>
            <w:r w:rsidRPr="00015FE6">
              <w:rPr>
                <w:color w:val="000000"/>
                <w:sz w:val="24"/>
              </w:rPr>
              <w:t>(наименование уполномоченного на выдачу разрешений на ввод объекта в эксплуатацию органа местного самоуправления)</w:t>
            </w:r>
          </w:p>
          <w:p w:rsidR="000776E4" w:rsidRPr="00015FE6" w:rsidRDefault="000776E4" w:rsidP="00015FE6">
            <w:pPr>
              <w:autoSpaceDE w:val="0"/>
              <w:autoSpaceDN w:val="0"/>
              <w:jc w:val="center"/>
              <w:rPr>
                <w:color w:val="000000"/>
                <w:sz w:val="24"/>
              </w:rPr>
            </w:pPr>
          </w:p>
        </w:tc>
      </w:tr>
    </w:tbl>
    <w:p w:rsidR="000776E4" w:rsidRPr="00015FE6" w:rsidRDefault="000776E4" w:rsidP="00C77831">
      <w:pPr>
        <w:autoSpaceDE w:val="0"/>
        <w:autoSpaceDN w:val="0"/>
        <w:adjustRightInd w:val="0"/>
        <w:ind w:firstLine="708"/>
        <w:rPr>
          <w:bCs/>
          <w:strike/>
          <w:color w:val="000000"/>
          <w:sz w:val="24"/>
          <w:lang w:eastAsia="en-US"/>
        </w:rPr>
      </w:pPr>
    </w:p>
    <w:p w:rsidR="000776E4" w:rsidRPr="00015FE6" w:rsidRDefault="000776E4" w:rsidP="00C77831">
      <w:pPr>
        <w:autoSpaceDE w:val="0"/>
        <w:autoSpaceDN w:val="0"/>
        <w:adjustRightInd w:val="0"/>
        <w:ind w:firstLine="708"/>
        <w:jc w:val="both"/>
        <w:rPr>
          <w:bCs/>
          <w:color w:val="000000"/>
          <w:sz w:val="24"/>
          <w:lang w:eastAsia="en-US"/>
        </w:rPr>
      </w:pPr>
      <w:r w:rsidRPr="00015FE6">
        <w:rPr>
          <w:bCs/>
          <w:color w:val="000000"/>
          <w:sz w:val="24"/>
          <w:lang w:eastAsia="en-US"/>
        </w:rPr>
        <w:t xml:space="preserve">В соответствии со статьей 55 Градостроительного кодекса Российской Федерации прошу выдать разрешение на </w:t>
      </w:r>
      <w:r w:rsidRPr="00015FE6">
        <w:rPr>
          <w:color w:val="000000"/>
          <w:sz w:val="24"/>
          <w:lang w:eastAsia="en-US"/>
        </w:rPr>
        <w:t>ввод объекта в эксплуатацию</w:t>
      </w:r>
      <w:r w:rsidRPr="00015FE6">
        <w:rPr>
          <w:bCs/>
          <w:color w:val="000000"/>
          <w:sz w:val="24"/>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1686"/>
        <w:gridCol w:w="2567"/>
      </w:tblGrid>
      <w:tr w:rsidR="000776E4" w:rsidRPr="00015FE6" w:rsidTr="00015FE6">
        <w:trPr>
          <w:trHeight w:val="540"/>
        </w:trPr>
        <w:tc>
          <w:tcPr>
            <w:tcW w:w="9923" w:type="dxa"/>
            <w:gridSpan w:val="6"/>
            <w:tcBorders>
              <w:top w:val="nil"/>
              <w:left w:val="nil"/>
              <w:right w:val="nil"/>
            </w:tcBorders>
          </w:tcPr>
          <w:p w:rsidR="000776E4" w:rsidRPr="00015FE6" w:rsidRDefault="000776E4" w:rsidP="00015FE6">
            <w:pPr>
              <w:ind w:left="720"/>
              <w:contextualSpacing/>
              <w:jc w:val="center"/>
              <w:rPr>
                <w:color w:val="000000"/>
                <w:sz w:val="24"/>
              </w:rPr>
            </w:pPr>
            <w:r w:rsidRPr="00015FE6">
              <w:rPr>
                <w:color w:val="000000"/>
                <w:sz w:val="24"/>
              </w:rPr>
              <w:t>1. Сведения о застройщике</w:t>
            </w:r>
          </w:p>
        </w:tc>
      </w:tr>
      <w:tr w:rsidR="000776E4" w:rsidRPr="00015FE6" w:rsidTr="00015FE6">
        <w:trPr>
          <w:trHeight w:val="60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w:t>
            </w:r>
          </w:p>
        </w:tc>
        <w:tc>
          <w:tcPr>
            <w:tcW w:w="4627" w:type="dxa"/>
            <w:gridSpan w:val="3"/>
          </w:tcPr>
          <w:p w:rsidR="000776E4" w:rsidRPr="00015FE6" w:rsidRDefault="000776E4" w:rsidP="00015FE6">
            <w:pPr>
              <w:spacing w:after="160" w:line="259" w:lineRule="auto"/>
              <w:rPr>
                <w:color w:val="000000"/>
                <w:sz w:val="24"/>
                <w:lang w:eastAsia="en-US"/>
              </w:rPr>
            </w:pPr>
            <w:r w:rsidRPr="00015FE6">
              <w:rPr>
                <w:color w:val="000000"/>
                <w:sz w:val="24"/>
                <w:lang w:eastAsia="en-US"/>
              </w:rPr>
              <w:t>Сведения о физическом лице, в случае если застройщиком является физическое лицо:</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428"/>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1.1.1</w:t>
            </w:r>
          </w:p>
        </w:tc>
        <w:tc>
          <w:tcPr>
            <w:tcW w:w="4627" w:type="dxa"/>
            <w:gridSpan w:val="3"/>
          </w:tcPr>
          <w:p w:rsidR="000776E4" w:rsidRPr="00015FE6" w:rsidRDefault="000776E4" w:rsidP="00015FE6">
            <w:pPr>
              <w:spacing w:after="160" w:line="259" w:lineRule="auto"/>
              <w:rPr>
                <w:color w:val="000000"/>
                <w:sz w:val="24"/>
                <w:lang w:eastAsia="en-US"/>
              </w:rPr>
            </w:pPr>
            <w:r w:rsidRPr="00015FE6">
              <w:rPr>
                <w:color w:val="000000"/>
                <w:sz w:val="24"/>
                <w:lang w:eastAsia="en-US"/>
              </w:rPr>
              <w:t>Фамилия, имя, отчество (при наличии)</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75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1.1.2</w:t>
            </w:r>
          </w:p>
        </w:tc>
        <w:tc>
          <w:tcPr>
            <w:tcW w:w="4627" w:type="dxa"/>
            <w:gridSpan w:val="3"/>
          </w:tcPr>
          <w:p w:rsidR="000776E4" w:rsidRPr="00015FE6" w:rsidRDefault="000776E4" w:rsidP="00015FE6">
            <w:pPr>
              <w:spacing w:after="160" w:line="259" w:lineRule="auto"/>
              <w:rPr>
                <w:color w:val="000000"/>
                <w:sz w:val="24"/>
                <w:lang w:eastAsia="en-US"/>
              </w:rPr>
            </w:pPr>
            <w:r w:rsidRPr="00015FE6">
              <w:rPr>
                <w:color w:val="000000"/>
                <w:sz w:val="24"/>
                <w:lang w:eastAsia="en-US"/>
              </w:rPr>
              <w:t xml:space="preserve">Реквизиты документа, удостоверяющего личность </w:t>
            </w:r>
            <w:r w:rsidRPr="00015FE6">
              <w:rPr>
                <w:color w:val="000000"/>
                <w:sz w:val="24"/>
              </w:rPr>
              <w:t>(не указываются в случае, если застройщик является индивидуальным предпринимателем)</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66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1.1.3</w:t>
            </w:r>
          </w:p>
        </w:tc>
        <w:tc>
          <w:tcPr>
            <w:tcW w:w="4627" w:type="dxa"/>
            <w:gridSpan w:val="3"/>
          </w:tcPr>
          <w:p w:rsidR="000776E4" w:rsidRPr="00015FE6" w:rsidRDefault="000776E4" w:rsidP="00015FE6">
            <w:pPr>
              <w:spacing w:after="160" w:line="259" w:lineRule="auto"/>
              <w:rPr>
                <w:color w:val="000000"/>
                <w:sz w:val="24"/>
                <w:lang w:eastAsia="en-US"/>
              </w:rPr>
            </w:pPr>
            <w:r w:rsidRPr="00015FE6">
              <w:rPr>
                <w:color w:val="000000"/>
                <w:sz w:val="24"/>
                <w:lang w:eastAsia="en-US"/>
              </w:rPr>
              <w:t>Основной государственный регистрационный номер индивидуального предпринимателя</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279"/>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w:t>
            </w:r>
          </w:p>
        </w:tc>
        <w:tc>
          <w:tcPr>
            <w:tcW w:w="4627" w:type="dxa"/>
            <w:gridSpan w:val="3"/>
          </w:tcPr>
          <w:p w:rsidR="000776E4" w:rsidRPr="00015FE6" w:rsidRDefault="000776E4" w:rsidP="00015FE6">
            <w:pPr>
              <w:spacing w:after="160" w:line="259" w:lineRule="auto"/>
              <w:rPr>
                <w:color w:val="000000"/>
                <w:sz w:val="24"/>
                <w:lang w:eastAsia="en-US"/>
              </w:rPr>
            </w:pPr>
            <w:r w:rsidRPr="00015FE6">
              <w:rPr>
                <w:color w:val="000000"/>
                <w:sz w:val="24"/>
                <w:lang w:eastAsia="en-US"/>
              </w:rPr>
              <w:t>Сведения о юридическом лице:</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17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1.2.1</w:t>
            </w:r>
          </w:p>
        </w:tc>
        <w:tc>
          <w:tcPr>
            <w:tcW w:w="4627" w:type="dxa"/>
            <w:gridSpan w:val="3"/>
          </w:tcPr>
          <w:p w:rsidR="000776E4" w:rsidRPr="00015FE6" w:rsidRDefault="000776E4" w:rsidP="00015FE6">
            <w:pPr>
              <w:spacing w:after="160" w:line="259" w:lineRule="auto"/>
              <w:rPr>
                <w:color w:val="000000"/>
                <w:sz w:val="24"/>
                <w:lang w:eastAsia="en-US"/>
              </w:rPr>
            </w:pPr>
            <w:r w:rsidRPr="00015FE6">
              <w:rPr>
                <w:color w:val="000000"/>
                <w:sz w:val="24"/>
                <w:lang w:eastAsia="en-US"/>
              </w:rPr>
              <w:t>Полное наименование</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901"/>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1.2.2</w:t>
            </w:r>
          </w:p>
        </w:tc>
        <w:tc>
          <w:tcPr>
            <w:tcW w:w="4627" w:type="dxa"/>
            <w:gridSpan w:val="3"/>
          </w:tcPr>
          <w:p w:rsidR="000776E4" w:rsidRPr="00015FE6" w:rsidRDefault="000776E4" w:rsidP="00015FE6">
            <w:pPr>
              <w:spacing w:after="160" w:line="259" w:lineRule="auto"/>
              <w:rPr>
                <w:color w:val="000000"/>
                <w:sz w:val="24"/>
                <w:lang w:eastAsia="en-US"/>
              </w:rPr>
            </w:pPr>
            <w:r w:rsidRPr="00015FE6">
              <w:rPr>
                <w:color w:val="000000"/>
                <w:sz w:val="24"/>
                <w:lang w:eastAsia="en-US"/>
              </w:rPr>
              <w:t>Основной государственный регистрационный номер</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109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lastRenderedPageBreak/>
              <w:t>1.2.3</w:t>
            </w:r>
          </w:p>
        </w:tc>
        <w:tc>
          <w:tcPr>
            <w:tcW w:w="4627" w:type="dxa"/>
            <w:gridSpan w:val="3"/>
          </w:tcPr>
          <w:p w:rsidR="000776E4" w:rsidRPr="00015FE6" w:rsidRDefault="000776E4" w:rsidP="00015FE6">
            <w:pPr>
              <w:spacing w:after="160" w:line="259" w:lineRule="auto"/>
              <w:rPr>
                <w:color w:val="000000"/>
                <w:sz w:val="24"/>
                <w:lang w:eastAsia="en-US"/>
              </w:rPr>
            </w:pPr>
            <w:r w:rsidRPr="00015FE6">
              <w:rPr>
                <w:color w:val="000000"/>
                <w:sz w:val="24"/>
                <w:lang w:eastAsia="en-US"/>
              </w:rPr>
              <w:t>Идентификационный номер налогоплательщика – юридического лица</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1093"/>
        </w:trPr>
        <w:tc>
          <w:tcPr>
            <w:tcW w:w="9923" w:type="dxa"/>
            <w:gridSpan w:val="6"/>
            <w:tcBorders>
              <w:left w:val="nil"/>
              <w:right w:val="nil"/>
            </w:tcBorders>
          </w:tcPr>
          <w:p w:rsidR="000776E4" w:rsidRPr="00015FE6" w:rsidRDefault="000776E4" w:rsidP="00015FE6">
            <w:pPr>
              <w:spacing w:after="160" w:line="259" w:lineRule="auto"/>
              <w:jc w:val="center"/>
              <w:rPr>
                <w:b/>
                <w:color w:val="000000"/>
                <w:sz w:val="24"/>
                <w:lang w:eastAsia="en-US"/>
              </w:rPr>
            </w:pPr>
          </w:p>
          <w:p w:rsidR="000776E4" w:rsidRPr="00015FE6" w:rsidRDefault="000776E4" w:rsidP="00015FE6">
            <w:pPr>
              <w:spacing w:line="259" w:lineRule="auto"/>
              <w:jc w:val="center"/>
              <w:rPr>
                <w:color w:val="000000"/>
                <w:sz w:val="24"/>
                <w:lang w:eastAsia="en-US"/>
              </w:rPr>
            </w:pPr>
            <w:r w:rsidRPr="00015FE6">
              <w:rPr>
                <w:color w:val="000000"/>
                <w:sz w:val="24"/>
                <w:lang w:eastAsia="en-US"/>
              </w:rPr>
              <w:t>2. Сведения об объекте</w:t>
            </w:r>
          </w:p>
        </w:tc>
      </w:tr>
      <w:tr w:rsidR="000776E4" w:rsidRPr="00015FE6" w:rsidTr="00015FE6">
        <w:trPr>
          <w:trHeight w:val="109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2.1</w:t>
            </w:r>
          </w:p>
        </w:tc>
        <w:tc>
          <w:tcPr>
            <w:tcW w:w="4627" w:type="dxa"/>
            <w:gridSpan w:val="3"/>
          </w:tcPr>
          <w:p w:rsidR="000776E4" w:rsidRPr="00015FE6" w:rsidRDefault="000776E4" w:rsidP="00015FE6">
            <w:pPr>
              <w:spacing w:line="259" w:lineRule="auto"/>
              <w:rPr>
                <w:color w:val="000000"/>
                <w:sz w:val="24"/>
                <w:lang w:eastAsia="en-US"/>
              </w:rPr>
            </w:pPr>
            <w:r w:rsidRPr="00015FE6">
              <w:rPr>
                <w:color w:val="000000"/>
                <w:sz w:val="24"/>
                <w:lang w:eastAsia="en-US"/>
              </w:rPr>
              <w:t>Наименование объекта капитального строительства (этапа) в соответствии с проектной документацией</w:t>
            </w:r>
          </w:p>
          <w:p w:rsidR="000776E4" w:rsidRPr="00015FE6" w:rsidRDefault="000776E4" w:rsidP="00015FE6">
            <w:pPr>
              <w:spacing w:line="259" w:lineRule="auto"/>
              <w:rPr>
                <w:color w:val="000000"/>
                <w:sz w:val="24"/>
                <w:lang w:eastAsia="en-US"/>
              </w:rPr>
            </w:pPr>
            <w:r w:rsidRPr="00015FE6">
              <w:rPr>
                <w:i/>
                <w:color w:val="000000"/>
                <w:sz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109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2.2</w:t>
            </w:r>
          </w:p>
        </w:tc>
        <w:tc>
          <w:tcPr>
            <w:tcW w:w="4627" w:type="dxa"/>
            <w:gridSpan w:val="3"/>
          </w:tcPr>
          <w:p w:rsidR="000776E4" w:rsidRPr="00015FE6" w:rsidRDefault="000776E4" w:rsidP="00015FE6">
            <w:pPr>
              <w:spacing w:line="259" w:lineRule="auto"/>
              <w:rPr>
                <w:color w:val="000000"/>
                <w:sz w:val="24"/>
                <w:lang w:eastAsia="en-US"/>
              </w:rPr>
            </w:pPr>
            <w:r w:rsidRPr="00015FE6">
              <w:rPr>
                <w:color w:val="000000"/>
                <w:sz w:val="24"/>
                <w:lang w:eastAsia="en-US"/>
              </w:rPr>
              <w:t>Адрес (местоположение) объекта:</w:t>
            </w:r>
          </w:p>
          <w:p w:rsidR="000776E4" w:rsidRPr="00015FE6" w:rsidRDefault="000776E4" w:rsidP="00015FE6">
            <w:pPr>
              <w:spacing w:line="259" w:lineRule="auto"/>
              <w:rPr>
                <w:color w:val="000000"/>
                <w:sz w:val="24"/>
                <w:lang w:eastAsia="en-US"/>
              </w:rPr>
            </w:pPr>
            <w:r w:rsidRPr="00015FE6">
              <w:rPr>
                <w:i/>
                <w:color w:val="000000"/>
                <w:sz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825"/>
        </w:trPr>
        <w:tc>
          <w:tcPr>
            <w:tcW w:w="9923" w:type="dxa"/>
            <w:gridSpan w:val="6"/>
            <w:tcBorders>
              <w:left w:val="nil"/>
              <w:right w:val="nil"/>
            </w:tcBorders>
          </w:tcPr>
          <w:p w:rsidR="000776E4" w:rsidRPr="00015FE6" w:rsidRDefault="000776E4" w:rsidP="00015FE6">
            <w:pPr>
              <w:spacing w:after="160" w:line="259" w:lineRule="auto"/>
              <w:rPr>
                <w:b/>
                <w:color w:val="000000"/>
                <w:sz w:val="24"/>
                <w:lang w:eastAsia="en-US"/>
              </w:rPr>
            </w:pPr>
          </w:p>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3. Сведения о земельном участке</w:t>
            </w:r>
          </w:p>
        </w:tc>
      </w:tr>
      <w:tr w:rsidR="000776E4" w:rsidRPr="00015FE6" w:rsidTr="00015FE6">
        <w:trPr>
          <w:trHeight w:val="600"/>
        </w:trPr>
        <w:tc>
          <w:tcPr>
            <w:tcW w:w="1110" w:type="dxa"/>
            <w:gridSpan w:val="2"/>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3.1</w:t>
            </w:r>
          </w:p>
        </w:tc>
        <w:tc>
          <w:tcPr>
            <w:tcW w:w="4050" w:type="dxa"/>
          </w:tcPr>
          <w:p w:rsidR="000776E4" w:rsidRPr="00015FE6" w:rsidRDefault="000776E4" w:rsidP="00015FE6">
            <w:pPr>
              <w:spacing w:line="259" w:lineRule="auto"/>
              <w:rPr>
                <w:color w:val="000000"/>
                <w:sz w:val="24"/>
                <w:lang w:eastAsia="en-US"/>
              </w:rPr>
            </w:pPr>
            <w:r w:rsidRPr="00015FE6">
              <w:rPr>
                <w:color w:val="000000"/>
                <w:sz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0776E4" w:rsidRPr="00015FE6" w:rsidRDefault="000776E4" w:rsidP="00015FE6">
            <w:pPr>
              <w:spacing w:line="259" w:lineRule="auto"/>
              <w:rPr>
                <w:color w:val="000000"/>
                <w:sz w:val="24"/>
                <w:lang w:eastAsia="en-US"/>
              </w:rPr>
            </w:pPr>
            <w:r w:rsidRPr="00015FE6">
              <w:rPr>
                <w:i/>
                <w:color w:val="000000"/>
                <w:sz w:val="24"/>
                <w:lang w:eastAsia="en-US"/>
              </w:rPr>
              <w:t>(заполнение не обязательно при выдаче разрешения на ввод  линейного объекта)</w:t>
            </w:r>
          </w:p>
        </w:tc>
        <w:tc>
          <w:tcPr>
            <w:tcW w:w="4763" w:type="dxa"/>
            <w:gridSpan w:val="3"/>
          </w:tcPr>
          <w:p w:rsidR="000776E4" w:rsidRPr="00015FE6" w:rsidRDefault="000776E4" w:rsidP="00015FE6">
            <w:pPr>
              <w:spacing w:after="160" w:line="259" w:lineRule="auto"/>
              <w:rPr>
                <w:color w:val="000000"/>
                <w:sz w:val="24"/>
                <w:lang w:eastAsia="en-US"/>
              </w:rPr>
            </w:pPr>
          </w:p>
        </w:tc>
      </w:tr>
      <w:tr w:rsidR="000776E4" w:rsidRPr="00015FE6" w:rsidTr="00015FE6">
        <w:trPr>
          <w:trHeight w:val="600"/>
        </w:trPr>
        <w:tc>
          <w:tcPr>
            <w:tcW w:w="9923" w:type="dxa"/>
            <w:gridSpan w:val="6"/>
            <w:tcBorders>
              <w:left w:val="nil"/>
              <w:right w:val="nil"/>
            </w:tcBorders>
          </w:tcPr>
          <w:p w:rsidR="000776E4" w:rsidRPr="00015FE6" w:rsidRDefault="000776E4" w:rsidP="00015FE6">
            <w:pPr>
              <w:spacing w:after="160" w:line="259" w:lineRule="auto"/>
              <w:jc w:val="center"/>
              <w:rPr>
                <w:b/>
                <w:color w:val="000000"/>
                <w:sz w:val="24"/>
                <w:lang w:eastAsia="en-US"/>
              </w:rPr>
            </w:pPr>
          </w:p>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4. Сведения о разрешении на строительство</w:t>
            </w:r>
          </w:p>
        </w:tc>
      </w:tr>
      <w:tr w:rsidR="000776E4" w:rsidRPr="00015FE6" w:rsidTr="00015FE6">
        <w:trPr>
          <w:trHeight w:val="600"/>
        </w:trPr>
        <w:tc>
          <w:tcPr>
            <w:tcW w:w="1110" w:type="dxa"/>
            <w:gridSpan w:val="2"/>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w:t>
            </w:r>
          </w:p>
        </w:tc>
        <w:tc>
          <w:tcPr>
            <w:tcW w:w="4050"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Орган (организация), выдавший (-ая) разрешение на строительство</w:t>
            </w:r>
          </w:p>
        </w:tc>
        <w:tc>
          <w:tcPr>
            <w:tcW w:w="2196"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Номер документа</w:t>
            </w:r>
          </w:p>
        </w:tc>
        <w:tc>
          <w:tcPr>
            <w:tcW w:w="256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Дата документа</w:t>
            </w:r>
          </w:p>
        </w:tc>
      </w:tr>
      <w:tr w:rsidR="000776E4" w:rsidRPr="00015FE6" w:rsidTr="00015FE6">
        <w:trPr>
          <w:trHeight w:val="600"/>
        </w:trPr>
        <w:tc>
          <w:tcPr>
            <w:tcW w:w="1110" w:type="dxa"/>
            <w:gridSpan w:val="2"/>
          </w:tcPr>
          <w:p w:rsidR="000776E4" w:rsidRPr="00015FE6" w:rsidRDefault="000776E4" w:rsidP="00015FE6">
            <w:pPr>
              <w:spacing w:after="160" w:line="259" w:lineRule="auto"/>
              <w:jc w:val="center"/>
              <w:rPr>
                <w:color w:val="000000"/>
                <w:sz w:val="24"/>
                <w:lang w:eastAsia="en-US"/>
              </w:rPr>
            </w:pPr>
          </w:p>
        </w:tc>
        <w:tc>
          <w:tcPr>
            <w:tcW w:w="4050" w:type="dxa"/>
          </w:tcPr>
          <w:p w:rsidR="000776E4" w:rsidRPr="00015FE6" w:rsidRDefault="000776E4" w:rsidP="00015FE6">
            <w:pPr>
              <w:spacing w:after="160" w:line="259" w:lineRule="auto"/>
              <w:rPr>
                <w:color w:val="000000"/>
                <w:sz w:val="24"/>
                <w:lang w:eastAsia="en-US"/>
              </w:rPr>
            </w:pPr>
          </w:p>
        </w:tc>
        <w:tc>
          <w:tcPr>
            <w:tcW w:w="2196" w:type="dxa"/>
            <w:gridSpan w:val="2"/>
          </w:tcPr>
          <w:p w:rsidR="000776E4" w:rsidRPr="00015FE6" w:rsidRDefault="000776E4" w:rsidP="00015FE6">
            <w:pPr>
              <w:spacing w:after="160" w:line="259" w:lineRule="auto"/>
              <w:rPr>
                <w:color w:val="000000"/>
                <w:sz w:val="24"/>
                <w:lang w:eastAsia="en-US"/>
              </w:rPr>
            </w:pPr>
          </w:p>
        </w:tc>
        <w:tc>
          <w:tcPr>
            <w:tcW w:w="2567" w:type="dxa"/>
          </w:tcPr>
          <w:p w:rsidR="000776E4" w:rsidRPr="00015FE6" w:rsidRDefault="000776E4" w:rsidP="00015FE6">
            <w:pPr>
              <w:spacing w:after="160" w:line="259" w:lineRule="auto"/>
              <w:rPr>
                <w:color w:val="000000"/>
                <w:sz w:val="24"/>
                <w:lang w:eastAsia="en-US"/>
              </w:rPr>
            </w:pPr>
          </w:p>
        </w:tc>
      </w:tr>
      <w:tr w:rsidR="000776E4" w:rsidRPr="00015FE6" w:rsidTr="00015FE6">
        <w:trPr>
          <w:trHeight w:val="600"/>
        </w:trPr>
        <w:tc>
          <w:tcPr>
            <w:tcW w:w="9923" w:type="dxa"/>
            <w:gridSpan w:val="6"/>
            <w:tcBorders>
              <w:left w:val="nil"/>
              <w:right w:val="nil"/>
            </w:tcBorders>
          </w:tcPr>
          <w:p w:rsidR="000776E4" w:rsidRPr="00015FE6" w:rsidRDefault="000776E4" w:rsidP="00015FE6">
            <w:pPr>
              <w:spacing w:after="160" w:line="259" w:lineRule="auto"/>
              <w:jc w:val="center"/>
              <w:rPr>
                <w:b/>
                <w:color w:val="000000"/>
                <w:sz w:val="24"/>
                <w:lang w:eastAsia="en-US"/>
              </w:rPr>
            </w:pPr>
          </w:p>
          <w:p w:rsidR="000776E4" w:rsidRPr="00015FE6" w:rsidRDefault="000776E4" w:rsidP="00015FE6">
            <w:pPr>
              <w:spacing w:line="259" w:lineRule="auto"/>
              <w:jc w:val="center"/>
              <w:rPr>
                <w:color w:val="000000"/>
                <w:sz w:val="24"/>
                <w:lang w:eastAsia="en-US"/>
              </w:rPr>
            </w:pPr>
            <w:r w:rsidRPr="00015FE6">
              <w:rPr>
                <w:color w:val="000000"/>
                <w:sz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776E4" w:rsidRPr="00015FE6" w:rsidRDefault="000776E4" w:rsidP="00015FE6">
            <w:pPr>
              <w:spacing w:after="160" w:line="259" w:lineRule="auto"/>
              <w:jc w:val="center"/>
              <w:rPr>
                <w:i/>
                <w:color w:val="000000"/>
                <w:sz w:val="24"/>
                <w:lang w:eastAsia="en-US"/>
              </w:rPr>
            </w:pPr>
            <w:r w:rsidRPr="00015FE6">
              <w:rPr>
                <w:i/>
                <w:color w:val="000000"/>
                <w:sz w:val="24"/>
                <w:lang w:eastAsia="en-US"/>
              </w:rPr>
              <w:t>(указывается в случае, предусмотренном частью 3</w:t>
            </w:r>
            <w:r w:rsidRPr="00015FE6">
              <w:rPr>
                <w:i/>
                <w:color w:val="000000"/>
                <w:sz w:val="24"/>
                <w:vertAlign w:val="superscript"/>
                <w:lang w:eastAsia="en-US"/>
              </w:rPr>
              <w:t>5</w:t>
            </w:r>
            <w:r w:rsidRPr="00015FE6">
              <w:rPr>
                <w:i/>
                <w:color w:val="000000"/>
                <w:sz w:val="24"/>
                <w:lang w:eastAsia="en-US"/>
              </w:rPr>
              <w:t xml:space="preserve"> статьи 5</w:t>
            </w:r>
            <w:r w:rsidRPr="00015FE6">
              <w:rPr>
                <w:bCs/>
                <w:i/>
                <w:color w:val="000000"/>
                <w:sz w:val="24"/>
                <w:lang w:eastAsia="en-US"/>
              </w:rPr>
              <w:t xml:space="preserve">5 Градостроительного кодекса Российской Федерации) </w:t>
            </w:r>
            <w:r w:rsidRPr="00015FE6">
              <w:rPr>
                <w:i/>
                <w:color w:val="000000"/>
                <w:sz w:val="24"/>
                <w:lang w:eastAsia="en-US"/>
              </w:rPr>
              <w:t xml:space="preserve"> </w:t>
            </w:r>
          </w:p>
        </w:tc>
      </w:tr>
      <w:tr w:rsidR="000776E4" w:rsidRPr="00015FE6" w:rsidTr="00015FE6">
        <w:trPr>
          <w:trHeight w:val="600"/>
        </w:trPr>
        <w:tc>
          <w:tcPr>
            <w:tcW w:w="1110" w:type="dxa"/>
            <w:gridSpan w:val="2"/>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w:t>
            </w:r>
          </w:p>
        </w:tc>
        <w:tc>
          <w:tcPr>
            <w:tcW w:w="4050"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 xml:space="preserve">Орган (организация), выдавший (-ая) </w:t>
            </w:r>
            <w:r w:rsidRPr="00015FE6">
              <w:rPr>
                <w:color w:val="000000"/>
                <w:sz w:val="24"/>
              </w:rPr>
              <w:t xml:space="preserve"> разрешение </w:t>
            </w:r>
            <w:r w:rsidRPr="00015FE6">
              <w:rPr>
                <w:color w:val="000000"/>
                <w:sz w:val="24"/>
                <w:lang w:eastAsia="en-US"/>
              </w:rPr>
              <w:t>на ввод объекта в эксплуатацию</w:t>
            </w:r>
          </w:p>
        </w:tc>
        <w:tc>
          <w:tcPr>
            <w:tcW w:w="2196"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Номер документа</w:t>
            </w:r>
          </w:p>
        </w:tc>
        <w:tc>
          <w:tcPr>
            <w:tcW w:w="256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Дата документа</w:t>
            </w:r>
          </w:p>
        </w:tc>
      </w:tr>
      <w:tr w:rsidR="000776E4" w:rsidRPr="00015FE6" w:rsidTr="00015FE6">
        <w:trPr>
          <w:trHeight w:val="600"/>
        </w:trPr>
        <w:tc>
          <w:tcPr>
            <w:tcW w:w="1110" w:type="dxa"/>
            <w:gridSpan w:val="2"/>
          </w:tcPr>
          <w:p w:rsidR="000776E4" w:rsidRPr="00015FE6" w:rsidRDefault="000776E4" w:rsidP="00015FE6">
            <w:pPr>
              <w:spacing w:after="160" w:line="259" w:lineRule="auto"/>
              <w:jc w:val="center"/>
              <w:rPr>
                <w:color w:val="000000"/>
                <w:sz w:val="24"/>
                <w:lang w:eastAsia="en-US"/>
              </w:rPr>
            </w:pPr>
          </w:p>
        </w:tc>
        <w:tc>
          <w:tcPr>
            <w:tcW w:w="4050" w:type="dxa"/>
          </w:tcPr>
          <w:p w:rsidR="000776E4" w:rsidRPr="00015FE6" w:rsidRDefault="000776E4" w:rsidP="00015FE6">
            <w:pPr>
              <w:spacing w:after="160" w:line="259" w:lineRule="auto"/>
              <w:rPr>
                <w:color w:val="000000"/>
                <w:sz w:val="24"/>
                <w:lang w:eastAsia="en-US"/>
              </w:rPr>
            </w:pPr>
          </w:p>
        </w:tc>
        <w:tc>
          <w:tcPr>
            <w:tcW w:w="2196" w:type="dxa"/>
            <w:gridSpan w:val="2"/>
          </w:tcPr>
          <w:p w:rsidR="000776E4" w:rsidRPr="00015FE6" w:rsidRDefault="000776E4" w:rsidP="00015FE6">
            <w:pPr>
              <w:spacing w:after="160" w:line="259" w:lineRule="auto"/>
              <w:rPr>
                <w:color w:val="000000"/>
                <w:sz w:val="24"/>
                <w:lang w:eastAsia="en-US"/>
              </w:rPr>
            </w:pPr>
          </w:p>
        </w:tc>
        <w:tc>
          <w:tcPr>
            <w:tcW w:w="2567" w:type="dxa"/>
          </w:tcPr>
          <w:p w:rsidR="000776E4" w:rsidRPr="00015FE6" w:rsidRDefault="000776E4" w:rsidP="00015FE6">
            <w:pPr>
              <w:spacing w:after="160" w:line="259" w:lineRule="auto"/>
              <w:rPr>
                <w:color w:val="000000"/>
                <w:sz w:val="24"/>
                <w:lang w:eastAsia="en-US"/>
              </w:rPr>
            </w:pPr>
          </w:p>
        </w:tc>
      </w:tr>
    </w:tbl>
    <w:p w:rsidR="000776E4" w:rsidRPr="00015FE6" w:rsidRDefault="000776E4" w:rsidP="00C77831">
      <w:pPr>
        <w:autoSpaceDE w:val="0"/>
        <w:autoSpaceDN w:val="0"/>
        <w:adjustRightInd w:val="0"/>
        <w:ind w:firstLine="708"/>
        <w:rPr>
          <w:bCs/>
          <w:color w:val="000000"/>
          <w:sz w:val="24"/>
          <w:lang w:eastAsia="en-US"/>
        </w:rPr>
      </w:pPr>
    </w:p>
    <w:p w:rsidR="000776E4" w:rsidRPr="00015FE6" w:rsidRDefault="000776E4" w:rsidP="00C77831">
      <w:pPr>
        <w:ind w:right="423" w:firstLine="708"/>
        <w:jc w:val="both"/>
        <w:rPr>
          <w:color w:val="000000"/>
          <w:sz w:val="24"/>
        </w:rPr>
      </w:pPr>
      <w:r w:rsidRPr="00015FE6">
        <w:rPr>
          <w:color w:val="000000"/>
          <w:sz w:val="24"/>
        </w:rPr>
        <w:t>При этом сообщаю, что ввод объекта в эксплуатацию будет осуществляться на основании следующих документов:</w:t>
      </w:r>
    </w:p>
    <w:p w:rsidR="000776E4" w:rsidRPr="00015FE6" w:rsidRDefault="000776E4" w:rsidP="00C77831">
      <w:pPr>
        <w:ind w:right="423"/>
        <w:jc w:val="both"/>
        <w:rPr>
          <w:color w:val="00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128"/>
        <w:gridCol w:w="1984"/>
        <w:gridCol w:w="1985"/>
      </w:tblGrid>
      <w:tr w:rsidR="000776E4" w:rsidRPr="00015FE6" w:rsidTr="00015FE6">
        <w:trPr>
          <w:trHeight w:val="555"/>
        </w:trPr>
        <w:tc>
          <w:tcPr>
            <w:tcW w:w="826" w:type="dxa"/>
            <w:shd w:val="clear" w:color="auto" w:fill="FFFFFF"/>
          </w:tcPr>
          <w:p w:rsidR="000776E4" w:rsidRPr="00015FE6" w:rsidRDefault="000776E4" w:rsidP="00015FE6">
            <w:pPr>
              <w:suppressAutoHyphens/>
              <w:jc w:val="center"/>
              <w:rPr>
                <w:color w:val="000000"/>
                <w:sz w:val="24"/>
              </w:rPr>
            </w:pPr>
            <w:r w:rsidRPr="00015FE6">
              <w:rPr>
                <w:color w:val="000000"/>
                <w:sz w:val="24"/>
              </w:rPr>
              <w:t>№</w:t>
            </w:r>
          </w:p>
        </w:tc>
        <w:tc>
          <w:tcPr>
            <w:tcW w:w="5128" w:type="dxa"/>
            <w:shd w:val="clear" w:color="auto" w:fill="FFFFFF"/>
          </w:tcPr>
          <w:p w:rsidR="000776E4" w:rsidRPr="00015FE6" w:rsidRDefault="000776E4" w:rsidP="00015FE6">
            <w:pPr>
              <w:suppressAutoHyphens/>
              <w:jc w:val="center"/>
              <w:rPr>
                <w:color w:val="000000"/>
                <w:sz w:val="24"/>
              </w:rPr>
            </w:pPr>
            <w:r w:rsidRPr="00015FE6">
              <w:rPr>
                <w:color w:val="000000"/>
                <w:sz w:val="24"/>
              </w:rPr>
              <w:t>Наименование документа</w:t>
            </w:r>
          </w:p>
        </w:tc>
        <w:tc>
          <w:tcPr>
            <w:tcW w:w="1984" w:type="dxa"/>
            <w:shd w:val="clear" w:color="auto" w:fill="FFFFFF"/>
          </w:tcPr>
          <w:p w:rsidR="000776E4" w:rsidRPr="00015FE6" w:rsidRDefault="000776E4" w:rsidP="00015FE6">
            <w:pPr>
              <w:suppressAutoHyphens/>
              <w:jc w:val="center"/>
              <w:rPr>
                <w:color w:val="000000"/>
                <w:sz w:val="24"/>
              </w:rPr>
            </w:pPr>
            <w:r w:rsidRPr="00015FE6">
              <w:rPr>
                <w:color w:val="000000"/>
                <w:sz w:val="24"/>
              </w:rPr>
              <w:t>Номер документа</w:t>
            </w:r>
          </w:p>
        </w:tc>
        <w:tc>
          <w:tcPr>
            <w:tcW w:w="1985" w:type="dxa"/>
            <w:shd w:val="clear" w:color="auto" w:fill="FFFFFF"/>
          </w:tcPr>
          <w:p w:rsidR="000776E4" w:rsidRPr="00015FE6" w:rsidRDefault="000776E4" w:rsidP="00015FE6">
            <w:pPr>
              <w:suppressAutoHyphens/>
              <w:jc w:val="center"/>
              <w:rPr>
                <w:color w:val="000000"/>
                <w:sz w:val="24"/>
              </w:rPr>
            </w:pPr>
            <w:r w:rsidRPr="00015FE6">
              <w:rPr>
                <w:color w:val="000000"/>
                <w:sz w:val="24"/>
              </w:rPr>
              <w:t>Дата документа</w:t>
            </w:r>
          </w:p>
        </w:tc>
      </w:tr>
      <w:tr w:rsidR="000776E4" w:rsidRPr="00015FE6" w:rsidTr="00015FE6">
        <w:trPr>
          <w:trHeight w:val="1340"/>
        </w:trPr>
        <w:tc>
          <w:tcPr>
            <w:tcW w:w="826" w:type="dxa"/>
            <w:shd w:val="clear" w:color="auto" w:fill="FFFFFF"/>
          </w:tcPr>
          <w:p w:rsidR="000776E4" w:rsidRPr="00015FE6" w:rsidRDefault="000776E4" w:rsidP="00015FE6">
            <w:pPr>
              <w:suppressAutoHyphens/>
              <w:jc w:val="center"/>
              <w:rPr>
                <w:color w:val="000000"/>
                <w:sz w:val="24"/>
              </w:rPr>
            </w:pPr>
            <w:r w:rsidRPr="00015FE6">
              <w:rPr>
                <w:color w:val="000000"/>
                <w:sz w:val="24"/>
              </w:rPr>
              <w:t>1</w:t>
            </w:r>
          </w:p>
        </w:tc>
        <w:tc>
          <w:tcPr>
            <w:tcW w:w="5128" w:type="dxa"/>
            <w:shd w:val="clear" w:color="auto" w:fill="FFFFFF"/>
          </w:tcPr>
          <w:p w:rsidR="000776E4" w:rsidRPr="00015FE6" w:rsidRDefault="000776E4" w:rsidP="00015FE6">
            <w:pPr>
              <w:suppressAutoHyphens/>
              <w:rPr>
                <w:color w:val="000000"/>
                <w:sz w:val="24"/>
              </w:rPr>
            </w:pPr>
            <w:r w:rsidRPr="00015FE6">
              <w:rPr>
                <w:color w:val="000000"/>
                <w:sz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shd w:val="clear" w:color="auto" w:fill="FFFFFF"/>
          </w:tcPr>
          <w:p w:rsidR="000776E4" w:rsidRPr="00015FE6" w:rsidRDefault="000776E4" w:rsidP="00015FE6">
            <w:pPr>
              <w:suppressAutoHyphens/>
              <w:rPr>
                <w:color w:val="000000"/>
                <w:sz w:val="24"/>
              </w:rPr>
            </w:pPr>
          </w:p>
        </w:tc>
        <w:tc>
          <w:tcPr>
            <w:tcW w:w="1985" w:type="dxa"/>
            <w:shd w:val="clear" w:color="auto" w:fill="FFFFFF"/>
          </w:tcPr>
          <w:p w:rsidR="000776E4" w:rsidRPr="00015FE6" w:rsidRDefault="000776E4" w:rsidP="00015FE6">
            <w:pPr>
              <w:suppressAutoHyphens/>
              <w:rPr>
                <w:color w:val="000000"/>
                <w:sz w:val="24"/>
              </w:rPr>
            </w:pPr>
          </w:p>
        </w:tc>
      </w:tr>
      <w:tr w:rsidR="000776E4" w:rsidRPr="00015FE6" w:rsidTr="00015FE6">
        <w:trPr>
          <w:trHeight w:val="1340"/>
        </w:trPr>
        <w:tc>
          <w:tcPr>
            <w:tcW w:w="826" w:type="dxa"/>
            <w:shd w:val="clear" w:color="auto" w:fill="FFFFFF"/>
          </w:tcPr>
          <w:p w:rsidR="000776E4" w:rsidRPr="00015FE6" w:rsidRDefault="000776E4" w:rsidP="00015FE6">
            <w:pPr>
              <w:suppressAutoHyphens/>
              <w:jc w:val="center"/>
              <w:rPr>
                <w:color w:val="000000"/>
                <w:sz w:val="24"/>
              </w:rPr>
            </w:pPr>
            <w:r w:rsidRPr="00015FE6">
              <w:rPr>
                <w:color w:val="000000"/>
                <w:sz w:val="24"/>
              </w:rPr>
              <w:t>2</w:t>
            </w:r>
          </w:p>
        </w:tc>
        <w:tc>
          <w:tcPr>
            <w:tcW w:w="5128" w:type="dxa"/>
            <w:shd w:val="clear" w:color="auto" w:fill="FFFFFF"/>
          </w:tcPr>
          <w:p w:rsidR="000776E4" w:rsidRPr="00015FE6" w:rsidRDefault="000776E4" w:rsidP="00015FE6">
            <w:pPr>
              <w:suppressAutoHyphens/>
              <w:rPr>
                <w:color w:val="000000"/>
                <w:sz w:val="24"/>
              </w:rPr>
            </w:pPr>
            <w:r w:rsidRPr="00015FE6">
              <w:rPr>
                <w:color w:val="000000"/>
                <w:sz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015FE6">
              <w:rPr>
                <w:color w:val="000000"/>
                <w:sz w:val="24"/>
                <w:vertAlign w:val="superscript"/>
              </w:rPr>
              <w:t>8</w:t>
            </w:r>
            <w:r w:rsidRPr="00015FE6">
              <w:rPr>
                <w:color w:val="000000"/>
                <w:sz w:val="24"/>
              </w:rPr>
              <w:t xml:space="preserve"> и 3</w:t>
            </w:r>
            <w:r w:rsidRPr="00015FE6">
              <w:rPr>
                <w:color w:val="000000"/>
                <w:sz w:val="24"/>
                <w:vertAlign w:val="superscript"/>
              </w:rPr>
              <w:t>9</w:t>
            </w:r>
            <w:r w:rsidRPr="00015FE6">
              <w:rPr>
                <w:color w:val="000000"/>
                <w:sz w:val="24"/>
              </w:rPr>
              <w:t xml:space="preserve"> статьи 49 Градостроительного кодекса Российской Федерации)</w:t>
            </w:r>
          </w:p>
          <w:p w:rsidR="000776E4" w:rsidRPr="00015FE6" w:rsidRDefault="000776E4" w:rsidP="00015FE6">
            <w:pPr>
              <w:suppressAutoHyphens/>
              <w:rPr>
                <w:color w:val="000000"/>
                <w:sz w:val="24"/>
              </w:rPr>
            </w:pPr>
            <w:r w:rsidRPr="00015FE6">
              <w:rPr>
                <w:color w:val="000000"/>
                <w:sz w:val="24"/>
              </w:rPr>
              <w:t>(</w:t>
            </w:r>
            <w:r w:rsidRPr="00015FE6">
              <w:rPr>
                <w:i/>
                <w:color w:val="000000"/>
                <w:sz w:val="24"/>
              </w:rPr>
              <w:t>указывается</w:t>
            </w:r>
            <w:r w:rsidRPr="00015FE6">
              <w:rPr>
                <w:color w:val="000000"/>
                <w:sz w:val="24"/>
              </w:rPr>
              <w:t xml:space="preserve"> </w:t>
            </w:r>
            <w:r w:rsidRPr="00015FE6">
              <w:rPr>
                <w:i/>
                <w:color w:val="000000"/>
                <w:sz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shd w:val="clear" w:color="auto" w:fill="FFFFFF"/>
          </w:tcPr>
          <w:p w:rsidR="000776E4" w:rsidRPr="00015FE6" w:rsidRDefault="000776E4" w:rsidP="00015FE6">
            <w:pPr>
              <w:suppressAutoHyphens/>
              <w:rPr>
                <w:color w:val="000000"/>
                <w:sz w:val="24"/>
              </w:rPr>
            </w:pPr>
          </w:p>
        </w:tc>
        <w:tc>
          <w:tcPr>
            <w:tcW w:w="1985" w:type="dxa"/>
            <w:shd w:val="clear" w:color="auto" w:fill="FFFFFF"/>
          </w:tcPr>
          <w:p w:rsidR="000776E4" w:rsidRPr="00015FE6" w:rsidRDefault="000776E4" w:rsidP="00015FE6">
            <w:pPr>
              <w:suppressAutoHyphens/>
              <w:rPr>
                <w:color w:val="000000"/>
                <w:sz w:val="24"/>
              </w:rPr>
            </w:pPr>
          </w:p>
        </w:tc>
      </w:tr>
      <w:tr w:rsidR="000776E4" w:rsidRPr="00015FE6" w:rsidTr="00015FE6">
        <w:trPr>
          <w:trHeight w:val="1340"/>
        </w:trPr>
        <w:tc>
          <w:tcPr>
            <w:tcW w:w="826" w:type="dxa"/>
            <w:shd w:val="clear" w:color="auto" w:fill="FFFFFF"/>
          </w:tcPr>
          <w:p w:rsidR="000776E4" w:rsidRPr="00015FE6" w:rsidRDefault="000776E4" w:rsidP="00015FE6">
            <w:pPr>
              <w:suppressAutoHyphens/>
              <w:jc w:val="center"/>
              <w:rPr>
                <w:color w:val="000000"/>
                <w:sz w:val="24"/>
              </w:rPr>
            </w:pPr>
            <w:r w:rsidRPr="00015FE6">
              <w:rPr>
                <w:color w:val="000000"/>
                <w:sz w:val="24"/>
              </w:rPr>
              <w:t>3</w:t>
            </w:r>
          </w:p>
        </w:tc>
        <w:tc>
          <w:tcPr>
            <w:tcW w:w="5128" w:type="dxa"/>
            <w:shd w:val="clear" w:color="auto" w:fill="FFFFFF"/>
          </w:tcPr>
          <w:p w:rsidR="000776E4" w:rsidRPr="00015FE6" w:rsidRDefault="000776E4" w:rsidP="00015FE6">
            <w:pPr>
              <w:suppressAutoHyphens/>
              <w:rPr>
                <w:color w:val="000000"/>
                <w:sz w:val="24"/>
              </w:rPr>
            </w:pPr>
            <w:r w:rsidRPr="00015FE6">
              <w:rPr>
                <w:color w:val="000000"/>
                <w:sz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0776E4" w:rsidRPr="00015FE6" w:rsidRDefault="000776E4" w:rsidP="00015FE6">
            <w:pPr>
              <w:suppressAutoHyphens/>
              <w:rPr>
                <w:i/>
                <w:color w:val="000000"/>
                <w:sz w:val="24"/>
              </w:rPr>
            </w:pPr>
            <w:r w:rsidRPr="00015FE6">
              <w:rPr>
                <w:i/>
                <w:color w:val="000000"/>
                <w:sz w:val="24"/>
              </w:rPr>
              <w:t>(указывается в случаях, предусмотренных частью 7 статьи 54 Градостроительного кодекса Российской Федерации)</w:t>
            </w:r>
          </w:p>
        </w:tc>
        <w:tc>
          <w:tcPr>
            <w:tcW w:w="1984" w:type="dxa"/>
            <w:shd w:val="clear" w:color="auto" w:fill="FFFFFF"/>
          </w:tcPr>
          <w:p w:rsidR="000776E4" w:rsidRPr="00015FE6" w:rsidRDefault="000776E4" w:rsidP="00015FE6">
            <w:pPr>
              <w:suppressAutoHyphens/>
              <w:rPr>
                <w:color w:val="000000"/>
                <w:sz w:val="24"/>
              </w:rPr>
            </w:pPr>
          </w:p>
        </w:tc>
        <w:tc>
          <w:tcPr>
            <w:tcW w:w="1985" w:type="dxa"/>
            <w:shd w:val="clear" w:color="auto" w:fill="FFFFFF"/>
          </w:tcPr>
          <w:p w:rsidR="000776E4" w:rsidRPr="00015FE6" w:rsidRDefault="000776E4" w:rsidP="00015FE6">
            <w:pPr>
              <w:suppressAutoHyphens/>
              <w:rPr>
                <w:color w:val="000000"/>
                <w:sz w:val="24"/>
              </w:rPr>
            </w:pPr>
          </w:p>
        </w:tc>
      </w:tr>
    </w:tbl>
    <w:p w:rsidR="000776E4" w:rsidRPr="00015FE6" w:rsidRDefault="000776E4" w:rsidP="00C77831">
      <w:pPr>
        <w:rPr>
          <w:color w:val="000000"/>
          <w:sz w:val="24"/>
        </w:rPr>
      </w:pPr>
    </w:p>
    <w:p w:rsidR="000776E4" w:rsidRPr="00015FE6" w:rsidRDefault="000776E4" w:rsidP="00C77831">
      <w:pPr>
        <w:rPr>
          <w:color w:val="000000"/>
          <w:sz w:val="24"/>
        </w:rPr>
      </w:pPr>
      <w:r w:rsidRPr="00015FE6">
        <w:rPr>
          <w:color w:val="000000"/>
          <w:sz w:val="24"/>
        </w:rPr>
        <w:t>Приложение: _________________________________________________________</w:t>
      </w:r>
    </w:p>
    <w:p w:rsidR="000776E4" w:rsidRPr="00015FE6" w:rsidRDefault="000776E4" w:rsidP="00C77831">
      <w:pPr>
        <w:rPr>
          <w:color w:val="000000"/>
          <w:sz w:val="24"/>
        </w:rPr>
      </w:pPr>
      <w:r w:rsidRPr="00015FE6">
        <w:rPr>
          <w:color w:val="000000"/>
          <w:sz w:val="24"/>
        </w:rPr>
        <w:t>Номер телефона и адрес электронной почты для связи: _____________________</w:t>
      </w:r>
    </w:p>
    <w:p w:rsidR="000776E4" w:rsidRPr="00015FE6" w:rsidRDefault="000776E4" w:rsidP="00C77831">
      <w:pPr>
        <w:tabs>
          <w:tab w:val="left" w:pos="1968"/>
        </w:tabs>
        <w:rPr>
          <w:color w:val="000000"/>
          <w:sz w:val="24"/>
        </w:rPr>
      </w:pPr>
      <w:r w:rsidRPr="00015FE6">
        <w:rPr>
          <w:color w:val="000000"/>
          <w:sz w:val="24"/>
        </w:rPr>
        <w:t>Результат предоставления услуги прошу:</w:t>
      </w:r>
    </w:p>
    <w:p w:rsidR="000776E4" w:rsidRPr="00015FE6" w:rsidRDefault="000776E4" w:rsidP="00C77831">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781"/>
      </w:tblGrid>
      <w:tr w:rsidR="000776E4" w:rsidRPr="00015FE6" w:rsidTr="00015FE6">
        <w:tc>
          <w:tcPr>
            <w:tcW w:w="9137" w:type="dxa"/>
          </w:tcPr>
          <w:p w:rsidR="000776E4" w:rsidRPr="00015FE6" w:rsidRDefault="000776E4" w:rsidP="00015FE6">
            <w:pPr>
              <w:autoSpaceDE w:val="0"/>
              <w:autoSpaceDN w:val="0"/>
              <w:spacing w:before="120" w:after="120"/>
              <w:rPr>
                <w:i/>
                <w:color w:val="000000"/>
                <w:sz w:val="24"/>
              </w:rPr>
            </w:pPr>
            <w:r w:rsidRPr="00015FE6">
              <w:rPr>
                <w:color w:val="000000"/>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137" w:type="dxa"/>
          </w:tcPr>
          <w:p w:rsidR="000776E4" w:rsidRPr="00015FE6" w:rsidRDefault="000776E4" w:rsidP="00015FE6">
            <w:pPr>
              <w:autoSpaceDE w:val="0"/>
              <w:autoSpaceDN w:val="0"/>
              <w:spacing w:before="120" w:after="120"/>
              <w:rPr>
                <w:color w:val="000000"/>
                <w:sz w:val="24"/>
              </w:rPr>
            </w:pPr>
            <w:r w:rsidRPr="00015FE6">
              <w:rPr>
                <w:color w:val="000000"/>
                <w:sz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15FE6">
              <w:rPr>
                <w:color w:val="000000"/>
                <w:sz w:val="24"/>
              </w:rPr>
              <w:br/>
              <w:t>_______________________________________________________</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137" w:type="dxa"/>
          </w:tcPr>
          <w:p w:rsidR="000776E4" w:rsidRPr="00015FE6" w:rsidRDefault="000776E4" w:rsidP="00015FE6">
            <w:pPr>
              <w:autoSpaceDE w:val="0"/>
              <w:autoSpaceDN w:val="0"/>
              <w:spacing w:before="120" w:after="120"/>
              <w:rPr>
                <w:color w:val="000000"/>
                <w:sz w:val="24"/>
              </w:rPr>
            </w:pPr>
            <w:r w:rsidRPr="00015FE6">
              <w:rPr>
                <w:color w:val="000000"/>
                <w:sz w:val="24"/>
              </w:rPr>
              <w:t>направить на бумажном носителе на почтовый адрес: _______________________________________________________</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137" w:type="dxa"/>
          </w:tcPr>
          <w:p w:rsidR="000776E4" w:rsidRPr="00015FE6" w:rsidRDefault="000776E4" w:rsidP="00015FE6">
            <w:pPr>
              <w:autoSpaceDE w:val="0"/>
              <w:autoSpaceDN w:val="0"/>
              <w:spacing w:before="120" w:after="120"/>
              <w:rPr>
                <w:color w:val="000000"/>
                <w:sz w:val="24"/>
              </w:rPr>
            </w:pPr>
            <w:r w:rsidRPr="00015FE6">
              <w:rPr>
                <w:color w:val="000000"/>
                <w:sz w:val="24"/>
              </w:rPr>
              <w:t>направить в форме электронного документа в личный кабинет в единой информационной системе жилищного строительства</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918" w:type="dxa"/>
            <w:gridSpan w:val="2"/>
          </w:tcPr>
          <w:p w:rsidR="000776E4" w:rsidRPr="00015FE6" w:rsidRDefault="000776E4" w:rsidP="00015FE6">
            <w:pPr>
              <w:autoSpaceDE w:val="0"/>
              <w:autoSpaceDN w:val="0"/>
              <w:spacing w:before="120" w:after="120"/>
              <w:ind w:right="255"/>
              <w:jc w:val="center"/>
              <w:rPr>
                <w:i/>
                <w:color w:val="000000"/>
                <w:sz w:val="24"/>
              </w:rPr>
            </w:pPr>
            <w:r w:rsidRPr="00015FE6">
              <w:rPr>
                <w:i/>
                <w:color w:val="000000"/>
                <w:sz w:val="24"/>
              </w:rPr>
              <w:t>Указывается один из перечисленных способов</w:t>
            </w:r>
          </w:p>
        </w:tc>
      </w:tr>
    </w:tbl>
    <w:p w:rsidR="000776E4" w:rsidRPr="00015FE6" w:rsidRDefault="000776E4" w:rsidP="00C77831">
      <w:pPr>
        <w:autoSpaceDE w:val="0"/>
        <w:autoSpaceDN w:val="0"/>
        <w:spacing w:before="120" w:after="120"/>
        <w:jc w:val="both"/>
        <w:rPr>
          <w:color w:val="000000"/>
          <w:sz w:val="24"/>
        </w:rPr>
      </w:pPr>
    </w:p>
    <w:tbl>
      <w:tblPr>
        <w:tblW w:w="9923" w:type="dxa"/>
        <w:tblCellMar>
          <w:left w:w="28" w:type="dxa"/>
          <w:right w:w="28" w:type="dxa"/>
        </w:tblCellMar>
        <w:tblLook w:val="0000"/>
      </w:tblPr>
      <w:tblGrid>
        <w:gridCol w:w="3119"/>
        <w:gridCol w:w="283"/>
        <w:gridCol w:w="2269"/>
        <w:gridCol w:w="283"/>
        <w:gridCol w:w="3969"/>
      </w:tblGrid>
      <w:tr w:rsidR="000776E4" w:rsidRPr="00015FE6" w:rsidTr="00015FE6">
        <w:tc>
          <w:tcPr>
            <w:tcW w:w="3119" w:type="dxa"/>
            <w:tcBorders>
              <w:top w:val="nil"/>
              <w:left w:val="nil"/>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22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39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r>
      <w:tr w:rsidR="000776E4" w:rsidRPr="00015FE6" w:rsidTr="00015FE6">
        <w:tc>
          <w:tcPr>
            <w:tcW w:w="3119" w:type="dxa"/>
            <w:tcBorders>
              <w:left w:val="nil"/>
              <w:bottom w:val="nil"/>
              <w:right w:val="nil"/>
            </w:tcBorders>
          </w:tcPr>
          <w:p w:rsidR="000776E4" w:rsidRPr="00015FE6" w:rsidRDefault="000776E4" w:rsidP="00015FE6">
            <w:pPr>
              <w:jc w:val="center"/>
              <w:rPr>
                <w:color w:val="000000"/>
                <w:sz w:val="24"/>
              </w:rPr>
            </w:pPr>
          </w:p>
        </w:tc>
        <w:tc>
          <w:tcPr>
            <w:tcW w:w="283" w:type="dxa"/>
            <w:tcBorders>
              <w:top w:val="nil"/>
              <w:left w:val="nil"/>
              <w:bottom w:val="nil"/>
              <w:right w:val="nil"/>
            </w:tcBorders>
          </w:tcPr>
          <w:p w:rsidR="000776E4" w:rsidRPr="00015FE6" w:rsidRDefault="000776E4" w:rsidP="00015FE6">
            <w:pPr>
              <w:rPr>
                <w:color w:val="000000"/>
                <w:sz w:val="24"/>
              </w:rPr>
            </w:pPr>
          </w:p>
        </w:tc>
        <w:tc>
          <w:tcPr>
            <w:tcW w:w="22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(подпись)</w:t>
            </w:r>
          </w:p>
        </w:tc>
        <w:tc>
          <w:tcPr>
            <w:tcW w:w="283" w:type="dxa"/>
            <w:tcBorders>
              <w:top w:val="nil"/>
              <w:left w:val="nil"/>
              <w:bottom w:val="nil"/>
              <w:right w:val="nil"/>
            </w:tcBorders>
          </w:tcPr>
          <w:p w:rsidR="000776E4" w:rsidRPr="00015FE6" w:rsidRDefault="000776E4" w:rsidP="00015FE6">
            <w:pPr>
              <w:rPr>
                <w:color w:val="000000"/>
                <w:sz w:val="24"/>
              </w:rPr>
            </w:pPr>
          </w:p>
        </w:tc>
        <w:tc>
          <w:tcPr>
            <w:tcW w:w="39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(фамилия, имя, отчество (при наличии)</w:t>
            </w:r>
          </w:p>
        </w:tc>
      </w:tr>
    </w:tbl>
    <w:p w:rsidR="000776E4" w:rsidRPr="00015FE6" w:rsidRDefault="000776E4" w:rsidP="00C77831">
      <w:pPr>
        <w:rPr>
          <w:color w:val="000000"/>
          <w:sz w:val="24"/>
        </w:rPr>
      </w:pPr>
    </w:p>
    <w:p w:rsidR="000776E4" w:rsidRPr="00015FE6" w:rsidRDefault="000776E4" w:rsidP="00C77831">
      <w:pPr>
        <w:rPr>
          <w:color w:val="000000"/>
          <w:sz w:val="24"/>
        </w:rPr>
      </w:pPr>
      <w:r w:rsidRPr="00015FE6">
        <w:rPr>
          <w:color w:val="000000"/>
          <w:sz w:val="24"/>
        </w:rPr>
        <w:br w:type="page"/>
      </w:r>
    </w:p>
    <w:p w:rsidR="000776E4" w:rsidRPr="00015FE6" w:rsidRDefault="000776E4" w:rsidP="00E10EAE">
      <w:pPr>
        <w:autoSpaceDE w:val="0"/>
        <w:autoSpaceDN w:val="0"/>
        <w:spacing w:before="240"/>
        <w:ind w:left="5670"/>
        <w:jc w:val="both"/>
        <w:rPr>
          <w:color w:val="000000"/>
          <w:sz w:val="24"/>
          <w:lang w:eastAsia="en-US"/>
        </w:rPr>
      </w:pPr>
      <w:r w:rsidRPr="00015FE6">
        <w:rPr>
          <w:color w:val="000000"/>
          <w:sz w:val="24"/>
          <w:lang w:eastAsia="en-US"/>
        </w:rPr>
        <w:t>ПРИЛОЖЕНИЕ</w:t>
      </w:r>
      <w:r>
        <w:rPr>
          <w:color w:val="000000"/>
          <w:sz w:val="24"/>
          <w:lang w:eastAsia="en-US"/>
        </w:rPr>
        <w:t> </w:t>
      </w:r>
      <w:r w:rsidRPr="00015FE6">
        <w:rPr>
          <w:color w:val="000000"/>
          <w:sz w:val="24"/>
          <w:lang w:eastAsia="en-US"/>
        </w:rPr>
        <w:t>№</w:t>
      </w:r>
      <w:r>
        <w:rPr>
          <w:color w:val="000000"/>
          <w:sz w:val="24"/>
          <w:lang w:eastAsia="en-US"/>
        </w:rPr>
        <w:t> </w:t>
      </w:r>
      <w:r w:rsidRPr="00015FE6">
        <w:rPr>
          <w:color w:val="000000"/>
          <w:sz w:val="24"/>
          <w:lang w:eastAsia="en-US"/>
        </w:rPr>
        <w:t xml:space="preserve">2 </w:t>
      </w:r>
      <w:r w:rsidRPr="00015FE6">
        <w:rPr>
          <w:color w:val="000000"/>
          <w:sz w:val="24"/>
          <w:lang w:eastAsia="en-US"/>
        </w:rPr>
        <w:br/>
        <w:t>к Административному регламенту предоставления муниципальной услуги "Выдача разрешения на ввод объекта в эксплуатацию"</w:t>
      </w:r>
    </w:p>
    <w:p w:rsidR="000776E4" w:rsidRPr="00015FE6" w:rsidRDefault="000776E4" w:rsidP="00E10EAE">
      <w:pPr>
        <w:autoSpaceDE w:val="0"/>
        <w:autoSpaceDN w:val="0"/>
        <w:spacing w:before="240"/>
        <w:ind w:left="5670"/>
        <w:jc w:val="both"/>
        <w:rPr>
          <w:color w:val="000000"/>
          <w:sz w:val="24"/>
          <w:lang w:eastAsia="en-US"/>
        </w:rPr>
      </w:pPr>
    </w:p>
    <w:p w:rsidR="000776E4" w:rsidRPr="00015FE6" w:rsidRDefault="000776E4" w:rsidP="00C77831">
      <w:pPr>
        <w:autoSpaceDE w:val="0"/>
        <w:autoSpaceDN w:val="0"/>
        <w:spacing w:before="240"/>
        <w:ind w:left="5670"/>
        <w:jc w:val="right"/>
        <w:rPr>
          <w:color w:val="000000"/>
          <w:sz w:val="24"/>
        </w:rPr>
      </w:pPr>
      <w:r w:rsidRPr="00015FE6">
        <w:rPr>
          <w:color w:val="000000"/>
          <w:sz w:val="24"/>
        </w:rPr>
        <w:t>ФОРМА</w:t>
      </w:r>
    </w:p>
    <w:p w:rsidR="000776E4" w:rsidRPr="00015FE6" w:rsidRDefault="000776E4" w:rsidP="00C77831">
      <w:pPr>
        <w:autoSpaceDE w:val="0"/>
        <w:autoSpaceDN w:val="0"/>
        <w:spacing w:before="240"/>
        <w:ind w:left="5670"/>
        <w:jc w:val="center"/>
        <w:rPr>
          <w:color w:val="000000"/>
          <w:sz w:val="24"/>
          <w:lang w:eastAsia="en-US"/>
        </w:rPr>
      </w:pPr>
    </w:p>
    <w:p w:rsidR="000776E4" w:rsidRPr="00015FE6" w:rsidRDefault="000776E4" w:rsidP="00C77831">
      <w:pPr>
        <w:pStyle w:val="a7"/>
        <w:ind w:left="5387"/>
        <w:jc w:val="center"/>
        <w:rPr>
          <w:rFonts w:ascii="Times New Roman" w:hAnsi="Times New Roman"/>
          <w:color w:val="000000"/>
          <w:sz w:val="24"/>
          <w:szCs w:val="24"/>
        </w:rPr>
      </w:pPr>
    </w:p>
    <w:p w:rsidR="000776E4" w:rsidRPr="00015FE6" w:rsidRDefault="000776E4" w:rsidP="00C77831">
      <w:pPr>
        <w:autoSpaceDE w:val="0"/>
        <w:autoSpaceDN w:val="0"/>
        <w:adjustRightInd w:val="0"/>
        <w:jc w:val="right"/>
        <w:outlineLvl w:val="0"/>
        <w:rPr>
          <w:color w:val="000000"/>
          <w:sz w:val="24"/>
        </w:rPr>
      </w:pPr>
      <w:r w:rsidRPr="00015FE6">
        <w:rPr>
          <w:color w:val="000000"/>
          <w:sz w:val="24"/>
        </w:rPr>
        <w:t>Кому ____________________________________</w:t>
      </w:r>
    </w:p>
    <w:p w:rsidR="000776E4" w:rsidRPr="00015FE6" w:rsidRDefault="000776E4" w:rsidP="00C77831">
      <w:pPr>
        <w:autoSpaceDE w:val="0"/>
        <w:autoSpaceDN w:val="0"/>
        <w:adjustRightInd w:val="0"/>
        <w:ind w:left="4820"/>
        <w:jc w:val="center"/>
        <w:rPr>
          <w:color w:val="000000"/>
          <w:sz w:val="24"/>
        </w:rPr>
      </w:pPr>
      <w:r w:rsidRPr="00015FE6">
        <w:rPr>
          <w:color w:val="000000"/>
          <w:sz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76E4" w:rsidRPr="00015FE6" w:rsidRDefault="000776E4" w:rsidP="00C77831">
      <w:pPr>
        <w:autoSpaceDE w:val="0"/>
        <w:autoSpaceDN w:val="0"/>
        <w:adjustRightInd w:val="0"/>
        <w:ind w:left="4820"/>
        <w:jc w:val="both"/>
        <w:rPr>
          <w:color w:val="000000"/>
          <w:sz w:val="24"/>
        </w:rPr>
      </w:pPr>
      <w:r w:rsidRPr="00015FE6">
        <w:rPr>
          <w:color w:val="000000"/>
          <w:sz w:val="24"/>
        </w:rPr>
        <w:t>_____________________________________</w:t>
      </w:r>
    </w:p>
    <w:p w:rsidR="000776E4" w:rsidRPr="00015FE6" w:rsidRDefault="000776E4" w:rsidP="00C77831">
      <w:pPr>
        <w:autoSpaceDE w:val="0"/>
        <w:autoSpaceDN w:val="0"/>
        <w:adjustRightInd w:val="0"/>
        <w:ind w:left="4820"/>
        <w:jc w:val="center"/>
        <w:rPr>
          <w:color w:val="000000"/>
          <w:sz w:val="24"/>
        </w:rPr>
      </w:pPr>
      <w:r w:rsidRPr="00015FE6">
        <w:rPr>
          <w:color w:val="000000"/>
          <w:sz w:val="24"/>
        </w:rPr>
        <w:t>почтовый индекс и адрес, телефон, адрес электронной почты)</w:t>
      </w:r>
    </w:p>
    <w:p w:rsidR="000776E4" w:rsidRPr="00015FE6" w:rsidRDefault="000776E4" w:rsidP="00C77831">
      <w:pPr>
        <w:jc w:val="right"/>
        <w:rPr>
          <w:color w:val="000000"/>
          <w:sz w:val="24"/>
        </w:rPr>
      </w:pPr>
    </w:p>
    <w:p w:rsidR="000776E4" w:rsidRPr="00015FE6" w:rsidRDefault="000776E4" w:rsidP="00C77831">
      <w:pPr>
        <w:jc w:val="right"/>
        <w:rPr>
          <w:color w:val="000000"/>
          <w:sz w:val="24"/>
        </w:rPr>
      </w:pPr>
    </w:p>
    <w:p w:rsidR="000776E4" w:rsidRPr="00015FE6" w:rsidRDefault="000776E4" w:rsidP="00C77831">
      <w:pPr>
        <w:jc w:val="right"/>
        <w:rPr>
          <w:color w:val="000000"/>
          <w:sz w:val="24"/>
        </w:rPr>
      </w:pPr>
    </w:p>
    <w:p w:rsidR="000776E4" w:rsidRPr="00015FE6" w:rsidRDefault="000776E4" w:rsidP="00C77831">
      <w:pPr>
        <w:jc w:val="center"/>
        <w:rPr>
          <w:b/>
          <w:color w:val="000000"/>
          <w:sz w:val="24"/>
        </w:rPr>
      </w:pPr>
      <w:r w:rsidRPr="00015FE6">
        <w:rPr>
          <w:b/>
          <w:color w:val="000000"/>
          <w:sz w:val="24"/>
        </w:rPr>
        <w:t>Р Е Ш Е Н И Е</w:t>
      </w:r>
      <w:r w:rsidRPr="00015FE6">
        <w:rPr>
          <w:b/>
          <w:color w:val="000000"/>
          <w:sz w:val="24"/>
        </w:rPr>
        <w:br/>
        <w:t xml:space="preserve">об отказе в приеме документов </w:t>
      </w:r>
      <w:r w:rsidRPr="00015FE6">
        <w:rPr>
          <w:b/>
          <w:color w:val="000000"/>
          <w:sz w:val="24"/>
        </w:rPr>
        <w:br/>
      </w:r>
    </w:p>
    <w:p w:rsidR="000776E4" w:rsidRPr="00015FE6" w:rsidRDefault="000776E4" w:rsidP="00C77831">
      <w:pPr>
        <w:jc w:val="both"/>
        <w:rPr>
          <w:color w:val="000000"/>
          <w:sz w:val="24"/>
        </w:rPr>
      </w:pPr>
      <w:r w:rsidRPr="00015FE6">
        <w:rPr>
          <w:color w:val="000000"/>
          <w:sz w:val="24"/>
        </w:rPr>
        <w:t xml:space="preserve">__________________________________________________________________________________ </w:t>
      </w:r>
    </w:p>
    <w:p w:rsidR="000776E4" w:rsidRPr="00015FE6" w:rsidRDefault="000776E4" w:rsidP="00C77831">
      <w:pPr>
        <w:jc w:val="center"/>
        <w:rPr>
          <w:color w:val="000000"/>
          <w:sz w:val="24"/>
        </w:rPr>
      </w:pPr>
      <w:r w:rsidRPr="00015FE6">
        <w:rPr>
          <w:color w:val="000000"/>
          <w:sz w:val="24"/>
        </w:rPr>
        <w:t>(наименование уполномоченного на выдачу разрешений на ввод объекта в эксплуатацию органа местного самоуправления)</w:t>
      </w:r>
    </w:p>
    <w:p w:rsidR="000776E4" w:rsidRPr="00015FE6" w:rsidRDefault="000776E4" w:rsidP="00C77831">
      <w:pPr>
        <w:ind w:firstLine="708"/>
        <w:jc w:val="both"/>
        <w:rPr>
          <w:color w:val="000000"/>
          <w:sz w:val="24"/>
        </w:rPr>
      </w:pPr>
      <w:r w:rsidRPr="00015FE6">
        <w:rPr>
          <w:color w:val="000000"/>
          <w:sz w:val="24"/>
        </w:rPr>
        <w:t>В приеме документов для предоставления услуги "Выдача разрешения на ввод объекта в эксплуатацию" Вам отказано по следующим основаниям:</w:t>
      </w:r>
    </w:p>
    <w:p w:rsidR="000776E4" w:rsidRPr="00015FE6" w:rsidRDefault="000776E4" w:rsidP="00C77831">
      <w:pPr>
        <w:jc w:val="both"/>
        <w:rPr>
          <w:color w:val="000000"/>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76"/>
        <w:gridCol w:w="4543"/>
        <w:gridCol w:w="4312"/>
      </w:tblGrid>
      <w:tr w:rsidR="000776E4" w:rsidRPr="00015FE6" w:rsidTr="00015FE6">
        <w:tc>
          <w:tcPr>
            <w:tcW w:w="1276" w:type="dxa"/>
            <w:vAlign w:val="center"/>
          </w:tcPr>
          <w:p w:rsidR="000776E4" w:rsidRPr="00015FE6" w:rsidRDefault="000776E4" w:rsidP="00015FE6">
            <w:pPr>
              <w:jc w:val="center"/>
              <w:rPr>
                <w:color w:val="000000"/>
                <w:sz w:val="24"/>
              </w:rPr>
            </w:pPr>
            <w:r w:rsidRPr="00015FE6">
              <w:rPr>
                <w:color w:val="000000"/>
                <w:sz w:val="24"/>
              </w:rPr>
              <w:t>№ пункта Административного регламента</w:t>
            </w:r>
          </w:p>
        </w:tc>
        <w:tc>
          <w:tcPr>
            <w:tcW w:w="4543" w:type="dxa"/>
            <w:vAlign w:val="center"/>
          </w:tcPr>
          <w:p w:rsidR="000776E4" w:rsidRPr="00015FE6" w:rsidRDefault="000776E4" w:rsidP="00015FE6">
            <w:pPr>
              <w:jc w:val="center"/>
              <w:rPr>
                <w:color w:val="000000"/>
                <w:sz w:val="24"/>
              </w:rPr>
            </w:pPr>
            <w:r w:rsidRPr="00015FE6">
              <w:rPr>
                <w:color w:val="000000"/>
                <w:sz w:val="24"/>
              </w:rPr>
              <w:t>Наименование основания для отказа в соответствии с Административным регламентом</w:t>
            </w:r>
          </w:p>
        </w:tc>
        <w:tc>
          <w:tcPr>
            <w:tcW w:w="4312" w:type="dxa"/>
            <w:vAlign w:val="center"/>
          </w:tcPr>
          <w:p w:rsidR="000776E4" w:rsidRPr="00015FE6" w:rsidRDefault="000776E4" w:rsidP="00015FE6">
            <w:pPr>
              <w:jc w:val="center"/>
              <w:rPr>
                <w:color w:val="000000"/>
                <w:sz w:val="24"/>
              </w:rPr>
            </w:pPr>
            <w:r w:rsidRPr="00015FE6">
              <w:rPr>
                <w:color w:val="000000"/>
                <w:sz w:val="24"/>
              </w:rPr>
              <w:t>Разъяснение причин отказа</w:t>
            </w:r>
            <w:r w:rsidRPr="00015FE6">
              <w:rPr>
                <w:color w:val="000000"/>
                <w:sz w:val="24"/>
              </w:rPr>
              <w:br/>
              <w:t xml:space="preserve"> в приеме документов</w:t>
            </w:r>
          </w:p>
        </w:tc>
      </w:tr>
      <w:tr w:rsidR="000776E4" w:rsidRPr="00015FE6" w:rsidTr="00015FE6">
        <w:trPr>
          <w:trHeight w:val="806"/>
        </w:trPr>
        <w:tc>
          <w:tcPr>
            <w:tcW w:w="1276" w:type="dxa"/>
          </w:tcPr>
          <w:p w:rsidR="000776E4" w:rsidRPr="00015FE6" w:rsidRDefault="000776E4" w:rsidP="00015FE6">
            <w:pPr>
              <w:rPr>
                <w:color w:val="000000"/>
                <w:sz w:val="24"/>
              </w:rPr>
            </w:pPr>
            <w:r w:rsidRPr="00015FE6">
              <w:rPr>
                <w:color w:val="000000"/>
                <w:sz w:val="24"/>
              </w:rPr>
              <w:t>подпункт "а" пункта 2.16</w:t>
            </w:r>
          </w:p>
        </w:tc>
        <w:tc>
          <w:tcPr>
            <w:tcW w:w="4543" w:type="dxa"/>
          </w:tcPr>
          <w:p w:rsidR="000776E4" w:rsidRPr="00015FE6" w:rsidRDefault="000776E4" w:rsidP="00015FE6">
            <w:pPr>
              <w:rPr>
                <w:color w:val="000000"/>
                <w:sz w:val="24"/>
              </w:rPr>
            </w:pPr>
            <w:r w:rsidRPr="00015FE6">
              <w:rPr>
                <w:bCs/>
                <w:color w:val="000000"/>
                <w:sz w:val="24"/>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rsidR="000776E4" w:rsidRPr="00015FE6" w:rsidRDefault="000776E4" w:rsidP="00015FE6">
            <w:pPr>
              <w:rPr>
                <w:i/>
                <w:color w:val="000000"/>
                <w:sz w:val="24"/>
              </w:rPr>
            </w:pPr>
            <w:r w:rsidRPr="00015FE6">
              <w:rPr>
                <w:i/>
                <w:color w:val="000000"/>
                <w:sz w:val="24"/>
              </w:rPr>
              <w:t>Указывается какое ведомство, организация предоставляет услугу, информация о его местонахождении</w:t>
            </w:r>
          </w:p>
        </w:tc>
      </w:tr>
      <w:tr w:rsidR="000776E4" w:rsidRPr="00015FE6" w:rsidTr="00015FE6">
        <w:trPr>
          <w:trHeight w:val="806"/>
        </w:trPr>
        <w:tc>
          <w:tcPr>
            <w:tcW w:w="1276" w:type="dxa"/>
          </w:tcPr>
          <w:p w:rsidR="000776E4" w:rsidRPr="00015FE6" w:rsidRDefault="000776E4" w:rsidP="00015FE6">
            <w:pPr>
              <w:rPr>
                <w:color w:val="000000"/>
                <w:sz w:val="24"/>
              </w:rPr>
            </w:pPr>
            <w:r w:rsidRPr="00015FE6">
              <w:rPr>
                <w:color w:val="000000"/>
                <w:sz w:val="24"/>
              </w:rPr>
              <w:t>подпункт "б" пункта 2.16</w:t>
            </w:r>
          </w:p>
        </w:tc>
        <w:tc>
          <w:tcPr>
            <w:tcW w:w="4543" w:type="dxa"/>
          </w:tcPr>
          <w:p w:rsidR="000776E4" w:rsidRPr="00015FE6" w:rsidRDefault="000776E4" w:rsidP="00015FE6">
            <w:pPr>
              <w:rPr>
                <w:bCs/>
                <w:color w:val="000000"/>
                <w:sz w:val="24"/>
                <w:lang w:eastAsia="en-US"/>
              </w:rPr>
            </w:pPr>
            <w:r w:rsidRPr="00015FE6">
              <w:rPr>
                <w:bCs/>
                <w:color w:val="000000"/>
                <w:sz w:val="24"/>
                <w:lang w:eastAsia="en-US"/>
              </w:rPr>
              <w:t xml:space="preserve">неполное заполнение полей в форме заявления, в том числе в интерактивной форме заявления на Едином портале, </w:t>
            </w:r>
            <w:r w:rsidRPr="00015FE6">
              <w:rPr>
                <w:bCs/>
                <w:color w:val="000000"/>
                <w:sz w:val="24"/>
                <w:lang w:eastAsia="en-US"/>
              </w:rPr>
              <w:lastRenderedPageBreak/>
              <w:t>региональном портале</w:t>
            </w:r>
          </w:p>
        </w:tc>
        <w:tc>
          <w:tcPr>
            <w:tcW w:w="4312" w:type="dxa"/>
          </w:tcPr>
          <w:p w:rsidR="000776E4" w:rsidRPr="00015FE6" w:rsidRDefault="000776E4" w:rsidP="00015FE6">
            <w:pPr>
              <w:rPr>
                <w:i/>
                <w:color w:val="000000"/>
                <w:sz w:val="24"/>
              </w:rPr>
            </w:pPr>
            <w:r w:rsidRPr="00015FE6">
              <w:rPr>
                <w:i/>
                <w:color w:val="000000"/>
                <w:sz w:val="24"/>
              </w:rPr>
              <w:lastRenderedPageBreak/>
              <w:t>Указываются основания такого вывода</w:t>
            </w:r>
          </w:p>
        </w:tc>
      </w:tr>
      <w:tr w:rsidR="000776E4" w:rsidRPr="00015FE6" w:rsidTr="00015FE6">
        <w:trPr>
          <w:trHeight w:val="806"/>
        </w:trPr>
        <w:tc>
          <w:tcPr>
            <w:tcW w:w="1276" w:type="dxa"/>
          </w:tcPr>
          <w:p w:rsidR="000776E4" w:rsidRPr="00015FE6" w:rsidRDefault="000776E4" w:rsidP="00015FE6">
            <w:pPr>
              <w:rPr>
                <w:color w:val="000000"/>
                <w:sz w:val="24"/>
              </w:rPr>
            </w:pPr>
            <w:r w:rsidRPr="00015FE6">
              <w:rPr>
                <w:color w:val="000000"/>
                <w:sz w:val="24"/>
              </w:rPr>
              <w:lastRenderedPageBreak/>
              <w:t>подпункт "в" пункта 2.16</w:t>
            </w:r>
          </w:p>
        </w:tc>
        <w:tc>
          <w:tcPr>
            <w:tcW w:w="4543" w:type="dxa"/>
          </w:tcPr>
          <w:p w:rsidR="000776E4" w:rsidRPr="00015FE6" w:rsidRDefault="000776E4" w:rsidP="00015FE6">
            <w:pPr>
              <w:rPr>
                <w:bCs/>
                <w:color w:val="000000"/>
                <w:sz w:val="24"/>
                <w:lang w:eastAsia="en-US"/>
              </w:rPr>
            </w:pPr>
            <w:r w:rsidRPr="00015FE6">
              <w:rPr>
                <w:bCs/>
                <w:color w:val="000000"/>
                <w:sz w:val="24"/>
                <w:lang w:eastAsia="en-US"/>
              </w:rPr>
              <w:t>непредставление документов, предусмотренных подпунктами "а" - "в" пункта 2.8 настоящего Административного регламента</w:t>
            </w:r>
          </w:p>
        </w:tc>
        <w:tc>
          <w:tcPr>
            <w:tcW w:w="4312" w:type="dxa"/>
          </w:tcPr>
          <w:p w:rsidR="000776E4" w:rsidRPr="00015FE6" w:rsidRDefault="000776E4" w:rsidP="00015FE6">
            <w:pPr>
              <w:rPr>
                <w:i/>
                <w:color w:val="000000"/>
                <w:sz w:val="24"/>
              </w:rPr>
            </w:pPr>
            <w:r w:rsidRPr="00015FE6">
              <w:rPr>
                <w:i/>
                <w:color w:val="000000"/>
                <w:sz w:val="24"/>
              </w:rPr>
              <w:t>Указывается исчерпывающий перечень документов, не представленных заявителем</w:t>
            </w:r>
          </w:p>
        </w:tc>
      </w:tr>
      <w:tr w:rsidR="000776E4" w:rsidRPr="00015FE6" w:rsidTr="00015FE6">
        <w:trPr>
          <w:trHeight w:val="1457"/>
        </w:trPr>
        <w:tc>
          <w:tcPr>
            <w:tcW w:w="1276" w:type="dxa"/>
          </w:tcPr>
          <w:p w:rsidR="000776E4" w:rsidRPr="00015FE6" w:rsidRDefault="000776E4" w:rsidP="00015FE6">
            <w:pPr>
              <w:rPr>
                <w:color w:val="000000"/>
                <w:sz w:val="24"/>
              </w:rPr>
            </w:pPr>
            <w:r w:rsidRPr="00015FE6">
              <w:rPr>
                <w:color w:val="000000"/>
                <w:sz w:val="24"/>
              </w:rPr>
              <w:t>подпункт "г" пункта 2.16</w:t>
            </w:r>
          </w:p>
        </w:tc>
        <w:tc>
          <w:tcPr>
            <w:tcW w:w="4543" w:type="dxa"/>
          </w:tcPr>
          <w:p w:rsidR="000776E4" w:rsidRPr="00015FE6" w:rsidRDefault="000776E4" w:rsidP="00015FE6">
            <w:pPr>
              <w:rPr>
                <w:color w:val="000000"/>
                <w:sz w:val="24"/>
              </w:rPr>
            </w:pPr>
            <w:r w:rsidRPr="00015FE6">
              <w:rPr>
                <w:bCs/>
                <w:color w:val="000000"/>
                <w:sz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0776E4" w:rsidRPr="00015FE6" w:rsidRDefault="000776E4" w:rsidP="00015FE6">
            <w:pPr>
              <w:rPr>
                <w:i/>
                <w:color w:val="000000"/>
                <w:sz w:val="24"/>
              </w:rPr>
            </w:pPr>
            <w:r w:rsidRPr="00015FE6">
              <w:rPr>
                <w:i/>
                <w:color w:val="000000"/>
                <w:sz w:val="24"/>
              </w:rPr>
              <w:t>Указывается исчерпывающий перечень документов, утративших силу</w:t>
            </w:r>
          </w:p>
        </w:tc>
      </w:tr>
      <w:tr w:rsidR="000776E4" w:rsidRPr="00015FE6" w:rsidTr="00015FE6">
        <w:trPr>
          <w:trHeight w:val="1320"/>
        </w:trPr>
        <w:tc>
          <w:tcPr>
            <w:tcW w:w="1276" w:type="dxa"/>
          </w:tcPr>
          <w:p w:rsidR="000776E4" w:rsidRPr="00015FE6" w:rsidRDefault="000776E4" w:rsidP="00015FE6">
            <w:pPr>
              <w:rPr>
                <w:color w:val="000000"/>
                <w:sz w:val="24"/>
              </w:rPr>
            </w:pPr>
            <w:r w:rsidRPr="00015FE6">
              <w:rPr>
                <w:color w:val="000000"/>
                <w:sz w:val="24"/>
              </w:rPr>
              <w:t>подпункт "д" пункта 2.16</w:t>
            </w:r>
          </w:p>
        </w:tc>
        <w:tc>
          <w:tcPr>
            <w:tcW w:w="4543" w:type="dxa"/>
          </w:tcPr>
          <w:p w:rsidR="000776E4" w:rsidRPr="00015FE6" w:rsidRDefault="000776E4" w:rsidP="00015FE6">
            <w:pPr>
              <w:rPr>
                <w:color w:val="000000"/>
                <w:sz w:val="24"/>
              </w:rPr>
            </w:pPr>
            <w:r w:rsidRPr="00015FE6">
              <w:rPr>
                <w:bCs/>
                <w:color w:val="000000"/>
                <w:sz w:val="24"/>
                <w:lang w:eastAsia="en-US"/>
              </w:rPr>
              <w:t>представленные документы содержат подчистки и исправления текста</w:t>
            </w:r>
          </w:p>
        </w:tc>
        <w:tc>
          <w:tcPr>
            <w:tcW w:w="4312" w:type="dxa"/>
          </w:tcPr>
          <w:p w:rsidR="000776E4" w:rsidRPr="00015FE6" w:rsidRDefault="000776E4" w:rsidP="00015FE6">
            <w:pPr>
              <w:rPr>
                <w:i/>
                <w:color w:val="000000"/>
                <w:sz w:val="24"/>
              </w:rPr>
            </w:pPr>
            <w:r w:rsidRPr="00015FE6">
              <w:rPr>
                <w:i/>
                <w:color w:val="000000"/>
                <w:sz w:val="24"/>
              </w:rPr>
              <w:t>Указывается исчерпывающий перечень документов, содержащих подчистки и исправления текста</w:t>
            </w:r>
          </w:p>
        </w:tc>
      </w:tr>
      <w:tr w:rsidR="000776E4" w:rsidRPr="00015FE6" w:rsidTr="00015FE6">
        <w:trPr>
          <w:trHeight w:val="1560"/>
        </w:trPr>
        <w:tc>
          <w:tcPr>
            <w:tcW w:w="1276" w:type="dxa"/>
          </w:tcPr>
          <w:p w:rsidR="000776E4" w:rsidRPr="00015FE6" w:rsidRDefault="000776E4" w:rsidP="00015FE6">
            <w:pPr>
              <w:rPr>
                <w:color w:val="000000"/>
                <w:sz w:val="24"/>
              </w:rPr>
            </w:pPr>
            <w:r w:rsidRPr="00015FE6">
              <w:rPr>
                <w:color w:val="000000"/>
                <w:sz w:val="24"/>
              </w:rPr>
              <w:t>подпункт "е" пункта 2.16</w:t>
            </w:r>
          </w:p>
        </w:tc>
        <w:tc>
          <w:tcPr>
            <w:tcW w:w="4543" w:type="dxa"/>
          </w:tcPr>
          <w:p w:rsidR="000776E4" w:rsidRPr="00015FE6" w:rsidRDefault="000776E4" w:rsidP="00015FE6">
            <w:pPr>
              <w:rPr>
                <w:color w:val="000000"/>
                <w:sz w:val="24"/>
              </w:rPr>
            </w:pPr>
            <w:r w:rsidRPr="00015FE6">
              <w:rPr>
                <w:bCs/>
                <w:color w:val="000000"/>
                <w:sz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0776E4" w:rsidRPr="00015FE6" w:rsidRDefault="000776E4" w:rsidP="00015FE6">
            <w:pPr>
              <w:rPr>
                <w:i/>
                <w:color w:val="000000"/>
                <w:sz w:val="24"/>
              </w:rPr>
            </w:pPr>
            <w:r w:rsidRPr="00015FE6">
              <w:rPr>
                <w:i/>
                <w:color w:val="000000"/>
                <w:sz w:val="24"/>
              </w:rPr>
              <w:t>Указывается исчерпывающий перечень документов, содержащих повреждения</w:t>
            </w:r>
          </w:p>
        </w:tc>
      </w:tr>
      <w:tr w:rsidR="000776E4" w:rsidRPr="00015FE6" w:rsidTr="00015FE6">
        <w:trPr>
          <w:trHeight w:val="1825"/>
        </w:trPr>
        <w:tc>
          <w:tcPr>
            <w:tcW w:w="1276" w:type="dxa"/>
          </w:tcPr>
          <w:p w:rsidR="000776E4" w:rsidRPr="00015FE6" w:rsidRDefault="000776E4" w:rsidP="00015FE6">
            <w:pPr>
              <w:rPr>
                <w:color w:val="000000"/>
                <w:sz w:val="24"/>
              </w:rPr>
            </w:pPr>
            <w:r w:rsidRPr="00015FE6">
              <w:rPr>
                <w:color w:val="000000"/>
                <w:sz w:val="24"/>
              </w:rPr>
              <w:t>подпункт "ж" пункта 2.16</w:t>
            </w:r>
          </w:p>
        </w:tc>
        <w:tc>
          <w:tcPr>
            <w:tcW w:w="4543" w:type="dxa"/>
          </w:tcPr>
          <w:p w:rsidR="000776E4" w:rsidRPr="00015FE6" w:rsidRDefault="000776E4" w:rsidP="00015FE6">
            <w:pPr>
              <w:rPr>
                <w:color w:val="000000"/>
                <w:sz w:val="24"/>
              </w:rPr>
            </w:pPr>
            <w:r w:rsidRPr="00015FE6">
              <w:rPr>
                <w:bCs/>
                <w:color w:val="000000"/>
                <w:sz w:val="24"/>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Pr>
          <w:p w:rsidR="000776E4" w:rsidRPr="00015FE6" w:rsidRDefault="000776E4" w:rsidP="00015FE6">
            <w:pPr>
              <w:rPr>
                <w:i/>
                <w:color w:val="000000"/>
                <w:sz w:val="24"/>
              </w:rPr>
            </w:pPr>
            <w:r w:rsidRPr="00015FE6">
              <w:rPr>
                <w:i/>
                <w:color w:val="000000"/>
                <w:sz w:val="24"/>
              </w:rPr>
              <w:t>Указывается исчерпывающий перечень электронных документов, не соответствующих указанному критерию</w:t>
            </w:r>
            <w:r w:rsidRPr="00015FE6" w:rsidDel="0067084D">
              <w:rPr>
                <w:i/>
                <w:color w:val="000000"/>
                <w:sz w:val="24"/>
              </w:rPr>
              <w:t xml:space="preserve"> </w:t>
            </w:r>
          </w:p>
        </w:tc>
      </w:tr>
      <w:tr w:rsidR="000776E4" w:rsidRPr="00015FE6" w:rsidTr="00015FE6">
        <w:trPr>
          <w:trHeight w:val="28"/>
        </w:trPr>
        <w:tc>
          <w:tcPr>
            <w:tcW w:w="1276" w:type="dxa"/>
          </w:tcPr>
          <w:p w:rsidR="000776E4" w:rsidRPr="00015FE6" w:rsidRDefault="000776E4" w:rsidP="00015FE6">
            <w:pPr>
              <w:rPr>
                <w:color w:val="000000"/>
                <w:sz w:val="24"/>
              </w:rPr>
            </w:pPr>
            <w:r w:rsidRPr="00015FE6">
              <w:rPr>
                <w:color w:val="000000"/>
                <w:sz w:val="24"/>
              </w:rPr>
              <w:t>подпункт "з" пункта 2.16</w:t>
            </w:r>
          </w:p>
        </w:tc>
        <w:tc>
          <w:tcPr>
            <w:tcW w:w="4543" w:type="dxa"/>
          </w:tcPr>
          <w:p w:rsidR="000776E4" w:rsidRPr="00015FE6" w:rsidRDefault="000776E4" w:rsidP="00015FE6">
            <w:pPr>
              <w:rPr>
                <w:color w:val="000000"/>
                <w:sz w:val="24"/>
              </w:rPr>
            </w:pPr>
            <w:r w:rsidRPr="00015FE6">
              <w:rPr>
                <w:bCs/>
                <w:color w:val="000000"/>
                <w:sz w:val="24"/>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015FE6">
              <w:rPr>
                <w:color w:val="000000"/>
                <w:sz w:val="24"/>
              </w:rPr>
              <w:t xml:space="preserve"> </w:t>
            </w:r>
            <w:r w:rsidRPr="00015FE6">
              <w:rPr>
                <w:bCs/>
                <w:color w:val="000000"/>
                <w:sz w:val="24"/>
                <w:lang w:eastAsia="en-US"/>
              </w:rPr>
              <w:t>в документах, представленных в электронной форме</w:t>
            </w:r>
          </w:p>
        </w:tc>
        <w:tc>
          <w:tcPr>
            <w:tcW w:w="4312" w:type="dxa"/>
          </w:tcPr>
          <w:p w:rsidR="000776E4" w:rsidRPr="00015FE6" w:rsidRDefault="000776E4" w:rsidP="00015FE6">
            <w:pPr>
              <w:rPr>
                <w:i/>
                <w:color w:val="000000"/>
                <w:sz w:val="24"/>
              </w:rPr>
            </w:pPr>
            <w:r w:rsidRPr="00015FE6">
              <w:rPr>
                <w:i/>
                <w:color w:val="000000"/>
                <w:sz w:val="24"/>
              </w:rPr>
              <w:t>Указывается исчерпывающий перечень электронных документов, не соответствующих указанному критерию</w:t>
            </w:r>
          </w:p>
        </w:tc>
      </w:tr>
    </w:tbl>
    <w:p w:rsidR="000776E4" w:rsidRPr="00015FE6" w:rsidRDefault="000776E4" w:rsidP="00C77831">
      <w:pPr>
        <w:widowControl w:val="0"/>
        <w:jc w:val="center"/>
        <w:rPr>
          <w:color w:val="000000"/>
          <w:sz w:val="24"/>
        </w:rPr>
      </w:pPr>
    </w:p>
    <w:p w:rsidR="000776E4" w:rsidRPr="00015FE6" w:rsidRDefault="000776E4" w:rsidP="00C77831">
      <w:pPr>
        <w:widowControl w:val="0"/>
        <w:jc w:val="center"/>
        <w:rPr>
          <w:color w:val="000000"/>
          <w:sz w:val="24"/>
        </w:rPr>
      </w:pPr>
      <w:r w:rsidRPr="00015FE6">
        <w:rPr>
          <w:color w:val="000000"/>
          <w:sz w:val="24"/>
        </w:rPr>
        <w:t xml:space="preserve">Дополнительно информируем: ____________________________________________ </w:t>
      </w:r>
      <w:r w:rsidRPr="00015FE6">
        <w:rPr>
          <w:color w:val="000000"/>
          <w:sz w:val="24"/>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0776E4" w:rsidRPr="00015FE6" w:rsidRDefault="000776E4" w:rsidP="00C77831">
      <w:pPr>
        <w:widowControl w:val="0"/>
        <w:jc w:val="both"/>
        <w:rPr>
          <w:color w:val="000000"/>
          <w:sz w:val="24"/>
        </w:rPr>
      </w:pPr>
    </w:p>
    <w:tbl>
      <w:tblPr>
        <w:tblW w:w="9470" w:type="dxa"/>
        <w:tblLayout w:type="fixed"/>
        <w:tblCellMar>
          <w:left w:w="28" w:type="dxa"/>
          <w:right w:w="28" w:type="dxa"/>
        </w:tblCellMar>
        <w:tblLook w:val="0000"/>
      </w:tblPr>
      <w:tblGrid>
        <w:gridCol w:w="3119"/>
        <w:gridCol w:w="283"/>
        <w:gridCol w:w="2269"/>
        <w:gridCol w:w="283"/>
        <w:gridCol w:w="3516"/>
      </w:tblGrid>
      <w:tr w:rsidR="000776E4" w:rsidRPr="00015FE6" w:rsidTr="00015FE6">
        <w:tc>
          <w:tcPr>
            <w:tcW w:w="311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22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3516"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r>
      <w:tr w:rsidR="000776E4" w:rsidRPr="00015FE6" w:rsidTr="00015FE6">
        <w:tc>
          <w:tcPr>
            <w:tcW w:w="311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(должность)</w:t>
            </w:r>
          </w:p>
        </w:tc>
        <w:tc>
          <w:tcPr>
            <w:tcW w:w="283" w:type="dxa"/>
            <w:tcBorders>
              <w:top w:val="nil"/>
              <w:left w:val="nil"/>
              <w:bottom w:val="nil"/>
              <w:right w:val="nil"/>
            </w:tcBorders>
          </w:tcPr>
          <w:p w:rsidR="000776E4" w:rsidRPr="00015FE6" w:rsidRDefault="000776E4" w:rsidP="00015FE6">
            <w:pPr>
              <w:rPr>
                <w:color w:val="000000"/>
                <w:sz w:val="24"/>
              </w:rPr>
            </w:pPr>
          </w:p>
        </w:tc>
        <w:tc>
          <w:tcPr>
            <w:tcW w:w="22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(подпись)</w:t>
            </w:r>
          </w:p>
        </w:tc>
        <w:tc>
          <w:tcPr>
            <w:tcW w:w="283" w:type="dxa"/>
            <w:tcBorders>
              <w:top w:val="nil"/>
              <w:left w:val="nil"/>
              <w:bottom w:val="nil"/>
              <w:right w:val="nil"/>
            </w:tcBorders>
          </w:tcPr>
          <w:p w:rsidR="000776E4" w:rsidRPr="00015FE6" w:rsidRDefault="000776E4" w:rsidP="00015FE6">
            <w:pPr>
              <w:rPr>
                <w:color w:val="000000"/>
                <w:sz w:val="24"/>
              </w:rPr>
            </w:pPr>
          </w:p>
        </w:tc>
        <w:tc>
          <w:tcPr>
            <w:tcW w:w="3516"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 xml:space="preserve">(фамилия, имя, отчество (при </w:t>
            </w:r>
            <w:r w:rsidRPr="00015FE6">
              <w:rPr>
                <w:color w:val="000000"/>
                <w:sz w:val="24"/>
              </w:rPr>
              <w:lastRenderedPageBreak/>
              <w:t>наличии)</w:t>
            </w:r>
          </w:p>
        </w:tc>
      </w:tr>
    </w:tbl>
    <w:p w:rsidR="000776E4" w:rsidRPr="00015FE6" w:rsidRDefault="000776E4" w:rsidP="00C77831">
      <w:pPr>
        <w:autoSpaceDE w:val="0"/>
        <w:autoSpaceDN w:val="0"/>
        <w:spacing w:before="240"/>
        <w:rPr>
          <w:color w:val="000000"/>
          <w:sz w:val="24"/>
        </w:rPr>
      </w:pPr>
      <w:r w:rsidRPr="00015FE6">
        <w:rPr>
          <w:color w:val="000000"/>
          <w:sz w:val="24"/>
        </w:rPr>
        <w:lastRenderedPageBreak/>
        <w:t>Дата</w:t>
      </w:r>
    </w:p>
    <w:p w:rsidR="000776E4" w:rsidRPr="00015FE6" w:rsidRDefault="000776E4" w:rsidP="00C77831">
      <w:pPr>
        <w:rPr>
          <w:color w:val="000000"/>
          <w:sz w:val="24"/>
        </w:rPr>
      </w:pPr>
      <w:r w:rsidRPr="00015FE6">
        <w:rPr>
          <w:color w:val="000000"/>
          <w:sz w:val="24"/>
        </w:rPr>
        <w:br w:type="page"/>
      </w:r>
    </w:p>
    <w:p w:rsidR="000776E4" w:rsidRPr="00015FE6" w:rsidRDefault="000776E4" w:rsidP="00E10EAE">
      <w:pPr>
        <w:autoSpaceDE w:val="0"/>
        <w:autoSpaceDN w:val="0"/>
        <w:spacing w:before="240"/>
        <w:ind w:left="5670"/>
        <w:jc w:val="both"/>
        <w:rPr>
          <w:color w:val="000000"/>
          <w:sz w:val="24"/>
          <w:lang w:eastAsia="en-US"/>
        </w:rPr>
      </w:pPr>
      <w:r w:rsidRPr="00015FE6">
        <w:rPr>
          <w:color w:val="000000"/>
          <w:sz w:val="24"/>
          <w:lang w:eastAsia="en-US"/>
        </w:rPr>
        <w:t>ПРИЛОЖЕНИЕ</w:t>
      </w:r>
      <w:r>
        <w:rPr>
          <w:color w:val="000000"/>
          <w:sz w:val="24"/>
          <w:lang w:eastAsia="en-US"/>
        </w:rPr>
        <w:t> </w:t>
      </w:r>
      <w:r w:rsidRPr="00015FE6">
        <w:rPr>
          <w:color w:val="000000"/>
          <w:sz w:val="24"/>
          <w:lang w:eastAsia="en-US"/>
        </w:rPr>
        <w:t>№</w:t>
      </w:r>
      <w:r>
        <w:rPr>
          <w:color w:val="000000"/>
          <w:sz w:val="24"/>
          <w:lang w:eastAsia="en-US"/>
        </w:rPr>
        <w:t> </w:t>
      </w:r>
      <w:r w:rsidRPr="00015FE6">
        <w:rPr>
          <w:color w:val="000000"/>
          <w:sz w:val="24"/>
          <w:lang w:eastAsia="en-US"/>
        </w:rPr>
        <w:t xml:space="preserve">3 </w:t>
      </w:r>
      <w:r w:rsidRPr="00015FE6">
        <w:rPr>
          <w:color w:val="000000"/>
          <w:sz w:val="24"/>
          <w:lang w:eastAsia="en-US"/>
        </w:rPr>
        <w:br/>
        <w:t>к Административному регламенту предоставления муниципальной услуги "Выдача разрешения на ввод объекта в эксплуатацию"</w:t>
      </w:r>
    </w:p>
    <w:p w:rsidR="000776E4" w:rsidRPr="00015FE6" w:rsidRDefault="000776E4" w:rsidP="00E10EAE">
      <w:pPr>
        <w:autoSpaceDE w:val="0"/>
        <w:autoSpaceDN w:val="0"/>
        <w:spacing w:before="240"/>
        <w:ind w:left="5670"/>
        <w:jc w:val="both"/>
        <w:rPr>
          <w:color w:val="000000"/>
          <w:sz w:val="24"/>
          <w:lang w:eastAsia="en-US"/>
        </w:rPr>
      </w:pPr>
    </w:p>
    <w:p w:rsidR="000776E4" w:rsidRPr="00015FE6" w:rsidRDefault="000776E4" w:rsidP="00C77831">
      <w:pPr>
        <w:autoSpaceDE w:val="0"/>
        <w:autoSpaceDN w:val="0"/>
        <w:spacing w:before="240"/>
        <w:ind w:left="5670"/>
        <w:jc w:val="right"/>
        <w:rPr>
          <w:color w:val="000000"/>
          <w:sz w:val="24"/>
        </w:rPr>
      </w:pPr>
      <w:r w:rsidRPr="00015FE6">
        <w:rPr>
          <w:color w:val="000000"/>
          <w:sz w:val="24"/>
        </w:rPr>
        <w:t>ФОРМА</w:t>
      </w:r>
    </w:p>
    <w:p w:rsidR="000776E4" w:rsidRPr="00015FE6" w:rsidRDefault="000776E4" w:rsidP="00C77831">
      <w:pPr>
        <w:autoSpaceDE w:val="0"/>
        <w:autoSpaceDN w:val="0"/>
        <w:spacing w:before="240"/>
        <w:ind w:left="5670"/>
        <w:jc w:val="center"/>
        <w:rPr>
          <w:color w:val="000000"/>
          <w:sz w:val="24"/>
          <w:lang w:eastAsia="en-US"/>
        </w:rPr>
      </w:pPr>
    </w:p>
    <w:p w:rsidR="000776E4" w:rsidRPr="00015FE6" w:rsidRDefault="000776E4" w:rsidP="00C77831">
      <w:pPr>
        <w:spacing w:line="259" w:lineRule="auto"/>
        <w:ind w:left="4679" w:firstLine="708"/>
        <w:jc w:val="center"/>
        <w:rPr>
          <w:color w:val="000000"/>
          <w:sz w:val="24"/>
        </w:rPr>
      </w:pPr>
    </w:p>
    <w:p w:rsidR="000776E4" w:rsidRPr="00015FE6" w:rsidRDefault="000776E4" w:rsidP="00C77831">
      <w:pPr>
        <w:autoSpaceDE w:val="0"/>
        <w:autoSpaceDN w:val="0"/>
        <w:adjustRightInd w:val="0"/>
        <w:jc w:val="right"/>
        <w:outlineLvl w:val="0"/>
        <w:rPr>
          <w:color w:val="000000"/>
          <w:sz w:val="24"/>
        </w:rPr>
      </w:pPr>
      <w:r w:rsidRPr="00015FE6">
        <w:rPr>
          <w:color w:val="000000"/>
          <w:sz w:val="24"/>
        </w:rPr>
        <w:t>Кому ____________________________________</w:t>
      </w:r>
    </w:p>
    <w:p w:rsidR="000776E4" w:rsidRPr="00015FE6" w:rsidRDefault="000776E4" w:rsidP="00C77831">
      <w:pPr>
        <w:autoSpaceDE w:val="0"/>
        <w:autoSpaceDN w:val="0"/>
        <w:adjustRightInd w:val="0"/>
        <w:ind w:left="4820"/>
        <w:jc w:val="center"/>
        <w:rPr>
          <w:color w:val="000000"/>
          <w:sz w:val="24"/>
        </w:rPr>
      </w:pPr>
      <w:r w:rsidRPr="00015FE6">
        <w:rPr>
          <w:color w:val="000000"/>
          <w:sz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76E4" w:rsidRPr="00015FE6" w:rsidRDefault="000776E4" w:rsidP="00C77831">
      <w:pPr>
        <w:autoSpaceDE w:val="0"/>
        <w:autoSpaceDN w:val="0"/>
        <w:adjustRightInd w:val="0"/>
        <w:jc w:val="right"/>
        <w:rPr>
          <w:color w:val="000000"/>
          <w:sz w:val="24"/>
        </w:rPr>
      </w:pPr>
      <w:r w:rsidRPr="00015FE6">
        <w:rPr>
          <w:color w:val="000000"/>
          <w:sz w:val="24"/>
        </w:rPr>
        <w:t>_________________________________________</w:t>
      </w:r>
    </w:p>
    <w:p w:rsidR="000776E4" w:rsidRPr="00015FE6" w:rsidRDefault="000776E4" w:rsidP="00C77831">
      <w:pPr>
        <w:autoSpaceDE w:val="0"/>
        <w:autoSpaceDN w:val="0"/>
        <w:adjustRightInd w:val="0"/>
        <w:ind w:left="4820"/>
        <w:jc w:val="center"/>
        <w:rPr>
          <w:color w:val="000000"/>
          <w:sz w:val="24"/>
        </w:rPr>
      </w:pPr>
      <w:r w:rsidRPr="00015FE6">
        <w:rPr>
          <w:color w:val="000000"/>
          <w:sz w:val="24"/>
        </w:rPr>
        <w:t>почтовый индекс и адрес, телефон, адрес электронной почты)</w:t>
      </w:r>
    </w:p>
    <w:p w:rsidR="000776E4" w:rsidRPr="00015FE6" w:rsidRDefault="000776E4" w:rsidP="00C77831">
      <w:pPr>
        <w:jc w:val="right"/>
        <w:rPr>
          <w:color w:val="000000"/>
          <w:sz w:val="24"/>
        </w:rPr>
      </w:pPr>
    </w:p>
    <w:p w:rsidR="000776E4" w:rsidRPr="00015FE6" w:rsidRDefault="000776E4" w:rsidP="00C77831">
      <w:pPr>
        <w:jc w:val="right"/>
        <w:rPr>
          <w:color w:val="000000"/>
          <w:sz w:val="24"/>
        </w:rPr>
      </w:pPr>
    </w:p>
    <w:p w:rsidR="000776E4" w:rsidRPr="00015FE6" w:rsidRDefault="000776E4" w:rsidP="00C77831">
      <w:pPr>
        <w:jc w:val="right"/>
        <w:rPr>
          <w:color w:val="000000"/>
          <w:sz w:val="24"/>
        </w:rPr>
      </w:pPr>
    </w:p>
    <w:p w:rsidR="000776E4" w:rsidRPr="00015FE6" w:rsidRDefault="000776E4" w:rsidP="00C77831">
      <w:pPr>
        <w:jc w:val="center"/>
        <w:rPr>
          <w:b/>
          <w:color w:val="000000"/>
          <w:sz w:val="24"/>
        </w:rPr>
      </w:pPr>
      <w:r w:rsidRPr="00015FE6">
        <w:rPr>
          <w:b/>
          <w:color w:val="000000"/>
          <w:sz w:val="24"/>
        </w:rPr>
        <w:t>РЕШЕНИЕ</w:t>
      </w:r>
      <w:r w:rsidRPr="00015FE6">
        <w:rPr>
          <w:b/>
          <w:color w:val="000000"/>
          <w:sz w:val="24"/>
        </w:rPr>
        <w:br/>
        <w:t>об отказе в выдаче разрешения на ввод объекта в эксплуатацию</w:t>
      </w:r>
    </w:p>
    <w:p w:rsidR="000776E4" w:rsidRPr="00015FE6" w:rsidRDefault="000776E4" w:rsidP="00C77831">
      <w:pPr>
        <w:jc w:val="both"/>
        <w:rPr>
          <w:color w:val="000000"/>
          <w:sz w:val="24"/>
        </w:rPr>
      </w:pPr>
      <w:r w:rsidRPr="00015FE6">
        <w:rPr>
          <w:color w:val="000000"/>
          <w:sz w:val="24"/>
        </w:rPr>
        <w:t xml:space="preserve">__________________________________________________________________________________ </w:t>
      </w:r>
    </w:p>
    <w:p w:rsidR="000776E4" w:rsidRPr="00015FE6" w:rsidRDefault="000776E4" w:rsidP="00C77831">
      <w:pPr>
        <w:jc w:val="center"/>
        <w:rPr>
          <w:color w:val="000000"/>
          <w:sz w:val="24"/>
        </w:rPr>
      </w:pPr>
      <w:r w:rsidRPr="00015FE6">
        <w:rPr>
          <w:color w:val="000000"/>
          <w:sz w:val="24"/>
        </w:rPr>
        <w:t>(наименование уполномоченного на выдачу разрешений на ввод объекта в эксплуатацию органа местного самоуправления)</w:t>
      </w:r>
    </w:p>
    <w:p w:rsidR="000776E4" w:rsidRPr="00015FE6" w:rsidRDefault="000776E4" w:rsidP="00C77831">
      <w:pPr>
        <w:rPr>
          <w:color w:val="000000"/>
          <w:sz w:val="24"/>
        </w:rPr>
      </w:pPr>
      <w:r w:rsidRPr="00015FE6">
        <w:rPr>
          <w:color w:val="000000"/>
          <w:sz w:val="24"/>
        </w:rPr>
        <w:t xml:space="preserve">по результатам рассмотрения заявления от ___________№____________ принято </w:t>
      </w:r>
    </w:p>
    <w:p w:rsidR="000776E4" w:rsidRPr="00015FE6" w:rsidRDefault="000776E4" w:rsidP="00C77831">
      <w:pPr>
        <w:jc w:val="both"/>
        <w:rPr>
          <w:color w:val="000000"/>
          <w:sz w:val="24"/>
        </w:rPr>
      </w:pPr>
      <w:r w:rsidRPr="00015FE6">
        <w:rPr>
          <w:i/>
          <w:color w:val="000000"/>
          <w:sz w:val="24"/>
        </w:rPr>
        <w:t xml:space="preserve">                                                                                   </w:t>
      </w:r>
      <w:r w:rsidRPr="00015FE6">
        <w:rPr>
          <w:color w:val="000000"/>
          <w:sz w:val="24"/>
        </w:rPr>
        <w:t>(дата и номер регистрации)</w:t>
      </w:r>
    </w:p>
    <w:p w:rsidR="000776E4" w:rsidRPr="00015FE6" w:rsidRDefault="000776E4" w:rsidP="00C77831">
      <w:pPr>
        <w:jc w:val="both"/>
        <w:rPr>
          <w:b/>
          <w:color w:val="000000"/>
          <w:sz w:val="24"/>
        </w:rPr>
      </w:pPr>
      <w:r w:rsidRPr="00015FE6">
        <w:rPr>
          <w:color w:val="000000"/>
          <w:sz w:val="24"/>
        </w:rPr>
        <w:t>решение об отказе в выдаче разрешения на ввод объекта в эксплуатацию.</w:t>
      </w:r>
    </w:p>
    <w:p w:rsidR="000776E4" w:rsidRPr="00015FE6" w:rsidRDefault="000776E4" w:rsidP="00C77831">
      <w:pPr>
        <w:jc w:val="both"/>
        <w:rPr>
          <w:i/>
          <w:color w:val="000000"/>
          <w:sz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820"/>
        <w:gridCol w:w="3827"/>
      </w:tblGrid>
      <w:tr w:rsidR="000776E4" w:rsidRPr="00015FE6" w:rsidTr="00015FE6">
        <w:tc>
          <w:tcPr>
            <w:tcW w:w="1418" w:type="dxa"/>
            <w:vAlign w:val="center"/>
          </w:tcPr>
          <w:p w:rsidR="000776E4" w:rsidRPr="00015FE6" w:rsidRDefault="000776E4" w:rsidP="00015FE6">
            <w:pPr>
              <w:jc w:val="center"/>
              <w:rPr>
                <w:color w:val="000000"/>
                <w:sz w:val="24"/>
              </w:rPr>
            </w:pPr>
            <w:r w:rsidRPr="00015FE6">
              <w:rPr>
                <w:color w:val="000000"/>
                <w:sz w:val="24"/>
              </w:rPr>
              <w:t>№ пункта Админи-стративного регламента</w:t>
            </w:r>
          </w:p>
        </w:tc>
        <w:tc>
          <w:tcPr>
            <w:tcW w:w="4820" w:type="dxa"/>
            <w:vAlign w:val="center"/>
          </w:tcPr>
          <w:p w:rsidR="000776E4" w:rsidRPr="00015FE6" w:rsidRDefault="000776E4" w:rsidP="00015FE6">
            <w:pPr>
              <w:jc w:val="center"/>
              <w:rPr>
                <w:color w:val="000000"/>
                <w:sz w:val="24"/>
              </w:rPr>
            </w:pPr>
            <w:r w:rsidRPr="00015FE6">
              <w:rPr>
                <w:color w:val="000000"/>
                <w:sz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vAlign w:val="center"/>
          </w:tcPr>
          <w:p w:rsidR="000776E4" w:rsidRPr="00015FE6" w:rsidRDefault="000776E4" w:rsidP="00015FE6">
            <w:pPr>
              <w:jc w:val="center"/>
              <w:rPr>
                <w:color w:val="000000"/>
                <w:sz w:val="24"/>
              </w:rPr>
            </w:pPr>
            <w:r w:rsidRPr="00015FE6">
              <w:rPr>
                <w:color w:val="000000"/>
                <w:sz w:val="24"/>
              </w:rPr>
              <w:t>Разъяснение причин отказа в выдаче разрешения на ввод объекта в эксплуатацию</w:t>
            </w:r>
          </w:p>
        </w:tc>
      </w:tr>
      <w:tr w:rsidR="000776E4" w:rsidRPr="00015FE6" w:rsidTr="00015FE6">
        <w:trPr>
          <w:trHeight w:val="837"/>
        </w:trPr>
        <w:tc>
          <w:tcPr>
            <w:tcW w:w="1418" w:type="dxa"/>
          </w:tcPr>
          <w:p w:rsidR="000776E4" w:rsidRPr="00015FE6" w:rsidRDefault="000776E4" w:rsidP="00015FE6">
            <w:pPr>
              <w:rPr>
                <w:color w:val="000000"/>
                <w:sz w:val="24"/>
                <w:lang w:val="en-US"/>
              </w:rPr>
            </w:pPr>
            <w:r w:rsidRPr="00015FE6">
              <w:rPr>
                <w:color w:val="000000"/>
                <w:sz w:val="24"/>
              </w:rPr>
              <w:t>подпункт "а" пункта 2.22</w:t>
            </w:r>
          </w:p>
        </w:tc>
        <w:tc>
          <w:tcPr>
            <w:tcW w:w="4820" w:type="dxa"/>
          </w:tcPr>
          <w:p w:rsidR="000776E4" w:rsidRPr="00015FE6" w:rsidRDefault="000776E4" w:rsidP="00015FE6">
            <w:pPr>
              <w:rPr>
                <w:color w:val="000000"/>
                <w:sz w:val="24"/>
              </w:rPr>
            </w:pPr>
            <w:r w:rsidRPr="00015FE6">
              <w:rPr>
                <w:bCs/>
                <w:color w:val="000000"/>
                <w:sz w:val="24"/>
                <w:lang w:eastAsia="en-US"/>
              </w:rPr>
              <w:t>отсутствие документов, предусмотренных подпунктами "г"-"д" пункта 2.8, пунктом 2.9 Административного регламента</w:t>
            </w:r>
          </w:p>
        </w:tc>
        <w:tc>
          <w:tcPr>
            <w:tcW w:w="3827" w:type="dxa"/>
          </w:tcPr>
          <w:p w:rsidR="000776E4" w:rsidRPr="00015FE6" w:rsidRDefault="000776E4" w:rsidP="00015FE6">
            <w:pPr>
              <w:rPr>
                <w:i/>
                <w:color w:val="000000"/>
                <w:sz w:val="24"/>
              </w:rPr>
            </w:pPr>
            <w:r w:rsidRPr="00015FE6">
              <w:rPr>
                <w:i/>
                <w:color w:val="000000"/>
                <w:sz w:val="24"/>
              </w:rPr>
              <w:t>Указываются основания такого вывода</w:t>
            </w:r>
          </w:p>
        </w:tc>
      </w:tr>
      <w:tr w:rsidR="000776E4" w:rsidRPr="00015FE6" w:rsidTr="00015FE6">
        <w:trPr>
          <w:trHeight w:val="1537"/>
        </w:trPr>
        <w:tc>
          <w:tcPr>
            <w:tcW w:w="1418" w:type="dxa"/>
          </w:tcPr>
          <w:p w:rsidR="000776E4" w:rsidRPr="00015FE6" w:rsidRDefault="000776E4" w:rsidP="00015FE6">
            <w:pPr>
              <w:rPr>
                <w:color w:val="000000"/>
                <w:sz w:val="24"/>
              </w:rPr>
            </w:pPr>
            <w:r w:rsidRPr="00015FE6">
              <w:rPr>
                <w:color w:val="000000"/>
                <w:sz w:val="24"/>
              </w:rPr>
              <w:t>подпункт "б" пункта 2.22</w:t>
            </w:r>
          </w:p>
        </w:tc>
        <w:tc>
          <w:tcPr>
            <w:tcW w:w="4820" w:type="dxa"/>
          </w:tcPr>
          <w:p w:rsidR="000776E4" w:rsidRPr="00015FE6" w:rsidRDefault="000776E4" w:rsidP="00015FE6">
            <w:pPr>
              <w:rPr>
                <w:color w:val="000000"/>
                <w:sz w:val="24"/>
              </w:rPr>
            </w:pPr>
            <w:r w:rsidRPr="00015FE6">
              <w:rPr>
                <w:bCs/>
                <w:color w:val="000000"/>
                <w:sz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015FE6">
              <w:rPr>
                <w:bCs/>
                <w:color w:val="000000"/>
                <w:sz w:val="24"/>
                <w:lang w:eastAsia="en-US"/>
              </w:rPr>
              <w:lastRenderedPageBreak/>
              <w:t>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0776E4" w:rsidRPr="00015FE6" w:rsidRDefault="000776E4" w:rsidP="00015FE6">
            <w:pPr>
              <w:rPr>
                <w:i/>
                <w:color w:val="000000"/>
                <w:sz w:val="24"/>
              </w:rPr>
            </w:pPr>
            <w:r w:rsidRPr="00015FE6">
              <w:rPr>
                <w:i/>
                <w:color w:val="000000"/>
                <w:sz w:val="24"/>
              </w:rPr>
              <w:lastRenderedPageBreak/>
              <w:t>Указываются основания такого вывода</w:t>
            </w:r>
          </w:p>
        </w:tc>
      </w:tr>
      <w:tr w:rsidR="000776E4" w:rsidRPr="00015FE6" w:rsidTr="00015FE6">
        <w:trPr>
          <w:trHeight w:val="28"/>
        </w:trPr>
        <w:tc>
          <w:tcPr>
            <w:tcW w:w="1418" w:type="dxa"/>
          </w:tcPr>
          <w:p w:rsidR="000776E4" w:rsidRPr="00015FE6" w:rsidRDefault="000776E4" w:rsidP="00015FE6">
            <w:pPr>
              <w:rPr>
                <w:color w:val="000000"/>
                <w:sz w:val="24"/>
              </w:rPr>
            </w:pPr>
            <w:r w:rsidRPr="00015FE6">
              <w:rPr>
                <w:color w:val="000000"/>
                <w:sz w:val="24"/>
              </w:rPr>
              <w:lastRenderedPageBreak/>
              <w:t>подпункт "в" пункта 2.22</w:t>
            </w:r>
          </w:p>
        </w:tc>
        <w:tc>
          <w:tcPr>
            <w:tcW w:w="4820" w:type="dxa"/>
          </w:tcPr>
          <w:p w:rsidR="000776E4" w:rsidRPr="00015FE6" w:rsidRDefault="000776E4" w:rsidP="00015FE6">
            <w:pPr>
              <w:rPr>
                <w:color w:val="000000"/>
                <w:sz w:val="24"/>
              </w:rPr>
            </w:pPr>
            <w:r w:rsidRPr="00015FE6">
              <w:rPr>
                <w:bCs/>
                <w:color w:val="000000"/>
                <w:sz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015FE6">
              <w:rPr>
                <w:bCs/>
                <w:color w:val="000000"/>
                <w:sz w:val="24"/>
                <w:vertAlign w:val="superscript"/>
                <w:lang w:eastAsia="en-US"/>
              </w:rPr>
              <w:t>2</w:t>
            </w:r>
            <w:r w:rsidRPr="00015FE6">
              <w:rPr>
                <w:bCs/>
                <w:color w:val="000000"/>
                <w:sz w:val="24"/>
                <w:lang w:eastAsia="en-US"/>
              </w:rPr>
              <w:t xml:space="preserve"> статьи 55 Градостроительного кодекса Российской Федерации</w:t>
            </w:r>
          </w:p>
        </w:tc>
        <w:tc>
          <w:tcPr>
            <w:tcW w:w="3827" w:type="dxa"/>
          </w:tcPr>
          <w:p w:rsidR="000776E4" w:rsidRPr="00015FE6" w:rsidRDefault="000776E4" w:rsidP="00015FE6">
            <w:pPr>
              <w:rPr>
                <w:i/>
                <w:color w:val="000000"/>
                <w:sz w:val="24"/>
              </w:rPr>
            </w:pPr>
            <w:r w:rsidRPr="00015FE6">
              <w:rPr>
                <w:i/>
                <w:color w:val="000000"/>
                <w:sz w:val="24"/>
              </w:rPr>
              <w:t>Указываются основания такого вывода</w:t>
            </w:r>
          </w:p>
        </w:tc>
      </w:tr>
      <w:tr w:rsidR="000776E4" w:rsidRPr="00015FE6" w:rsidTr="00015FE6">
        <w:trPr>
          <w:trHeight w:val="1548"/>
        </w:trPr>
        <w:tc>
          <w:tcPr>
            <w:tcW w:w="1418" w:type="dxa"/>
          </w:tcPr>
          <w:p w:rsidR="000776E4" w:rsidRPr="00015FE6" w:rsidRDefault="000776E4" w:rsidP="00015FE6">
            <w:pPr>
              <w:rPr>
                <w:color w:val="000000"/>
                <w:sz w:val="24"/>
              </w:rPr>
            </w:pPr>
            <w:r w:rsidRPr="00015FE6">
              <w:rPr>
                <w:color w:val="000000"/>
                <w:sz w:val="24"/>
              </w:rPr>
              <w:t>подпункт "г" пункта 2.22</w:t>
            </w:r>
          </w:p>
        </w:tc>
        <w:tc>
          <w:tcPr>
            <w:tcW w:w="4820" w:type="dxa"/>
          </w:tcPr>
          <w:p w:rsidR="000776E4" w:rsidRPr="00015FE6" w:rsidRDefault="000776E4" w:rsidP="00015FE6">
            <w:pPr>
              <w:rPr>
                <w:color w:val="000000"/>
                <w:sz w:val="24"/>
              </w:rPr>
            </w:pPr>
            <w:r w:rsidRPr="00015FE6">
              <w:rPr>
                <w:bCs/>
                <w:color w:val="000000"/>
                <w:sz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015FE6">
              <w:rPr>
                <w:bCs/>
                <w:color w:val="000000"/>
                <w:sz w:val="24"/>
                <w:vertAlign w:val="superscript"/>
                <w:lang w:eastAsia="en-US"/>
              </w:rPr>
              <w:t>2</w:t>
            </w:r>
            <w:r w:rsidRPr="00015FE6">
              <w:rPr>
                <w:bCs/>
                <w:color w:val="000000"/>
                <w:sz w:val="24"/>
                <w:lang w:eastAsia="en-US"/>
              </w:rPr>
              <w:t xml:space="preserve"> статьи 55 Градостроительного кодекса Российской Федерации</w:t>
            </w:r>
          </w:p>
        </w:tc>
        <w:tc>
          <w:tcPr>
            <w:tcW w:w="3827" w:type="dxa"/>
          </w:tcPr>
          <w:p w:rsidR="000776E4" w:rsidRPr="00015FE6" w:rsidRDefault="000776E4" w:rsidP="00015FE6">
            <w:pPr>
              <w:rPr>
                <w:i/>
                <w:color w:val="000000"/>
                <w:sz w:val="24"/>
              </w:rPr>
            </w:pPr>
            <w:r w:rsidRPr="00015FE6">
              <w:rPr>
                <w:i/>
                <w:color w:val="000000"/>
                <w:sz w:val="24"/>
              </w:rPr>
              <w:t>Указываются основания такого вывода</w:t>
            </w:r>
          </w:p>
        </w:tc>
      </w:tr>
      <w:tr w:rsidR="000776E4" w:rsidRPr="00015FE6" w:rsidTr="00015FE6">
        <w:trPr>
          <w:trHeight w:val="1244"/>
        </w:trPr>
        <w:tc>
          <w:tcPr>
            <w:tcW w:w="1418" w:type="dxa"/>
          </w:tcPr>
          <w:p w:rsidR="000776E4" w:rsidRPr="00015FE6" w:rsidRDefault="000776E4" w:rsidP="00015FE6">
            <w:pPr>
              <w:rPr>
                <w:color w:val="000000"/>
                <w:sz w:val="24"/>
              </w:rPr>
            </w:pPr>
            <w:r w:rsidRPr="00015FE6">
              <w:rPr>
                <w:color w:val="000000"/>
                <w:sz w:val="24"/>
              </w:rPr>
              <w:t>подпункт "д" пункта 2.22</w:t>
            </w:r>
          </w:p>
        </w:tc>
        <w:tc>
          <w:tcPr>
            <w:tcW w:w="4820" w:type="dxa"/>
          </w:tcPr>
          <w:p w:rsidR="000776E4" w:rsidRPr="00015FE6" w:rsidRDefault="000776E4" w:rsidP="00015FE6">
            <w:pPr>
              <w:rPr>
                <w:color w:val="000000"/>
                <w:sz w:val="24"/>
              </w:rPr>
            </w:pPr>
            <w:r w:rsidRPr="00015FE6">
              <w:rPr>
                <w:bCs/>
                <w:color w:val="000000"/>
                <w:sz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w:t>
            </w:r>
            <w:r w:rsidRPr="00015FE6">
              <w:rPr>
                <w:bCs/>
                <w:color w:val="000000"/>
                <w:sz w:val="24"/>
                <w:lang w:eastAsia="en-US"/>
              </w:rPr>
              <w:lastRenderedPageBreak/>
              <w:t>территории, не введен в эксплуатацию</w:t>
            </w:r>
          </w:p>
        </w:tc>
        <w:tc>
          <w:tcPr>
            <w:tcW w:w="3827" w:type="dxa"/>
          </w:tcPr>
          <w:p w:rsidR="000776E4" w:rsidRPr="00015FE6" w:rsidRDefault="000776E4" w:rsidP="00015FE6">
            <w:pPr>
              <w:rPr>
                <w:i/>
                <w:color w:val="000000"/>
                <w:sz w:val="24"/>
              </w:rPr>
            </w:pPr>
            <w:r w:rsidRPr="00015FE6">
              <w:rPr>
                <w:i/>
                <w:color w:val="000000"/>
                <w:sz w:val="24"/>
              </w:rPr>
              <w:lastRenderedPageBreak/>
              <w:t>Указываются основания такого вывода</w:t>
            </w:r>
          </w:p>
        </w:tc>
      </w:tr>
    </w:tbl>
    <w:p w:rsidR="000776E4" w:rsidRPr="00015FE6" w:rsidRDefault="000776E4" w:rsidP="00C77831">
      <w:pPr>
        <w:pStyle w:val="ConsPlusNonformat"/>
        <w:ind w:firstLine="708"/>
        <w:jc w:val="both"/>
        <w:rPr>
          <w:rFonts w:ascii="Times New Roman" w:hAnsi="Times New Roman" w:cs="Times New Roman"/>
          <w:color w:val="000000"/>
          <w:sz w:val="24"/>
        </w:rPr>
      </w:pPr>
    </w:p>
    <w:p w:rsidR="000776E4" w:rsidRPr="00015FE6" w:rsidRDefault="000776E4" w:rsidP="00C77831">
      <w:pPr>
        <w:pStyle w:val="ConsPlusNonformat"/>
        <w:ind w:firstLine="708"/>
        <w:jc w:val="both"/>
        <w:rPr>
          <w:rFonts w:ascii="Times New Roman" w:hAnsi="Times New Roman" w:cs="Times New Roman"/>
          <w:color w:val="000000"/>
          <w:sz w:val="24"/>
        </w:rPr>
      </w:pPr>
      <w:r w:rsidRPr="00015FE6">
        <w:rPr>
          <w:rFonts w:ascii="Times New Roman" w:hAnsi="Times New Roman" w:cs="Times New Roman"/>
          <w:color w:val="000000"/>
          <w:sz w:val="24"/>
        </w:rPr>
        <w:t>Вы вправе повторно обратиться с заявлением о выдаче разрешения на ввод объекта в эксплуатацию после устранения указанных нарушений.</w:t>
      </w:r>
    </w:p>
    <w:p w:rsidR="000776E4" w:rsidRPr="00015FE6" w:rsidRDefault="000776E4" w:rsidP="00C77831">
      <w:pPr>
        <w:pStyle w:val="ConsPlusNonformat"/>
        <w:ind w:firstLine="708"/>
        <w:jc w:val="both"/>
        <w:rPr>
          <w:rFonts w:ascii="Times New Roman" w:hAnsi="Times New Roman" w:cs="Times New Roman"/>
          <w:color w:val="000000"/>
          <w:sz w:val="24"/>
        </w:rPr>
      </w:pPr>
      <w:r w:rsidRPr="00015FE6">
        <w:rPr>
          <w:rFonts w:ascii="Times New Roman" w:hAnsi="Times New Roman" w:cs="Times New Roman"/>
          <w:color w:val="000000"/>
          <w:sz w:val="24"/>
        </w:rPr>
        <w:t>Данный отказ может быть обжалован в досудебном порядке путем направления жалобы в __________________________, а также в судебном порядке.</w:t>
      </w:r>
    </w:p>
    <w:p w:rsidR="000776E4" w:rsidRPr="00015FE6" w:rsidRDefault="000776E4" w:rsidP="00C77831">
      <w:pPr>
        <w:pStyle w:val="ConsPlusNonformat"/>
        <w:ind w:firstLine="708"/>
        <w:rPr>
          <w:rFonts w:ascii="Times New Roman" w:hAnsi="Times New Roman" w:cs="Times New Roman"/>
          <w:color w:val="000000"/>
          <w:sz w:val="24"/>
        </w:rPr>
      </w:pPr>
      <w:r w:rsidRPr="00015FE6">
        <w:rPr>
          <w:rFonts w:ascii="Times New Roman" w:hAnsi="Times New Roman" w:cs="Times New Roman"/>
          <w:color w:val="000000"/>
          <w:sz w:val="24"/>
        </w:rPr>
        <w:t xml:space="preserve">Дополнительно информируем:_______________________________________ </w:t>
      </w:r>
      <w:r w:rsidRPr="00015FE6">
        <w:rPr>
          <w:rFonts w:ascii="Times New Roman" w:hAnsi="Times New Roman" w:cs="Times New Roman"/>
          <w:color w:val="000000"/>
          <w:sz w:val="24"/>
        </w:rPr>
        <w:br/>
        <w:t xml:space="preserve">______________________________________________________________________.    </w:t>
      </w:r>
    </w:p>
    <w:p w:rsidR="000776E4" w:rsidRPr="00015FE6" w:rsidRDefault="000776E4" w:rsidP="00C77831">
      <w:pPr>
        <w:pStyle w:val="ConsPlusNonformat"/>
        <w:ind w:firstLine="708"/>
        <w:jc w:val="center"/>
        <w:rPr>
          <w:rFonts w:ascii="Times New Roman" w:hAnsi="Times New Roman" w:cs="Times New Roman"/>
          <w:color w:val="000000"/>
          <w:sz w:val="24"/>
        </w:rPr>
      </w:pPr>
      <w:r w:rsidRPr="00015FE6">
        <w:rPr>
          <w:rFonts w:ascii="Times New Roman" w:hAnsi="Times New Roman" w:cs="Times New Roman"/>
          <w:color w:val="000000"/>
          <w:sz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0776E4" w:rsidRPr="00015FE6" w:rsidRDefault="000776E4" w:rsidP="00C77831">
      <w:pPr>
        <w:pStyle w:val="ConsPlusNonformat"/>
        <w:jc w:val="both"/>
        <w:rPr>
          <w:rFonts w:ascii="Times New Roman" w:hAnsi="Times New Roman" w:cs="Times New Roman"/>
          <w:color w:val="000000"/>
          <w:sz w:val="24"/>
        </w:rPr>
      </w:pPr>
    </w:p>
    <w:p w:rsidR="000776E4" w:rsidRPr="00015FE6" w:rsidRDefault="000776E4" w:rsidP="00C77831">
      <w:pPr>
        <w:pStyle w:val="ConsPlusNonformat"/>
        <w:jc w:val="both"/>
        <w:rPr>
          <w:rFonts w:ascii="Times New Roman" w:hAnsi="Times New Roman" w:cs="Times New Roman"/>
          <w:color w:val="000000"/>
          <w:sz w:val="24"/>
        </w:rPr>
      </w:pPr>
    </w:p>
    <w:tbl>
      <w:tblPr>
        <w:tblW w:w="10065" w:type="dxa"/>
        <w:tblLayout w:type="fixed"/>
        <w:tblCellMar>
          <w:left w:w="28" w:type="dxa"/>
          <w:right w:w="28" w:type="dxa"/>
        </w:tblCellMar>
        <w:tblLook w:val="0000"/>
      </w:tblPr>
      <w:tblGrid>
        <w:gridCol w:w="3119"/>
        <w:gridCol w:w="283"/>
        <w:gridCol w:w="2269"/>
        <w:gridCol w:w="283"/>
        <w:gridCol w:w="4111"/>
      </w:tblGrid>
      <w:tr w:rsidR="000776E4" w:rsidRPr="00015FE6" w:rsidTr="00015FE6">
        <w:tc>
          <w:tcPr>
            <w:tcW w:w="311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22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4111"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r>
      <w:tr w:rsidR="000776E4" w:rsidRPr="00015FE6" w:rsidTr="00015FE6">
        <w:tc>
          <w:tcPr>
            <w:tcW w:w="311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(должность)</w:t>
            </w:r>
          </w:p>
        </w:tc>
        <w:tc>
          <w:tcPr>
            <w:tcW w:w="283" w:type="dxa"/>
            <w:tcBorders>
              <w:top w:val="nil"/>
              <w:left w:val="nil"/>
              <w:bottom w:val="nil"/>
              <w:right w:val="nil"/>
            </w:tcBorders>
          </w:tcPr>
          <w:p w:rsidR="000776E4" w:rsidRPr="00015FE6" w:rsidRDefault="000776E4" w:rsidP="00015FE6">
            <w:pPr>
              <w:rPr>
                <w:color w:val="000000"/>
                <w:sz w:val="24"/>
              </w:rPr>
            </w:pPr>
          </w:p>
        </w:tc>
        <w:tc>
          <w:tcPr>
            <w:tcW w:w="22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(подпись)</w:t>
            </w:r>
          </w:p>
        </w:tc>
        <w:tc>
          <w:tcPr>
            <w:tcW w:w="283" w:type="dxa"/>
            <w:tcBorders>
              <w:top w:val="nil"/>
              <w:left w:val="nil"/>
              <w:bottom w:val="nil"/>
              <w:right w:val="nil"/>
            </w:tcBorders>
          </w:tcPr>
          <w:p w:rsidR="000776E4" w:rsidRPr="00015FE6" w:rsidRDefault="000776E4" w:rsidP="00015FE6">
            <w:pPr>
              <w:rPr>
                <w:color w:val="000000"/>
                <w:sz w:val="24"/>
              </w:rPr>
            </w:pPr>
          </w:p>
        </w:tc>
        <w:tc>
          <w:tcPr>
            <w:tcW w:w="4111"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(фамилия, имя, отчество (при наличии)</w:t>
            </w:r>
          </w:p>
        </w:tc>
      </w:tr>
    </w:tbl>
    <w:p w:rsidR="000776E4" w:rsidRPr="00015FE6" w:rsidRDefault="000776E4" w:rsidP="00C77831">
      <w:pPr>
        <w:spacing w:after="240"/>
        <w:rPr>
          <w:color w:val="000000"/>
          <w:sz w:val="24"/>
        </w:rPr>
      </w:pPr>
    </w:p>
    <w:p w:rsidR="000776E4" w:rsidRPr="00015FE6" w:rsidRDefault="000776E4" w:rsidP="00C77831">
      <w:pPr>
        <w:spacing w:before="120"/>
        <w:outlineLvl w:val="0"/>
        <w:rPr>
          <w:color w:val="000000"/>
          <w:sz w:val="24"/>
        </w:rPr>
      </w:pPr>
      <w:r w:rsidRPr="00015FE6">
        <w:rPr>
          <w:color w:val="000000"/>
          <w:sz w:val="24"/>
        </w:rPr>
        <w:t>Дата</w:t>
      </w:r>
    </w:p>
    <w:p w:rsidR="000776E4" w:rsidRPr="00015FE6" w:rsidRDefault="000776E4" w:rsidP="00C77831">
      <w:pPr>
        <w:rPr>
          <w:bCs/>
          <w:color w:val="000000"/>
          <w:sz w:val="24"/>
          <w:lang w:eastAsia="en-US"/>
        </w:rPr>
      </w:pPr>
      <w:r w:rsidRPr="00015FE6">
        <w:rPr>
          <w:bCs/>
          <w:color w:val="000000"/>
          <w:sz w:val="24"/>
          <w:lang w:eastAsia="en-US"/>
        </w:rPr>
        <w:br w:type="page"/>
      </w:r>
    </w:p>
    <w:p w:rsidR="000776E4" w:rsidRPr="00015FE6" w:rsidRDefault="000776E4" w:rsidP="00E10EAE">
      <w:pPr>
        <w:tabs>
          <w:tab w:val="left" w:pos="5670"/>
        </w:tabs>
        <w:autoSpaceDE w:val="0"/>
        <w:autoSpaceDN w:val="0"/>
        <w:spacing w:before="240"/>
        <w:ind w:left="5670"/>
        <w:jc w:val="both"/>
        <w:rPr>
          <w:color w:val="000000"/>
          <w:sz w:val="24"/>
          <w:lang w:eastAsia="en-US"/>
        </w:rPr>
      </w:pPr>
      <w:r w:rsidRPr="00015FE6">
        <w:rPr>
          <w:color w:val="000000"/>
          <w:sz w:val="24"/>
          <w:lang w:eastAsia="en-US"/>
        </w:rPr>
        <w:t>ПРИЛОЖЕНИЕ</w:t>
      </w:r>
      <w:r>
        <w:rPr>
          <w:color w:val="000000"/>
          <w:sz w:val="24"/>
          <w:lang w:eastAsia="en-US"/>
        </w:rPr>
        <w:t> </w:t>
      </w:r>
      <w:r w:rsidRPr="00015FE6">
        <w:rPr>
          <w:color w:val="000000"/>
          <w:sz w:val="24"/>
          <w:lang w:eastAsia="en-US"/>
        </w:rPr>
        <w:t>№</w:t>
      </w:r>
      <w:r>
        <w:rPr>
          <w:color w:val="000000"/>
          <w:sz w:val="24"/>
          <w:lang w:eastAsia="en-US"/>
        </w:rPr>
        <w:t> </w:t>
      </w:r>
      <w:r w:rsidRPr="00015FE6">
        <w:rPr>
          <w:color w:val="000000"/>
          <w:sz w:val="24"/>
          <w:lang w:eastAsia="en-US"/>
        </w:rPr>
        <w:t>4</w:t>
      </w:r>
      <w:r w:rsidRPr="00015FE6">
        <w:rPr>
          <w:color w:val="000000"/>
          <w:sz w:val="24"/>
          <w:lang w:eastAsia="en-US"/>
        </w:rPr>
        <w:br/>
        <w:t xml:space="preserve">к Административному регламенту предоставления муниципальной услуги </w:t>
      </w:r>
      <w:r w:rsidRPr="00015FE6">
        <w:rPr>
          <w:color w:val="000000"/>
          <w:sz w:val="24"/>
          <w:lang w:eastAsia="en-US"/>
        </w:rPr>
        <w:br/>
        <w:t>"Выдача разрешения на ввод объекта в эксплуатацию"</w:t>
      </w:r>
    </w:p>
    <w:p w:rsidR="000776E4" w:rsidRPr="00015FE6" w:rsidRDefault="000776E4" w:rsidP="00E10EAE">
      <w:pPr>
        <w:tabs>
          <w:tab w:val="left" w:pos="5670"/>
        </w:tabs>
        <w:autoSpaceDE w:val="0"/>
        <w:autoSpaceDN w:val="0"/>
        <w:spacing w:before="240"/>
        <w:ind w:left="5670"/>
        <w:jc w:val="both"/>
        <w:rPr>
          <w:color w:val="000000"/>
          <w:sz w:val="24"/>
          <w:lang w:eastAsia="en-US"/>
        </w:rPr>
      </w:pPr>
    </w:p>
    <w:p w:rsidR="000776E4" w:rsidRPr="00015FE6" w:rsidRDefault="000776E4" w:rsidP="00C77831">
      <w:pPr>
        <w:autoSpaceDE w:val="0"/>
        <w:autoSpaceDN w:val="0"/>
        <w:spacing w:before="240"/>
        <w:ind w:left="5670"/>
        <w:jc w:val="right"/>
        <w:rPr>
          <w:color w:val="000000"/>
          <w:sz w:val="24"/>
        </w:rPr>
      </w:pPr>
      <w:r w:rsidRPr="00015FE6">
        <w:rPr>
          <w:color w:val="000000"/>
          <w:sz w:val="24"/>
        </w:rPr>
        <w:t>ФОРМА</w:t>
      </w:r>
    </w:p>
    <w:p w:rsidR="000776E4" w:rsidRPr="00015FE6" w:rsidRDefault="000776E4" w:rsidP="00C77831">
      <w:pPr>
        <w:tabs>
          <w:tab w:val="left" w:pos="5670"/>
        </w:tabs>
        <w:autoSpaceDE w:val="0"/>
        <w:autoSpaceDN w:val="0"/>
        <w:spacing w:before="240"/>
        <w:ind w:left="5670"/>
        <w:jc w:val="center"/>
        <w:rPr>
          <w:color w:val="000000"/>
          <w:sz w:val="24"/>
          <w:lang w:eastAsia="en-US"/>
        </w:rPr>
      </w:pPr>
    </w:p>
    <w:p w:rsidR="000776E4" w:rsidRPr="00015FE6" w:rsidRDefault="000776E4" w:rsidP="00C77831">
      <w:pPr>
        <w:tabs>
          <w:tab w:val="left" w:pos="5670"/>
        </w:tabs>
        <w:autoSpaceDE w:val="0"/>
        <w:autoSpaceDN w:val="0"/>
        <w:spacing w:before="240"/>
        <w:ind w:left="5670"/>
        <w:jc w:val="center"/>
        <w:rPr>
          <w:color w:val="000000"/>
          <w:sz w:val="24"/>
          <w:lang w:eastAsia="en-US"/>
        </w:rPr>
      </w:pPr>
    </w:p>
    <w:p w:rsidR="000776E4" w:rsidRPr="00015FE6" w:rsidRDefault="000776E4" w:rsidP="00C77831">
      <w:pPr>
        <w:autoSpaceDE w:val="0"/>
        <w:autoSpaceDN w:val="0"/>
        <w:jc w:val="center"/>
        <w:rPr>
          <w:b/>
          <w:bCs/>
          <w:color w:val="000000"/>
          <w:sz w:val="24"/>
        </w:rPr>
      </w:pPr>
      <w:r w:rsidRPr="00015FE6">
        <w:rPr>
          <w:b/>
          <w:bCs/>
          <w:color w:val="000000"/>
          <w:sz w:val="24"/>
        </w:rPr>
        <w:t xml:space="preserve">З А Я В Л Е Н И Е </w:t>
      </w:r>
    </w:p>
    <w:p w:rsidR="000776E4" w:rsidRPr="00015FE6" w:rsidRDefault="000776E4" w:rsidP="00C77831">
      <w:pPr>
        <w:autoSpaceDE w:val="0"/>
        <w:autoSpaceDN w:val="0"/>
        <w:jc w:val="center"/>
        <w:rPr>
          <w:b/>
          <w:bCs/>
          <w:color w:val="000000"/>
          <w:sz w:val="24"/>
        </w:rPr>
      </w:pPr>
      <w:r w:rsidRPr="00015FE6">
        <w:rPr>
          <w:b/>
          <w:bCs/>
          <w:color w:val="000000"/>
          <w:sz w:val="24"/>
        </w:rPr>
        <w:t>об исправлении допущенных опечаток и ошибок</w:t>
      </w:r>
      <w:r w:rsidRPr="00015FE6">
        <w:rPr>
          <w:b/>
          <w:bCs/>
          <w:color w:val="000000"/>
          <w:sz w:val="24"/>
        </w:rPr>
        <w:br/>
        <w:t>в разрешении на ввод объекта в эксплуатацию</w:t>
      </w:r>
    </w:p>
    <w:p w:rsidR="000776E4" w:rsidRPr="00015FE6" w:rsidRDefault="000776E4" w:rsidP="00C77831">
      <w:pPr>
        <w:autoSpaceDE w:val="0"/>
        <w:autoSpaceDN w:val="0"/>
        <w:jc w:val="center"/>
        <w:rPr>
          <w:b/>
          <w:color w:val="000000"/>
          <w:sz w:val="24"/>
        </w:rPr>
      </w:pPr>
    </w:p>
    <w:p w:rsidR="000776E4" w:rsidRPr="00015FE6" w:rsidRDefault="000776E4" w:rsidP="00C77831">
      <w:pPr>
        <w:autoSpaceDE w:val="0"/>
        <w:autoSpaceDN w:val="0"/>
        <w:jc w:val="right"/>
        <w:rPr>
          <w:color w:val="000000"/>
          <w:sz w:val="24"/>
        </w:rPr>
      </w:pPr>
      <w:r w:rsidRPr="00015FE6">
        <w:rPr>
          <w:color w:val="000000"/>
          <w:sz w:val="24"/>
        </w:rPr>
        <w:t>"__" __________ 20___ г.</w:t>
      </w:r>
    </w:p>
    <w:p w:rsidR="000776E4" w:rsidRPr="00015FE6" w:rsidRDefault="000776E4" w:rsidP="00C77831">
      <w:pPr>
        <w:autoSpaceDE w:val="0"/>
        <w:autoSpaceDN w:val="0"/>
        <w:jc w:val="right"/>
        <w:rPr>
          <w:color w:val="000000"/>
          <w:sz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0776E4" w:rsidRPr="00015FE6" w:rsidTr="00015FE6">
        <w:trPr>
          <w:trHeight w:val="165"/>
        </w:trPr>
        <w:tc>
          <w:tcPr>
            <w:tcW w:w="9780" w:type="dxa"/>
            <w:tcBorders>
              <w:top w:val="nil"/>
              <w:left w:val="nil"/>
              <w:right w:val="nil"/>
            </w:tcBorders>
          </w:tcPr>
          <w:p w:rsidR="000776E4" w:rsidRPr="00015FE6" w:rsidRDefault="000776E4" w:rsidP="00015FE6">
            <w:pPr>
              <w:autoSpaceDE w:val="0"/>
              <w:autoSpaceDN w:val="0"/>
              <w:jc w:val="right"/>
              <w:rPr>
                <w:color w:val="000000"/>
                <w:sz w:val="24"/>
              </w:rPr>
            </w:pPr>
          </w:p>
        </w:tc>
      </w:tr>
      <w:tr w:rsidR="000776E4" w:rsidRPr="00015FE6" w:rsidTr="00015FE6">
        <w:trPr>
          <w:trHeight w:val="126"/>
        </w:trPr>
        <w:tc>
          <w:tcPr>
            <w:tcW w:w="9780" w:type="dxa"/>
            <w:tcBorders>
              <w:left w:val="nil"/>
              <w:right w:val="nil"/>
            </w:tcBorders>
          </w:tcPr>
          <w:p w:rsidR="000776E4" w:rsidRPr="00015FE6" w:rsidRDefault="000776E4" w:rsidP="00015FE6">
            <w:pPr>
              <w:autoSpaceDE w:val="0"/>
              <w:autoSpaceDN w:val="0"/>
              <w:jc w:val="right"/>
              <w:rPr>
                <w:color w:val="000000"/>
                <w:sz w:val="24"/>
              </w:rPr>
            </w:pPr>
          </w:p>
        </w:tc>
      </w:tr>
      <w:tr w:rsidR="000776E4" w:rsidRPr="00015FE6" w:rsidTr="00015FE6">
        <w:trPr>
          <w:trHeight w:val="135"/>
        </w:trPr>
        <w:tc>
          <w:tcPr>
            <w:tcW w:w="9780" w:type="dxa"/>
            <w:tcBorders>
              <w:left w:val="nil"/>
              <w:bottom w:val="nil"/>
              <w:right w:val="nil"/>
            </w:tcBorders>
          </w:tcPr>
          <w:p w:rsidR="000776E4" w:rsidRPr="00015FE6" w:rsidRDefault="000776E4" w:rsidP="00015FE6">
            <w:pPr>
              <w:autoSpaceDE w:val="0"/>
              <w:autoSpaceDN w:val="0"/>
              <w:jc w:val="center"/>
              <w:rPr>
                <w:color w:val="000000"/>
                <w:sz w:val="24"/>
              </w:rPr>
            </w:pPr>
            <w:r w:rsidRPr="00015FE6">
              <w:rPr>
                <w:color w:val="000000"/>
                <w:sz w:val="24"/>
              </w:rPr>
              <w:t>(наименование уполномоченного на выдачу разрешений на ввод объекта в эксплуатацию органа местного самоуправления)</w:t>
            </w:r>
          </w:p>
          <w:p w:rsidR="000776E4" w:rsidRPr="00015FE6" w:rsidRDefault="000776E4" w:rsidP="00015FE6">
            <w:pPr>
              <w:autoSpaceDE w:val="0"/>
              <w:autoSpaceDN w:val="0"/>
              <w:jc w:val="center"/>
              <w:rPr>
                <w:color w:val="000000"/>
                <w:sz w:val="24"/>
              </w:rPr>
            </w:pPr>
          </w:p>
        </w:tc>
      </w:tr>
    </w:tbl>
    <w:p w:rsidR="000776E4" w:rsidRPr="00015FE6" w:rsidRDefault="000776E4" w:rsidP="00C77831">
      <w:pPr>
        <w:autoSpaceDE w:val="0"/>
        <w:autoSpaceDN w:val="0"/>
        <w:adjustRightInd w:val="0"/>
        <w:ind w:firstLine="567"/>
        <w:jc w:val="both"/>
        <w:rPr>
          <w:bCs/>
          <w:color w:val="000000"/>
          <w:sz w:val="24"/>
          <w:lang w:eastAsia="en-US"/>
        </w:rPr>
      </w:pPr>
      <w:r w:rsidRPr="00015FE6">
        <w:rPr>
          <w:color w:val="000000"/>
          <w:sz w:val="24"/>
        </w:rPr>
        <w:t>Прошу исправить допущенную опечатку/ошибку в разрешении на ввод объекта в эксплуатацию.</w:t>
      </w:r>
    </w:p>
    <w:p w:rsidR="000776E4" w:rsidRPr="00015FE6" w:rsidRDefault="000776E4" w:rsidP="00C77831">
      <w:pPr>
        <w:autoSpaceDE w:val="0"/>
        <w:autoSpaceDN w:val="0"/>
        <w:adjustRightInd w:val="0"/>
        <w:ind w:firstLine="708"/>
        <w:rPr>
          <w:bCs/>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0776E4" w:rsidRPr="00015FE6" w:rsidTr="00015FE6">
        <w:trPr>
          <w:trHeight w:val="540"/>
        </w:trPr>
        <w:tc>
          <w:tcPr>
            <w:tcW w:w="9923" w:type="dxa"/>
            <w:gridSpan w:val="6"/>
            <w:tcBorders>
              <w:top w:val="nil"/>
              <w:left w:val="nil"/>
              <w:right w:val="nil"/>
            </w:tcBorders>
          </w:tcPr>
          <w:p w:rsidR="000776E4" w:rsidRPr="00015FE6" w:rsidRDefault="000776E4" w:rsidP="00015FE6">
            <w:pPr>
              <w:spacing w:after="160" w:line="259" w:lineRule="auto"/>
              <w:ind w:left="360"/>
              <w:jc w:val="center"/>
              <w:rPr>
                <w:color w:val="000000"/>
                <w:sz w:val="24"/>
                <w:lang w:eastAsia="en-US"/>
              </w:rPr>
            </w:pPr>
            <w:r w:rsidRPr="00015FE6">
              <w:rPr>
                <w:color w:val="000000"/>
                <w:sz w:val="24"/>
                <w:lang w:eastAsia="en-US"/>
              </w:rPr>
              <w:t>1. Сведения о застройщике</w:t>
            </w:r>
          </w:p>
        </w:tc>
      </w:tr>
      <w:tr w:rsidR="000776E4" w:rsidRPr="00015FE6" w:rsidTr="00015FE6">
        <w:trPr>
          <w:trHeight w:val="60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w:t>
            </w:r>
          </w:p>
        </w:tc>
        <w:tc>
          <w:tcPr>
            <w:tcW w:w="4769"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Сведения о физическом лице, в случае если застройщиком является физическое лицо:</w:t>
            </w:r>
          </w:p>
        </w:tc>
        <w:tc>
          <w:tcPr>
            <w:tcW w:w="4111" w:type="dxa"/>
            <w:gridSpan w:val="3"/>
          </w:tcPr>
          <w:p w:rsidR="000776E4" w:rsidRPr="00015FE6" w:rsidRDefault="000776E4" w:rsidP="00015FE6">
            <w:pPr>
              <w:spacing w:after="160" w:line="259" w:lineRule="auto"/>
              <w:rPr>
                <w:color w:val="000000"/>
                <w:sz w:val="24"/>
                <w:lang w:eastAsia="en-US"/>
              </w:rPr>
            </w:pPr>
          </w:p>
        </w:tc>
      </w:tr>
      <w:tr w:rsidR="000776E4" w:rsidRPr="00015FE6" w:rsidTr="00015FE6">
        <w:trPr>
          <w:trHeight w:val="428"/>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1.1.1</w:t>
            </w:r>
          </w:p>
        </w:tc>
        <w:tc>
          <w:tcPr>
            <w:tcW w:w="4769"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Фамилия, имя, отчество (при наличии)</w:t>
            </w:r>
          </w:p>
        </w:tc>
        <w:tc>
          <w:tcPr>
            <w:tcW w:w="4111" w:type="dxa"/>
            <w:gridSpan w:val="3"/>
          </w:tcPr>
          <w:p w:rsidR="000776E4" w:rsidRPr="00015FE6" w:rsidRDefault="000776E4" w:rsidP="00015FE6">
            <w:pPr>
              <w:spacing w:after="160" w:line="259" w:lineRule="auto"/>
              <w:rPr>
                <w:color w:val="000000"/>
                <w:sz w:val="24"/>
                <w:lang w:eastAsia="en-US"/>
              </w:rPr>
            </w:pPr>
          </w:p>
        </w:tc>
      </w:tr>
      <w:tr w:rsidR="000776E4" w:rsidRPr="00015FE6" w:rsidTr="00015FE6">
        <w:trPr>
          <w:trHeight w:val="75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1.1.2</w:t>
            </w:r>
          </w:p>
        </w:tc>
        <w:tc>
          <w:tcPr>
            <w:tcW w:w="4769"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 xml:space="preserve">Реквизиты документа, удостоверяющего личность </w:t>
            </w:r>
            <w:r w:rsidRPr="00015FE6">
              <w:rPr>
                <w:color w:val="000000"/>
                <w:sz w:val="24"/>
              </w:rPr>
              <w:t>(не указываются в случае, если застройщик является индивидуальным предпринимателем)</w:t>
            </w:r>
          </w:p>
        </w:tc>
        <w:tc>
          <w:tcPr>
            <w:tcW w:w="4111" w:type="dxa"/>
            <w:gridSpan w:val="3"/>
          </w:tcPr>
          <w:p w:rsidR="000776E4" w:rsidRPr="00015FE6" w:rsidRDefault="000776E4" w:rsidP="00015FE6">
            <w:pPr>
              <w:spacing w:after="160" w:line="259" w:lineRule="auto"/>
              <w:rPr>
                <w:color w:val="000000"/>
                <w:sz w:val="24"/>
                <w:lang w:eastAsia="en-US"/>
              </w:rPr>
            </w:pPr>
          </w:p>
        </w:tc>
      </w:tr>
      <w:tr w:rsidR="000776E4" w:rsidRPr="00015FE6" w:rsidTr="00015FE6">
        <w:trPr>
          <w:trHeight w:val="66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1.1.3</w:t>
            </w:r>
          </w:p>
        </w:tc>
        <w:tc>
          <w:tcPr>
            <w:tcW w:w="4769"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Основной государственный регистрационный номер индивидуального предпринимателя</w:t>
            </w:r>
          </w:p>
        </w:tc>
        <w:tc>
          <w:tcPr>
            <w:tcW w:w="4111" w:type="dxa"/>
            <w:gridSpan w:val="3"/>
          </w:tcPr>
          <w:p w:rsidR="000776E4" w:rsidRPr="00015FE6" w:rsidRDefault="000776E4" w:rsidP="00015FE6">
            <w:pPr>
              <w:spacing w:after="160" w:line="259" w:lineRule="auto"/>
              <w:rPr>
                <w:color w:val="000000"/>
                <w:sz w:val="24"/>
                <w:lang w:eastAsia="en-US"/>
              </w:rPr>
            </w:pPr>
          </w:p>
        </w:tc>
      </w:tr>
      <w:tr w:rsidR="000776E4" w:rsidRPr="00015FE6" w:rsidTr="00015FE6">
        <w:trPr>
          <w:trHeight w:val="279"/>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w:t>
            </w:r>
          </w:p>
        </w:tc>
        <w:tc>
          <w:tcPr>
            <w:tcW w:w="4769"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Сведения о юридическом лице:</w:t>
            </w:r>
          </w:p>
        </w:tc>
        <w:tc>
          <w:tcPr>
            <w:tcW w:w="4111" w:type="dxa"/>
            <w:gridSpan w:val="3"/>
          </w:tcPr>
          <w:p w:rsidR="000776E4" w:rsidRPr="00015FE6" w:rsidRDefault="000776E4" w:rsidP="00015FE6">
            <w:pPr>
              <w:spacing w:after="160" w:line="259" w:lineRule="auto"/>
              <w:rPr>
                <w:color w:val="000000"/>
                <w:sz w:val="24"/>
                <w:lang w:eastAsia="en-US"/>
              </w:rPr>
            </w:pPr>
          </w:p>
        </w:tc>
      </w:tr>
      <w:tr w:rsidR="000776E4" w:rsidRPr="00015FE6" w:rsidTr="00015FE6">
        <w:trPr>
          <w:trHeight w:val="17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1.2.1</w:t>
            </w:r>
          </w:p>
        </w:tc>
        <w:tc>
          <w:tcPr>
            <w:tcW w:w="4769"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Полное наименование</w:t>
            </w:r>
          </w:p>
        </w:tc>
        <w:tc>
          <w:tcPr>
            <w:tcW w:w="4111" w:type="dxa"/>
            <w:gridSpan w:val="3"/>
          </w:tcPr>
          <w:p w:rsidR="000776E4" w:rsidRPr="00015FE6" w:rsidRDefault="000776E4" w:rsidP="00015FE6">
            <w:pPr>
              <w:spacing w:after="160" w:line="259" w:lineRule="auto"/>
              <w:rPr>
                <w:color w:val="000000"/>
                <w:sz w:val="24"/>
                <w:lang w:eastAsia="en-US"/>
              </w:rPr>
            </w:pPr>
          </w:p>
        </w:tc>
      </w:tr>
      <w:tr w:rsidR="000776E4" w:rsidRPr="00015FE6" w:rsidTr="00015FE6">
        <w:trPr>
          <w:trHeight w:val="901"/>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1.2.2</w:t>
            </w:r>
          </w:p>
        </w:tc>
        <w:tc>
          <w:tcPr>
            <w:tcW w:w="4769"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Основной государственный регистрационный номер</w:t>
            </w:r>
          </w:p>
        </w:tc>
        <w:tc>
          <w:tcPr>
            <w:tcW w:w="4111" w:type="dxa"/>
            <w:gridSpan w:val="3"/>
          </w:tcPr>
          <w:p w:rsidR="000776E4" w:rsidRPr="00015FE6" w:rsidRDefault="000776E4" w:rsidP="00015FE6">
            <w:pPr>
              <w:spacing w:after="160" w:line="259" w:lineRule="auto"/>
              <w:rPr>
                <w:color w:val="000000"/>
                <w:sz w:val="24"/>
                <w:lang w:eastAsia="en-US"/>
              </w:rPr>
            </w:pPr>
          </w:p>
        </w:tc>
      </w:tr>
      <w:tr w:rsidR="000776E4" w:rsidRPr="00015FE6" w:rsidTr="00015FE6">
        <w:trPr>
          <w:trHeight w:val="109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lastRenderedPageBreak/>
              <w:t>1.2.3</w:t>
            </w:r>
          </w:p>
        </w:tc>
        <w:tc>
          <w:tcPr>
            <w:tcW w:w="4769"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Идентификационный номер налогоплательщика – юридического лица</w:t>
            </w:r>
          </w:p>
        </w:tc>
        <w:tc>
          <w:tcPr>
            <w:tcW w:w="4111" w:type="dxa"/>
            <w:gridSpan w:val="3"/>
          </w:tcPr>
          <w:p w:rsidR="000776E4" w:rsidRPr="00015FE6" w:rsidRDefault="000776E4" w:rsidP="00015FE6">
            <w:pPr>
              <w:spacing w:after="160" w:line="259" w:lineRule="auto"/>
              <w:rPr>
                <w:color w:val="000000"/>
                <w:sz w:val="24"/>
                <w:lang w:eastAsia="en-US"/>
              </w:rPr>
            </w:pPr>
          </w:p>
        </w:tc>
      </w:tr>
      <w:tr w:rsidR="000776E4" w:rsidRPr="00015FE6" w:rsidTr="00015FE6">
        <w:trPr>
          <w:trHeight w:val="1093"/>
        </w:trPr>
        <w:tc>
          <w:tcPr>
            <w:tcW w:w="9923" w:type="dxa"/>
            <w:gridSpan w:val="6"/>
            <w:tcBorders>
              <w:left w:val="nil"/>
              <w:right w:val="nil"/>
            </w:tcBorders>
          </w:tcPr>
          <w:p w:rsidR="000776E4" w:rsidRPr="00015FE6" w:rsidRDefault="000776E4" w:rsidP="00015FE6">
            <w:pPr>
              <w:spacing w:after="160" w:line="259" w:lineRule="auto"/>
              <w:contextualSpacing/>
              <w:rPr>
                <w:b/>
                <w:color w:val="000000"/>
                <w:sz w:val="24"/>
                <w:lang w:eastAsia="en-US"/>
              </w:rPr>
            </w:pPr>
          </w:p>
          <w:p w:rsidR="000776E4" w:rsidRPr="00015FE6" w:rsidRDefault="000776E4" w:rsidP="00015FE6">
            <w:pPr>
              <w:spacing w:after="160" w:line="259" w:lineRule="auto"/>
              <w:ind w:left="360"/>
              <w:jc w:val="center"/>
              <w:rPr>
                <w:color w:val="000000"/>
                <w:sz w:val="24"/>
                <w:lang w:eastAsia="en-US"/>
              </w:rPr>
            </w:pPr>
            <w:r w:rsidRPr="00015FE6">
              <w:rPr>
                <w:color w:val="000000"/>
                <w:sz w:val="24"/>
                <w:lang w:eastAsia="en-US"/>
              </w:rPr>
              <w:t>2. Сведения о выданном разрешении на ввод объекта в эксплуатацию, содержащем</w:t>
            </w:r>
            <w:r w:rsidRPr="00015FE6">
              <w:rPr>
                <w:color w:val="000000"/>
                <w:sz w:val="24"/>
              </w:rPr>
              <w:t xml:space="preserve"> </w:t>
            </w:r>
            <w:r w:rsidRPr="00015FE6">
              <w:rPr>
                <w:color w:val="000000"/>
                <w:sz w:val="24"/>
                <w:lang w:eastAsia="en-US"/>
              </w:rPr>
              <w:t>опечатку/ ошибку</w:t>
            </w:r>
          </w:p>
        </w:tc>
      </w:tr>
      <w:tr w:rsidR="000776E4" w:rsidRPr="00015FE6" w:rsidTr="00015FE6">
        <w:trPr>
          <w:trHeight w:val="737"/>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w:t>
            </w:r>
          </w:p>
        </w:tc>
        <w:tc>
          <w:tcPr>
            <w:tcW w:w="4769"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Орган (организация), выдавший (-ая) разрешение на ввод объекта в эксплуатацию</w:t>
            </w:r>
          </w:p>
        </w:tc>
        <w:tc>
          <w:tcPr>
            <w:tcW w:w="2126"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Номер документа</w:t>
            </w:r>
          </w:p>
        </w:tc>
        <w:tc>
          <w:tcPr>
            <w:tcW w:w="1985"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Дата документа</w:t>
            </w:r>
          </w:p>
        </w:tc>
      </w:tr>
      <w:tr w:rsidR="000776E4" w:rsidRPr="00015FE6" w:rsidTr="00015FE6">
        <w:trPr>
          <w:trHeight w:val="625"/>
        </w:trPr>
        <w:tc>
          <w:tcPr>
            <w:tcW w:w="1043" w:type="dxa"/>
          </w:tcPr>
          <w:p w:rsidR="000776E4" w:rsidRPr="00015FE6" w:rsidRDefault="000776E4" w:rsidP="00015FE6">
            <w:pPr>
              <w:spacing w:after="160" w:line="259" w:lineRule="auto"/>
              <w:jc w:val="center"/>
              <w:rPr>
                <w:color w:val="000000"/>
                <w:sz w:val="24"/>
                <w:lang w:eastAsia="en-US"/>
              </w:rPr>
            </w:pPr>
          </w:p>
        </w:tc>
        <w:tc>
          <w:tcPr>
            <w:tcW w:w="4769" w:type="dxa"/>
            <w:gridSpan w:val="2"/>
          </w:tcPr>
          <w:p w:rsidR="000776E4" w:rsidRPr="00015FE6" w:rsidRDefault="000776E4" w:rsidP="00015FE6">
            <w:pPr>
              <w:spacing w:after="160" w:line="259" w:lineRule="auto"/>
              <w:rPr>
                <w:color w:val="000000"/>
                <w:sz w:val="24"/>
                <w:lang w:eastAsia="en-US"/>
              </w:rPr>
            </w:pPr>
          </w:p>
        </w:tc>
        <w:tc>
          <w:tcPr>
            <w:tcW w:w="2126" w:type="dxa"/>
            <w:gridSpan w:val="2"/>
          </w:tcPr>
          <w:p w:rsidR="000776E4" w:rsidRPr="00015FE6" w:rsidRDefault="000776E4" w:rsidP="00015FE6">
            <w:pPr>
              <w:spacing w:after="160" w:line="259" w:lineRule="auto"/>
              <w:rPr>
                <w:color w:val="000000"/>
                <w:sz w:val="24"/>
                <w:lang w:eastAsia="en-US"/>
              </w:rPr>
            </w:pPr>
          </w:p>
        </w:tc>
        <w:tc>
          <w:tcPr>
            <w:tcW w:w="1985" w:type="dxa"/>
          </w:tcPr>
          <w:p w:rsidR="000776E4" w:rsidRPr="00015FE6" w:rsidRDefault="000776E4" w:rsidP="00015FE6">
            <w:pPr>
              <w:spacing w:after="160" w:line="259" w:lineRule="auto"/>
              <w:rPr>
                <w:color w:val="000000"/>
                <w:sz w:val="24"/>
                <w:lang w:eastAsia="en-US"/>
              </w:rPr>
            </w:pPr>
          </w:p>
        </w:tc>
      </w:tr>
      <w:tr w:rsidR="000776E4" w:rsidRPr="00015FE6" w:rsidTr="00015FE6">
        <w:trPr>
          <w:trHeight w:val="1093"/>
        </w:trPr>
        <w:tc>
          <w:tcPr>
            <w:tcW w:w="9923" w:type="dxa"/>
            <w:gridSpan w:val="6"/>
            <w:tcBorders>
              <w:left w:val="nil"/>
              <w:right w:val="nil"/>
            </w:tcBorders>
          </w:tcPr>
          <w:p w:rsidR="000776E4" w:rsidRPr="00015FE6" w:rsidRDefault="000776E4" w:rsidP="00015FE6">
            <w:pPr>
              <w:spacing w:after="160" w:line="259" w:lineRule="auto"/>
              <w:rPr>
                <w:color w:val="000000"/>
                <w:sz w:val="24"/>
                <w:lang w:eastAsia="en-US"/>
              </w:rPr>
            </w:pPr>
          </w:p>
          <w:p w:rsidR="000776E4" w:rsidRPr="00015FE6" w:rsidRDefault="000776E4" w:rsidP="00015FE6">
            <w:pPr>
              <w:spacing w:after="160" w:line="259" w:lineRule="auto"/>
              <w:ind w:left="360"/>
              <w:jc w:val="center"/>
              <w:rPr>
                <w:color w:val="000000"/>
                <w:sz w:val="24"/>
                <w:lang w:eastAsia="en-US"/>
              </w:rPr>
            </w:pPr>
            <w:r w:rsidRPr="00015FE6">
              <w:rPr>
                <w:color w:val="000000"/>
                <w:sz w:val="24"/>
                <w:lang w:eastAsia="en-US"/>
              </w:rPr>
              <w:t xml:space="preserve">3. Обоснование для внесения исправлений в </w:t>
            </w:r>
            <w:r w:rsidRPr="00015FE6">
              <w:rPr>
                <w:color w:val="000000"/>
                <w:sz w:val="24"/>
              </w:rPr>
              <w:t xml:space="preserve"> </w:t>
            </w:r>
            <w:r w:rsidRPr="00015FE6">
              <w:rPr>
                <w:color w:val="000000"/>
                <w:sz w:val="24"/>
                <w:lang w:eastAsia="en-US"/>
              </w:rPr>
              <w:t>разрешении на ввод объекта в эксплуатацию</w:t>
            </w:r>
          </w:p>
        </w:tc>
      </w:tr>
      <w:tr w:rsidR="000776E4" w:rsidRPr="00015FE6" w:rsidTr="00015FE6">
        <w:trPr>
          <w:trHeight w:val="109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3.1.</w:t>
            </w:r>
          </w:p>
        </w:tc>
        <w:tc>
          <w:tcPr>
            <w:tcW w:w="3068"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Данные (сведения), указанные в разрешении на ввод объекта в эксплуатацию</w:t>
            </w:r>
          </w:p>
        </w:tc>
        <w:tc>
          <w:tcPr>
            <w:tcW w:w="2693"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 xml:space="preserve">Данные (сведения), которые необходимо указать в разрешении </w:t>
            </w:r>
            <w:r w:rsidRPr="00015FE6">
              <w:rPr>
                <w:color w:val="000000"/>
                <w:sz w:val="24"/>
              </w:rPr>
              <w:t xml:space="preserve"> </w:t>
            </w:r>
            <w:r w:rsidRPr="00015FE6">
              <w:rPr>
                <w:color w:val="000000"/>
                <w:sz w:val="24"/>
                <w:lang w:eastAsia="en-US"/>
              </w:rPr>
              <w:t>на ввод объекта в эксплуатацию</w:t>
            </w:r>
          </w:p>
        </w:tc>
        <w:tc>
          <w:tcPr>
            <w:tcW w:w="3119" w:type="dxa"/>
            <w:gridSpan w:val="2"/>
          </w:tcPr>
          <w:p w:rsidR="000776E4" w:rsidRPr="00015FE6" w:rsidRDefault="000776E4" w:rsidP="00015FE6">
            <w:pPr>
              <w:spacing w:after="160" w:line="259" w:lineRule="auto"/>
              <w:rPr>
                <w:color w:val="000000"/>
                <w:sz w:val="24"/>
                <w:lang w:eastAsia="en-US"/>
              </w:rPr>
            </w:pPr>
            <w:r w:rsidRPr="00015FE6">
              <w:rPr>
                <w:color w:val="000000"/>
                <w:sz w:val="24"/>
                <w:lang w:eastAsia="en-US"/>
              </w:rPr>
              <w:t xml:space="preserve">Обоснование с указанием реквизита </w:t>
            </w:r>
            <w:r w:rsidRPr="00015FE6">
              <w:rPr>
                <w:color w:val="000000"/>
                <w:sz w:val="24"/>
                <w:lang w:eastAsia="en-US"/>
              </w:rPr>
              <w:br/>
              <w:t>(-ов) документа (-ов), документации, на основании которых принималось решение о выдаче разрешения на ввод объекта в эксплуатацию</w:t>
            </w:r>
          </w:p>
        </w:tc>
      </w:tr>
      <w:tr w:rsidR="000776E4" w:rsidRPr="00015FE6" w:rsidTr="00015FE6">
        <w:trPr>
          <w:trHeight w:val="1093"/>
        </w:trPr>
        <w:tc>
          <w:tcPr>
            <w:tcW w:w="1043" w:type="dxa"/>
          </w:tcPr>
          <w:p w:rsidR="000776E4" w:rsidRPr="00015FE6" w:rsidRDefault="000776E4" w:rsidP="00015FE6">
            <w:pPr>
              <w:spacing w:after="160" w:line="259" w:lineRule="auto"/>
              <w:jc w:val="center"/>
              <w:rPr>
                <w:color w:val="000000"/>
                <w:sz w:val="24"/>
                <w:lang w:eastAsia="en-US"/>
              </w:rPr>
            </w:pPr>
          </w:p>
        </w:tc>
        <w:tc>
          <w:tcPr>
            <w:tcW w:w="3068" w:type="dxa"/>
          </w:tcPr>
          <w:p w:rsidR="000776E4" w:rsidRPr="00015FE6" w:rsidRDefault="000776E4" w:rsidP="00015FE6">
            <w:pPr>
              <w:spacing w:after="160" w:line="259" w:lineRule="auto"/>
              <w:rPr>
                <w:color w:val="000000"/>
                <w:sz w:val="24"/>
                <w:lang w:eastAsia="en-US"/>
              </w:rPr>
            </w:pPr>
          </w:p>
        </w:tc>
        <w:tc>
          <w:tcPr>
            <w:tcW w:w="2693" w:type="dxa"/>
            <w:gridSpan w:val="2"/>
          </w:tcPr>
          <w:p w:rsidR="000776E4" w:rsidRPr="00015FE6" w:rsidRDefault="000776E4" w:rsidP="00015FE6">
            <w:pPr>
              <w:spacing w:after="160" w:line="259" w:lineRule="auto"/>
              <w:rPr>
                <w:color w:val="000000"/>
                <w:sz w:val="24"/>
                <w:lang w:eastAsia="en-US"/>
              </w:rPr>
            </w:pPr>
          </w:p>
        </w:tc>
        <w:tc>
          <w:tcPr>
            <w:tcW w:w="3119" w:type="dxa"/>
            <w:gridSpan w:val="2"/>
          </w:tcPr>
          <w:p w:rsidR="000776E4" w:rsidRPr="00015FE6" w:rsidRDefault="000776E4" w:rsidP="00015FE6">
            <w:pPr>
              <w:spacing w:after="160" w:line="259" w:lineRule="auto"/>
              <w:rPr>
                <w:color w:val="000000"/>
                <w:sz w:val="24"/>
                <w:lang w:eastAsia="en-US"/>
              </w:rPr>
            </w:pPr>
          </w:p>
        </w:tc>
      </w:tr>
    </w:tbl>
    <w:p w:rsidR="000776E4" w:rsidRPr="00015FE6" w:rsidRDefault="000776E4" w:rsidP="00C77831">
      <w:pPr>
        <w:rPr>
          <w:color w:val="000000"/>
          <w:sz w:val="24"/>
        </w:rPr>
      </w:pPr>
    </w:p>
    <w:p w:rsidR="000776E4" w:rsidRPr="00015FE6" w:rsidRDefault="000776E4" w:rsidP="00C77831">
      <w:pPr>
        <w:ind w:firstLine="708"/>
        <w:rPr>
          <w:color w:val="000000"/>
          <w:sz w:val="24"/>
        </w:rPr>
      </w:pPr>
    </w:p>
    <w:p w:rsidR="000776E4" w:rsidRPr="00015FE6" w:rsidRDefault="000776E4" w:rsidP="00C77831">
      <w:pPr>
        <w:rPr>
          <w:color w:val="000000"/>
          <w:sz w:val="24"/>
        </w:rPr>
      </w:pPr>
      <w:r w:rsidRPr="00015FE6">
        <w:rPr>
          <w:color w:val="000000"/>
          <w:sz w:val="24"/>
        </w:rPr>
        <w:t>Приложение: __________________________________________________________</w:t>
      </w:r>
    </w:p>
    <w:p w:rsidR="000776E4" w:rsidRPr="00015FE6" w:rsidRDefault="000776E4" w:rsidP="00C77831">
      <w:pPr>
        <w:rPr>
          <w:color w:val="000000"/>
          <w:sz w:val="24"/>
        </w:rPr>
      </w:pPr>
      <w:r w:rsidRPr="00015FE6">
        <w:rPr>
          <w:color w:val="000000"/>
          <w:sz w:val="24"/>
        </w:rPr>
        <w:t>Номер телефона и адрес электронной почты для связи: ______________________</w:t>
      </w:r>
    </w:p>
    <w:p w:rsidR="000776E4" w:rsidRPr="00015FE6" w:rsidRDefault="000776E4" w:rsidP="00C77831">
      <w:pPr>
        <w:tabs>
          <w:tab w:val="left" w:pos="1968"/>
        </w:tabs>
        <w:rPr>
          <w:color w:val="000000"/>
          <w:sz w:val="24"/>
        </w:rPr>
      </w:pPr>
      <w:r w:rsidRPr="00015FE6">
        <w:rPr>
          <w:color w:val="000000"/>
          <w:sz w:val="24"/>
        </w:rPr>
        <w:t>Результат рассмотрения настоящего заявления</w:t>
      </w:r>
      <w:r w:rsidRPr="00015FE6" w:rsidDel="008B5662">
        <w:rPr>
          <w:color w:val="000000"/>
          <w:sz w:val="24"/>
        </w:rPr>
        <w:t xml:space="preserve"> </w:t>
      </w:r>
      <w:r w:rsidRPr="00015FE6">
        <w:rPr>
          <w:color w:val="000000"/>
          <w:sz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781"/>
      </w:tblGrid>
      <w:tr w:rsidR="000776E4" w:rsidRPr="00015FE6" w:rsidTr="00015FE6">
        <w:tc>
          <w:tcPr>
            <w:tcW w:w="9137" w:type="dxa"/>
          </w:tcPr>
          <w:p w:rsidR="000776E4" w:rsidRPr="00015FE6" w:rsidRDefault="000776E4" w:rsidP="00015FE6">
            <w:pPr>
              <w:autoSpaceDE w:val="0"/>
              <w:autoSpaceDN w:val="0"/>
              <w:spacing w:before="120" w:after="120"/>
              <w:rPr>
                <w:i/>
                <w:color w:val="000000"/>
                <w:sz w:val="24"/>
              </w:rPr>
            </w:pPr>
            <w:r w:rsidRPr="00015FE6">
              <w:rPr>
                <w:color w:val="000000"/>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137" w:type="dxa"/>
          </w:tcPr>
          <w:p w:rsidR="000776E4" w:rsidRPr="00015FE6" w:rsidRDefault="000776E4" w:rsidP="00015FE6">
            <w:pPr>
              <w:autoSpaceDE w:val="0"/>
              <w:autoSpaceDN w:val="0"/>
              <w:spacing w:before="120" w:after="120"/>
              <w:rPr>
                <w:color w:val="000000"/>
                <w:sz w:val="24"/>
              </w:rPr>
            </w:pPr>
            <w:r w:rsidRPr="00015FE6">
              <w:rPr>
                <w:color w:val="000000"/>
                <w:sz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15FE6">
              <w:rPr>
                <w:color w:val="000000"/>
                <w:sz w:val="24"/>
              </w:rPr>
              <w:br/>
              <w:t>_______________________________________________________</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137" w:type="dxa"/>
          </w:tcPr>
          <w:p w:rsidR="000776E4" w:rsidRPr="00015FE6" w:rsidRDefault="000776E4" w:rsidP="00015FE6">
            <w:pPr>
              <w:autoSpaceDE w:val="0"/>
              <w:autoSpaceDN w:val="0"/>
              <w:spacing w:before="120" w:after="120"/>
              <w:rPr>
                <w:color w:val="000000"/>
                <w:sz w:val="24"/>
              </w:rPr>
            </w:pPr>
            <w:r w:rsidRPr="00015FE6">
              <w:rPr>
                <w:color w:val="000000"/>
                <w:sz w:val="24"/>
              </w:rPr>
              <w:t>направить на бумажном носителе на почтовый адрес: _______________________________________________________</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137" w:type="dxa"/>
          </w:tcPr>
          <w:p w:rsidR="000776E4" w:rsidRPr="00015FE6" w:rsidRDefault="000776E4" w:rsidP="00015FE6">
            <w:pPr>
              <w:autoSpaceDE w:val="0"/>
              <w:autoSpaceDN w:val="0"/>
              <w:spacing w:before="120" w:after="120"/>
              <w:rPr>
                <w:color w:val="000000"/>
                <w:sz w:val="24"/>
              </w:rPr>
            </w:pPr>
            <w:r w:rsidRPr="00015FE6">
              <w:rPr>
                <w:color w:val="000000"/>
                <w:sz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918" w:type="dxa"/>
            <w:gridSpan w:val="2"/>
          </w:tcPr>
          <w:p w:rsidR="000776E4" w:rsidRPr="00015FE6" w:rsidRDefault="000776E4" w:rsidP="00015FE6">
            <w:pPr>
              <w:autoSpaceDE w:val="0"/>
              <w:autoSpaceDN w:val="0"/>
              <w:spacing w:before="120" w:after="120"/>
              <w:ind w:right="255"/>
              <w:jc w:val="center"/>
              <w:rPr>
                <w:i/>
                <w:color w:val="000000"/>
                <w:sz w:val="24"/>
              </w:rPr>
            </w:pPr>
            <w:r w:rsidRPr="00015FE6">
              <w:rPr>
                <w:i/>
                <w:color w:val="000000"/>
                <w:sz w:val="24"/>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0776E4" w:rsidRPr="00015FE6" w:rsidTr="00015FE6">
        <w:trPr>
          <w:trHeight w:val="740"/>
        </w:trPr>
        <w:tc>
          <w:tcPr>
            <w:tcW w:w="3119" w:type="dxa"/>
            <w:tcBorders>
              <w:top w:val="nil"/>
              <w:left w:val="nil"/>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22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39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r>
      <w:tr w:rsidR="000776E4" w:rsidRPr="00015FE6" w:rsidTr="00015FE6">
        <w:trPr>
          <w:trHeight w:val="557"/>
        </w:trPr>
        <w:tc>
          <w:tcPr>
            <w:tcW w:w="3119" w:type="dxa"/>
            <w:tcBorders>
              <w:left w:val="nil"/>
              <w:bottom w:val="nil"/>
              <w:right w:val="nil"/>
            </w:tcBorders>
          </w:tcPr>
          <w:p w:rsidR="000776E4" w:rsidRPr="00015FE6" w:rsidRDefault="000776E4" w:rsidP="00015FE6">
            <w:pPr>
              <w:jc w:val="center"/>
              <w:rPr>
                <w:color w:val="000000"/>
                <w:sz w:val="24"/>
              </w:rPr>
            </w:pPr>
          </w:p>
        </w:tc>
        <w:tc>
          <w:tcPr>
            <w:tcW w:w="283" w:type="dxa"/>
            <w:tcBorders>
              <w:top w:val="nil"/>
              <w:left w:val="nil"/>
              <w:bottom w:val="nil"/>
              <w:right w:val="nil"/>
            </w:tcBorders>
          </w:tcPr>
          <w:p w:rsidR="000776E4" w:rsidRPr="00015FE6" w:rsidRDefault="000776E4" w:rsidP="00015FE6">
            <w:pPr>
              <w:rPr>
                <w:color w:val="000000"/>
                <w:sz w:val="24"/>
              </w:rPr>
            </w:pPr>
          </w:p>
        </w:tc>
        <w:tc>
          <w:tcPr>
            <w:tcW w:w="22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(подпись)</w:t>
            </w:r>
          </w:p>
        </w:tc>
        <w:tc>
          <w:tcPr>
            <w:tcW w:w="283" w:type="dxa"/>
            <w:tcBorders>
              <w:top w:val="nil"/>
              <w:left w:val="nil"/>
              <w:bottom w:val="nil"/>
              <w:right w:val="nil"/>
            </w:tcBorders>
          </w:tcPr>
          <w:p w:rsidR="000776E4" w:rsidRPr="00015FE6" w:rsidRDefault="000776E4" w:rsidP="00015FE6">
            <w:pPr>
              <w:rPr>
                <w:color w:val="000000"/>
                <w:sz w:val="24"/>
              </w:rPr>
            </w:pPr>
          </w:p>
        </w:tc>
        <w:tc>
          <w:tcPr>
            <w:tcW w:w="39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(фамилия, имя, отчество (при наличии)</w:t>
            </w:r>
          </w:p>
        </w:tc>
      </w:tr>
    </w:tbl>
    <w:p w:rsidR="000776E4" w:rsidRPr="00015FE6" w:rsidRDefault="000776E4" w:rsidP="00C77831">
      <w:pPr>
        <w:autoSpaceDE w:val="0"/>
        <w:autoSpaceDN w:val="0"/>
        <w:spacing w:before="240"/>
        <w:ind w:left="6521"/>
        <w:jc w:val="center"/>
        <w:rPr>
          <w:color w:val="000000"/>
          <w:sz w:val="24"/>
          <w:lang w:eastAsia="en-US"/>
        </w:rPr>
      </w:pPr>
    </w:p>
    <w:p w:rsidR="000776E4" w:rsidRPr="00015FE6" w:rsidRDefault="000776E4" w:rsidP="00C77831">
      <w:pPr>
        <w:rPr>
          <w:color w:val="000000"/>
          <w:sz w:val="24"/>
          <w:lang w:eastAsia="en-US"/>
        </w:rPr>
      </w:pPr>
      <w:r w:rsidRPr="00015FE6">
        <w:rPr>
          <w:color w:val="000000"/>
          <w:sz w:val="24"/>
          <w:lang w:eastAsia="en-US"/>
        </w:rPr>
        <w:br w:type="page"/>
      </w:r>
    </w:p>
    <w:p w:rsidR="000776E4" w:rsidRPr="00015FE6" w:rsidRDefault="000776E4" w:rsidP="00E10EAE">
      <w:pPr>
        <w:pStyle w:val="a7"/>
        <w:tabs>
          <w:tab w:val="left" w:pos="6600"/>
        </w:tabs>
        <w:ind w:left="5670"/>
        <w:jc w:val="both"/>
        <w:outlineLvl w:val="0"/>
        <w:rPr>
          <w:rFonts w:ascii="Times New Roman" w:hAnsi="Times New Roman"/>
          <w:color w:val="000000"/>
          <w:sz w:val="24"/>
          <w:szCs w:val="24"/>
        </w:rPr>
      </w:pPr>
      <w:r w:rsidRPr="00015FE6">
        <w:rPr>
          <w:rFonts w:ascii="Times New Roman" w:hAnsi="Times New Roman"/>
          <w:color w:val="000000"/>
          <w:sz w:val="24"/>
          <w:szCs w:val="24"/>
        </w:rPr>
        <w:t>ПРИЛОЖЕНИЕ № 5</w:t>
      </w:r>
    </w:p>
    <w:p w:rsidR="000776E4" w:rsidRPr="00015FE6" w:rsidRDefault="000776E4" w:rsidP="00E10EAE">
      <w:pPr>
        <w:pStyle w:val="a7"/>
        <w:ind w:left="5670"/>
        <w:jc w:val="both"/>
        <w:rPr>
          <w:rFonts w:ascii="Times New Roman" w:hAnsi="Times New Roman"/>
          <w:color w:val="000000"/>
          <w:sz w:val="24"/>
          <w:szCs w:val="24"/>
        </w:rPr>
      </w:pPr>
      <w:r w:rsidRPr="00015FE6">
        <w:rPr>
          <w:rFonts w:ascii="Times New Roman" w:hAnsi="Times New Roman"/>
          <w:color w:val="000000"/>
          <w:sz w:val="24"/>
          <w:szCs w:val="24"/>
        </w:rPr>
        <w:t>к Административному регламенту предоставления муниципальной услуги "Выдача разрешения на ввод объекта в эксплуатацию"</w:t>
      </w:r>
    </w:p>
    <w:p w:rsidR="000776E4" w:rsidRPr="00015FE6" w:rsidRDefault="000776E4" w:rsidP="00E10EAE">
      <w:pPr>
        <w:pStyle w:val="a7"/>
        <w:ind w:left="5670"/>
        <w:jc w:val="both"/>
        <w:rPr>
          <w:rFonts w:ascii="Times New Roman" w:hAnsi="Times New Roman"/>
          <w:color w:val="000000"/>
          <w:sz w:val="24"/>
          <w:szCs w:val="24"/>
        </w:rPr>
      </w:pPr>
    </w:p>
    <w:p w:rsidR="000776E4" w:rsidRPr="00015FE6" w:rsidRDefault="000776E4" w:rsidP="00C77831">
      <w:pPr>
        <w:autoSpaceDE w:val="0"/>
        <w:autoSpaceDN w:val="0"/>
        <w:spacing w:before="240"/>
        <w:ind w:left="5670"/>
        <w:jc w:val="right"/>
        <w:rPr>
          <w:color w:val="000000"/>
          <w:sz w:val="24"/>
        </w:rPr>
      </w:pPr>
      <w:r w:rsidRPr="00015FE6">
        <w:rPr>
          <w:color w:val="000000"/>
          <w:sz w:val="24"/>
        </w:rPr>
        <w:t>ФОРМА</w:t>
      </w:r>
    </w:p>
    <w:p w:rsidR="000776E4" w:rsidRPr="00015FE6" w:rsidRDefault="000776E4" w:rsidP="00C77831">
      <w:pPr>
        <w:pStyle w:val="a7"/>
        <w:ind w:left="5670"/>
        <w:jc w:val="center"/>
        <w:rPr>
          <w:rFonts w:ascii="Times New Roman" w:hAnsi="Times New Roman"/>
          <w:color w:val="000000"/>
          <w:sz w:val="24"/>
          <w:szCs w:val="24"/>
        </w:rPr>
      </w:pPr>
    </w:p>
    <w:p w:rsidR="000776E4" w:rsidRPr="00015FE6" w:rsidRDefault="000776E4" w:rsidP="00C77831">
      <w:pPr>
        <w:pStyle w:val="a7"/>
        <w:rPr>
          <w:rFonts w:ascii="Times New Roman" w:hAnsi="Times New Roman"/>
          <w:color w:val="000000"/>
          <w:sz w:val="24"/>
          <w:szCs w:val="24"/>
        </w:rPr>
      </w:pPr>
    </w:p>
    <w:p w:rsidR="000776E4" w:rsidRPr="00015FE6" w:rsidRDefault="000776E4" w:rsidP="00C77831">
      <w:pPr>
        <w:autoSpaceDE w:val="0"/>
        <w:autoSpaceDN w:val="0"/>
        <w:adjustRightInd w:val="0"/>
        <w:jc w:val="right"/>
        <w:outlineLvl w:val="0"/>
        <w:rPr>
          <w:color w:val="000000"/>
          <w:sz w:val="24"/>
        </w:rPr>
      </w:pPr>
      <w:r w:rsidRPr="00015FE6">
        <w:rPr>
          <w:color w:val="000000"/>
          <w:sz w:val="24"/>
        </w:rPr>
        <w:t>Кому ____________________________________</w:t>
      </w:r>
    </w:p>
    <w:p w:rsidR="000776E4" w:rsidRPr="00015FE6" w:rsidRDefault="000776E4" w:rsidP="00C77831">
      <w:pPr>
        <w:autoSpaceDE w:val="0"/>
        <w:autoSpaceDN w:val="0"/>
        <w:adjustRightInd w:val="0"/>
        <w:ind w:left="4820"/>
        <w:jc w:val="center"/>
        <w:rPr>
          <w:color w:val="000000"/>
          <w:sz w:val="24"/>
        </w:rPr>
      </w:pPr>
      <w:r w:rsidRPr="00015FE6">
        <w:rPr>
          <w:color w:val="000000"/>
          <w:sz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76E4" w:rsidRPr="00015FE6" w:rsidRDefault="000776E4" w:rsidP="00C77831">
      <w:pPr>
        <w:autoSpaceDE w:val="0"/>
        <w:autoSpaceDN w:val="0"/>
        <w:adjustRightInd w:val="0"/>
        <w:jc w:val="right"/>
        <w:rPr>
          <w:color w:val="000000"/>
          <w:sz w:val="24"/>
        </w:rPr>
      </w:pPr>
      <w:r w:rsidRPr="00015FE6">
        <w:rPr>
          <w:color w:val="000000"/>
          <w:sz w:val="24"/>
        </w:rPr>
        <w:t>_________________________________________</w:t>
      </w:r>
    </w:p>
    <w:p w:rsidR="000776E4" w:rsidRPr="00015FE6" w:rsidRDefault="000776E4" w:rsidP="00C77831">
      <w:pPr>
        <w:autoSpaceDE w:val="0"/>
        <w:autoSpaceDN w:val="0"/>
        <w:adjustRightInd w:val="0"/>
        <w:ind w:left="4820"/>
        <w:jc w:val="center"/>
        <w:rPr>
          <w:color w:val="000000"/>
          <w:sz w:val="24"/>
        </w:rPr>
      </w:pPr>
      <w:r w:rsidRPr="00015FE6">
        <w:rPr>
          <w:color w:val="000000"/>
          <w:sz w:val="24"/>
        </w:rPr>
        <w:t>почтовый индекс и адрес, телефон, адрес электронной почты)</w:t>
      </w:r>
    </w:p>
    <w:p w:rsidR="000776E4" w:rsidRPr="00015FE6" w:rsidRDefault="000776E4" w:rsidP="00C77831">
      <w:pPr>
        <w:jc w:val="right"/>
        <w:rPr>
          <w:b/>
          <w:color w:val="000000"/>
          <w:sz w:val="24"/>
        </w:rPr>
      </w:pPr>
    </w:p>
    <w:p w:rsidR="000776E4" w:rsidRPr="00015FE6" w:rsidRDefault="000776E4" w:rsidP="00C77831">
      <w:pPr>
        <w:jc w:val="right"/>
        <w:rPr>
          <w:b/>
          <w:color w:val="000000"/>
          <w:sz w:val="24"/>
        </w:rPr>
      </w:pPr>
    </w:p>
    <w:p w:rsidR="000776E4" w:rsidRPr="00015FE6" w:rsidRDefault="000776E4" w:rsidP="00C77831">
      <w:pPr>
        <w:jc w:val="right"/>
        <w:rPr>
          <w:b/>
          <w:color w:val="000000"/>
          <w:sz w:val="24"/>
        </w:rPr>
      </w:pPr>
    </w:p>
    <w:p w:rsidR="000776E4" w:rsidRPr="00015FE6" w:rsidRDefault="000776E4" w:rsidP="00C77831">
      <w:pPr>
        <w:jc w:val="center"/>
        <w:rPr>
          <w:b/>
          <w:color w:val="000000"/>
          <w:sz w:val="24"/>
        </w:rPr>
      </w:pPr>
      <w:r w:rsidRPr="00015FE6">
        <w:rPr>
          <w:b/>
          <w:color w:val="000000"/>
          <w:sz w:val="24"/>
        </w:rPr>
        <w:t>Р Е Ш Е Н И Е</w:t>
      </w:r>
      <w:r w:rsidRPr="00015FE6">
        <w:rPr>
          <w:b/>
          <w:color w:val="000000"/>
          <w:sz w:val="24"/>
        </w:rPr>
        <w:br/>
        <w:t>об отказе во внесении исправлений в разрешение</w:t>
      </w:r>
      <w:r w:rsidRPr="00015FE6">
        <w:rPr>
          <w:b/>
          <w:color w:val="000000"/>
          <w:sz w:val="24"/>
        </w:rPr>
        <w:br/>
        <w:t>на ввод объекта в эксплуатацию</w:t>
      </w:r>
    </w:p>
    <w:p w:rsidR="000776E4" w:rsidRPr="00015FE6" w:rsidRDefault="000776E4" w:rsidP="00C77831">
      <w:pPr>
        <w:jc w:val="center"/>
        <w:rPr>
          <w:b/>
          <w:color w:val="000000"/>
          <w:sz w:val="24"/>
        </w:rPr>
      </w:pPr>
    </w:p>
    <w:p w:rsidR="000776E4" w:rsidRPr="00015FE6" w:rsidRDefault="000776E4" w:rsidP="00C77831">
      <w:pPr>
        <w:jc w:val="both"/>
        <w:rPr>
          <w:color w:val="000000"/>
          <w:sz w:val="24"/>
        </w:rPr>
      </w:pPr>
      <w:r w:rsidRPr="00015FE6">
        <w:rPr>
          <w:color w:val="000000"/>
          <w:sz w:val="24"/>
        </w:rPr>
        <w:t xml:space="preserve">__________________________________________________________________________________ </w:t>
      </w:r>
    </w:p>
    <w:p w:rsidR="000776E4" w:rsidRPr="00015FE6" w:rsidRDefault="000776E4" w:rsidP="00C77831">
      <w:pPr>
        <w:jc w:val="center"/>
        <w:rPr>
          <w:color w:val="000000"/>
          <w:sz w:val="24"/>
        </w:rPr>
      </w:pPr>
      <w:r w:rsidRPr="00015FE6">
        <w:rPr>
          <w:color w:val="000000"/>
          <w:sz w:val="24"/>
        </w:rPr>
        <w:t>(наименование уполномоченного на выдачу разрешений на ввод объекта в эксплуатацию органа местного самоуправления)</w:t>
      </w:r>
    </w:p>
    <w:p w:rsidR="000776E4" w:rsidRPr="00015FE6" w:rsidRDefault="000776E4" w:rsidP="00C77831">
      <w:pPr>
        <w:jc w:val="both"/>
        <w:rPr>
          <w:color w:val="000000"/>
          <w:sz w:val="24"/>
        </w:rPr>
      </w:pPr>
      <w:r w:rsidRPr="00015FE6">
        <w:rPr>
          <w:color w:val="000000"/>
          <w:sz w:val="24"/>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0776E4" w:rsidRPr="00015FE6" w:rsidRDefault="000776E4" w:rsidP="00C77831">
      <w:pPr>
        <w:ind w:left="708" w:firstLine="708"/>
        <w:jc w:val="both"/>
        <w:rPr>
          <w:color w:val="000000"/>
          <w:sz w:val="24"/>
        </w:rPr>
      </w:pPr>
      <w:r w:rsidRPr="00015FE6">
        <w:rPr>
          <w:color w:val="000000"/>
          <w:sz w:val="24"/>
        </w:rPr>
        <w:t>(дата и номер регистрации)</w:t>
      </w:r>
    </w:p>
    <w:p w:rsidR="000776E4" w:rsidRPr="00015FE6" w:rsidRDefault="000776E4" w:rsidP="00C77831">
      <w:pPr>
        <w:jc w:val="both"/>
        <w:rPr>
          <w:color w:val="000000"/>
          <w:sz w:val="24"/>
        </w:rPr>
      </w:pPr>
      <w:r w:rsidRPr="00015FE6">
        <w:rPr>
          <w:color w:val="000000"/>
          <w:sz w:val="24"/>
        </w:rPr>
        <w:t xml:space="preserve">исправлений в разрешение на ввод объекта в эксплуатацию. </w:t>
      </w:r>
    </w:p>
    <w:p w:rsidR="000776E4" w:rsidRPr="00015FE6" w:rsidRDefault="000776E4" w:rsidP="00C77831">
      <w:pPr>
        <w:jc w:val="both"/>
        <w:rPr>
          <w:i/>
          <w:color w:val="00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76"/>
        <w:gridCol w:w="4603"/>
        <w:gridCol w:w="4044"/>
      </w:tblGrid>
      <w:tr w:rsidR="000776E4" w:rsidRPr="00015FE6" w:rsidTr="00015FE6">
        <w:trPr>
          <w:trHeight w:val="871"/>
        </w:trPr>
        <w:tc>
          <w:tcPr>
            <w:tcW w:w="1276" w:type="dxa"/>
          </w:tcPr>
          <w:p w:rsidR="000776E4" w:rsidRPr="00015FE6" w:rsidRDefault="000776E4" w:rsidP="00015FE6">
            <w:pPr>
              <w:rPr>
                <w:color w:val="000000"/>
                <w:sz w:val="24"/>
              </w:rPr>
            </w:pPr>
            <w:r w:rsidRPr="00015FE6">
              <w:rPr>
                <w:color w:val="000000"/>
                <w:sz w:val="24"/>
              </w:rPr>
              <w:t>№ пункта Админи-стратив-ного регламента</w:t>
            </w:r>
          </w:p>
        </w:tc>
        <w:tc>
          <w:tcPr>
            <w:tcW w:w="4603" w:type="dxa"/>
          </w:tcPr>
          <w:p w:rsidR="000776E4" w:rsidRPr="00015FE6" w:rsidRDefault="000776E4" w:rsidP="00015FE6">
            <w:pPr>
              <w:jc w:val="center"/>
              <w:rPr>
                <w:color w:val="000000"/>
                <w:sz w:val="24"/>
              </w:rPr>
            </w:pPr>
            <w:r w:rsidRPr="00015FE6">
              <w:rPr>
                <w:color w:val="000000"/>
                <w:sz w:val="24"/>
              </w:rPr>
              <w:t xml:space="preserve">Наименование основания для отказа во внесении исправлений в разрешение </w:t>
            </w:r>
            <w:r w:rsidRPr="00015FE6">
              <w:rPr>
                <w:bCs/>
                <w:color w:val="000000"/>
                <w:sz w:val="24"/>
              </w:rPr>
              <w:t xml:space="preserve">на ввод объекта в эксплуатацию </w:t>
            </w:r>
            <w:r w:rsidRPr="00015FE6">
              <w:rPr>
                <w:color w:val="000000"/>
                <w:sz w:val="24"/>
              </w:rPr>
              <w:t>в соответствии с Административным регламентом</w:t>
            </w:r>
          </w:p>
        </w:tc>
        <w:tc>
          <w:tcPr>
            <w:tcW w:w="4044" w:type="dxa"/>
          </w:tcPr>
          <w:p w:rsidR="000776E4" w:rsidRPr="00015FE6" w:rsidRDefault="000776E4" w:rsidP="00015FE6">
            <w:pPr>
              <w:jc w:val="center"/>
              <w:rPr>
                <w:color w:val="000000"/>
                <w:sz w:val="24"/>
              </w:rPr>
            </w:pPr>
            <w:r w:rsidRPr="00015FE6">
              <w:rPr>
                <w:color w:val="000000"/>
                <w:sz w:val="24"/>
              </w:rPr>
              <w:t>Разъяснение причин отказа во внесении исправлений в разрешение на ввод объекта в эксплуатацию</w:t>
            </w:r>
          </w:p>
        </w:tc>
      </w:tr>
      <w:tr w:rsidR="000776E4" w:rsidRPr="00015FE6" w:rsidTr="00015FE6">
        <w:trPr>
          <w:trHeight w:val="1335"/>
        </w:trPr>
        <w:tc>
          <w:tcPr>
            <w:tcW w:w="1276" w:type="dxa"/>
          </w:tcPr>
          <w:p w:rsidR="000776E4" w:rsidRPr="00015FE6" w:rsidRDefault="000776E4" w:rsidP="00015FE6">
            <w:pPr>
              <w:rPr>
                <w:color w:val="000000"/>
                <w:sz w:val="24"/>
              </w:rPr>
            </w:pPr>
            <w:r w:rsidRPr="00015FE6">
              <w:rPr>
                <w:color w:val="000000"/>
                <w:sz w:val="24"/>
              </w:rPr>
              <w:t>подпункт "а" пункта 2.28</w:t>
            </w:r>
          </w:p>
        </w:tc>
        <w:tc>
          <w:tcPr>
            <w:tcW w:w="4603" w:type="dxa"/>
          </w:tcPr>
          <w:p w:rsidR="000776E4" w:rsidRPr="00015FE6" w:rsidRDefault="000776E4" w:rsidP="00015FE6">
            <w:pPr>
              <w:rPr>
                <w:color w:val="000000"/>
                <w:sz w:val="24"/>
              </w:rPr>
            </w:pPr>
            <w:r w:rsidRPr="00015FE6">
              <w:rPr>
                <w:color w:val="000000"/>
                <w:sz w:val="24"/>
              </w:rPr>
              <w:t>несоответствие заявителя кругу лиц, указанных в пункте 2.2 Административного регламента</w:t>
            </w:r>
          </w:p>
        </w:tc>
        <w:tc>
          <w:tcPr>
            <w:tcW w:w="4044" w:type="dxa"/>
          </w:tcPr>
          <w:p w:rsidR="000776E4" w:rsidRPr="00015FE6" w:rsidRDefault="000776E4" w:rsidP="00015FE6">
            <w:pPr>
              <w:rPr>
                <w:i/>
                <w:color w:val="000000"/>
                <w:sz w:val="24"/>
              </w:rPr>
            </w:pPr>
            <w:r w:rsidRPr="00015FE6">
              <w:rPr>
                <w:i/>
                <w:color w:val="000000"/>
                <w:sz w:val="24"/>
              </w:rPr>
              <w:t>Указываются основания такого вывода</w:t>
            </w:r>
          </w:p>
        </w:tc>
      </w:tr>
      <w:tr w:rsidR="000776E4" w:rsidRPr="00015FE6" w:rsidTr="00015FE6">
        <w:trPr>
          <w:trHeight w:val="13"/>
        </w:trPr>
        <w:tc>
          <w:tcPr>
            <w:tcW w:w="1276" w:type="dxa"/>
          </w:tcPr>
          <w:p w:rsidR="000776E4" w:rsidRPr="00015FE6" w:rsidRDefault="000776E4" w:rsidP="00015FE6">
            <w:pPr>
              <w:rPr>
                <w:color w:val="000000"/>
                <w:sz w:val="24"/>
              </w:rPr>
            </w:pPr>
            <w:r w:rsidRPr="00015FE6">
              <w:rPr>
                <w:color w:val="000000"/>
                <w:sz w:val="24"/>
              </w:rPr>
              <w:t xml:space="preserve">подпункт "б" пункта </w:t>
            </w:r>
            <w:r w:rsidRPr="00015FE6">
              <w:rPr>
                <w:color w:val="000000"/>
                <w:sz w:val="24"/>
              </w:rPr>
              <w:lastRenderedPageBreak/>
              <w:t>2.28</w:t>
            </w:r>
          </w:p>
        </w:tc>
        <w:tc>
          <w:tcPr>
            <w:tcW w:w="4603" w:type="dxa"/>
          </w:tcPr>
          <w:p w:rsidR="000776E4" w:rsidRPr="00015FE6" w:rsidRDefault="000776E4" w:rsidP="00015FE6">
            <w:pPr>
              <w:rPr>
                <w:color w:val="000000"/>
                <w:sz w:val="24"/>
              </w:rPr>
            </w:pPr>
            <w:r w:rsidRPr="00015FE6">
              <w:rPr>
                <w:color w:val="000000"/>
                <w:sz w:val="24"/>
              </w:rPr>
              <w:lastRenderedPageBreak/>
              <w:t xml:space="preserve">отсутствие факта допущения опечаток и ошибок в разрешении на ввод объекта </w:t>
            </w:r>
            <w:r w:rsidRPr="00015FE6">
              <w:rPr>
                <w:color w:val="000000"/>
                <w:sz w:val="24"/>
              </w:rPr>
              <w:lastRenderedPageBreak/>
              <w:t>в эксплуатацию</w:t>
            </w:r>
          </w:p>
        </w:tc>
        <w:tc>
          <w:tcPr>
            <w:tcW w:w="4044" w:type="dxa"/>
          </w:tcPr>
          <w:p w:rsidR="000776E4" w:rsidRPr="00015FE6" w:rsidRDefault="000776E4" w:rsidP="00015FE6">
            <w:pPr>
              <w:rPr>
                <w:i/>
                <w:color w:val="000000"/>
                <w:sz w:val="24"/>
              </w:rPr>
            </w:pPr>
            <w:r w:rsidRPr="00015FE6">
              <w:rPr>
                <w:i/>
                <w:color w:val="000000"/>
                <w:sz w:val="24"/>
              </w:rPr>
              <w:lastRenderedPageBreak/>
              <w:t>Указываются основания такого вывода</w:t>
            </w:r>
          </w:p>
        </w:tc>
      </w:tr>
    </w:tbl>
    <w:p w:rsidR="000776E4" w:rsidRPr="00015FE6" w:rsidRDefault="000776E4" w:rsidP="00C77831">
      <w:pPr>
        <w:pStyle w:val="ConsPlusNonformat"/>
        <w:ind w:firstLine="708"/>
        <w:jc w:val="both"/>
        <w:rPr>
          <w:rFonts w:ascii="Times New Roman" w:hAnsi="Times New Roman" w:cs="Times New Roman"/>
          <w:color w:val="000000"/>
          <w:sz w:val="24"/>
        </w:rPr>
      </w:pPr>
      <w:r w:rsidRPr="00015FE6">
        <w:rPr>
          <w:rFonts w:ascii="Times New Roman" w:hAnsi="Times New Roman" w:cs="Times New Roman"/>
          <w:color w:val="000000"/>
          <w:sz w:val="24"/>
        </w:rPr>
        <w:lastRenderedPageBreak/>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0776E4" w:rsidRPr="00015FE6" w:rsidRDefault="000776E4" w:rsidP="00C77831">
      <w:pPr>
        <w:pStyle w:val="ConsPlusNonformat"/>
        <w:ind w:firstLine="708"/>
        <w:jc w:val="both"/>
        <w:rPr>
          <w:rFonts w:ascii="Times New Roman" w:hAnsi="Times New Roman" w:cs="Times New Roman"/>
          <w:color w:val="000000"/>
          <w:sz w:val="24"/>
        </w:rPr>
      </w:pPr>
      <w:r w:rsidRPr="00015FE6">
        <w:rPr>
          <w:rFonts w:ascii="Times New Roman" w:hAnsi="Times New Roman" w:cs="Times New Roman"/>
          <w:color w:val="000000"/>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776E4" w:rsidRPr="00015FE6" w:rsidRDefault="000776E4" w:rsidP="00C77831">
      <w:pPr>
        <w:pStyle w:val="ConsPlusNonformat"/>
        <w:ind w:firstLine="708"/>
        <w:jc w:val="both"/>
        <w:rPr>
          <w:rFonts w:ascii="Times New Roman" w:hAnsi="Times New Roman" w:cs="Times New Roman"/>
          <w:color w:val="000000"/>
          <w:sz w:val="24"/>
        </w:rPr>
      </w:pPr>
      <w:r w:rsidRPr="00015FE6">
        <w:rPr>
          <w:rFonts w:ascii="Times New Roman" w:hAnsi="Times New Roman" w:cs="Times New Roman"/>
          <w:color w:val="000000"/>
          <w:sz w:val="24"/>
        </w:rPr>
        <w:t>Дополнительно информируем:_______________________________________</w:t>
      </w:r>
      <w:r w:rsidRPr="00015FE6">
        <w:rPr>
          <w:rFonts w:ascii="Times New Roman" w:hAnsi="Times New Roman" w:cs="Times New Roman"/>
          <w:color w:val="000000"/>
          <w:sz w:val="24"/>
        </w:rPr>
        <w:br/>
        <w:t xml:space="preserve">______________________________________________________________________.    </w:t>
      </w:r>
    </w:p>
    <w:p w:rsidR="000776E4" w:rsidRPr="00015FE6" w:rsidRDefault="000776E4" w:rsidP="00C77831">
      <w:pPr>
        <w:pStyle w:val="ConsPlusNonformat"/>
        <w:ind w:firstLine="708"/>
        <w:jc w:val="center"/>
        <w:rPr>
          <w:rFonts w:ascii="Times New Roman" w:hAnsi="Times New Roman" w:cs="Times New Roman"/>
          <w:color w:val="000000"/>
          <w:sz w:val="24"/>
        </w:rPr>
      </w:pPr>
      <w:r w:rsidRPr="00015FE6">
        <w:rPr>
          <w:rFonts w:ascii="Times New Roman" w:hAnsi="Times New Roman" w:cs="Times New Roman"/>
          <w:color w:val="000000"/>
          <w:sz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0776E4" w:rsidRPr="00015FE6" w:rsidRDefault="000776E4" w:rsidP="00C77831">
      <w:pPr>
        <w:pStyle w:val="ConsPlusNonformat"/>
        <w:ind w:firstLine="708"/>
        <w:jc w:val="center"/>
        <w:rPr>
          <w:rFonts w:ascii="Times New Roman" w:hAnsi="Times New Roman" w:cs="Times New Roman"/>
          <w:color w:val="000000"/>
          <w:sz w:val="24"/>
        </w:rPr>
      </w:pPr>
    </w:p>
    <w:p w:rsidR="000776E4" w:rsidRPr="00015FE6" w:rsidRDefault="000776E4" w:rsidP="00C77831">
      <w:pPr>
        <w:pStyle w:val="ConsPlusNonformat"/>
        <w:ind w:firstLine="708"/>
        <w:jc w:val="center"/>
        <w:rPr>
          <w:rFonts w:ascii="Times New Roman" w:hAnsi="Times New Roman" w:cs="Times New Roman"/>
          <w:color w:val="000000"/>
          <w:sz w:val="24"/>
        </w:rPr>
      </w:pPr>
    </w:p>
    <w:tbl>
      <w:tblPr>
        <w:tblW w:w="9923" w:type="dxa"/>
        <w:tblLayout w:type="fixed"/>
        <w:tblCellMar>
          <w:left w:w="28" w:type="dxa"/>
          <w:right w:w="28" w:type="dxa"/>
        </w:tblCellMar>
        <w:tblLook w:val="0000"/>
      </w:tblPr>
      <w:tblGrid>
        <w:gridCol w:w="3119"/>
        <w:gridCol w:w="283"/>
        <w:gridCol w:w="2269"/>
        <w:gridCol w:w="283"/>
        <w:gridCol w:w="3969"/>
      </w:tblGrid>
      <w:tr w:rsidR="000776E4" w:rsidRPr="00015FE6" w:rsidTr="00015FE6">
        <w:tc>
          <w:tcPr>
            <w:tcW w:w="311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22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39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r>
      <w:tr w:rsidR="000776E4" w:rsidRPr="00015FE6" w:rsidTr="00015FE6">
        <w:tc>
          <w:tcPr>
            <w:tcW w:w="311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(должность)</w:t>
            </w:r>
          </w:p>
        </w:tc>
        <w:tc>
          <w:tcPr>
            <w:tcW w:w="283" w:type="dxa"/>
            <w:tcBorders>
              <w:top w:val="nil"/>
              <w:left w:val="nil"/>
              <w:bottom w:val="nil"/>
              <w:right w:val="nil"/>
            </w:tcBorders>
          </w:tcPr>
          <w:p w:rsidR="000776E4" w:rsidRPr="00015FE6" w:rsidRDefault="000776E4" w:rsidP="00015FE6">
            <w:pPr>
              <w:rPr>
                <w:color w:val="000000"/>
                <w:sz w:val="24"/>
              </w:rPr>
            </w:pPr>
          </w:p>
        </w:tc>
        <w:tc>
          <w:tcPr>
            <w:tcW w:w="22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(подпись)</w:t>
            </w:r>
          </w:p>
        </w:tc>
        <w:tc>
          <w:tcPr>
            <w:tcW w:w="283" w:type="dxa"/>
            <w:tcBorders>
              <w:top w:val="nil"/>
              <w:left w:val="nil"/>
              <w:bottom w:val="nil"/>
              <w:right w:val="nil"/>
            </w:tcBorders>
          </w:tcPr>
          <w:p w:rsidR="000776E4" w:rsidRPr="00015FE6" w:rsidRDefault="000776E4" w:rsidP="00015FE6">
            <w:pPr>
              <w:rPr>
                <w:color w:val="000000"/>
                <w:sz w:val="24"/>
              </w:rPr>
            </w:pPr>
          </w:p>
        </w:tc>
        <w:tc>
          <w:tcPr>
            <w:tcW w:w="39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(фамилия, имя, отчество (при наличии)</w:t>
            </w:r>
          </w:p>
        </w:tc>
      </w:tr>
    </w:tbl>
    <w:p w:rsidR="000776E4" w:rsidRPr="00015FE6" w:rsidRDefault="000776E4" w:rsidP="00C77831">
      <w:pPr>
        <w:spacing w:before="120"/>
        <w:rPr>
          <w:color w:val="000000"/>
          <w:sz w:val="24"/>
        </w:rPr>
      </w:pPr>
      <w:r w:rsidRPr="00015FE6">
        <w:rPr>
          <w:color w:val="000000"/>
          <w:sz w:val="24"/>
        </w:rPr>
        <w:t>Дата</w:t>
      </w:r>
    </w:p>
    <w:p w:rsidR="000776E4" w:rsidRPr="00015FE6" w:rsidRDefault="000776E4" w:rsidP="00C77831">
      <w:pPr>
        <w:rPr>
          <w:color w:val="000000"/>
          <w:sz w:val="24"/>
          <w:lang w:eastAsia="en-US"/>
        </w:rPr>
      </w:pPr>
      <w:r w:rsidRPr="00015FE6">
        <w:rPr>
          <w:color w:val="000000"/>
          <w:sz w:val="24"/>
          <w:lang w:eastAsia="en-US"/>
        </w:rPr>
        <w:br w:type="page"/>
      </w:r>
    </w:p>
    <w:p w:rsidR="000776E4" w:rsidRPr="00015FE6" w:rsidRDefault="000776E4" w:rsidP="00E10EAE">
      <w:pPr>
        <w:autoSpaceDE w:val="0"/>
        <w:autoSpaceDN w:val="0"/>
        <w:spacing w:before="240"/>
        <w:ind w:left="5670"/>
        <w:jc w:val="both"/>
        <w:rPr>
          <w:color w:val="000000"/>
          <w:sz w:val="24"/>
          <w:lang w:eastAsia="en-US"/>
        </w:rPr>
      </w:pPr>
      <w:r w:rsidRPr="00015FE6">
        <w:rPr>
          <w:color w:val="000000"/>
          <w:sz w:val="24"/>
          <w:lang w:eastAsia="en-US"/>
        </w:rPr>
        <w:t>ПРИЛОЖЕНИЕ</w:t>
      </w:r>
      <w:r>
        <w:rPr>
          <w:color w:val="000000"/>
          <w:sz w:val="24"/>
          <w:lang w:eastAsia="en-US"/>
        </w:rPr>
        <w:t> </w:t>
      </w:r>
      <w:r w:rsidRPr="00015FE6">
        <w:rPr>
          <w:color w:val="000000"/>
          <w:sz w:val="24"/>
          <w:lang w:eastAsia="en-US"/>
        </w:rPr>
        <w:t>№</w:t>
      </w:r>
      <w:r>
        <w:rPr>
          <w:color w:val="000000"/>
          <w:sz w:val="24"/>
          <w:lang w:eastAsia="en-US"/>
        </w:rPr>
        <w:t> </w:t>
      </w:r>
      <w:r w:rsidRPr="00015FE6">
        <w:rPr>
          <w:color w:val="000000"/>
          <w:sz w:val="24"/>
          <w:lang w:eastAsia="en-US"/>
        </w:rPr>
        <w:t xml:space="preserve">6 </w:t>
      </w:r>
      <w:r w:rsidRPr="00015FE6">
        <w:rPr>
          <w:color w:val="000000"/>
          <w:sz w:val="24"/>
          <w:lang w:eastAsia="en-US"/>
        </w:rPr>
        <w:br/>
        <w:t>к Административному регламенту предоставления муниципальной услуги "Выдача разрешения на ввод объекта в эксплуатацию"</w:t>
      </w:r>
    </w:p>
    <w:p w:rsidR="000776E4" w:rsidRPr="00015FE6" w:rsidRDefault="000776E4" w:rsidP="00C77831">
      <w:pPr>
        <w:autoSpaceDE w:val="0"/>
        <w:autoSpaceDN w:val="0"/>
        <w:spacing w:before="240"/>
        <w:ind w:left="5670"/>
        <w:jc w:val="center"/>
        <w:rPr>
          <w:color w:val="000000"/>
          <w:sz w:val="24"/>
          <w:lang w:eastAsia="en-US"/>
        </w:rPr>
      </w:pPr>
    </w:p>
    <w:p w:rsidR="000776E4" w:rsidRPr="00015FE6" w:rsidRDefault="000776E4" w:rsidP="00C77831">
      <w:pPr>
        <w:autoSpaceDE w:val="0"/>
        <w:autoSpaceDN w:val="0"/>
        <w:spacing w:before="240"/>
        <w:ind w:left="5670"/>
        <w:jc w:val="right"/>
        <w:rPr>
          <w:color w:val="000000"/>
          <w:sz w:val="24"/>
        </w:rPr>
      </w:pPr>
      <w:r w:rsidRPr="00015FE6">
        <w:rPr>
          <w:color w:val="000000"/>
          <w:sz w:val="24"/>
        </w:rPr>
        <w:t>ФОРМА</w:t>
      </w:r>
    </w:p>
    <w:p w:rsidR="000776E4" w:rsidRPr="00015FE6" w:rsidRDefault="000776E4" w:rsidP="00C77831">
      <w:pPr>
        <w:autoSpaceDE w:val="0"/>
        <w:autoSpaceDN w:val="0"/>
        <w:spacing w:before="240"/>
        <w:jc w:val="center"/>
        <w:rPr>
          <w:b/>
          <w:bCs/>
          <w:color w:val="000000"/>
          <w:sz w:val="24"/>
        </w:rPr>
      </w:pPr>
    </w:p>
    <w:p w:rsidR="000776E4" w:rsidRPr="00015FE6" w:rsidRDefault="000776E4" w:rsidP="00C77831">
      <w:pPr>
        <w:autoSpaceDE w:val="0"/>
        <w:autoSpaceDN w:val="0"/>
        <w:spacing w:before="240"/>
        <w:jc w:val="center"/>
        <w:rPr>
          <w:b/>
          <w:bCs/>
          <w:color w:val="000000"/>
          <w:sz w:val="24"/>
        </w:rPr>
      </w:pPr>
    </w:p>
    <w:p w:rsidR="000776E4" w:rsidRPr="00015FE6" w:rsidRDefault="000776E4" w:rsidP="00C77831">
      <w:pPr>
        <w:autoSpaceDE w:val="0"/>
        <w:autoSpaceDN w:val="0"/>
        <w:jc w:val="center"/>
        <w:rPr>
          <w:b/>
          <w:bCs/>
          <w:color w:val="000000"/>
          <w:sz w:val="24"/>
        </w:rPr>
      </w:pPr>
      <w:r w:rsidRPr="00015FE6">
        <w:rPr>
          <w:b/>
          <w:bCs/>
          <w:color w:val="000000"/>
          <w:sz w:val="24"/>
        </w:rPr>
        <w:t>З А Я В Л Е Н И Е</w:t>
      </w:r>
    </w:p>
    <w:p w:rsidR="000776E4" w:rsidRPr="00015FE6" w:rsidRDefault="000776E4" w:rsidP="00C77831">
      <w:pPr>
        <w:autoSpaceDE w:val="0"/>
        <w:autoSpaceDN w:val="0"/>
        <w:jc w:val="center"/>
        <w:rPr>
          <w:b/>
          <w:bCs/>
          <w:color w:val="000000"/>
          <w:sz w:val="24"/>
        </w:rPr>
      </w:pPr>
      <w:r w:rsidRPr="00015FE6">
        <w:rPr>
          <w:b/>
          <w:bCs/>
          <w:color w:val="000000"/>
          <w:sz w:val="24"/>
        </w:rPr>
        <w:t>о выдаче дубликата разрешения на ввод объекта в эксплуатацию</w:t>
      </w:r>
    </w:p>
    <w:p w:rsidR="000776E4" w:rsidRPr="00015FE6" w:rsidRDefault="000776E4" w:rsidP="00C77831">
      <w:pPr>
        <w:autoSpaceDE w:val="0"/>
        <w:autoSpaceDN w:val="0"/>
        <w:jc w:val="center"/>
        <w:rPr>
          <w:b/>
          <w:color w:val="000000"/>
          <w:sz w:val="24"/>
        </w:rPr>
      </w:pPr>
    </w:p>
    <w:p w:rsidR="000776E4" w:rsidRPr="00015FE6" w:rsidRDefault="000776E4" w:rsidP="00C77831">
      <w:pPr>
        <w:autoSpaceDE w:val="0"/>
        <w:autoSpaceDN w:val="0"/>
        <w:jc w:val="right"/>
        <w:rPr>
          <w:color w:val="000000"/>
          <w:sz w:val="24"/>
        </w:rPr>
      </w:pPr>
      <w:r w:rsidRPr="00015FE6">
        <w:rPr>
          <w:color w:val="000000"/>
          <w:sz w:val="24"/>
        </w:rPr>
        <w:t>"__" __________ 20___ г.</w:t>
      </w:r>
    </w:p>
    <w:p w:rsidR="000776E4" w:rsidRPr="00015FE6" w:rsidRDefault="000776E4" w:rsidP="00C77831">
      <w:pPr>
        <w:autoSpaceDE w:val="0"/>
        <w:autoSpaceDN w:val="0"/>
        <w:jc w:val="right"/>
        <w:rPr>
          <w:color w:val="000000"/>
          <w:sz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0776E4" w:rsidRPr="00015FE6" w:rsidTr="00015FE6">
        <w:trPr>
          <w:trHeight w:val="165"/>
        </w:trPr>
        <w:tc>
          <w:tcPr>
            <w:tcW w:w="9923" w:type="dxa"/>
            <w:tcBorders>
              <w:top w:val="nil"/>
              <w:left w:val="nil"/>
              <w:right w:val="nil"/>
            </w:tcBorders>
          </w:tcPr>
          <w:p w:rsidR="000776E4" w:rsidRPr="00015FE6" w:rsidRDefault="000776E4" w:rsidP="00015FE6">
            <w:pPr>
              <w:autoSpaceDE w:val="0"/>
              <w:autoSpaceDN w:val="0"/>
              <w:jc w:val="right"/>
              <w:rPr>
                <w:color w:val="000000"/>
                <w:sz w:val="24"/>
              </w:rPr>
            </w:pPr>
          </w:p>
        </w:tc>
      </w:tr>
      <w:tr w:rsidR="000776E4" w:rsidRPr="00015FE6" w:rsidTr="00015FE6">
        <w:trPr>
          <w:trHeight w:val="126"/>
        </w:trPr>
        <w:tc>
          <w:tcPr>
            <w:tcW w:w="9923" w:type="dxa"/>
            <w:tcBorders>
              <w:left w:val="nil"/>
              <w:right w:val="nil"/>
            </w:tcBorders>
          </w:tcPr>
          <w:p w:rsidR="000776E4" w:rsidRPr="00015FE6" w:rsidRDefault="000776E4" w:rsidP="00015FE6">
            <w:pPr>
              <w:autoSpaceDE w:val="0"/>
              <w:autoSpaceDN w:val="0"/>
              <w:jc w:val="right"/>
              <w:rPr>
                <w:color w:val="000000"/>
                <w:sz w:val="24"/>
              </w:rPr>
            </w:pPr>
          </w:p>
        </w:tc>
      </w:tr>
      <w:tr w:rsidR="000776E4" w:rsidRPr="00015FE6" w:rsidTr="00015FE6">
        <w:trPr>
          <w:trHeight w:val="135"/>
        </w:trPr>
        <w:tc>
          <w:tcPr>
            <w:tcW w:w="9923" w:type="dxa"/>
            <w:tcBorders>
              <w:left w:val="nil"/>
              <w:bottom w:val="nil"/>
              <w:right w:val="nil"/>
            </w:tcBorders>
          </w:tcPr>
          <w:p w:rsidR="000776E4" w:rsidRPr="00015FE6" w:rsidRDefault="000776E4" w:rsidP="00015FE6">
            <w:pPr>
              <w:autoSpaceDE w:val="0"/>
              <w:autoSpaceDN w:val="0"/>
              <w:jc w:val="center"/>
              <w:rPr>
                <w:color w:val="000000"/>
                <w:sz w:val="24"/>
              </w:rPr>
            </w:pPr>
            <w:r w:rsidRPr="00015FE6">
              <w:rPr>
                <w:color w:val="000000"/>
                <w:sz w:val="24"/>
              </w:rPr>
              <w:t>(наименование уполномоченного на выдачу разрешений на ввод объекта в эксплуатацию органа местного самоуправления)</w:t>
            </w:r>
          </w:p>
          <w:p w:rsidR="000776E4" w:rsidRPr="00015FE6" w:rsidRDefault="000776E4" w:rsidP="00015FE6">
            <w:pPr>
              <w:autoSpaceDE w:val="0"/>
              <w:autoSpaceDN w:val="0"/>
              <w:jc w:val="center"/>
              <w:rPr>
                <w:color w:val="000000"/>
                <w:sz w:val="24"/>
              </w:rPr>
            </w:pPr>
          </w:p>
        </w:tc>
      </w:tr>
    </w:tbl>
    <w:p w:rsidR="000776E4" w:rsidRPr="00015FE6" w:rsidRDefault="000776E4" w:rsidP="00C77831">
      <w:pPr>
        <w:autoSpaceDE w:val="0"/>
        <w:autoSpaceDN w:val="0"/>
        <w:jc w:val="right"/>
        <w:rPr>
          <w:color w:val="000000"/>
          <w:sz w:val="24"/>
        </w:rPr>
      </w:pPr>
    </w:p>
    <w:p w:rsidR="000776E4" w:rsidRPr="00015FE6" w:rsidRDefault="000776E4" w:rsidP="00C77831">
      <w:pPr>
        <w:autoSpaceDE w:val="0"/>
        <w:autoSpaceDN w:val="0"/>
        <w:adjustRightInd w:val="0"/>
        <w:ind w:firstLine="708"/>
        <w:jc w:val="both"/>
        <w:rPr>
          <w:color w:val="000000"/>
          <w:sz w:val="24"/>
        </w:rPr>
      </w:pPr>
      <w:r w:rsidRPr="00015FE6">
        <w:rPr>
          <w:color w:val="000000"/>
          <w:sz w:val="24"/>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0776E4" w:rsidRPr="00015FE6" w:rsidTr="00015FE6">
        <w:trPr>
          <w:trHeight w:val="540"/>
        </w:trPr>
        <w:tc>
          <w:tcPr>
            <w:tcW w:w="9923" w:type="dxa"/>
            <w:gridSpan w:val="4"/>
            <w:tcBorders>
              <w:top w:val="nil"/>
              <w:left w:val="nil"/>
              <w:right w:val="nil"/>
            </w:tcBorders>
          </w:tcPr>
          <w:p w:rsidR="000776E4" w:rsidRPr="00015FE6" w:rsidRDefault="000776E4" w:rsidP="00015FE6">
            <w:pPr>
              <w:ind w:left="720"/>
              <w:contextualSpacing/>
              <w:jc w:val="center"/>
              <w:rPr>
                <w:color w:val="000000"/>
                <w:sz w:val="24"/>
                <w:lang w:eastAsia="en-US"/>
              </w:rPr>
            </w:pPr>
            <w:r w:rsidRPr="00015FE6">
              <w:rPr>
                <w:color w:val="000000"/>
                <w:sz w:val="24"/>
                <w:lang w:eastAsia="en-US"/>
              </w:rPr>
              <w:t>1. Сведения о застройщике</w:t>
            </w:r>
          </w:p>
        </w:tc>
      </w:tr>
      <w:tr w:rsidR="000776E4" w:rsidRPr="00015FE6" w:rsidTr="00015FE6">
        <w:trPr>
          <w:trHeight w:val="60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Сведения о физическом лице, в случае если застройщиком является физическое лицо:</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428"/>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1.1.1</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Фамилия, имя, отчество (при наличии)</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75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1.1.2</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 xml:space="preserve">Реквизиты документа, удостоверяющего личность </w:t>
            </w:r>
            <w:r w:rsidRPr="00015FE6">
              <w:rPr>
                <w:color w:val="000000"/>
                <w:sz w:val="24"/>
              </w:rPr>
              <w:t>(не указываются в случае, если застройщик является индивидуальным предпринимателем)</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66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1.1.3</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Основной государственный регистрационный номер индивидуального предпринимателя</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279"/>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Сведения о юридическом лице:</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17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1.2.1</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Полное наименование</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901"/>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1.2.2</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Основной государственный регистрационный номер</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109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lastRenderedPageBreak/>
              <w:t>1.2.3</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Идентификационный номер налогоплательщика – юридического лица</w:t>
            </w:r>
          </w:p>
        </w:tc>
        <w:tc>
          <w:tcPr>
            <w:tcW w:w="4253" w:type="dxa"/>
            <w:gridSpan w:val="2"/>
          </w:tcPr>
          <w:p w:rsidR="000776E4" w:rsidRPr="00015FE6" w:rsidRDefault="000776E4" w:rsidP="00015FE6">
            <w:pPr>
              <w:spacing w:after="160" w:line="259" w:lineRule="auto"/>
              <w:rPr>
                <w:color w:val="000000"/>
                <w:sz w:val="24"/>
                <w:lang w:eastAsia="en-US"/>
              </w:rPr>
            </w:pPr>
          </w:p>
        </w:tc>
      </w:tr>
      <w:tr w:rsidR="000776E4" w:rsidRPr="00015FE6" w:rsidTr="00015FE6">
        <w:trPr>
          <w:trHeight w:val="1093"/>
        </w:trPr>
        <w:tc>
          <w:tcPr>
            <w:tcW w:w="9923" w:type="dxa"/>
            <w:gridSpan w:val="4"/>
            <w:tcBorders>
              <w:left w:val="nil"/>
              <w:right w:val="nil"/>
            </w:tcBorders>
          </w:tcPr>
          <w:p w:rsidR="000776E4" w:rsidRPr="00015FE6" w:rsidRDefault="000776E4" w:rsidP="00015FE6">
            <w:pPr>
              <w:spacing w:after="160" w:line="259" w:lineRule="auto"/>
              <w:contextualSpacing/>
              <w:rPr>
                <w:b/>
                <w:color w:val="000000"/>
                <w:sz w:val="24"/>
                <w:lang w:eastAsia="en-US"/>
              </w:rPr>
            </w:pPr>
          </w:p>
          <w:p w:rsidR="000776E4" w:rsidRPr="00015FE6" w:rsidRDefault="000776E4" w:rsidP="00015FE6">
            <w:pPr>
              <w:ind w:left="720"/>
              <w:contextualSpacing/>
              <w:jc w:val="center"/>
              <w:rPr>
                <w:color w:val="000000"/>
                <w:sz w:val="24"/>
                <w:lang w:eastAsia="en-US"/>
              </w:rPr>
            </w:pPr>
            <w:r w:rsidRPr="00015FE6">
              <w:rPr>
                <w:color w:val="000000"/>
                <w:sz w:val="24"/>
                <w:lang w:eastAsia="en-US"/>
              </w:rPr>
              <w:t>2. Сведения о выданном разрешении</w:t>
            </w:r>
            <w:r w:rsidRPr="00015FE6">
              <w:rPr>
                <w:bCs/>
                <w:color w:val="000000"/>
                <w:sz w:val="24"/>
              </w:rPr>
              <w:t xml:space="preserve"> </w:t>
            </w:r>
            <w:r w:rsidRPr="00015FE6">
              <w:rPr>
                <w:bCs/>
                <w:color w:val="000000"/>
                <w:sz w:val="24"/>
                <w:lang w:eastAsia="en-US"/>
              </w:rPr>
              <w:t>на ввод объекта в эксплуатацию</w:t>
            </w:r>
          </w:p>
        </w:tc>
      </w:tr>
      <w:tr w:rsidR="000776E4" w:rsidRPr="00015FE6" w:rsidTr="00015FE6">
        <w:trPr>
          <w:trHeight w:val="109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Орган (организация), выдавший(-ая) разрешение  на ввод объекта в эксплуатацию</w:t>
            </w:r>
          </w:p>
        </w:tc>
        <w:tc>
          <w:tcPr>
            <w:tcW w:w="21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Номер документа</w:t>
            </w:r>
          </w:p>
        </w:tc>
        <w:tc>
          <w:tcPr>
            <w:tcW w:w="2126"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 xml:space="preserve">Дата </w:t>
            </w:r>
            <w:r w:rsidRPr="00015FE6">
              <w:rPr>
                <w:color w:val="000000"/>
                <w:sz w:val="24"/>
                <w:lang w:eastAsia="en-US"/>
              </w:rPr>
              <w:br/>
              <w:t>документа</w:t>
            </w:r>
          </w:p>
        </w:tc>
      </w:tr>
      <w:tr w:rsidR="000776E4" w:rsidRPr="00015FE6" w:rsidTr="00015FE6">
        <w:trPr>
          <w:trHeight w:val="109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2.1.</w:t>
            </w:r>
          </w:p>
        </w:tc>
        <w:tc>
          <w:tcPr>
            <w:tcW w:w="4627" w:type="dxa"/>
          </w:tcPr>
          <w:p w:rsidR="000776E4" w:rsidRPr="00015FE6" w:rsidRDefault="000776E4" w:rsidP="00015FE6">
            <w:pPr>
              <w:spacing w:after="160" w:line="259" w:lineRule="auto"/>
              <w:rPr>
                <w:color w:val="000000"/>
                <w:sz w:val="24"/>
                <w:lang w:eastAsia="en-US"/>
              </w:rPr>
            </w:pPr>
          </w:p>
        </w:tc>
        <w:tc>
          <w:tcPr>
            <w:tcW w:w="2127" w:type="dxa"/>
          </w:tcPr>
          <w:p w:rsidR="000776E4" w:rsidRPr="00015FE6" w:rsidRDefault="000776E4" w:rsidP="00015FE6">
            <w:pPr>
              <w:spacing w:after="160" w:line="259" w:lineRule="auto"/>
              <w:rPr>
                <w:color w:val="000000"/>
                <w:sz w:val="24"/>
                <w:lang w:eastAsia="en-US"/>
              </w:rPr>
            </w:pPr>
          </w:p>
        </w:tc>
        <w:tc>
          <w:tcPr>
            <w:tcW w:w="2126" w:type="dxa"/>
          </w:tcPr>
          <w:p w:rsidR="000776E4" w:rsidRPr="00015FE6" w:rsidRDefault="000776E4" w:rsidP="00015FE6">
            <w:pPr>
              <w:spacing w:after="160" w:line="259" w:lineRule="auto"/>
              <w:rPr>
                <w:color w:val="000000"/>
                <w:sz w:val="24"/>
                <w:lang w:eastAsia="en-US"/>
              </w:rPr>
            </w:pPr>
          </w:p>
        </w:tc>
      </w:tr>
    </w:tbl>
    <w:p w:rsidR="000776E4" w:rsidRPr="00015FE6" w:rsidRDefault="000776E4" w:rsidP="00C77831">
      <w:pPr>
        <w:autoSpaceDE w:val="0"/>
        <w:autoSpaceDN w:val="0"/>
        <w:adjustRightInd w:val="0"/>
        <w:ind w:firstLine="708"/>
        <w:jc w:val="both"/>
        <w:rPr>
          <w:color w:val="000000"/>
          <w:sz w:val="24"/>
        </w:rPr>
      </w:pPr>
    </w:p>
    <w:p w:rsidR="000776E4" w:rsidRPr="00015FE6" w:rsidRDefault="000776E4" w:rsidP="00C77831">
      <w:pPr>
        <w:rPr>
          <w:color w:val="000000"/>
          <w:sz w:val="24"/>
        </w:rPr>
      </w:pPr>
      <w:r w:rsidRPr="00015FE6">
        <w:rPr>
          <w:color w:val="000000"/>
          <w:sz w:val="24"/>
        </w:rPr>
        <w:t>Приложение: __________________________________________________________</w:t>
      </w:r>
    </w:p>
    <w:p w:rsidR="000776E4" w:rsidRPr="00015FE6" w:rsidRDefault="000776E4" w:rsidP="00C77831">
      <w:pPr>
        <w:rPr>
          <w:color w:val="000000"/>
          <w:sz w:val="24"/>
        </w:rPr>
      </w:pPr>
      <w:r w:rsidRPr="00015FE6">
        <w:rPr>
          <w:color w:val="000000"/>
          <w:sz w:val="24"/>
        </w:rPr>
        <w:t>Номер телефона и адрес электронной почты для связи: _______________________</w:t>
      </w:r>
    </w:p>
    <w:p w:rsidR="000776E4" w:rsidRPr="00015FE6" w:rsidRDefault="000776E4" w:rsidP="00C77831">
      <w:pPr>
        <w:tabs>
          <w:tab w:val="left" w:pos="1968"/>
        </w:tabs>
        <w:rPr>
          <w:color w:val="000000"/>
          <w:sz w:val="24"/>
        </w:rPr>
      </w:pPr>
      <w:r w:rsidRPr="00015FE6">
        <w:rPr>
          <w:color w:val="000000"/>
          <w:sz w:val="24"/>
        </w:rPr>
        <w:t>Результат рассмотрения настоящего заявления</w:t>
      </w:r>
      <w:r w:rsidRPr="00015FE6" w:rsidDel="008B5662">
        <w:rPr>
          <w:color w:val="000000"/>
          <w:sz w:val="24"/>
        </w:rPr>
        <w:t xml:space="preserve"> </w:t>
      </w:r>
      <w:r w:rsidRPr="00015FE6">
        <w:rPr>
          <w:color w:val="000000"/>
          <w:sz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781"/>
      </w:tblGrid>
      <w:tr w:rsidR="000776E4" w:rsidRPr="00015FE6" w:rsidTr="00015FE6">
        <w:tc>
          <w:tcPr>
            <w:tcW w:w="9137" w:type="dxa"/>
          </w:tcPr>
          <w:p w:rsidR="000776E4" w:rsidRPr="00015FE6" w:rsidRDefault="000776E4" w:rsidP="00015FE6">
            <w:pPr>
              <w:autoSpaceDE w:val="0"/>
              <w:autoSpaceDN w:val="0"/>
              <w:spacing w:before="120" w:after="120"/>
              <w:rPr>
                <w:i/>
                <w:color w:val="000000"/>
                <w:sz w:val="24"/>
              </w:rPr>
            </w:pPr>
            <w:r w:rsidRPr="00015FE6">
              <w:rPr>
                <w:color w:val="000000"/>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137" w:type="dxa"/>
          </w:tcPr>
          <w:p w:rsidR="000776E4" w:rsidRPr="00015FE6" w:rsidRDefault="000776E4" w:rsidP="00015FE6">
            <w:pPr>
              <w:autoSpaceDE w:val="0"/>
              <w:autoSpaceDN w:val="0"/>
              <w:spacing w:before="120" w:after="120"/>
              <w:rPr>
                <w:color w:val="000000"/>
                <w:sz w:val="24"/>
              </w:rPr>
            </w:pPr>
            <w:r w:rsidRPr="00015FE6">
              <w:rPr>
                <w:color w:val="000000"/>
                <w:sz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15FE6">
              <w:rPr>
                <w:color w:val="000000"/>
                <w:sz w:val="24"/>
              </w:rPr>
              <w:br/>
              <w:t>_______________________________________________________</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137" w:type="dxa"/>
          </w:tcPr>
          <w:p w:rsidR="000776E4" w:rsidRPr="00015FE6" w:rsidRDefault="000776E4" w:rsidP="00015FE6">
            <w:pPr>
              <w:autoSpaceDE w:val="0"/>
              <w:autoSpaceDN w:val="0"/>
              <w:spacing w:before="120" w:after="120"/>
              <w:rPr>
                <w:color w:val="000000"/>
                <w:sz w:val="24"/>
              </w:rPr>
            </w:pPr>
            <w:r w:rsidRPr="00015FE6">
              <w:rPr>
                <w:color w:val="000000"/>
                <w:sz w:val="24"/>
              </w:rPr>
              <w:t>направить на бумажном носителе на почтовый адрес: _______________________________________________________</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137" w:type="dxa"/>
          </w:tcPr>
          <w:p w:rsidR="000776E4" w:rsidRPr="00015FE6" w:rsidRDefault="000776E4" w:rsidP="00015FE6">
            <w:pPr>
              <w:autoSpaceDE w:val="0"/>
              <w:autoSpaceDN w:val="0"/>
              <w:spacing w:before="120" w:after="120"/>
              <w:rPr>
                <w:color w:val="000000"/>
                <w:sz w:val="24"/>
              </w:rPr>
            </w:pPr>
            <w:r w:rsidRPr="00015FE6">
              <w:rPr>
                <w:color w:val="000000"/>
                <w:sz w:val="24"/>
              </w:rPr>
              <w:t>направить в форме электронного документа в личный кабинет в единой информационной системе жилищного строительства</w:t>
            </w:r>
          </w:p>
        </w:tc>
        <w:tc>
          <w:tcPr>
            <w:tcW w:w="781"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918" w:type="dxa"/>
            <w:gridSpan w:val="2"/>
          </w:tcPr>
          <w:p w:rsidR="000776E4" w:rsidRPr="00015FE6" w:rsidRDefault="000776E4" w:rsidP="00015FE6">
            <w:pPr>
              <w:autoSpaceDE w:val="0"/>
              <w:autoSpaceDN w:val="0"/>
              <w:spacing w:before="120" w:after="120"/>
              <w:ind w:right="255"/>
              <w:jc w:val="center"/>
              <w:rPr>
                <w:i/>
                <w:color w:val="000000"/>
                <w:sz w:val="24"/>
              </w:rPr>
            </w:pPr>
            <w:r w:rsidRPr="00015FE6">
              <w:rPr>
                <w:i/>
                <w:color w:val="000000"/>
                <w:sz w:val="24"/>
              </w:rPr>
              <w:t>Указывается один из перечисленных способов</w:t>
            </w:r>
          </w:p>
        </w:tc>
      </w:tr>
    </w:tbl>
    <w:p w:rsidR="000776E4" w:rsidRPr="00015FE6" w:rsidRDefault="000776E4" w:rsidP="00C77831">
      <w:pPr>
        <w:autoSpaceDE w:val="0"/>
        <w:autoSpaceDN w:val="0"/>
        <w:spacing w:before="120" w:after="120"/>
        <w:jc w:val="both"/>
        <w:rPr>
          <w:color w:val="000000"/>
          <w:sz w:val="24"/>
        </w:rPr>
      </w:pPr>
    </w:p>
    <w:p w:rsidR="000776E4" w:rsidRPr="00015FE6" w:rsidRDefault="000776E4" w:rsidP="00C77831">
      <w:pPr>
        <w:autoSpaceDE w:val="0"/>
        <w:autoSpaceDN w:val="0"/>
        <w:adjustRightInd w:val="0"/>
        <w:rPr>
          <w:bCs/>
          <w:strike/>
          <w:color w:val="000000"/>
          <w:sz w:val="24"/>
          <w:lang w:eastAsia="en-US"/>
        </w:rPr>
      </w:pPr>
    </w:p>
    <w:tbl>
      <w:tblPr>
        <w:tblW w:w="9923" w:type="dxa"/>
        <w:tblCellMar>
          <w:left w:w="28" w:type="dxa"/>
          <w:right w:w="28" w:type="dxa"/>
        </w:tblCellMar>
        <w:tblLook w:val="0000"/>
      </w:tblPr>
      <w:tblGrid>
        <w:gridCol w:w="3119"/>
        <w:gridCol w:w="283"/>
        <w:gridCol w:w="2269"/>
        <w:gridCol w:w="283"/>
        <w:gridCol w:w="3969"/>
      </w:tblGrid>
      <w:tr w:rsidR="000776E4" w:rsidRPr="00015FE6" w:rsidTr="00015FE6">
        <w:tc>
          <w:tcPr>
            <w:tcW w:w="3119" w:type="dxa"/>
            <w:tcBorders>
              <w:top w:val="nil"/>
              <w:left w:val="nil"/>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22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39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r>
      <w:tr w:rsidR="000776E4" w:rsidRPr="00015FE6" w:rsidTr="00015FE6">
        <w:tc>
          <w:tcPr>
            <w:tcW w:w="3119" w:type="dxa"/>
            <w:tcBorders>
              <w:left w:val="nil"/>
              <w:bottom w:val="nil"/>
              <w:right w:val="nil"/>
            </w:tcBorders>
          </w:tcPr>
          <w:p w:rsidR="000776E4" w:rsidRPr="00015FE6" w:rsidRDefault="000776E4" w:rsidP="00015FE6">
            <w:pPr>
              <w:jc w:val="center"/>
              <w:rPr>
                <w:color w:val="000000"/>
                <w:sz w:val="24"/>
              </w:rPr>
            </w:pPr>
          </w:p>
        </w:tc>
        <w:tc>
          <w:tcPr>
            <w:tcW w:w="283" w:type="dxa"/>
            <w:tcBorders>
              <w:top w:val="nil"/>
              <w:left w:val="nil"/>
              <w:bottom w:val="nil"/>
              <w:right w:val="nil"/>
            </w:tcBorders>
          </w:tcPr>
          <w:p w:rsidR="000776E4" w:rsidRPr="00015FE6" w:rsidRDefault="000776E4" w:rsidP="00015FE6">
            <w:pPr>
              <w:rPr>
                <w:color w:val="000000"/>
                <w:sz w:val="24"/>
              </w:rPr>
            </w:pPr>
          </w:p>
        </w:tc>
        <w:tc>
          <w:tcPr>
            <w:tcW w:w="22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(подпись)</w:t>
            </w:r>
          </w:p>
        </w:tc>
        <w:tc>
          <w:tcPr>
            <w:tcW w:w="283" w:type="dxa"/>
            <w:tcBorders>
              <w:top w:val="nil"/>
              <w:left w:val="nil"/>
              <w:bottom w:val="nil"/>
              <w:right w:val="nil"/>
            </w:tcBorders>
          </w:tcPr>
          <w:p w:rsidR="000776E4" w:rsidRPr="00015FE6" w:rsidRDefault="000776E4" w:rsidP="00015FE6">
            <w:pPr>
              <w:rPr>
                <w:color w:val="000000"/>
                <w:sz w:val="24"/>
              </w:rPr>
            </w:pPr>
          </w:p>
        </w:tc>
        <w:tc>
          <w:tcPr>
            <w:tcW w:w="39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(фамилия, имя, отчество (при наличии)</w:t>
            </w:r>
          </w:p>
        </w:tc>
      </w:tr>
    </w:tbl>
    <w:p w:rsidR="000776E4" w:rsidRPr="00015FE6" w:rsidRDefault="000776E4" w:rsidP="00C77831">
      <w:pPr>
        <w:rPr>
          <w:color w:val="000000"/>
          <w:sz w:val="24"/>
        </w:rPr>
      </w:pPr>
    </w:p>
    <w:p w:rsidR="000776E4" w:rsidRPr="00015FE6" w:rsidRDefault="000776E4" w:rsidP="00C77831">
      <w:pPr>
        <w:rPr>
          <w:color w:val="000000"/>
          <w:sz w:val="24"/>
        </w:rPr>
      </w:pPr>
      <w:r w:rsidRPr="00015FE6">
        <w:rPr>
          <w:color w:val="000000"/>
          <w:sz w:val="24"/>
        </w:rPr>
        <w:br w:type="page"/>
      </w:r>
    </w:p>
    <w:p w:rsidR="000776E4" w:rsidRPr="00015FE6" w:rsidRDefault="000776E4" w:rsidP="00E10EAE">
      <w:pPr>
        <w:pStyle w:val="a7"/>
        <w:tabs>
          <w:tab w:val="left" w:pos="6600"/>
        </w:tabs>
        <w:ind w:left="5670"/>
        <w:jc w:val="both"/>
        <w:outlineLvl w:val="0"/>
        <w:rPr>
          <w:rFonts w:ascii="Times New Roman" w:hAnsi="Times New Roman"/>
          <w:color w:val="000000"/>
          <w:sz w:val="24"/>
          <w:szCs w:val="24"/>
        </w:rPr>
      </w:pPr>
      <w:r w:rsidRPr="00015FE6">
        <w:rPr>
          <w:rFonts w:ascii="Times New Roman" w:hAnsi="Times New Roman"/>
          <w:color w:val="000000"/>
          <w:sz w:val="24"/>
          <w:szCs w:val="24"/>
        </w:rPr>
        <w:t>ПРИЛОЖЕНИЕ № 7</w:t>
      </w:r>
    </w:p>
    <w:p w:rsidR="000776E4" w:rsidRPr="00015FE6" w:rsidRDefault="000776E4" w:rsidP="00E10EAE">
      <w:pPr>
        <w:pStyle w:val="a7"/>
        <w:tabs>
          <w:tab w:val="left" w:pos="6600"/>
        </w:tabs>
        <w:ind w:left="5670"/>
        <w:jc w:val="both"/>
        <w:outlineLvl w:val="0"/>
        <w:rPr>
          <w:rFonts w:ascii="Times New Roman" w:hAnsi="Times New Roman"/>
          <w:color w:val="000000"/>
          <w:sz w:val="24"/>
          <w:szCs w:val="24"/>
        </w:rPr>
      </w:pPr>
      <w:r w:rsidRPr="00015FE6">
        <w:rPr>
          <w:rFonts w:ascii="Times New Roman" w:hAnsi="Times New Roman"/>
          <w:color w:val="000000"/>
          <w:sz w:val="24"/>
          <w:szCs w:val="24"/>
        </w:rPr>
        <w:t>к Административному регламенту предоставления муниципальной услуги "Выдача разрешения на ввод объекта в эксплуатацию"</w:t>
      </w:r>
    </w:p>
    <w:p w:rsidR="000776E4" w:rsidRPr="00015FE6" w:rsidRDefault="000776E4" w:rsidP="00E10EAE">
      <w:pPr>
        <w:pStyle w:val="a7"/>
        <w:ind w:left="5670"/>
        <w:jc w:val="both"/>
        <w:rPr>
          <w:rFonts w:ascii="Times New Roman" w:hAnsi="Times New Roman"/>
          <w:color w:val="000000"/>
          <w:sz w:val="24"/>
          <w:szCs w:val="24"/>
        </w:rPr>
      </w:pPr>
    </w:p>
    <w:p w:rsidR="000776E4" w:rsidRPr="00015FE6" w:rsidRDefault="000776E4" w:rsidP="00C77831">
      <w:pPr>
        <w:autoSpaceDE w:val="0"/>
        <w:autoSpaceDN w:val="0"/>
        <w:spacing w:before="240"/>
        <w:ind w:left="5670"/>
        <w:jc w:val="right"/>
        <w:rPr>
          <w:color w:val="000000"/>
          <w:sz w:val="24"/>
        </w:rPr>
      </w:pPr>
      <w:r w:rsidRPr="00015FE6">
        <w:rPr>
          <w:color w:val="000000"/>
          <w:sz w:val="24"/>
        </w:rPr>
        <w:t>ФОРМА</w:t>
      </w:r>
    </w:p>
    <w:p w:rsidR="000776E4" w:rsidRPr="00015FE6" w:rsidRDefault="000776E4" w:rsidP="00C77831">
      <w:pPr>
        <w:pStyle w:val="a7"/>
        <w:ind w:left="5670"/>
        <w:jc w:val="center"/>
        <w:rPr>
          <w:rFonts w:ascii="Times New Roman" w:hAnsi="Times New Roman"/>
          <w:color w:val="000000"/>
          <w:sz w:val="24"/>
          <w:szCs w:val="24"/>
        </w:rPr>
      </w:pPr>
    </w:p>
    <w:p w:rsidR="000776E4" w:rsidRPr="00015FE6" w:rsidRDefault="000776E4" w:rsidP="00C77831">
      <w:pPr>
        <w:pStyle w:val="a7"/>
        <w:rPr>
          <w:rFonts w:ascii="Times New Roman" w:hAnsi="Times New Roman"/>
          <w:color w:val="000000"/>
          <w:sz w:val="24"/>
          <w:szCs w:val="24"/>
        </w:rPr>
      </w:pPr>
    </w:p>
    <w:p w:rsidR="000776E4" w:rsidRPr="00015FE6" w:rsidRDefault="000776E4" w:rsidP="00C77831">
      <w:pPr>
        <w:autoSpaceDE w:val="0"/>
        <w:autoSpaceDN w:val="0"/>
        <w:adjustRightInd w:val="0"/>
        <w:jc w:val="right"/>
        <w:outlineLvl w:val="0"/>
        <w:rPr>
          <w:color w:val="000000"/>
          <w:sz w:val="24"/>
        </w:rPr>
      </w:pPr>
      <w:r w:rsidRPr="00015FE6">
        <w:rPr>
          <w:color w:val="000000"/>
          <w:sz w:val="24"/>
        </w:rPr>
        <w:t>Кому ____________________________________</w:t>
      </w:r>
    </w:p>
    <w:p w:rsidR="000776E4" w:rsidRPr="00015FE6" w:rsidRDefault="000776E4" w:rsidP="00C77831">
      <w:pPr>
        <w:autoSpaceDE w:val="0"/>
        <w:autoSpaceDN w:val="0"/>
        <w:adjustRightInd w:val="0"/>
        <w:ind w:left="4820"/>
        <w:jc w:val="center"/>
        <w:rPr>
          <w:color w:val="000000"/>
          <w:sz w:val="24"/>
        </w:rPr>
      </w:pPr>
      <w:r w:rsidRPr="00015FE6">
        <w:rPr>
          <w:color w:val="000000"/>
          <w:sz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76E4" w:rsidRPr="00015FE6" w:rsidRDefault="000776E4" w:rsidP="00C77831">
      <w:pPr>
        <w:autoSpaceDE w:val="0"/>
        <w:autoSpaceDN w:val="0"/>
        <w:adjustRightInd w:val="0"/>
        <w:jc w:val="right"/>
        <w:rPr>
          <w:color w:val="000000"/>
          <w:sz w:val="24"/>
        </w:rPr>
      </w:pPr>
      <w:r w:rsidRPr="00015FE6">
        <w:rPr>
          <w:color w:val="000000"/>
          <w:sz w:val="24"/>
        </w:rPr>
        <w:t>_________________________________________</w:t>
      </w:r>
    </w:p>
    <w:p w:rsidR="000776E4" w:rsidRPr="00015FE6" w:rsidRDefault="000776E4" w:rsidP="00C77831">
      <w:pPr>
        <w:autoSpaceDE w:val="0"/>
        <w:autoSpaceDN w:val="0"/>
        <w:adjustRightInd w:val="0"/>
        <w:ind w:left="4820"/>
        <w:jc w:val="center"/>
        <w:rPr>
          <w:color w:val="000000"/>
          <w:sz w:val="24"/>
        </w:rPr>
      </w:pPr>
      <w:r w:rsidRPr="00015FE6">
        <w:rPr>
          <w:color w:val="000000"/>
          <w:sz w:val="24"/>
        </w:rPr>
        <w:t>почтовый индекс и адрес, телефон, адрес электронной почты)</w:t>
      </w:r>
    </w:p>
    <w:p w:rsidR="000776E4" w:rsidRPr="00015FE6" w:rsidRDefault="000776E4" w:rsidP="00C77831">
      <w:pPr>
        <w:jc w:val="right"/>
        <w:rPr>
          <w:b/>
          <w:color w:val="000000"/>
          <w:sz w:val="24"/>
        </w:rPr>
      </w:pPr>
    </w:p>
    <w:p w:rsidR="000776E4" w:rsidRPr="00015FE6" w:rsidRDefault="000776E4" w:rsidP="00C77831">
      <w:pPr>
        <w:jc w:val="right"/>
        <w:rPr>
          <w:b/>
          <w:color w:val="000000"/>
          <w:sz w:val="24"/>
        </w:rPr>
      </w:pPr>
    </w:p>
    <w:p w:rsidR="000776E4" w:rsidRPr="00015FE6" w:rsidRDefault="000776E4" w:rsidP="00C77831">
      <w:pPr>
        <w:jc w:val="right"/>
        <w:rPr>
          <w:b/>
          <w:color w:val="000000"/>
          <w:sz w:val="24"/>
        </w:rPr>
      </w:pPr>
    </w:p>
    <w:p w:rsidR="000776E4" w:rsidRPr="00015FE6" w:rsidRDefault="000776E4" w:rsidP="00C77831">
      <w:pPr>
        <w:jc w:val="center"/>
        <w:rPr>
          <w:b/>
          <w:bCs/>
          <w:color w:val="000000"/>
          <w:sz w:val="24"/>
        </w:rPr>
      </w:pPr>
      <w:r w:rsidRPr="00015FE6">
        <w:rPr>
          <w:b/>
          <w:color w:val="000000"/>
          <w:sz w:val="24"/>
        </w:rPr>
        <w:t>Р Е Ш Е Н И Е</w:t>
      </w:r>
      <w:r w:rsidRPr="00015FE6">
        <w:rPr>
          <w:b/>
          <w:color w:val="000000"/>
          <w:sz w:val="24"/>
        </w:rPr>
        <w:br/>
      </w:r>
      <w:r w:rsidRPr="00015FE6">
        <w:rPr>
          <w:b/>
          <w:bCs/>
          <w:color w:val="000000"/>
          <w:sz w:val="24"/>
        </w:rPr>
        <w:t>об отказе в выдаче дубликата разрешения на ввод объекта в эксплуатацию</w:t>
      </w:r>
    </w:p>
    <w:p w:rsidR="000776E4" w:rsidRPr="00015FE6" w:rsidRDefault="000776E4" w:rsidP="00C77831">
      <w:pPr>
        <w:jc w:val="center"/>
        <w:rPr>
          <w:b/>
          <w:color w:val="000000"/>
          <w:sz w:val="24"/>
        </w:rPr>
      </w:pPr>
    </w:p>
    <w:p w:rsidR="000776E4" w:rsidRPr="00015FE6" w:rsidRDefault="000776E4" w:rsidP="00C77831">
      <w:pPr>
        <w:jc w:val="both"/>
        <w:rPr>
          <w:color w:val="000000"/>
          <w:sz w:val="24"/>
        </w:rPr>
      </w:pPr>
      <w:r w:rsidRPr="00015FE6">
        <w:rPr>
          <w:color w:val="000000"/>
          <w:sz w:val="24"/>
        </w:rPr>
        <w:t xml:space="preserve">__________________________________________________________________________________ </w:t>
      </w:r>
    </w:p>
    <w:p w:rsidR="000776E4" w:rsidRPr="00015FE6" w:rsidRDefault="000776E4" w:rsidP="00C77831">
      <w:pPr>
        <w:jc w:val="center"/>
        <w:rPr>
          <w:color w:val="000000"/>
          <w:sz w:val="24"/>
        </w:rPr>
      </w:pPr>
      <w:r w:rsidRPr="00015FE6">
        <w:rPr>
          <w:color w:val="000000"/>
          <w:sz w:val="24"/>
        </w:rPr>
        <w:t>(наименование уполномоченного на выдачу разрешений на ввод объекта в эксплуатацию органа местного самоуправления)</w:t>
      </w:r>
    </w:p>
    <w:p w:rsidR="000776E4" w:rsidRPr="00015FE6" w:rsidRDefault="000776E4" w:rsidP="00C77831">
      <w:pPr>
        <w:jc w:val="both"/>
        <w:rPr>
          <w:color w:val="000000"/>
          <w:sz w:val="24"/>
        </w:rPr>
      </w:pPr>
      <w:r w:rsidRPr="00015FE6">
        <w:rPr>
          <w:color w:val="000000"/>
          <w:sz w:val="24"/>
        </w:rPr>
        <w:t xml:space="preserve">по результатам рассмотрения заявления </w:t>
      </w:r>
      <w:r w:rsidRPr="00015FE6">
        <w:rPr>
          <w:bCs/>
          <w:color w:val="000000"/>
          <w:sz w:val="24"/>
        </w:rPr>
        <w:t xml:space="preserve">о выдаче дубликата разрешения на ввод объекта в эксплуатацию </w:t>
      </w:r>
      <w:r w:rsidRPr="00015FE6">
        <w:rPr>
          <w:color w:val="000000"/>
          <w:sz w:val="24"/>
        </w:rPr>
        <w:t>от ______________ № ________________ принято</w:t>
      </w:r>
    </w:p>
    <w:p w:rsidR="000776E4" w:rsidRPr="00015FE6" w:rsidRDefault="000776E4" w:rsidP="00C77831">
      <w:pPr>
        <w:ind w:left="4956"/>
        <w:jc w:val="both"/>
        <w:rPr>
          <w:color w:val="000000"/>
          <w:sz w:val="24"/>
        </w:rPr>
      </w:pPr>
      <w:r w:rsidRPr="00015FE6">
        <w:rPr>
          <w:color w:val="000000"/>
          <w:sz w:val="24"/>
        </w:rPr>
        <w:t>(дата и номер регистрации)</w:t>
      </w:r>
    </w:p>
    <w:p w:rsidR="000776E4" w:rsidRPr="00015FE6" w:rsidRDefault="000776E4" w:rsidP="00C77831">
      <w:pPr>
        <w:jc w:val="both"/>
        <w:rPr>
          <w:color w:val="000000"/>
          <w:sz w:val="24"/>
        </w:rPr>
      </w:pPr>
      <w:r w:rsidRPr="00015FE6">
        <w:rPr>
          <w:color w:val="000000"/>
          <w:sz w:val="24"/>
        </w:rPr>
        <w:t xml:space="preserve">решение об отказе в выдаче дубликата разрешения на ввод объекта в эксплуатацию. </w:t>
      </w:r>
    </w:p>
    <w:p w:rsidR="000776E4" w:rsidRPr="00015FE6" w:rsidRDefault="000776E4" w:rsidP="00C77831">
      <w:pPr>
        <w:jc w:val="both"/>
        <w:rPr>
          <w:i/>
          <w:color w:val="00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76"/>
        <w:gridCol w:w="4603"/>
        <w:gridCol w:w="4044"/>
      </w:tblGrid>
      <w:tr w:rsidR="000776E4" w:rsidRPr="00015FE6" w:rsidTr="00015FE6">
        <w:trPr>
          <w:trHeight w:val="871"/>
        </w:trPr>
        <w:tc>
          <w:tcPr>
            <w:tcW w:w="1276" w:type="dxa"/>
          </w:tcPr>
          <w:p w:rsidR="000776E4" w:rsidRPr="00015FE6" w:rsidRDefault="000776E4" w:rsidP="00015FE6">
            <w:pPr>
              <w:rPr>
                <w:color w:val="000000"/>
                <w:sz w:val="24"/>
              </w:rPr>
            </w:pPr>
            <w:r w:rsidRPr="00015FE6">
              <w:rPr>
                <w:color w:val="000000"/>
                <w:sz w:val="24"/>
              </w:rPr>
              <w:t>№ пункта Админи-стратив-ного регламента</w:t>
            </w:r>
          </w:p>
        </w:tc>
        <w:tc>
          <w:tcPr>
            <w:tcW w:w="4603" w:type="dxa"/>
          </w:tcPr>
          <w:p w:rsidR="000776E4" w:rsidRPr="00015FE6" w:rsidRDefault="000776E4" w:rsidP="00015FE6">
            <w:pPr>
              <w:jc w:val="center"/>
              <w:rPr>
                <w:color w:val="000000"/>
                <w:sz w:val="24"/>
              </w:rPr>
            </w:pPr>
            <w:r w:rsidRPr="00015FE6">
              <w:rPr>
                <w:color w:val="000000"/>
                <w:sz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rsidR="000776E4" w:rsidRPr="00015FE6" w:rsidRDefault="000776E4" w:rsidP="00015FE6">
            <w:pPr>
              <w:jc w:val="center"/>
              <w:rPr>
                <w:color w:val="000000"/>
                <w:sz w:val="24"/>
              </w:rPr>
            </w:pPr>
            <w:r w:rsidRPr="00015FE6">
              <w:rPr>
                <w:color w:val="000000"/>
                <w:sz w:val="24"/>
              </w:rPr>
              <w:t>Разъяснение причин отказа в выдаче дубликата разрешения на ввод объекта в эксплуатацию</w:t>
            </w:r>
          </w:p>
        </w:tc>
      </w:tr>
      <w:tr w:rsidR="000776E4" w:rsidRPr="00015FE6" w:rsidTr="00015FE6">
        <w:trPr>
          <w:trHeight w:val="1051"/>
        </w:trPr>
        <w:tc>
          <w:tcPr>
            <w:tcW w:w="1276" w:type="dxa"/>
          </w:tcPr>
          <w:p w:rsidR="000776E4" w:rsidRPr="00015FE6" w:rsidRDefault="000776E4" w:rsidP="00015FE6">
            <w:pPr>
              <w:rPr>
                <w:color w:val="000000"/>
                <w:sz w:val="24"/>
              </w:rPr>
            </w:pPr>
            <w:r w:rsidRPr="00015FE6">
              <w:rPr>
                <w:color w:val="000000"/>
                <w:sz w:val="24"/>
              </w:rPr>
              <w:t>пункт 2.30</w:t>
            </w:r>
          </w:p>
        </w:tc>
        <w:tc>
          <w:tcPr>
            <w:tcW w:w="4603" w:type="dxa"/>
          </w:tcPr>
          <w:p w:rsidR="000776E4" w:rsidRPr="00015FE6" w:rsidRDefault="000776E4" w:rsidP="00015FE6">
            <w:pPr>
              <w:rPr>
                <w:color w:val="000000"/>
                <w:sz w:val="24"/>
              </w:rPr>
            </w:pPr>
            <w:r w:rsidRPr="00015FE6">
              <w:rPr>
                <w:color w:val="000000"/>
                <w:sz w:val="24"/>
              </w:rPr>
              <w:t>несоответствие заявителя кругу лиц, указанных в пункте 2.2 Административного регламента.</w:t>
            </w:r>
          </w:p>
        </w:tc>
        <w:tc>
          <w:tcPr>
            <w:tcW w:w="4044" w:type="dxa"/>
          </w:tcPr>
          <w:p w:rsidR="000776E4" w:rsidRPr="00015FE6" w:rsidRDefault="000776E4" w:rsidP="00015FE6">
            <w:pPr>
              <w:rPr>
                <w:i/>
                <w:color w:val="000000"/>
                <w:sz w:val="24"/>
              </w:rPr>
            </w:pPr>
            <w:r w:rsidRPr="00015FE6">
              <w:rPr>
                <w:i/>
                <w:color w:val="000000"/>
                <w:sz w:val="24"/>
              </w:rPr>
              <w:t>Указываются основания такого вывода</w:t>
            </w:r>
          </w:p>
        </w:tc>
      </w:tr>
    </w:tbl>
    <w:p w:rsidR="000776E4" w:rsidRPr="00015FE6" w:rsidRDefault="000776E4" w:rsidP="00C77831">
      <w:pPr>
        <w:pStyle w:val="ConsPlusNonformat"/>
        <w:ind w:firstLine="708"/>
        <w:jc w:val="both"/>
        <w:rPr>
          <w:rFonts w:ascii="Times New Roman" w:hAnsi="Times New Roman" w:cs="Times New Roman"/>
          <w:color w:val="000000"/>
          <w:sz w:val="24"/>
        </w:rPr>
      </w:pPr>
      <w:r w:rsidRPr="00015FE6">
        <w:rPr>
          <w:rFonts w:ascii="Times New Roman" w:hAnsi="Times New Roman" w:cs="Times New Roman"/>
          <w:color w:val="000000"/>
          <w:sz w:val="24"/>
        </w:rPr>
        <w:t xml:space="preserve">Вы вправе повторно обратиться с заявлением </w:t>
      </w:r>
      <w:r w:rsidRPr="00015FE6">
        <w:rPr>
          <w:rFonts w:ascii="Times New Roman" w:hAnsi="Times New Roman" w:cs="Times New Roman"/>
          <w:bCs/>
          <w:color w:val="000000"/>
          <w:sz w:val="24"/>
        </w:rPr>
        <w:t xml:space="preserve">о выдаче дубликата разрешения на ввод объекта в эксплуатацию </w:t>
      </w:r>
      <w:r w:rsidRPr="00015FE6">
        <w:rPr>
          <w:rFonts w:ascii="Times New Roman" w:hAnsi="Times New Roman" w:cs="Times New Roman"/>
          <w:color w:val="000000"/>
          <w:sz w:val="24"/>
        </w:rPr>
        <w:t>после устранения указанного нарушения.</w:t>
      </w:r>
    </w:p>
    <w:p w:rsidR="000776E4" w:rsidRPr="00015FE6" w:rsidRDefault="000776E4" w:rsidP="00C77831">
      <w:pPr>
        <w:pStyle w:val="ConsPlusNonformat"/>
        <w:ind w:firstLine="708"/>
        <w:jc w:val="both"/>
        <w:rPr>
          <w:rFonts w:ascii="Times New Roman" w:hAnsi="Times New Roman" w:cs="Times New Roman"/>
          <w:color w:val="000000"/>
          <w:sz w:val="24"/>
        </w:rPr>
      </w:pPr>
      <w:r w:rsidRPr="00015FE6">
        <w:rPr>
          <w:rFonts w:ascii="Times New Roman" w:hAnsi="Times New Roman" w:cs="Times New Roman"/>
          <w:color w:val="000000"/>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776E4" w:rsidRPr="00015FE6" w:rsidRDefault="000776E4" w:rsidP="00C77831">
      <w:pPr>
        <w:pStyle w:val="ConsPlusNonformat"/>
        <w:ind w:firstLine="708"/>
        <w:jc w:val="both"/>
        <w:rPr>
          <w:rFonts w:ascii="Times New Roman" w:hAnsi="Times New Roman" w:cs="Times New Roman"/>
          <w:color w:val="000000"/>
          <w:sz w:val="24"/>
        </w:rPr>
      </w:pPr>
      <w:r w:rsidRPr="00015FE6">
        <w:rPr>
          <w:rFonts w:ascii="Times New Roman" w:hAnsi="Times New Roman" w:cs="Times New Roman"/>
          <w:color w:val="000000"/>
          <w:sz w:val="24"/>
        </w:rPr>
        <w:t>Дополнительно информируем:_______________________________________</w:t>
      </w:r>
      <w:r w:rsidRPr="00015FE6">
        <w:rPr>
          <w:rFonts w:ascii="Times New Roman" w:hAnsi="Times New Roman" w:cs="Times New Roman"/>
          <w:color w:val="000000"/>
          <w:sz w:val="24"/>
        </w:rPr>
        <w:br/>
        <w:t xml:space="preserve">______________________________________________________________________.    </w:t>
      </w:r>
    </w:p>
    <w:p w:rsidR="000776E4" w:rsidRPr="00015FE6" w:rsidRDefault="000776E4" w:rsidP="00C77831">
      <w:pPr>
        <w:pStyle w:val="ConsPlusNonformat"/>
        <w:ind w:firstLine="708"/>
        <w:jc w:val="center"/>
        <w:rPr>
          <w:rFonts w:ascii="Times New Roman" w:hAnsi="Times New Roman" w:cs="Times New Roman"/>
          <w:color w:val="000000"/>
          <w:sz w:val="24"/>
        </w:rPr>
      </w:pPr>
      <w:r w:rsidRPr="00015FE6">
        <w:rPr>
          <w:rFonts w:ascii="Times New Roman" w:hAnsi="Times New Roman" w:cs="Times New Roman"/>
          <w:color w:val="000000"/>
          <w:sz w:val="24"/>
        </w:rPr>
        <w:lastRenderedPageBreak/>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0776E4" w:rsidRPr="00015FE6" w:rsidRDefault="000776E4" w:rsidP="00C77831">
      <w:pPr>
        <w:pStyle w:val="ConsPlusNonformat"/>
        <w:ind w:firstLine="708"/>
        <w:jc w:val="center"/>
        <w:rPr>
          <w:rFonts w:ascii="Times New Roman" w:hAnsi="Times New Roman" w:cs="Times New Roman"/>
          <w:color w:val="000000"/>
          <w:sz w:val="24"/>
        </w:rPr>
      </w:pPr>
    </w:p>
    <w:p w:rsidR="000776E4" w:rsidRPr="00015FE6" w:rsidRDefault="000776E4" w:rsidP="00C77831">
      <w:pPr>
        <w:pStyle w:val="ConsPlusNonformat"/>
        <w:ind w:firstLine="708"/>
        <w:jc w:val="center"/>
        <w:rPr>
          <w:rFonts w:ascii="Times New Roman" w:hAnsi="Times New Roman" w:cs="Times New Roman"/>
          <w:color w:val="000000"/>
          <w:sz w:val="24"/>
        </w:rPr>
      </w:pPr>
    </w:p>
    <w:tbl>
      <w:tblPr>
        <w:tblW w:w="9923" w:type="dxa"/>
        <w:tblLayout w:type="fixed"/>
        <w:tblCellMar>
          <w:left w:w="28" w:type="dxa"/>
          <w:right w:w="28" w:type="dxa"/>
        </w:tblCellMar>
        <w:tblLook w:val="0000"/>
      </w:tblPr>
      <w:tblGrid>
        <w:gridCol w:w="3119"/>
        <w:gridCol w:w="283"/>
        <w:gridCol w:w="2269"/>
        <w:gridCol w:w="283"/>
        <w:gridCol w:w="3969"/>
      </w:tblGrid>
      <w:tr w:rsidR="000776E4" w:rsidRPr="00015FE6" w:rsidTr="00015FE6">
        <w:tc>
          <w:tcPr>
            <w:tcW w:w="311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22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39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r>
      <w:tr w:rsidR="000776E4" w:rsidRPr="00015FE6" w:rsidTr="00015FE6">
        <w:tc>
          <w:tcPr>
            <w:tcW w:w="311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(должность)</w:t>
            </w:r>
          </w:p>
        </w:tc>
        <w:tc>
          <w:tcPr>
            <w:tcW w:w="283" w:type="dxa"/>
            <w:tcBorders>
              <w:top w:val="nil"/>
              <w:left w:val="nil"/>
              <w:bottom w:val="nil"/>
              <w:right w:val="nil"/>
            </w:tcBorders>
          </w:tcPr>
          <w:p w:rsidR="000776E4" w:rsidRPr="00015FE6" w:rsidRDefault="000776E4" w:rsidP="00015FE6">
            <w:pPr>
              <w:rPr>
                <w:color w:val="000000"/>
                <w:sz w:val="24"/>
              </w:rPr>
            </w:pPr>
          </w:p>
        </w:tc>
        <w:tc>
          <w:tcPr>
            <w:tcW w:w="22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(подпись)</w:t>
            </w:r>
          </w:p>
        </w:tc>
        <w:tc>
          <w:tcPr>
            <w:tcW w:w="283" w:type="dxa"/>
            <w:tcBorders>
              <w:top w:val="nil"/>
              <w:left w:val="nil"/>
              <w:bottom w:val="nil"/>
              <w:right w:val="nil"/>
            </w:tcBorders>
          </w:tcPr>
          <w:p w:rsidR="000776E4" w:rsidRPr="00015FE6" w:rsidRDefault="000776E4" w:rsidP="00015FE6">
            <w:pPr>
              <w:rPr>
                <w:color w:val="000000"/>
                <w:sz w:val="24"/>
              </w:rPr>
            </w:pPr>
          </w:p>
        </w:tc>
        <w:tc>
          <w:tcPr>
            <w:tcW w:w="39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(фамилия, имя, отчество (при наличии)</w:t>
            </w:r>
          </w:p>
        </w:tc>
      </w:tr>
    </w:tbl>
    <w:p w:rsidR="000776E4" w:rsidRPr="00015FE6" w:rsidRDefault="000776E4" w:rsidP="00C77831">
      <w:pPr>
        <w:spacing w:before="120"/>
        <w:rPr>
          <w:color w:val="000000"/>
          <w:sz w:val="24"/>
        </w:rPr>
      </w:pPr>
      <w:r w:rsidRPr="00015FE6">
        <w:rPr>
          <w:color w:val="000000"/>
          <w:sz w:val="24"/>
        </w:rPr>
        <w:t>Дата</w:t>
      </w:r>
    </w:p>
    <w:p w:rsidR="000776E4" w:rsidRPr="00015FE6" w:rsidRDefault="000776E4" w:rsidP="00C77831">
      <w:pPr>
        <w:rPr>
          <w:color w:val="000000"/>
          <w:sz w:val="24"/>
          <w:lang w:eastAsia="en-US"/>
        </w:rPr>
      </w:pPr>
      <w:r w:rsidRPr="00015FE6">
        <w:rPr>
          <w:color w:val="000000"/>
          <w:sz w:val="24"/>
          <w:lang w:eastAsia="en-US"/>
        </w:rPr>
        <w:br w:type="page"/>
      </w:r>
    </w:p>
    <w:p w:rsidR="000776E4" w:rsidRPr="00015FE6" w:rsidRDefault="000776E4" w:rsidP="00E10EAE">
      <w:pPr>
        <w:autoSpaceDE w:val="0"/>
        <w:autoSpaceDN w:val="0"/>
        <w:spacing w:before="240"/>
        <w:ind w:left="5670"/>
        <w:jc w:val="both"/>
        <w:rPr>
          <w:color w:val="000000"/>
          <w:sz w:val="24"/>
          <w:lang w:eastAsia="en-US"/>
        </w:rPr>
      </w:pPr>
      <w:r w:rsidRPr="00015FE6">
        <w:rPr>
          <w:color w:val="000000"/>
          <w:sz w:val="24"/>
          <w:lang w:eastAsia="en-US"/>
        </w:rPr>
        <w:t>ПРИЛОЖЕНИЕ</w:t>
      </w:r>
      <w:r>
        <w:rPr>
          <w:color w:val="000000"/>
          <w:sz w:val="24"/>
          <w:lang w:eastAsia="en-US"/>
        </w:rPr>
        <w:t> </w:t>
      </w:r>
      <w:r w:rsidRPr="00015FE6">
        <w:rPr>
          <w:color w:val="000000"/>
          <w:sz w:val="24"/>
          <w:lang w:eastAsia="en-US"/>
        </w:rPr>
        <w:t>№</w:t>
      </w:r>
      <w:r>
        <w:rPr>
          <w:color w:val="000000"/>
          <w:sz w:val="24"/>
          <w:lang w:eastAsia="en-US"/>
        </w:rPr>
        <w:t> </w:t>
      </w:r>
      <w:r w:rsidRPr="00015FE6">
        <w:rPr>
          <w:color w:val="000000"/>
          <w:sz w:val="24"/>
          <w:lang w:eastAsia="en-US"/>
        </w:rPr>
        <w:t xml:space="preserve">8 </w:t>
      </w:r>
      <w:r w:rsidRPr="00015FE6">
        <w:rPr>
          <w:color w:val="000000"/>
          <w:sz w:val="24"/>
          <w:lang w:eastAsia="en-US"/>
        </w:rPr>
        <w:br/>
        <w:t>к Административному регламенту предоставления муниципальной услуги "Выдача разрешения на ввод объекта в эксплуатацию"</w:t>
      </w:r>
    </w:p>
    <w:p w:rsidR="000776E4" w:rsidRPr="00015FE6" w:rsidRDefault="000776E4" w:rsidP="00E10EAE">
      <w:pPr>
        <w:autoSpaceDE w:val="0"/>
        <w:autoSpaceDN w:val="0"/>
        <w:spacing w:before="240"/>
        <w:ind w:left="5670"/>
        <w:jc w:val="both"/>
        <w:rPr>
          <w:color w:val="000000"/>
          <w:sz w:val="24"/>
          <w:lang w:eastAsia="en-US"/>
        </w:rPr>
      </w:pPr>
    </w:p>
    <w:p w:rsidR="000776E4" w:rsidRPr="00015FE6" w:rsidRDefault="000776E4" w:rsidP="00C77831">
      <w:pPr>
        <w:autoSpaceDE w:val="0"/>
        <w:autoSpaceDN w:val="0"/>
        <w:spacing w:before="240"/>
        <w:ind w:left="5670"/>
        <w:jc w:val="right"/>
        <w:rPr>
          <w:color w:val="000000"/>
          <w:sz w:val="24"/>
        </w:rPr>
      </w:pPr>
      <w:r w:rsidRPr="00015FE6">
        <w:rPr>
          <w:color w:val="000000"/>
          <w:sz w:val="24"/>
        </w:rPr>
        <w:t>ФОРМА</w:t>
      </w:r>
    </w:p>
    <w:p w:rsidR="000776E4" w:rsidRPr="00015FE6" w:rsidRDefault="000776E4" w:rsidP="00C77831">
      <w:pPr>
        <w:autoSpaceDE w:val="0"/>
        <w:autoSpaceDN w:val="0"/>
        <w:spacing w:before="240"/>
        <w:ind w:left="5670"/>
        <w:jc w:val="center"/>
        <w:rPr>
          <w:color w:val="000000"/>
          <w:sz w:val="24"/>
          <w:lang w:eastAsia="en-US"/>
        </w:rPr>
      </w:pPr>
    </w:p>
    <w:p w:rsidR="000776E4" w:rsidRPr="00015FE6" w:rsidRDefault="000776E4" w:rsidP="00C77831">
      <w:pPr>
        <w:autoSpaceDE w:val="0"/>
        <w:autoSpaceDN w:val="0"/>
        <w:spacing w:before="240"/>
        <w:jc w:val="center"/>
        <w:rPr>
          <w:b/>
          <w:bCs/>
          <w:color w:val="000000"/>
          <w:sz w:val="24"/>
        </w:rPr>
      </w:pPr>
    </w:p>
    <w:p w:rsidR="000776E4" w:rsidRPr="00015FE6" w:rsidRDefault="000776E4" w:rsidP="00C77831">
      <w:pPr>
        <w:autoSpaceDE w:val="0"/>
        <w:autoSpaceDN w:val="0"/>
        <w:jc w:val="center"/>
        <w:rPr>
          <w:b/>
          <w:bCs/>
          <w:color w:val="000000"/>
          <w:sz w:val="24"/>
        </w:rPr>
      </w:pPr>
      <w:r w:rsidRPr="00015FE6">
        <w:rPr>
          <w:b/>
          <w:bCs/>
          <w:color w:val="000000"/>
          <w:sz w:val="24"/>
        </w:rPr>
        <w:t>З А Я В Л Е Н И Е</w:t>
      </w:r>
    </w:p>
    <w:p w:rsidR="000776E4" w:rsidRPr="00015FE6" w:rsidRDefault="000776E4" w:rsidP="00C77831">
      <w:pPr>
        <w:autoSpaceDE w:val="0"/>
        <w:autoSpaceDN w:val="0"/>
        <w:jc w:val="center"/>
        <w:rPr>
          <w:b/>
          <w:bCs/>
          <w:color w:val="000000"/>
          <w:sz w:val="24"/>
        </w:rPr>
      </w:pPr>
      <w:r w:rsidRPr="00015FE6">
        <w:rPr>
          <w:b/>
          <w:bCs/>
          <w:color w:val="000000"/>
          <w:sz w:val="24"/>
        </w:rPr>
        <w:t>об оставлении заявления о выдаче разрешения на ввод объекта в эксплуатацию без рассмотрения</w:t>
      </w:r>
    </w:p>
    <w:p w:rsidR="000776E4" w:rsidRPr="00015FE6" w:rsidRDefault="000776E4" w:rsidP="00C77831">
      <w:pPr>
        <w:autoSpaceDE w:val="0"/>
        <w:autoSpaceDN w:val="0"/>
        <w:jc w:val="center"/>
        <w:rPr>
          <w:b/>
          <w:color w:val="000000"/>
          <w:sz w:val="24"/>
        </w:rPr>
      </w:pPr>
    </w:p>
    <w:p w:rsidR="000776E4" w:rsidRPr="00015FE6" w:rsidRDefault="000776E4" w:rsidP="00C77831">
      <w:pPr>
        <w:autoSpaceDE w:val="0"/>
        <w:autoSpaceDN w:val="0"/>
        <w:jc w:val="right"/>
        <w:rPr>
          <w:color w:val="000000"/>
          <w:sz w:val="24"/>
        </w:rPr>
      </w:pPr>
      <w:r w:rsidRPr="00015FE6">
        <w:rPr>
          <w:color w:val="000000"/>
          <w:sz w:val="24"/>
        </w:rPr>
        <w:t>«__» __________ 20___ г.</w:t>
      </w:r>
    </w:p>
    <w:p w:rsidR="000776E4" w:rsidRPr="00015FE6" w:rsidRDefault="000776E4" w:rsidP="00C77831">
      <w:pPr>
        <w:autoSpaceDE w:val="0"/>
        <w:autoSpaceDN w:val="0"/>
        <w:jc w:val="right"/>
        <w:rPr>
          <w:color w:val="000000"/>
          <w:sz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0776E4" w:rsidRPr="00015FE6" w:rsidTr="00015FE6">
        <w:trPr>
          <w:trHeight w:val="165"/>
        </w:trPr>
        <w:tc>
          <w:tcPr>
            <w:tcW w:w="9780" w:type="dxa"/>
            <w:tcBorders>
              <w:top w:val="nil"/>
              <w:left w:val="nil"/>
              <w:right w:val="nil"/>
            </w:tcBorders>
          </w:tcPr>
          <w:p w:rsidR="000776E4" w:rsidRPr="00015FE6" w:rsidRDefault="000776E4" w:rsidP="00015FE6">
            <w:pPr>
              <w:autoSpaceDE w:val="0"/>
              <w:autoSpaceDN w:val="0"/>
              <w:jc w:val="right"/>
              <w:rPr>
                <w:color w:val="000000"/>
                <w:sz w:val="24"/>
              </w:rPr>
            </w:pPr>
          </w:p>
        </w:tc>
      </w:tr>
      <w:tr w:rsidR="000776E4" w:rsidRPr="00015FE6" w:rsidTr="00015FE6">
        <w:trPr>
          <w:trHeight w:val="126"/>
        </w:trPr>
        <w:tc>
          <w:tcPr>
            <w:tcW w:w="9780" w:type="dxa"/>
            <w:tcBorders>
              <w:left w:val="nil"/>
              <w:right w:val="nil"/>
            </w:tcBorders>
          </w:tcPr>
          <w:p w:rsidR="000776E4" w:rsidRPr="00015FE6" w:rsidRDefault="000776E4" w:rsidP="00015FE6">
            <w:pPr>
              <w:autoSpaceDE w:val="0"/>
              <w:autoSpaceDN w:val="0"/>
              <w:jc w:val="right"/>
              <w:rPr>
                <w:color w:val="000000"/>
                <w:sz w:val="24"/>
              </w:rPr>
            </w:pPr>
          </w:p>
        </w:tc>
      </w:tr>
      <w:tr w:rsidR="000776E4" w:rsidRPr="00015FE6" w:rsidTr="00015FE6">
        <w:trPr>
          <w:trHeight w:val="135"/>
        </w:trPr>
        <w:tc>
          <w:tcPr>
            <w:tcW w:w="9780" w:type="dxa"/>
            <w:tcBorders>
              <w:left w:val="nil"/>
              <w:bottom w:val="nil"/>
              <w:right w:val="nil"/>
            </w:tcBorders>
          </w:tcPr>
          <w:p w:rsidR="000776E4" w:rsidRPr="00015FE6" w:rsidRDefault="000776E4" w:rsidP="00015FE6">
            <w:pPr>
              <w:autoSpaceDE w:val="0"/>
              <w:autoSpaceDN w:val="0"/>
              <w:jc w:val="center"/>
              <w:rPr>
                <w:color w:val="000000"/>
                <w:sz w:val="24"/>
              </w:rPr>
            </w:pPr>
            <w:r w:rsidRPr="00015FE6">
              <w:rPr>
                <w:color w:val="000000"/>
                <w:sz w:val="24"/>
              </w:rPr>
              <w:t>(наименование уполномоченного на выдачу разрешений на ввод объекта в эксплуатацию органа местного самоуправления)</w:t>
            </w:r>
          </w:p>
          <w:p w:rsidR="000776E4" w:rsidRPr="00015FE6" w:rsidRDefault="000776E4" w:rsidP="00015FE6">
            <w:pPr>
              <w:autoSpaceDE w:val="0"/>
              <w:autoSpaceDN w:val="0"/>
              <w:jc w:val="center"/>
              <w:rPr>
                <w:color w:val="000000"/>
                <w:sz w:val="24"/>
              </w:rPr>
            </w:pPr>
          </w:p>
        </w:tc>
      </w:tr>
    </w:tbl>
    <w:p w:rsidR="000776E4" w:rsidRPr="00015FE6" w:rsidRDefault="000776E4" w:rsidP="00C77831">
      <w:pPr>
        <w:autoSpaceDE w:val="0"/>
        <w:autoSpaceDN w:val="0"/>
        <w:jc w:val="right"/>
        <w:rPr>
          <w:color w:val="000000"/>
          <w:sz w:val="24"/>
        </w:rPr>
      </w:pPr>
    </w:p>
    <w:p w:rsidR="000776E4" w:rsidRPr="00015FE6" w:rsidRDefault="000776E4" w:rsidP="00C77831">
      <w:pPr>
        <w:ind w:firstLine="708"/>
        <w:jc w:val="both"/>
        <w:rPr>
          <w:color w:val="000000"/>
          <w:sz w:val="24"/>
        </w:rPr>
      </w:pPr>
      <w:r w:rsidRPr="00015FE6">
        <w:rPr>
          <w:color w:val="000000"/>
          <w:sz w:val="24"/>
        </w:rPr>
        <w:t xml:space="preserve">Прошу оставить  заявление о выдаче разрешения </w:t>
      </w:r>
      <w:r w:rsidRPr="00015FE6">
        <w:rPr>
          <w:bCs/>
          <w:color w:val="000000"/>
          <w:sz w:val="24"/>
        </w:rPr>
        <w:t>на ввод объекта в эксплуатацию</w:t>
      </w:r>
      <w:r w:rsidRPr="00015FE6">
        <w:rPr>
          <w:color w:val="000000"/>
          <w:sz w:val="24"/>
        </w:rPr>
        <w:t xml:space="preserve"> от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0776E4" w:rsidRPr="00015FE6" w:rsidTr="00015FE6">
        <w:trPr>
          <w:trHeight w:val="540"/>
        </w:trPr>
        <w:tc>
          <w:tcPr>
            <w:tcW w:w="9923" w:type="dxa"/>
            <w:gridSpan w:val="3"/>
            <w:tcBorders>
              <w:top w:val="nil"/>
              <w:left w:val="nil"/>
              <w:right w:val="nil"/>
            </w:tcBorders>
          </w:tcPr>
          <w:p w:rsidR="000776E4" w:rsidRPr="00015FE6" w:rsidRDefault="000776E4" w:rsidP="00015FE6">
            <w:pPr>
              <w:ind w:left="720"/>
              <w:contextualSpacing/>
              <w:jc w:val="center"/>
              <w:rPr>
                <w:color w:val="000000"/>
                <w:sz w:val="24"/>
                <w:lang w:eastAsia="en-US"/>
              </w:rPr>
            </w:pPr>
            <w:r w:rsidRPr="00015FE6">
              <w:rPr>
                <w:color w:val="000000"/>
                <w:sz w:val="24"/>
                <w:lang w:eastAsia="en-US"/>
              </w:rPr>
              <w:t>1. Сведения о застройщике</w:t>
            </w:r>
          </w:p>
        </w:tc>
      </w:tr>
      <w:tr w:rsidR="000776E4" w:rsidRPr="00015FE6" w:rsidTr="00015FE6">
        <w:trPr>
          <w:trHeight w:val="60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Сведения о физическом лице, в случае если застройщиком является физическое лицо:</w:t>
            </w:r>
          </w:p>
        </w:tc>
        <w:tc>
          <w:tcPr>
            <w:tcW w:w="4253" w:type="dxa"/>
          </w:tcPr>
          <w:p w:rsidR="000776E4" w:rsidRPr="00015FE6" w:rsidRDefault="000776E4" w:rsidP="00015FE6">
            <w:pPr>
              <w:spacing w:after="160" w:line="259" w:lineRule="auto"/>
              <w:rPr>
                <w:color w:val="000000"/>
                <w:sz w:val="24"/>
                <w:lang w:eastAsia="en-US"/>
              </w:rPr>
            </w:pPr>
          </w:p>
        </w:tc>
      </w:tr>
      <w:tr w:rsidR="000776E4" w:rsidRPr="00015FE6" w:rsidTr="00015FE6">
        <w:trPr>
          <w:trHeight w:val="428"/>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1.1.1</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Фамилия, имя, отчество (при наличии)</w:t>
            </w:r>
          </w:p>
        </w:tc>
        <w:tc>
          <w:tcPr>
            <w:tcW w:w="4253" w:type="dxa"/>
          </w:tcPr>
          <w:p w:rsidR="000776E4" w:rsidRPr="00015FE6" w:rsidRDefault="000776E4" w:rsidP="00015FE6">
            <w:pPr>
              <w:spacing w:after="160" w:line="259" w:lineRule="auto"/>
              <w:rPr>
                <w:color w:val="000000"/>
                <w:sz w:val="24"/>
                <w:lang w:eastAsia="en-US"/>
              </w:rPr>
            </w:pPr>
          </w:p>
        </w:tc>
      </w:tr>
      <w:tr w:rsidR="000776E4" w:rsidRPr="00015FE6" w:rsidTr="00015FE6">
        <w:trPr>
          <w:trHeight w:val="75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1.1.2</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 xml:space="preserve">Реквизиты документа, удостоверяющего личность </w:t>
            </w:r>
            <w:r w:rsidRPr="00015FE6">
              <w:rPr>
                <w:color w:val="000000"/>
                <w:sz w:val="24"/>
              </w:rPr>
              <w:t>(не указываются в случае, если застройщик является индивидуальным предпринимателем)</w:t>
            </w:r>
          </w:p>
        </w:tc>
        <w:tc>
          <w:tcPr>
            <w:tcW w:w="4253" w:type="dxa"/>
          </w:tcPr>
          <w:p w:rsidR="000776E4" w:rsidRPr="00015FE6" w:rsidRDefault="000776E4" w:rsidP="00015FE6">
            <w:pPr>
              <w:spacing w:after="160" w:line="259" w:lineRule="auto"/>
              <w:rPr>
                <w:color w:val="000000"/>
                <w:sz w:val="24"/>
                <w:lang w:eastAsia="en-US"/>
              </w:rPr>
            </w:pPr>
          </w:p>
        </w:tc>
      </w:tr>
      <w:tr w:rsidR="000776E4" w:rsidRPr="00015FE6" w:rsidTr="00015FE6">
        <w:trPr>
          <w:trHeight w:val="66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1.1.3</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Основной государственный регистрационный номер индивидуального предпринимателя</w:t>
            </w:r>
          </w:p>
        </w:tc>
        <w:tc>
          <w:tcPr>
            <w:tcW w:w="4253" w:type="dxa"/>
          </w:tcPr>
          <w:p w:rsidR="000776E4" w:rsidRPr="00015FE6" w:rsidRDefault="000776E4" w:rsidP="00015FE6">
            <w:pPr>
              <w:spacing w:after="160" w:line="259" w:lineRule="auto"/>
              <w:rPr>
                <w:color w:val="000000"/>
                <w:sz w:val="24"/>
                <w:lang w:eastAsia="en-US"/>
              </w:rPr>
            </w:pPr>
          </w:p>
        </w:tc>
      </w:tr>
      <w:tr w:rsidR="000776E4" w:rsidRPr="00015FE6" w:rsidTr="00015FE6">
        <w:trPr>
          <w:trHeight w:val="279"/>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Сведения о юридическом лице:</w:t>
            </w:r>
          </w:p>
        </w:tc>
        <w:tc>
          <w:tcPr>
            <w:tcW w:w="4253" w:type="dxa"/>
          </w:tcPr>
          <w:p w:rsidR="000776E4" w:rsidRPr="00015FE6" w:rsidRDefault="000776E4" w:rsidP="00015FE6">
            <w:pPr>
              <w:spacing w:after="160" w:line="259" w:lineRule="auto"/>
              <w:rPr>
                <w:color w:val="000000"/>
                <w:sz w:val="24"/>
                <w:lang w:eastAsia="en-US"/>
              </w:rPr>
            </w:pPr>
          </w:p>
        </w:tc>
      </w:tr>
      <w:tr w:rsidR="000776E4" w:rsidRPr="00015FE6" w:rsidTr="00015FE6">
        <w:trPr>
          <w:trHeight w:val="175"/>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1.2.1</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Полное наименование</w:t>
            </w:r>
          </w:p>
        </w:tc>
        <w:tc>
          <w:tcPr>
            <w:tcW w:w="4253" w:type="dxa"/>
          </w:tcPr>
          <w:p w:rsidR="000776E4" w:rsidRPr="00015FE6" w:rsidRDefault="000776E4" w:rsidP="00015FE6">
            <w:pPr>
              <w:spacing w:after="160" w:line="259" w:lineRule="auto"/>
              <w:rPr>
                <w:color w:val="000000"/>
                <w:sz w:val="24"/>
                <w:lang w:eastAsia="en-US"/>
              </w:rPr>
            </w:pPr>
          </w:p>
        </w:tc>
      </w:tr>
      <w:tr w:rsidR="000776E4" w:rsidRPr="00015FE6" w:rsidTr="00015FE6">
        <w:trPr>
          <w:trHeight w:val="901"/>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lastRenderedPageBreak/>
              <w:t>1.2.2</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Основной государственный регистрационный номер</w:t>
            </w:r>
          </w:p>
        </w:tc>
        <w:tc>
          <w:tcPr>
            <w:tcW w:w="4253" w:type="dxa"/>
          </w:tcPr>
          <w:p w:rsidR="000776E4" w:rsidRPr="00015FE6" w:rsidRDefault="000776E4" w:rsidP="00015FE6">
            <w:pPr>
              <w:spacing w:after="160" w:line="259" w:lineRule="auto"/>
              <w:rPr>
                <w:color w:val="000000"/>
                <w:sz w:val="24"/>
                <w:lang w:eastAsia="en-US"/>
              </w:rPr>
            </w:pPr>
          </w:p>
        </w:tc>
      </w:tr>
      <w:tr w:rsidR="000776E4" w:rsidRPr="00015FE6" w:rsidTr="00015FE6">
        <w:trPr>
          <w:trHeight w:val="1093"/>
        </w:trPr>
        <w:tc>
          <w:tcPr>
            <w:tcW w:w="1043" w:type="dxa"/>
          </w:tcPr>
          <w:p w:rsidR="000776E4" w:rsidRPr="00015FE6" w:rsidRDefault="000776E4" w:rsidP="00015FE6">
            <w:pPr>
              <w:spacing w:after="160" w:line="259" w:lineRule="auto"/>
              <w:jc w:val="center"/>
              <w:rPr>
                <w:color w:val="000000"/>
                <w:sz w:val="24"/>
                <w:lang w:eastAsia="en-US"/>
              </w:rPr>
            </w:pPr>
            <w:r w:rsidRPr="00015FE6">
              <w:rPr>
                <w:color w:val="000000"/>
                <w:sz w:val="24"/>
                <w:lang w:eastAsia="en-US"/>
              </w:rPr>
              <w:t>1.2.3</w:t>
            </w:r>
          </w:p>
        </w:tc>
        <w:tc>
          <w:tcPr>
            <w:tcW w:w="4627" w:type="dxa"/>
          </w:tcPr>
          <w:p w:rsidR="000776E4" w:rsidRPr="00015FE6" w:rsidRDefault="000776E4" w:rsidP="00015FE6">
            <w:pPr>
              <w:spacing w:after="160" w:line="259" w:lineRule="auto"/>
              <w:rPr>
                <w:color w:val="000000"/>
                <w:sz w:val="24"/>
                <w:lang w:eastAsia="en-US"/>
              </w:rPr>
            </w:pPr>
            <w:r w:rsidRPr="00015FE6">
              <w:rPr>
                <w:color w:val="000000"/>
                <w:sz w:val="24"/>
                <w:lang w:eastAsia="en-US"/>
              </w:rPr>
              <w:t>Идентификационный номер налогоплательщика – юридического лица</w:t>
            </w:r>
          </w:p>
        </w:tc>
        <w:tc>
          <w:tcPr>
            <w:tcW w:w="4253" w:type="dxa"/>
          </w:tcPr>
          <w:p w:rsidR="000776E4" w:rsidRPr="00015FE6" w:rsidRDefault="000776E4" w:rsidP="00015FE6">
            <w:pPr>
              <w:spacing w:after="160" w:line="259" w:lineRule="auto"/>
              <w:rPr>
                <w:color w:val="000000"/>
                <w:sz w:val="24"/>
                <w:lang w:eastAsia="en-US"/>
              </w:rPr>
            </w:pPr>
          </w:p>
        </w:tc>
      </w:tr>
    </w:tbl>
    <w:p w:rsidR="000776E4" w:rsidRPr="00015FE6" w:rsidRDefault="000776E4" w:rsidP="00C77831">
      <w:pPr>
        <w:ind w:right="423"/>
        <w:jc w:val="both"/>
        <w:rPr>
          <w:color w:val="000000"/>
          <w:sz w:val="24"/>
        </w:rPr>
      </w:pPr>
    </w:p>
    <w:p w:rsidR="000776E4" w:rsidRPr="00015FE6" w:rsidRDefault="000776E4" w:rsidP="00C77831">
      <w:pPr>
        <w:rPr>
          <w:color w:val="000000"/>
          <w:sz w:val="24"/>
        </w:rPr>
      </w:pPr>
      <w:r w:rsidRPr="00015FE6">
        <w:rPr>
          <w:color w:val="000000"/>
          <w:sz w:val="24"/>
        </w:rPr>
        <w:t>Приложение:___________________________________________________________</w:t>
      </w:r>
    </w:p>
    <w:p w:rsidR="000776E4" w:rsidRPr="00015FE6" w:rsidRDefault="000776E4" w:rsidP="00C77831">
      <w:pPr>
        <w:rPr>
          <w:color w:val="000000"/>
          <w:sz w:val="24"/>
        </w:rPr>
      </w:pPr>
      <w:r w:rsidRPr="00015FE6">
        <w:rPr>
          <w:color w:val="000000"/>
          <w:sz w:val="24"/>
        </w:rPr>
        <w:t>Номер телефона и адрес электронной почты для связи:_______________________</w:t>
      </w:r>
    </w:p>
    <w:p w:rsidR="000776E4" w:rsidRPr="00015FE6" w:rsidRDefault="000776E4" w:rsidP="00C77831">
      <w:pPr>
        <w:tabs>
          <w:tab w:val="left" w:pos="1968"/>
        </w:tabs>
        <w:rPr>
          <w:color w:val="000000"/>
          <w:sz w:val="24"/>
        </w:rPr>
      </w:pPr>
      <w:r w:rsidRPr="00015FE6">
        <w:rPr>
          <w:color w:val="000000"/>
          <w:sz w:val="24"/>
        </w:rPr>
        <w:t>Результат рассмотрения настоящего заявления прошу:</w:t>
      </w:r>
    </w:p>
    <w:p w:rsidR="000776E4" w:rsidRPr="00015FE6" w:rsidRDefault="000776E4" w:rsidP="00C77831">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gridCol w:w="1130"/>
      </w:tblGrid>
      <w:tr w:rsidR="000776E4" w:rsidRPr="00015FE6" w:rsidTr="00015FE6">
        <w:tc>
          <w:tcPr>
            <w:tcW w:w="8788" w:type="dxa"/>
          </w:tcPr>
          <w:p w:rsidR="000776E4" w:rsidRPr="00015FE6" w:rsidRDefault="000776E4" w:rsidP="00015FE6">
            <w:pPr>
              <w:autoSpaceDE w:val="0"/>
              <w:autoSpaceDN w:val="0"/>
              <w:spacing w:before="120" w:after="120"/>
              <w:rPr>
                <w:i/>
                <w:color w:val="000000"/>
                <w:sz w:val="24"/>
              </w:rPr>
            </w:pPr>
            <w:r w:rsidRPr="00015FE6">
              <w:rPr>
                <w:color w:val="000000"/>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8788" w:type="dxa"/>
          </w:tcPr>
          <w:p w:rsidR="000776E4" w:rsidRPr="00015FE6" w:rsidRDefault="000776E4" w:rsidP="00015FE6">
            <w:pPr>
              <w:autoSpaceDE w:val="0"/>
              <w:autoSpaceDN w:val="0"/>
              <w:spacing w:before="120" w:after="120"/>
              <w:rPr>
                <w:color w:val="000000"/>
                <w:sz w:val="24"/>
              </w:rPr>
            </w:pPr>
            <w:r w:rsidRPr="00015FE6">
              <w:rPr>
                <w:color w:val="000000"/>
                <w:sz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15FE6">
              <w:rPr>
                <w:color w:val="000000"/>
                <w:sz w:val="24"/>
              </w:rPr>
              <w:br/>
              <w:t>_______________________________________________________</w:t>
            </w:r>
          </w:p>
        </w:tc>
        <w:tc>
          <w:tcPr>
            <w:tcW w:w="1130"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8788" w:type="dxa"/>
          </w:tcPr>
          <w:p w:rsidR="000776E4" w:rsidRPr="00015FE6" w:rsidRDefault="000776E4" w:rsidP="00015FE6">
            <w:pPr>
              <w:autoSpaceDE w:val="0"/>
              <w:autoSpaceDN w:val="0"/>
              <w:spacing w:before="120" w:after="120"/>
              <w:rPr>
                <w:color w:val="000000"/>
                <w:sz w:val="24"/>
              </w:rPr>
            </w:pPr>
            <w:r w:rsidRPr="00015FE6">
              <w:rPr>
                <w:color w:val="000000"/>
                <w:sz w:val="24"/>
              </w:rPr>
              <w:t>направить на бумажном носителе на почтовый адрес: _______________________________________________________</w:t>
            </w:r>
          </w:p>
        </w:tc>
        <w:tc>
          <w:tcPr>
            <w:tcW w:w="1130"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8788" w:type="dxa"/>
          </w:tcPr>
          <w:p w:rsidR="000776E4" w:rsidRPr="00015FE6" w:rsidRDefault="000776E4" w:rsidP="00015FE6">
            <w:pPr>
              <w:autoSpaceDE w:val="0"/>
              <w:autoSpaceDN w:val="0"/>
              <w:spacing w:before="120" w:after="120"/>
              <w:rPr>
                <w:color w:val="000000"/>
                <w:sz w:val="24"/>
              </w:rPr>
            </w:pPr>
            <w:r w:rsidRPr="00015FE6">
              <w:rPr>
                <w:color w:val="000000"/>
                <w:sz w:val="24"/>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0776E4" w:rsidRPr="00015FE6" w:rsidRDefault="000776E4" w:rsidP="00015FE6">
            <w:pPr>
              <w:autoSpaceDE w:val="0"/>
              <w:autoSpaceDN w:val="0"/>
              <w:spacing w:before="120" w:after="120"/>
              <w:rPr>
                <w:color w:val="000000"/>
                <w:sz w:val="24"/>
              </w:rPr>
            </w:pPr>
          </w:p>
        </w:tc>
      </w:tr>
      <w:tr w:rsidR="000776E4" w:rsidRPr="00015FE6" w:rsidTr="00015FE6">
        <w:tc>
          <w:tcPr>
            <w:tcW w:w="9918" w:type="dxa"/>
            <w:gridSpan w:val="2"/>
          </w:tcPr>
          <w:p w:rsidR="000776E4" w:rsidRPr="00015FE6" w:rsidRDefault="000776E4" w:rsidP="00015FE6">
            <w:pPr>
              <w:autoSpaceDE w:val="0"/>
              <w:autoSpaceDN w:val="0"/>
              <w:spacing w:before="120" w:after="120"/>
              <w:ind w:right="255"/>
              <w:jc w:val="center"/>
              <w:rPr>
                <w:i/>
                <w:color w:val="000000"/>
                <w:sz w:val="24"/>
              </w:rPr>
            </w:pPr>
            <w:r w:rsidRPr="00015FE6">
              <w:rPr>
                <w:i/>
                <w:color w:val="000000"/>
                <w:sz w:val="24"/>
              </w:rPr>
              <w:t>Указывается один из перечисленных способов</w:t>
            </w:r>
          </w:p>
        </w:tc>
      </w:tr>
    </w:tbl>
    <w:p w:rsidR="000776E4" w:rsidRPr="00015FE6" w:rsidRDefault="000776E4" w:rsidP="00C77831">
      <w:pPr>
        <w:autoSpaceDE w:val="0"/>
        <w:autoSpaceDN w:val="0"/>
        <w:spacing w:before="120" w:after="120"/>
        <w:jc w:val="both"/>
        <w:rPr>
          <w:color w:val="000000"/>
          <w:sz w:val="24"/>
        </w:rPr>
      </w:pPr>
    </w:p>
    <w:p w:rsidR="000776E4" w:rsidRPr="00015FE6" w:rsidRDefault="000776E4" w:rsidP="00C77831">
      <w:pPr>
        <w:autoSpaceDE w:val="0"/>
        <w:autoSpaceDN w:val="0"/>
        <w:adjustRightInd w:val="0"/>
        <w:rPr>
          <w:bCs/>
          <w:strike/>
          <w:color w:val="000000"/>
          <w:sz w:val="24"/>
          <w:lang w:eastAsia="en-US"/>
        </w:rPr>
      </w:pPr>
    </w:p>
    <w:tbl>
      <w:tblPr>
        <w:tblW w:w="9923" w:type="dxa"/>
        <w:tblCellMar>
          <w:left w:w="28" w:type="dxa"/>
          <w:right w:w="28" w:type="dxa"/>
        </w:tblCellMar>
        <w:tblLook w:val="0000"/>
      </w:tblPr>
      <w:tblGrid>
        <w:gridCol w:w="3119"/>
        <w:gridCol w:w="851"/>
        <w:gridCol w:w="1701"/>
        <w:gridCol w:w="566"/>
        <w:gridCol w:w="3686"/>
      </w:tblGrid>
      <w:tr w:rsidR="000776E4" w:rsidRPr="00015FE6" w:rsidTr="00015FE6">
        <w:tc>
          <w:tcPr>
            <w:tcW w:w="3119" w:type="dxa"/>
            <w:tcBorders>
              <w:top w:val="nil"/>
              <w:left w:val="nil"/>
              <w:right w:val="nil"/>
            </w:tcBorders>
            <w:vAlign w:val="bottom"/>
          </w:tcPr>
          <w:p w:rsidR="000776E4" w:rsidRPr="00015FE6" w:rsidRDefault="000776E4" w:rsidP="00015FE6">
            <w:pPr>
              <w:jc w:val="center"/>
              <w:rPr>
                <w:color w:val="000000"/>
                <w:sz w:val="24"/>
              </w:rPr>
            </w:pPr>
          </w:p>
        </w:tc>
        <w:tc>
          <w:tcPr>
            <w:tcW w:w="851" w:type="dxa"/>
            <w:tcBorders>
              <w:top w:val="nil"/>
              <w:left w:val="nil"/>
              <w:bottom w:val="nil"/>
              <w:right w:val="nil"/>
            </w:tcBorders>
            <w:vAlign w:val="bottom"/>
          </w:tcPr>
          <w:p w:rsidR="000776E4" w:rsidRPr="00015FE6" w:rsidRDefault="000776E4" w:rsidP="00015FE6">
            <w:pPr>
              <w:rPr>
                <w:color w:val="000000"/>
                <w:sz w:val="24"/>
              </w:rPr>
            </w:pPr>
          </w:p>
        </w:tc>
        <w:tc>
          <w:tcPr>
            <w:tcW w:w="1701"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566" w:type="dxa"/>
            <w:tcBorders>
              <w:top w:val="nil"/>
              <w:left w:val="nil"/>
              <w:bottom w:val="nil"/>
              <w:right w:val="nil"/>
            </w:tcBorders>
            <w:vAlign w:val="bottom"/>
          </w:tcPr>
          <w:p w:rsidR="000776E4" w:rsidRPr="00015FE6" w:rsidRDefault="000776E4" w:rsidP="00015FE6">
            <w:pPr>
              <w:rPr>
                <w:color w:val="000000"/>
                <w:sz w:val="24"/>
              </w:rPr>
            </w:pPr>
          </w:p>
        </w:tc>
        <w:tc>
          <w:tcPr>
            <w:tcW w:w="3686"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r>
      <w:tr w:rsidR="000776E4" w:rsidRPr="00015FE6" w:rsidTr="00015FE6">
        <w:tc>
          <w:tcPr>
            <w:tcW w:w="3119" w:type="dxa"/>
            <w:tcBorders>
              <w:left w:val="nil"/>
              <w:bottom w:val="nil"/>
              <w:right w:val="nil"/>
            </w:tcBorders>
          </w:tcPr>
          <w:p w:rsidR="000776E4" w:rsidRPr="00015FE6" w:rsidRDefault="000776E4" w:rsidP="00015FE6">
            <w:pPr>
              <w:jc w:val="center"/>
              <w:rPr>
                <w:color w:val="000000"/>
                <w:sz w:val="24"/>
              </w:rPr>
            </w:pPr>
          </w:p>
        </w:tc>
        <w:tc>
          <w:tcPr>
            <w:tcW w:w="851" w:type="dxa"/>
            <w:tcBorders>
              <w:top w:val="nil"/>
              <w:left w:val="nil"/>
              <w:bottom w:val="nil"/>
              <w:right w:val="nil"/>
            </w:tcBorders>
          </w:tcPr>
          <w:p w:rsidR="000776E4" w:rsidRPr="00015FE6" w:rsidRDefault="000776E4" w:rsidP="00015FE6">
            <w:pPr>
              <w:rPr>
                <w:color w:val="000000"/>
                <w:sz w:val="24"/>
              </w:rPr>
            </w:pPr>
          </w:p>
        </w:tc>
        <w:tc>
          <w:tcPr>
            <w:tcW w:w="1701"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(подпись)</w:t>
            </w:r>
          </w:p>
        </w:tc>
        <w:tc>
          <w:tcPr>
            <w:tcW w:w="566" w:type="dxa"/>
            <w:tcBorders>
              <w:top w:val="nil"/>
              <w:left w:val="nil"/>
              <w:bottom w:val="nil"/>
              <w:right w:val="nil"/>
            </w:tcBorders>
          </w:tcPr>
          <w:p w:rsidR="000776E4" w:rsidRPr="00015FE6" w:rsidRDefault="000776E4" w:rsidP="00015FE6">
            <w:pPr>
              <w:rPr>
                <w:color w:val="000000"/>
                <w:sz w:val="24"/>
              </w:rPr>
            </w:pPr>
          </w:p>
        </w:tc>
        <w:tc>
          <w:tcPr>
            <w:tcW w:w="3686"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(фамилия, имя, отчество (при наличии)</w:t>
            </w:r>
          </w:p>
        </w:tc>
      </w:tr>
    </w:tbl>
    <w:p w:rsidR="000776E4" w:rsidRPr="00015FE6" w:rsidRDefault="000776E4" w:rsidP="00C77831">
      <w:pPr>
        <w:pStyle w:val="a7"/>
        <w:ind w:left="5387"/>
        <w:jc w:val="center"/>
        <w:rPr>
          <w:rFonts w:ascii="Times New Roman" w:hAnsi="Times New Roman"/>
          <w:color w:val="000000"/>
          <w:sz w:val="24"/>
          <w:szCs w:val="24"/>
        </w:rPr>
      </w:pPr>
    </w:p>
    <w:p w:rsidR="000776E4" w:rsidRPr="00015FE6" w:rsidRDefault="000776E4" w:rsidP="00C77831">
      <w:pPr>
        <w:spacing w:before="120"/>
        <w:rPr>
          <w:b/>
          <w:color w:val="000000"/>
          <w:sz w:val="24"/>
        </w:rPr>
      </w:pPr>
      <w:r w:rsidRPr="00015FE6">
        <w:rPr>
          <w:color w:val="000000"/>
          <w:sz w:val="24"/>
        </w:rPr>
        <w:br w:type="page"/>
      </w:r>
    </w:p>
    <w:p w:rsidR="000776E4" w:rsidRPr="00015FE6" w:rsidRDefault="000776E4" w:rsidP="00E10EAE">
      <w:pPr>
        <w:autoSpaceDE w:val="0"/>
        <w:autoSpaceDN w:val="0"/>
        <w:spacing w:before="240"/>
        <w:ind w:left="5670"/>
        <w:jc w:val="both"/>
        <w:rPr>
          <w:color w:val="000000"/>
          <w:sz w:val="24"/>
          <w:lang w:eastAsia="en-US"/>
        </w:rPr>
      </w:pPr>
      <w:r w:rsidRPr="00015FE6">
        <w:rPr>
          <w:color w:val="000000"/>
          <w:sz w:val="24"/>
          <w:lang w:eastAsia="en-US"/>
        </w:rPr>
        <w:t>ПРИЛОЖЕНИЕ</w:t>
      </w:r>
      <w:r>
        <w:rPr>
          <w:color w:val="000000"/>
          <w:sz w:val="24"/>
          <w:lang w:eastAsia="en-US"/>
        </w:rPr>
        <w:t> </w:t>
      </w:r>
      <w:r w:rsidRPr="00015FE6">
        <w:rPr>
          <w:color w:val="000000"/>
          <w:sz w:val="24"/>
          <w:lang w:eastAsia="en-US"/>
        </w:rPr>
        <w:t>№</w:t>
      </w:r>
      <w:r>
        <w:rPr>
          <w:color w:val="000000"/>
          <w:sz w:val="24"/>
          <w:lang w:eastAsia="en-US"/>
        </w:rPr>
        <w:t> </w:t>
      </w:r>
      <w:r w:rsidRPr="00015FE6">
        <w:rPr>
          <w:color w:val="000000"/>
          <w:sz w:val="24"/>
          <w:lang w:eastAsia="en-US"/>
        </w:rPr>
        <w:t>9</w:t>
      </w:r>
      <w:r w:rsidRPr="00015FE6">
        <w:rPr>
          <w:color w:val="000000"/>
          <w:sz w:val="24"/>
          <w:lang w:eastAsia="en-US"/>
        </w:rPr>
        <w:br/>
        <w:t>к Административному регламенту предоставления муниципальной услуги "Выдача разрешения на ввод объекта в эксплуатацию"</w:t>
      </w:r>
    </w:p>
    <w:p w:rsidR="000776E4" w:rsidRPr="00015FE6" w:rsidRDefault="000776E4" w:rsidP="00E10EAE">
      <w:pPr>
        <w:ind w:left="5387"/>
        <w:jc w:val="both"/>
        <w:rPr>
          <w:color w:val="000000"/>
          <w:sz w:val="24"/>
          <w:lang w:eastAsia="en-US"/>
        </w:rPr>
      </w:pPr>
    </w:p>
    <w:p w:rsidR="000776E4" w:rsidRPr="00015FE6" w:rsidRDefault="000776E4" w:rsidP="00C77831">
      <w:pPr>
        <w:autoSpaceDE w:val="0"/>
        <w:autoSpaceDN w:val="0"/>
        <w:spacing w:before="240"/>
        <w:ind w:left="5670"/>
        <w:jc w:val="right"/>
        <w:rPr>
          <w:color w:val="000000"/>
          <w:sz w:val="24"/>
        </w:rPr>
      </w:pPr>
      <w:r w:rsidRPr="00015FE6">
        <w:rPr>
          <w:color w:val="000000"/>
          <w:sz w:val="24"/>
        </w:rPr>
        <w:t>ФОРМА</w:t>
      </w:r>
    </w:p>
    <w:p w:rsidR="000776E4" w:rsidRPr="00015FE6" w:rsidRDefault="000776E4" w:rsidP="00C77831">
      <w:pPr>
        <w:ind w:left="5387"/>
        <w:jc w:val="center"/>
        <w:rPr>
          <w:color w:val="000000"/>
          <w:sz w:val="24"/>
          <w:lang w:eastAsia="en-US"/>
        </w:rPr>
      </w:pPr>
    </w:p>
    <w:p w:rsidR="000776E4" w:rsidRPr="00015FE6" w:rsidRDefault="000776E4" w:rsidP="00C77831">
      <w:pPr>
        <w:autoSpaceDE w:val="0"/>
        <w:autoSpaceDN w:val="0"/>
        <w:adjustRightInd w:val="0"/>
        <w:jc w:val="right"/>
        <w:rPr>
          <w:color w:val="000000"/>
          <w:sz w:val="24"/>
        </w:rPr>
      </w:pPr>
    </w:p>
    <w:p w:rsidR="000776E4" w:rsidRPr="00015FE6" w:rsidRDefault="000776E4" w:rsidP="00C77831">
      <w:pPr>
        <w:autoSpaceDE w:val="0"/>
        <w:autoSpaceDN w:val="0"/>
        <w:adjustRightInd w:val="0"/>
        <w:jc w:val="right"/>
        <w:outlineLvl w:val="0"/>
        <w:rPr>
          <w:color w:val="000000"/>
          <w:sz w:val="24"/>
        </w:rPr>
      </w:pPr>
      <w:r w:rsidRPr="00015FE6">
        <w:rPr>
          <w:color w:val="000000"/>
          <w:sz w:val="24"/>
        </w:rPr>
        <w:t>Кому ___________________________________</w:t>
      </w:r>
    </w:p>
    <w:p w:rsidR="000776E4" w:rsidRPr="00015FE6" w:rsidRDefault="000776E4" w:rsidP="00C77831">
      <w:pPr>
        <w:pBdr>
          <w:bottom w:val="single" w:sz="12" w:space="0" w:color="auto"/>
        </w:pBdr>
        <w:autoSpaceDE w:val="0"/>
        <w:autoSpaceDN w:val="0"/>
        <w:adjustRightInd w:val="0"/>
        <w:ind w:left="4820"/>
        <w:jc w:val="center"/>
        <w:rPr>
          <w:color w:val="000000"/>
          <w:sz w:val="24"/>
        </w:rPr>
      </w:pPr>
      <w:r w:rsidRPr="00015FE6">
        <w:rPr>
          <w:color w:val="000000"/>
          <w:sz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76E4" w:rsidRPr="00015FE6" w:rsidRDefault="000776E4" w:rsidP="00C77831">
      <w:pPr>
        <w:pBdr>
          <w:bottom w:val="single" w:sz="12" w:space="0" w:color="auto"/>
        </w:pBdr>
        <w:autoSpaceDE w:val="0"/>
        <w:autoSpaceDN w:val="0"/>
        <w:adjustRightInd w:val="0"/>
        <w:ind w:left="4820"/>
        <w:jc w:val="both"/>
        <w:rPr>
          <w:color w:val="000000"/>
          <w:sz w:val="24"/>
        </w:rPr>
      </w:pPr>
      <w:r w:rsidRPr="00015FE6">
        <w:rPr>
          <w:color w:val="000000"/>
          <w:sz w:val="24"/>
        </w:rPr>
        <w:t xml:space="preserve"> </w:t>
      </w:r>
    </w:p>
    <w:p w:rsidR="000776E4" w:rsidRPr="00015FE6" w:rsidRDefault="000776E4" w:rsidP="00C77831">
      <w:pPr>
        <w:autoSpaceDE w:val="0"/>
        <w:autoSpaceDN w:val="0"/>
        <w:adjustRightInd w:val="0"/>
        <w:ind w:left="4820"/>
        <w:jc w:val="center"/>
        <w:rPr>
          <w:color w:val="000000"/>
          <w:sz w:val="24"/>
        </w:rPr>
      </w:pPr>
      <w:r w:rsidRPr="00015FE6">
        <w:rPr>
          <w:color w:val="000000"/>
          <w:sz w:val="24"/>
        </w:rPr>
        <w:t>почтовый индекс и адрес, телефон, адрес электронной почты)</w:t>
      </w:r>
    </w:p>
    <w:p w:rsidR="000776E4" w:rsidRPr="00015FE6" w:rsidRDefault="000776E4" w:rsidP="00C77831">
      <w:pPr>
        <w:autoSpaceDE w:val="0"/>
        <w:autoSpaceDN w:val="0"/>
        <w:adjustRightInd w:val="0"/>
        <w:ind w:left="4820"/>
        <w:jc w:val="center"/>
        <w:rPr>
          <w:color w:val="000000"/>
          <w:sz w:val="24"/>
        </w:rPr>
      </w:pPr>
    </w:p>
    <w:p w:rsidR="000776E4" w:rsidRPr="00015FE6" w:rsidRDefault="000776E4" w:rsidP="00C77831">
      <w:pPr>
        <w:jc w:val="center"/>
        <w:rPr>
          <w:color w:val="000000"/>
          <w:sz w:val="24"/>
        </w:rPr>
      </w:pPr>
    </w:p>
    <w:p w:rsidR="000776E4" w:rsidRPr="00015FE6" w:rsidRDefault="000776E4" w:rsidP="00C77831">
      <w:pPr>
        <w:spacing w:before="120"/>
        <w:jc w:val="center"/>
        <w:outlineLvl w:val="0"/>
        <w:rPr>
          <w:b/>
          <w:bCs/>
          <w:color w:val="000000"/>
          <w:sz w:val="24"/>
        </w:rPr>
      </w:pPr>
      <w:r w:rsidRPr="00015FE6">
        <w:rPr>
          <w:b/>
          <w:color w:val="000000"/>
          <w:sz w:val="24"/>
        </w:rPr>
        <w:t>Р Е Ш Е Н И Е</w:t>
      </w:r>
      <w:r w:rsidRPr="00015FE6">
        <w:rPr>
          <w:b/>
          <w:color w:val="000000"/>
          <w:sz w:val="24"/>
        </w:rPr>
        <w:br/>
        <w:t xml:space="preserve"> об оставлении заявления</w:t>
      </w:r>
      <w:r w:rsidRPr="00015FE6">
        <w:rPr>
          <w:color w:val="000000"/>
          <w:sz w:val="24"/>
        </w:rPr>
        <w:t xml:space="preserve"> </w:t>
      </w:r>
      <w:r w:rsidRPr="00015FE6">
        <w:rPr>
          <w:b/>
          <w:color w:val="000000"/>
          <w:sz w:val="24"/>
        </w:rPr>
        <w:t>о выдаче разрешения на ввод объекта в эксплуатацию без рассмотрения</w:t>
      </w:r>
    </w:p>
    <w:p w:rsidR="000776E4" w:rsidRPr="00015FE6" w:rsidRDefault="000776E4" w:rsidP="00C77831">
      <w:pPr>
        <w:widowControl w:val="0"/>
        <w:autoSpaceDE w:val="0"/>
        <w:autoSpaceDN w:val="0"/>
        <w:adjustRightInd w:val="0"/>
        <w:rPr>
          <w:bCs/>
          <w:color w:val="000000"/>
          <w:sz w:val="24"/>
        </w:rPr>
      </w:pPr>
    </w:p>
    <w:p w:rsidR="000776E4" w:rsidRPr="00015FE6" w:rsidRDefault="000776E4" w:rsidP="00C77831">
      <w:pPr>
        <w:widowControl w:val="0"/>
        <w:autoSpaceDE w:val="0"/>
        <w:autoSpaceDN w:val="0"/>
        <w:adjustRightInd w:val="0"/>
        <w:ind w:firstLine="708"/>
        <w:rPr>
          <w:color w:val="000000"/>
          <w:sz w:val="24"/>
        </w:rPr>
      </w:pPr>
      <w:r w:rsidRPr="00015FE6">
        <w:rPr>
          <w:bCs/>
          <w:color w:val="000000"/>
          <w:sz w:val="24"/>
        </w:rPr>
        <w:t>На основании Вашего заявления от __________№ _________ об оставлении</w:t>
      </w:r>
      <w:r w:rsidRPr="00015FE6">
        <w:rPr>
          <w:bCs/>
          <w:color w:val="000000"/>
          <w:sz w:val="24"/>
        </w:rPr>
        <w:br/>
        <w:t xml:space="preserve">                           </w:t>
      </w:r>
      <w:r w:rsidRPr="00015FE6">
        <w:rPr>
          <w:bCs/>
          <w:color w:val="000000"/>
          <w:sz w:val="24"/>
        </w:rPr>
        <w:tab/>
      </w:r>
      <w:r w:rsidRPr="00015FE6">
        <w:rPr>
          <w:bCs/>
          <w:color w:val="000000"/>
          <w:sz w:val="24"/>
        </w:rPr>
        <w:tab/>
      </w:r>
      <w:r w:rsidRPr="00015FE6">
        <w:rPr>
          <w:bCs/>
          <w:color w:val="000000"/>
          <w:sz w:val="24"/>
        </w:rPr>
        <w:tab/>
      </w:r>
      <w:r w:rsidRPr="00015FE6">
        <w:rPr>
          <w:bCs/>
          <w:color w:val="000000"/>
          <w:sz w:val="24"/>
        </w:rPr>
        <w:tab/>
        <w:t xml:space="preserve">                     </w:t>
      </w:r>
      <w:r w:rsidRPr="00015FE6">
        <w:rPr>
          <w:color w:val="000000"/>
          <w:sz w:val="24"/>
        </w:rPr>
        <w:t>(дата и номер регистрации)</w:t>
      </w:r>
    </w:p>
    <w:p w:rsidR="000776E4" w:rsidRPr="00015FE6" w:rsidRDefault="000776E4" w:rsidP="00C77831">
      <w:pPr>
        <w:autoSpaceDE w:val="0"/>
        <w:autoSpaceDN w:val="0"/>
        <w:jc w:val="center"/>
        <w:rPr>
          <w:color w:val="000000"/>
          <w:sz w:val="24"/>
        </w:rPr>
      </w:pPr>
      <w:r w:rsidRPr="00015FE6">
        <w:rPr>
          <w:bCs/>
          <w:color w:val="000000"/>
          <w:sz w:val="24"/>
        </w:rPr>
        <w:t xml:space="preserve">заявления о выдаче разрешения на ввод объекта в эксплуатацию без рассмотрения  ______________________________________________________________________ </w:t>
      </w:r>
      <w:r w:rsidRPr="00015FE6">
        <w:rPr>
          <w:color w:val="000000"/>
          <w:sz w:val="24"/>
        </w:rPr>
        <w:t>(наименование уполномоченного на выдачу разрешений на ввод объекта в эксплуатацию органа местного самоуправления)</w:t>
      </w:r>
    </w:p>
    <w:p w:rsidR="000776E4" w:rsidRPr="00015FE6" w:rsidRDefault="000776E4" w:rsidP="00C77831">
      <w:pPr>
        <w:autoSpaceDE w:val="0"/>
        <w:autoSpaceDN w:val="0"/>
        <w:jc w:val="center"/>
        <w:rPr>
          <w:color w:val="000000"/>
          <w:sz w:val="24"/>
        </w:rPr>
      </w:pPr>
    </w:p>
    <w:p w:rsidR="000776E4" w:rsidRPr="00015FE6" w:rsidRDefault="000776E4" w:rsidP="00C77831">
      <w:pPr>
        <w:jc w:val="both"/>
        <w:rPr>
          <w:color w:val="000000"/>
          <w:sz w:val="24"/>
        </w:rPr>
      </w:pPr>
      <w:r w:rsidRPr="00015FE6">
        <w:rPr>
          <w:color w:val="000000"/>
          <w:sz w:val="24"/>
        </w:rPr>
        <w:t xml:space="preserve">принято решение об оставлении заявления </w:t>
      </w:r>
      <w:r w:rsidRPr="00015FE6">
        <w:rPr>
          <w:bCs/>
          <w:color w:val="000000"/>
          <w:sz w:val="24"/>
        </w:rPr>
        <w:t>о выдаче разрешения на ввод объекта в эксплуатацию</w:t>
      </w:r>
      <w:r w:rsidRPr="00015FE6" w:rsidDel="008558E0">
        <w:rPr>
          <w:color w:val="000000"/>
          <w:sz w:val="24"/>
        </w:rPr>
        <w:t xml:space="preserve"> </w:t>
      </w:r>
      <w:r w:rsidRPr="00015FE6">
        <w:rPr>
          <w:color w:val="000000"/>
          <w:sz w:val="24"/>
        </w:rPr>
        <w:t>от _____________№___________  без рассмотрения.</w:t>
      </w:r>
    </w:p>
    <w:p w:rsidR="000776E4" w:rsidRPr="00015FE6" w:rsidRDefault="000776E4" w:rsidP="00C77831">
      <w:pPr>
        <w:rPr>
          <w:color w:val="000000"/>
          <w:sz w:val="24"/>
        </w:rPr>
      </w:pPr>
      <w:r w:rsidRPr="00015FE6">
        <w:rPr>
          <w:color w:val="000000"/>
          <w:sz w:val="24"/>
        </w:rPr>
        <w:t xml:space="preserve">                                                         (дата и номер регистрации)</w:t>
      </w:r>
    </w:p>
    <w:p w:rsidR="000776E4" w:rsidRPr="00015FE6" w:rsidRDefault="000776E4" w:rsidP="00C77831">
      <w:pPr>
        <w:pStyle w:val="ConsPlusNormal"/>
        <w:ind w:firstLine="709"/>
        <w:jc w:val="both"/>
        <w:rPr>
          <w:bCs/>
          <w:color w:val="000000"/>
          <w:sz w:val="24"/>
          <w:szCs w:val="24"/>
        </w:rPr>
      </w:pPr>
    </w:p>
    <w:p w:rsidR="000776E4" w:rsidRPr="00015FE6" w:rsidRDefault="000776E4" w:rsidP="00C77831">
      <w:pPr>
        <w:pStyle w:val="ConsPlusNormal"/>
        <w:jc w:val="both"/>
        <w:rPr>
          <w:color w:val="000000"/>
          <w:sz w:val="24"/>
          <w:szCs w:val="24"/>
        </w:rPr>
      </w:pPr>
    </w:p>
    <w:tbl>
      <w:tblPr>
        <w:tblW w:w="9470" w:type="dxa"/>
        <w:tblLayout w:type="fixed"/>
        <w:tblCellMar>
          <w:left w:w="28" w:type="dxa"/>
          <w:right w:w="28" w:type="dxa"/>
        </w:tblCellMar>
        <w:tblLook w:val="0000"/>
      </w:tblPr>
      <w:tblGrid>
        <w:gridCol w:w="3119"/>
        <w:gridCol w:w="283"/>
        <w:gridCol w:w="2269"/>
        <w:gridCol w:w="283"/>
        <w:gridCol w:w="3516"/>
      </w:tblGrid>
      <w:tr w:rsidR="000776E4" w:rsidRPr="00015FE6" w:rsidTr="00015FE6">
        <w:tc>
          <w:tcPr>
            <w:tcW w:w="311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2269"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c>
          <w:tcPr>
            <w:tcW w:w="283" w:type="dxa"/>
            <w:tcBorders>
              <w:top w:val="nil"/>
              <w:left w:val="nil"/>
              <w:bottom w:val="nil"/>
              <w:right w:val="nil"/>
            </w:tcBorders>
            <w:vAlign w:val="bottom"/>
          </w:tcPr>
          <w:p w:rsidR="000776E4" w:rsidRPr="00015FE6" w:rsidRDefault="000776E4" w:rsidP="00015FE6">
            <w:pPr>
              <w:rPr>
                <w:color w:val="000000"/>
                <w:sz w:val="24"/>
              </w:rPr>
            </w:pPr>
          </w:p>
        </w:tc>
        <w:tc>
          <w:tcPr>
            <w:tcW w:w="3516" w:type="dxa"/>
            <w:tcBorders>
              <w:top w:val="nil"/>
              <w:left w:val="nil"/>
              <w:bottom w:val="single" w:sz="4" w:space="0" w:color="auto"/>
              <w:right w:val="nil"/>
            </w:tcBorders>
            <w:vAlign w:val="bottom"/>
          </w:tcPr>
          <w:p w:rsidR="000776E4" w:rsidRPr="00015FE6" w:rsidRDefault="000776E4" w:rsidP="00015FE6">
            <w:pPr>
              <w:jc w:val="center"/>
              <w:rPr>
                <w:color w:val="000000"/>
                <w:sz w:val="24"/>
              </w:rPr>
            </w:pPr>
          </w:p>
        </w:tc>
      </w:tr>
      <w:tr w:rsidR="000776E4" w:rsidRPr="00015FE6" w:rsidTr="00015FE6">
        <w:tc>
          <w:tcPr>
            <w:tcW w:w="311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(должность)</w:t>
            </w:r>
          </w:p>
        </w:tc>
        <w:tc>
          <w:tcPr>
            <w:tcW w:w="283" w:type="dxa"/>
            <w:tcBorders>
              <w:top w:val="nil"/>
              <w:left w:val="nil"/>
              <w:bottom w:val="nil"/>
              <w:right w:val="nil"/>
            </w:tcBorders>
          </w:tcPr>
          <w:p w:rsidR="000776E4" w:rsidRPr="00015FE6" w:rsidRDefault="000776E4" w:rsidP="00015FE6">
            <w:pPr>
              <w:rPr>
                <w:color w:val="000000"/>
                <w:sz w:val="24"/>
              </w:rPr>
            </w:pPr>
          </w:p>
        </w:tc>
        <w:tc>
          <w:tcPr>
            <w:tcW w:w="2269"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(подпись)</w:t>
            </w:r>
          </w:p>
        </w:tc>
        <w:tc>
          <w:tcPr>
            <w:tcW w:w="283" w:type="dxa"/>
            <w:tcBorders>
              <w:top w:val="nil"/>
              <w:left w:val="nil"/>
              <w:bottom w:val="nil"/>
              <w:right w:val="nil"/>
            </w:tcBorders>
          </w:tcPr>
          <w:p w:rsidR="000776E4" w:rsidRPr="00015FE6" w:rsidRDefault="000776E4" w:rsidP="00015FE6">
            <w:pPr>
              <w:rPr>
                <w:color w:val="000000"/>
                <w:sz w:val="24"/>
              </w:rPr>
            </w:pPr>
          </w:p>
        </w:tc>
        <w:tc>
          <w:tcPr>
            <w:tcW w:w="3516" w:type="dxa"/>
            <w:tcBorders>
              <w:top w:val="nil"/>
              <w:left w:val="nil"/>
              <w:bottom w:val="nil"/>
              <w:right w:val="nil"/>
            </w:tcBorders>
          </w:tcPr>
          <w:p w:rsidR="000776E4" w:rsidRPr="00015FE6" w:rsidRDefault="000776E4" w:rsidP="00015FE6">
            <w:pPr>
              <w:jc w:val="center"/>
              <w:rPr>
                <w:color w:val="000000"/>
                <w:sz w:val="24"/>
              </w:rPr>
            </w:pPr>
            <w:r w:rsidRPr="00015FE6">
              <w:rPr>
                <w:color w:val="000000"/>
                <w:sz w:val="24"/>
              </w:rPr>
              <w:t>(фамилия, имя, отчество (при наличии)</w:t>
            </w:r>
          </w:p>
        </w:tc>
      </w:tr>
    </w:tbl>
    <w:p w:rsidR="000776E4" w:rsidRPr="00015FE6" w:rsidRDefault="000776E4" w:rsidP="00C77831">
      <w:pPr>
        <w:spacing w:after="240"/>
        <w:rPr>
          <w:color w:val="000000"/>
          <w:sz w:val="24"/>
        </w:rPr>
      </w:pPr>
    </w:p>
    <w:p w:rsidR="000776E4" w:rsidRPr="00015FE6" w:rsidRDefault="000776E4" w:rsidP="00C77831">
      <w:pPr>
        <w:outlineLvl w:val="0"/>
        <w:rPr>
          <w:color w:val="000000"/>
          <w:sz w:val="24"/>
        </w:rPr>
      </w:pPr>
      <w:r w:rsidRPr="00015FE6">
        <w:rPr>
          <w:color w:val="000000"/>
          <w:sz w:val="24"/>
        </w:rPr>
        <w:t>Дата</w:t>
      </w:r>
    </w:p>
    <w:p w:rsidR="000776E4" w:rsidRPr="00015FE6" w:rsidRDefault="000776E4" w:rsidP="00C77831">
      <w:pPr>
        <w:rPr>
          <w:color w:val="000000"/>
          <w:sz w:val="24"/>
        </w:rPr>
      </w:pPr>
      <w:r w:rsidRPr="00015FE6">
        <w:rPr>
          <w:color w:val="000000"/>
          <w:sz w:val="24"/>
        </w:rPr>
        <w:br w:type="page"/>
      </w:r>
    </w:p>
    <w:p w:rsidR="000776E4" w:rsidRPr="00015FE6" w:rsidRDefault="000776E4" w:rsidP="00C77831">
      <w:pPr>
        <w:outlineLvl w:val="0"/>
        <w:rPr>
          <w:color w:val="000000"/>
          <w:sz w:val="24"/>
        </w:rPr>
        <w:sectPr w:rsidR="000776E4" w:rsidRPr="00015FE6" w:rsidSect="00015FE6">
          <w:footnotePr>
            <w:numRestart w:val="eachSect"/>
          </w:footnotePr>
          <w:pgSz w:w="11906" w:h="16838" w:code="9"/>
          <w:pgMar w:top="1134" w:right="851" w:bottom="1134" w:left="1134" w:header="709" w:footer="709" w:gutter="0"/>
          <w:pgNumType w:start="1"/>
          <w:cols w:space="708"/>
          <w:titlePg/>
          <w:docGrid w:linePitch="360"/>
        </w:sectPr>
      </w:pPr>
    </w:p>
    <w:p w:rsidR="000776E4" w:rsidRPr="00015FE6" w:rsidRDefault="000776E4" w:rsidP="00E10EAE">
      <w:pPr>
        <w:autoSpaceDE w:val="0"/>
        <w:autoSpaceDN w:val="0"/>
        <w:spacing w:before="240"/>
        <w:ind w:left="5670"/>
        <w:jc w:val="both"/>
        <w:rPr>
          <w:color w:val="000000"/>
          <w:sz w:val="24"/>
          <w:lang w:eastAsia="en-US"/>
        </w:rPr>
      </w:pPr>
      <w:r w:rsidRPr="00015FE6">
        <w:rPr>
          <w:color w:val="000000"/>
          <w:sz w:val="24"/>
          <w:lang w:eastAsia="en-US"/>
        </w:rPr>
        <w:lastRenderedPageBreak/>
        <w:t>ПРИЛОЖЕНИЕ</w:t>
      </w:r>
      <w:r>
        <w:rPr>
          <w:color w:val="000000"/>
          <w:sz w:val="24"/>
          <w:lang w:eastAsia="en-US"/>
        </w:rPr>
        <w:t> </w:t>
      </w:r>
      <w:r w:rsidRPr="00015FE6">
        <w:rPr>
          <w:color w:val="000000"/>
          <w:sz w:val="24"/>
          <w:lang w:eastAsia="en-US"/>
        </w:rPr>
        <w:t>№</w:t>
      </w:r>
      <w:r>
        <w:rPr>
          <w:color w:val="000000"/>
          <w:sz w:val="24"/>
          <w:lang w:eastAsia="en-US"/>
        </w:rPr>
        <w:t>  </w:t>
      </w:r>
      <w:r w:rsidRPr="00015FE6">
        <w:rPr>
          <w:color w:val="000000"/>
          <w:sz w:val="24"/>
          <w:lang w:eastAsia="en-US"/>
        </w:rPr>
        <w:t>10</w:t>
      </w:r>
      <w:r w:rsidRPr="00015FE6">
        <w:rPr>
          <w:color w:val="000000"/>
          <w:sz w:val="24"/>
          <w:lang w:eastAsia="en-US"/>
        </w:rPr>
        <w:br/>
        <w:t>к Административному регламенту предоставления муниципальной услуги "Выдача разрешения на ввод объекта в эксплуатацию"</w:t>
      </w:r>
    </w:p>
    <w:p w:rsidR="000776E4" w:rsidRPr="00015FE6" w:rsidRDefault="000776E4" w:rsidP="00C77831">
      <w:pPr>
        <w:widowControl w:val="0"/>
        <w:tabs>
          <w:tab w:val="left" w:pos="567"/>
        </w:tabs>
        <w:ind w:firstLine="426"/>
        <w:jc w:val="center"/>
        <w:rPr>
          <w:b/>
          <w:color w:val="000000"/>
          <w:sz w:val="24"/>
        </w:rPr>
      </w:pPr>
    </w:p>
    <w:p w:rsidR="000776E4" w:rsidRPr="00015FE6" w:rsidRDefault="000776E4" w:rsidP="00C77831">
      <w:pPr>
        <w:widowControl w:val="0"/>
        <w:tabs>
          <w:tab w:val="left" w:pos="567"/>
        </w:tabs>
        <w:ind w:firstLine="426"/>
        <w:jc w:val="center"/>
        <w:rPr>
          <w:b/>
          <w:color w:val="000000"/>
          <w:sz w:val="24"/>
        </w:rPr>
      </w:pPr>
      <w:r w:rsidRPr="00015FE6">
        <w:rPr>
          <w:b/>
          <w:color w:val="000000"/>
          <w:sz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2527"/>
        <w:gridCol w:w="3518"/>
        <w:gridCol w:w="1761"/>
        <w:gridCol w:w="1465"/>
        <w:gridCol w:w="2002"/>
        <w:gridCol w:w="2025"/>
        <w:gridCol w:w="2593"/>
      </w:tblGrid>
      <w:tr w:rsidR="000776E4" w:rsidRPr="00015FE6" w:rsidTr="00015FE6">
        <w:trPr>
          <w:tblHeader/>
        </w:trPr>
        <w:tc>
          <w:tcPr>
            <w:tcW w:w="795" w:type="pct"/>
            <w:vAlign w:val="center"/>
          </w:tcPr>
          <w:p w:rsidR="000776E4" w:rsidRPr="00015FE6" w:rsidRDefault="000776E4" w:rsidP="00015FE6">
            <w:pPr>
              <w:jc w:val="center"/>
              <w:rPr>
                <w:color w:val="000000"/>
                <w:sz w:val="24"/>
              </w:rPr>
            </w:pPr>
            <w:r w:rsidRPr="00015FE6">
              <w:rPr>
                <w:color w:val="000000"/>
                <w:sz w:val="24"/>
              </w:rPr>
              <w:t>Основание для начала административной процедуры</w:t>
            </w:r>
          </w:p>
        </w:tc>
        <w:tc>
          <w:tcPr>
            <w:tcW w:w="1107" w:type="pct"/>
            <w:vAlign w:val="center"/>
          </w:tcPr>
          <w:p w:rsidR="000776E4" w:rsidRPr="00015FE6" w:rsidRDefault="000776E4" w:rsidP="00015FE6">
            <w:pPr>
              <w:jc w:val="center"/>
              <w:rPr>
                <w:color w:val="000000"/>
                <w:sz w:val="24"/>
              </w:rPr>
            </w:pPr>
            <w:r w:rsidRPr="00015FE6">
              <w:rPr>
                <w:color w:val="000000"/>
                <w:sz w:val="24"/>
              </w:rPr>
              <w:t>Содержание административных действий</w:t>
            </w:r>
          </w:p>
        </w:tc>
        <w:tc>
          <w:tcPr>
            <w:tcW w:w="554" w:type="pct"/>
            <w:vAlign w:val="center"/>
          </w:tcPr>
          <w:p w:rsidR="000776E4" w:rsidRPr="00015FE6" w:rsidRDefault="000776E4" w:rsidP="00015FE6">
            <w:pPr>
              <w:jc w:val="center"/>
              <w:rPr>
                <w:color w:val="000000"/>
                <w:sz w:val="24"/>
              </w:rPr>
            </w:pPr>
            <w:r w:rsidRPr="00015FE6">
              <w:rPr>
                <w:color w:val="000000"/>
                <w:sz w:val="24"/>
              </w:rPr>
              <w:t>Срок выполнения административных действий</w:t>
            </w:r>
          </w:p>
        </w:tc>
        <w:tc>
          <w:tcPr>
            <w:tcW w:w="461" w:type="pct"/>
            <w:vAlign w:val="center"/>
          </w:tcPr>
          <w:p w:rsidR="000776E4" w:rsidRPr="00015FE6" w:rsidRDefault="000776E4" w:rsidP="00015FE6">
            <w:pPr>
              <w:jc w:val="center"/>
              <w:rPr>
                <w:color w:val="000000"/>
                <w:sz w:val="24"/>
              </w:rPr>
            </w:pPr>
            <w:r w:rsidRPr="00015FE6">
              <w:rPr>
                <w:color w:val="000000"/>
                <w:sz w:val="24"/>
              </w:rPr>
              <w:t>Должностное лицо, ответственное за выполнение административного действия</w:t>
            </w:r>
          </w:p>
        </w:tc>
        <w:tc>
          <w:tcPr>
            <w:tcW w:w="630" w:type="pct"/>
            <w:vAlign w:val="center"/>
          </w:tcPr>
          <w:p w:rsidR="000776E4" w:rsidRPr="00015FE6" w:rsidRDefault="000776E4" w:rsidP="00015FE6">
            <w:pPr>
              <w:jc w:val="center"/>
              <w:rPr>
                <w:color w:val="000000"/>
                <w:sz w:val="24"/>
              </w:rPr>
            </w:pPr>
            <w:r w:rsidRPr="00015FE6">
              <w:rPr>
                <w:color w:val="000000"/>
                <w:sz w:val="24"/>
              </w:rPr>
              <w:t>Место выполнения административного действия/ используемая информационная система</w:t>
            </w:r>
          </w:p>
        </w:tc>
        <w:tc>
          <w:tcPr>
            <w:tcW w:w="637" w:type="pct"/>
            <w:vAlign w:val="center"/>
          </w:tcPr>
          <w:p w:rsidR="000776E4" w:rsidRPr="00015FE6" w:rsidRDefault="000776E4" w:rsidP="00015FE6">
            <w:pPr>
              <w:jc w:val="center"/>
              <w:rPr>
                <w:color w:val="000000"/>
                <w:sz w:val="24"/>
              </w:rPr>
            </w:pPr>
            <w:r w:rsidRPr="00015FE6">
              <w:rPr>
                <w:color w:val="000000"/>
                <w:sz w:val="24"/>
              </w:rPr>
              <w:t>Критерии принятия решения</w:t>
            </w:r>
          </w:p>
        </w:tc>
        <w:tc>
          <w:tcPr>
            <w:tcW w:w="816" w:type="pct"/>
            <w:vAlign w:val="center"/>
          </w:tcPr>
          <w:p w:rsidR="000776E4" w:rsidRPr="00015FE6" w:rsidRDefault="000776E4" w:rsidP="00015FE6">
            <w:pPr>
              <w:jc w:val="center"/>
              <w:rPr>
                <w:color w:val="000000"/>
                <w:sz w:val="24"/>
              </w:rPr>
            </w:pPr>
            <w:r w:rsidRPr="00015FE6">
              <w:rPr>
                <w:color w:val="000000"/>
                <w:sz w:val="24"/>
              </w:rPr>
              <w:t>Результат административного действия, способ фиксации</w:t>
            </w:r>
          </w:p>
        </w:tc>
      </w:tr>
      <w:tr w:rsidR="000776E4" w:rsidRPr="00015FE6" w:rsidTr="00015FE6">
        <w:trPr>
          <w:tblHeader/>
        </w:trPr>
        <w:tc>
          <w:tcPr>
            <w:tcW w:w="795" w:type="pct"/>
            <w:vAlign w:val="center"/>
          </w:tcPr>
          <w:p w:rsidR="000776E4" w:rsidRPr="00015FE6" w:rsidRDefault="000776E4" w:rsidP="00015FE6">
            <w:pPr>
              <w:jc w:val="center"/>
              <w:rPr>
                <w:color w:val="000000"/>
                <w:sz w:val="24"/>
              </w:rPr>
            </w:pPr>
            <w:r w:rsidRPr="00015FE6">
              <w:rPr>
                <w:color w:val="000000"/>
                <w:sz w:val="24"/>
              </w:rPr>
              <w:t>1</w:t>
            </w:r>
          </w:p>
        </w:tc>
        <w:tc>
          <w:tcPr>
            <w:tcW w:w="1107" w:type="pct"/>
            <w:vAlign w:val="center"/>
          </w:tcPr>
          <w:p w:rsidR="000776E4" w:rsidRPr="00015FE6" w:rsidRDefault="000776E4" w:rsidP="00015FE6">
            <w:pPr>
              <w:jc w:val="center"/>
              <w:rPr>
                <w:color w:val="000000"/>
                <w:sz w:val="24"/>
              </w:rPr>
            </w:pPr>
            <w:r w:rsidRPr="00015FE6">
              <w:rPr>
                <w:color w:val="000000"/>
                <w:sz w:val="24"/>
              </w:rPr>
              <w:t>2</w:t>
            </w:r>
          </w:p>
        </w:tc>
        <w:tc>
          <w:tcPr>
            <w:tcW w:w="554" w:type="pct"/>
            <w:vAlign w:val="center"/>
          </w:tcPr>
          <w:p w:rsidR="000776E4" w:rsidRPr="00015FE6" w:rsidRDefault="000776E4" w:rsidP="00015FE6">
            <w:pPr>
              <w:jc w:val="center"/>
              <w:rPr>
                <w:color w:val="000000"/>
                <w:sz w:val="24"/>
              </w:rPr>
            </w:pPr>
            <w:r w:rsidRPr="00015FE6">
              <w:rPr>
                <w:color w:val="000000"/>
                <w:sz w:val="24"/>
              </w:rPr>
              <w:t>3</w:t>
            </w:r>
          </w:p>
        </w:tc>
        <w:tc>
          <w:tcPr>
            <w:tcW w:w="461" w:type="pct"/>
            <w:vAlign w:val="center"/>
          </w:tcPr>
          <w:p w:rsidR="000776E4" w:rsidRPr="00015FE6" w:rsidRDefault="000776E4" w:rsidP="00015FE6">
            <w:pPr>
              <w:jc w:val="center"/>
              <w:rPr>
                <w:color w:val="000000"/>
                <w:sz w:val="24"/>
              </w:rPr>
            </w:pPr>
            <w:r w:rsidRPr="00015FE6">
              <w:rPr>
                <w:color w:val="000000"/>
                <w:sz w:val="24"/>
              </w:rPr>
              <w:t>4</w:t>
            </w:r>
          </w:p>
        </w:tc>
        <w:tc>
          <w:tcPr>
            <w:tcW w:w="630" w:type="pct"/>
            <w:vAlign w:val="center"/>
          </w:tcPr>
          <w:p w:rsidR="000776E4" w:rsidRPr="00015FE6" w:rsidRDefault="000776E4" w:rsidP="00015FE6">
            <w:pPr>
              <w:jc w:val="center"/>
              <w:rPr>
                <w:color w:val="000000"/>
                <w:sz w:val="24"/>
              </w:rPr>
            </w:pPr>
            <w:r w:rsidRPr="00015FE6">
              <w:rPr>
                <w:color w:val="000000"/>
                <w:sz w:val="24"/>
              </w:rPr>
              <w:t>5</w:t>
            </w:r>
          </w:p>
        </w:tc>
        <w:tc>
          <w:tcPr>
            <w:tcW w:w="637" w:type="pct"/>
            <w:vAlign w:val="center"/>
          </w:tcPr>
          <w:p w:rsidR="000776E4" w:rsidRPr="00015FE6" w:rsidRDefault="000776E4" w:rsidP="00015FE6">
            <w:pPr>
              <w:jc w:val="center"/>
              <w:rPr>
                <w:color w:val="000000"/>
                <w:sz w:val="24"/>
              </w:rPr>
            </w:pPr>
            <w:r w:rsidRPr="00015FE6">
              <w:rPr>
                <w:color w:val="000000"/>
                <w:sz w:val="24"/>
              </w:rPr>
              <w:t>6</w:t>
            </w:r>
          </w:p>
        </w:tc>
        <w:tc>
          <w:tcPr>
            <w:tcW w:w="816" w:type="pct"/>
            <w:vAlign w:val="center"/>
          </w:tcPr>
          <w:p w:rsidR="000776E4" w:rsidRPr="00015FE6" w:rsidRDefault="000776E4" w:rsidP="00015FE6">
            <w:pPr>
              <w:jc w:val="center"/>
              <w:rPr>
                <w:color w:val="000000"/>
                <w:sz w:val="24"/>
              </w:rPr>
            </w:pPr>
            <w:r w:rsidRPr="00015FE6">
              <w:rPr>
                <w:color w:val="000000"/>
                <w:sz w:val="24"/>
              </w:rPr>
              <w:t>7</w:t>
            </w:r>
          </w:p>
        </w:tc>
      </w:tr>
      <w:tr w:rsidR="000776E4" w:rsidRPr="00015FE6" w:rsidTr="00015FE6">
        <w:tc>
          <w:tcPr>
            <w:tcW w:w="5000" w:type="pct"/>
            <w:gridSpan w:val="7"/>
          </w:tcPr>
          <w:p w:rsidR="000776E4" w:rsidRPr="00015FE6" w:rsidRDefault="000776E4" w:rsidP="00015FE6">
            <w:pPr>
              <w:numPr>
                <w:ilvl w:val="0"/>
                <w:numId w:val="26"/>
              </w:numPr>
              <w:jc w:val="center"/>
              <w:rPr>
                <w:color w:val="000000"/>
                <w:sz w:val="24"/>
              </w:rPr>
            </w:pPr>
            <w:r w:rsidRPr="00015FE6">
              <w:rPr>
                <w:color w:val="000000"/>
                <w:sz w:val="24"/>
              </w:rPr>
              <w:t>Проверка документов и регистрация заявления</w:t>
            </w:r>
          </w:p>
        </w:tc>
      </w:tr>
      <w:tr w:rsidR="000776E4" w:rsidRPr="00015FE6" w:rsidTr="00015FE6">
        <w:trPr>
          <w:trHeight w:val="541"/>
        </w:trPr>
        <w:tc>
          <w:tcPr>
            <w:tcW w:w="795" w:type="pct"/>
            <w:vMerge w:val="restart"/>
            <w:tcBorders>
              <w:bottom w:val="nil"/>
            </w:tcBorders>
          </w:tcPr>
          <w:p w:rsidR="000776E4" w:rsidRPr="00015FE6" w:rsidRDefault="000776E4" w:rsidP="00015FE6">
            <w:pPr>
              <w:rPr>
                <w:color w:val="000000"/>
                <w:sz w:val="24"/>
              </w:rPr>
            </w:pPr>
            <w:r w:rsidRPr="00015FE6">
              <w:rPr>
                <w:color w:val="000000"/>
                <w:sz w:val="24"/>
              </w:rPr>
              <w:t>Поступление заявления и документов для предоставления муниципальной услуги в Уполномоченный орган</w:t>
            </w:r>
          </w:p>
        </w:tc>
        <w:tc>
          <w:tcPr>
            <w:tcW w:w="1107" w:type="pct"/>
          </w:tcPr>
          <w:p w:rsidR="000776E4" w:rsidRPr="00015FE6" w:rsidRDefault="000776E4" w:rsidP="00015FE6">
            <w:pPr>
              <w:rPr>
                <w:color w:val="000000"/>
                <w:sz w:val="24"/>
              </w:rPr>
            </w:pPr>
            <w:r w:rsidRPr="00015FE6">
              <w:rPr>
                <w:color w:val="000000"/>
                <w:sz w:val="24"/>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0776E4" w:rsidRPr="00015FE6" w:rsidRDefault="000776E4" w:rsidP="00015FE6">
            <w:pPr>
              <w:rPr>
                <w:color w:val="000000"/>
                <w:sz w:val="24"/>
              </w:rPr>
            </w:pPr>
          </w:p>
        </w:tc>
        <w:tc>
          <w:tcPr>
            <w:tcW w:w="554" w:type="pct"/>
            <w:vMerge w:val="restart"/>
            <w:vAlign w:val="center"/>
          </w:tcPr>
          <w:p w:rsidR="000776E4" w:rsidRPr="00015FE6" w:rsidRDefault="000776E4" w:rsidP="00015FE6">
            <w:pPr>
              <w:rPr>
                <w:color w:val="000000"/>
                <w:sz w:val="24"/>
              </w:rPr>
            </w:pPr>
            <w:r w:rsidRPr="00015FE6">
              <w:rPr>
                <w:color w:val="000000"/>
                <w:sz w:val="24"/>
              </w:rPr>
              <w:t>До 1 рабочего дня</w:t>
            </w:r>
          </w:p>
        </w:tc>
        <w:tc>
          <w:tcPr>
            <w:tcW w:w="461" w:type="pct"/>
            <w:vMerge w:val="restart"/>
          </w:tcPr>
          <w:p w:rsidR="000776E4" w:rsidRPr="00015FE6" w:rsidRDefault="000776E4" w:rsidP="00015FE6">
            <w:pPr>
              <w:rPr>
                <w:color w:val="000000"/>
                <w:sz w:val="24"/>
              </w:rPr>
            </w:pPr>
            <w:r w:rsidRPr="00015FE6">
              <w:rPr>
                <w:color w:val="000000"/>
                <w:sz w:val="24"/>
              </w:rPr>
              <w:t>Уполномоченного органа, ответственное за предоставление муниципальной услуги</w:t>
            </w:r>
          </w:p>
        </w:tc>
        <w:tc>
          <w:tcPr>
            <w:tcW w:w="630" w:type="pct"/>
            <w:vMerge w:val="restart"/>
          </w:tcPr>
          <w:p w:rsidR="000776E4" w:rsidRPr="00015FE6" w:rsidRDefault="000776E4" w:rsidP="00015FE6">
            <w:pPr>
              <w:rPr>
                <w:color w:val="000000"/>
                <w:sz w:val="24"/>
              </w:rPr>
            </w:pPr>
            <w:r w:rsidRPr="00015FE6">
              <w:rPr>
                <w:color w:val="000000"/>
                <w:sz w:val="24"/>
              </w:rPr>
              <w:t>Уполномоченный орган / ГИС / ПГС</w:t>
            </w:r>
          </w:p>
          <w:p w:rsidR="000776E4" w:rsidRPr="00015FE6" w:rsidRDefault="000776E4" w:rsidP="00015FE6">
            <w:pPr>
              <w:rPr>
                <w:color w:val="000000"/>
                <w:sz w:val="24"/>
              </w:rPr>
            </w:pPr>
          </w:p>
        </w:tc>
        <w:tc>
          <w:tcPr>
            <w:tcW w:w="637" w:type="pct"/>
            <w:vMerge w:val="restart"/>
          </w:tcPr>
          <w:p w:rsidR="000776E4" w:rsidRPr="00015FE6" w:rsidRDefault="000776E4" w:rsidP="00015FE6">
            <w:pPr>
              <w:rPr>
                <w:color w:val="000000"/>
                <w:sz w:val="24"/>
              </w:rPr>
            </w:pPr>
            <w:r w:rsidRPr="00015FE6">
              <w:rPr>
                <w:color w:val="000000"/>
                <w:sz w:val="24"/>
              </w:rPr>
              <w:t>–</w:t>
            </w:r>
          </w:p>
          <w:p w:rsidR="000776E4" w:rsidRPr="00015FE6" w:rsidRDefault="000776E4" w:rsidP="00015FE6">
            <w:pPr>
              <w:rPr>
                <w:color w:val="000000"/>
                <w:sz w:val="24"/>
              </w:rPr>
            </w:pPr>
          </w:p>
        </w:tc>
        <w:tc>
          <w:tcPr>
            <w:tcW w:w="816" w:type="pct"/>
            <w:vMerge w:val="restart"/>
          </w:tcPr>
          <w:p w:rsidR="000776E4" w:rsidRPr="00015FE6" w:rsidRDefault="000776E4" w:rsidP="00015FE6">
            <w:pPr>
              <w:rPr>
                <w:color w:val="000000"/>
                <w:sz w:val="24"/>
              </w:rPr>
            </w:pPr>
            <w:r w:rsidRPr="00015FE6">
              <w:rPr>
                <w:color w:val="000000"/>
                <w:sz w:val="24"/>
              </w:rPr>
              <w:t xml:space="preserve">регистрация заявления и документов в ГИС (присвоение номера и датирование); </w:t>
            </w:r>
          </w:p>
          <w:p w:rsidR="000776E4" w:rsidRPr="00015FE6" w:rsidRDefault="000776E4" w:rsidP="00015FE6">
            <w:pPr>
              <w:rPr>
                <w:color w:val="000000"/>
                <w:sz w:val="24"/>
              </w:rPr>
            </w:pPr>
            <w:r w:rsidRPr="00015FE6">
              <w:rPr>
                <w:color w:val="000000"/>
                <w:sz w:val="24"/>
              </w:rPr>
              <w:t>назначение должностного лица, ответственного за предоставление  муниципальной услуги, и передача ему документов</w:t>
            </w:r>
          </w:p>
          <w:p w:rsidR="000776E4" w:rsidRPr="00B84187" w:rsidRDefault="000776E4" w:rsidP="00015FE6">
            <w:pPr>
              <w:pStyle w:val="a5"/>
              <w:tabs>
                <w:tab w:val="left" w:pos="391"/>
              </w:tabs>
              <w:spacing w:after="0" w:line="240" w:lineRule="auto"/>
              <w:ind w:left="0"/>
              <w:rPr>
                <w:rFonts w:ascii="Times New Roman" w:eastAsia="Times New Roman" w:hAnsi="Times New Roman"/>
                <w:color w:val="000000"/>
                <w:sz w:val="24"/>
                <w:szCs w:val="24"/>
                <w:lang w:val="ru-RU"/>
              </w:rPr>
            </w:pPr>
          </w:p>
        </w:tc>
      </w:tr>
      <w:tr w:rsidR="000776E4" w:rsidRPr="00015FE6" w:rsidTr="00015FE6">
        <w:trPr>
          <w:trHeight w:val="691"/>
        </w:trPr>
        <w:tc>
          <w:tcPr>
            <w:tcW w:w="795" w:type="pct"/>
            <w:vMerge/>
            <w:tcBorders>
              <w:top w:val="nil"/>
              <w:bottom w:val="nil"/>
            </w:tcBorders>
          </w:tcPr>
          <w:p w:rsidR="000776E4" w:rsidRPr="00015FE6" w:rsidRDefault="000776E4" w:rsidP="00015FE6">
            <w:pPr>
              <w:rPr>
                <w:color w:val="000000"/>
                <w:sz w:val="24"/>
              </w:rPr>
            </w:pPr>
          </w:p>
        </w:tc>
        <w:tc>
          <w:tcPr>
            <w:tcW w:w="1107" w:type="pct"/>
            <w:tcBorders>
              <w:top w:val="nil"/>
            </w:tcBorders>
          </w:tcPr>
          <w:p w:rsidR="000776E4" w:rsidRPr="00015FE6" w:rsidRDefault="000776E4" w:rsidP="00015FE6">
            <w:pPr>
              <w:rPr>
                <w:color w:val="000000"/>
                <w:sz w:val="24"/>
              </w:rPr>
            </w:pPr>
            <w:r w:rsidRPr="00015FE6">
              <w:rPr>
                <w:color w:val="000000"/>
                <w:sz w:val="24"/>
              </w:rPr>
              <w:t>Принятие решения об отказе в приеме документов, в случае выявления оснований для отказа в приеме документов</w:t>
            </w:r>
          </w:p>
        </w:tc>
        <w:tc>
          <w:tcPr>
            <w:tcW w:w="554" w:type="pct"/>
            <w:vMerge/>
            <w:tcBorders>
              <w:top w:val="nil"/>
            </w:tcBorders>
            <w:vAlign w:val="center"/>
          </w:tcPr>
          <w:p w:rsidR="000776E4" w:rsidRPr="00015FE6" w:rsidRDefault="000776E4" w:rsidP="00015FE6">
            <w:pPr>
              <w:rPr>
                <w:color w:val="000000"/>
                <w:sz w:val="24"/>
              </w:rPr>
            </w:pPr>
          </w:p>
        </w:tc>
        <w:tc>
          <w:tcPr>
            <w:tcW w:w="461" w:type="pct"/>
            <w:vMerge/>
          </w:tcPr>
          <w:p w:rsidR="000776E4" w:rsidRPr="00015FE6" w:rsidRDefault="000776E4" w:rsidP="00015FE6">
            <w:pPr>
              <w:rPr>
                <w:color w:val="000000"/>
                <w:sz w:val="24"/>
              </w:rPr>
            </w:pPr>
          </w:p>
        </w:tc>
        <w:tc>
          <w:tcPr>
            <w:tcW w:w="630" w:type="pct"/>
            <w:vMerge/>
          </w:tcPr>
          <w:p w:rsidR="000776E4" w:rsidRPr="00015FE6" w:rsidRDefault="000776E4" w:rsidP="00015FE6">
            <w:pPr>
              <w:rPr>
                <w:color w:val="000000"/>
                <w:sz w:val="24"/>
              </w:rPr>
            </w:pPr>
          </w:p>
        </w:tc>
        <w:tc>
          <w:tcPr>
            <w:tcW w:w="637" w:type="pct"/>
            <w:vMerge/>
          </w:tcPr>
          <w:p w:rsidR="000776E4" w:rsidRPr="00015FE6" w:rsidRDefault="000776E4" w:rsidP="00015FE6">
            <w:pPr>
              <w:rPr>
                <w:color w:val="000000"/>
                <w:sz w:val="24"/>
              </w:rPr>
            </w:pPr>
          </w:p>
        </w:tc>
        <w:tc>
          <w:tcPr>
            <w:tcW w:w="816" w:type="pct"/>
            <w:vMerge/>
          </w:tcPr>
          <w:p w:rsidR="000776E4" w:rsidRPr="00015FE6" w:rsidRDefault="000776E4" w:rsidP="00015FE6">
            <w:pPr>
              <w:rPr>
                <w:color w:val="000000"/>
                <w:sz w:val="24"/>
              </w:rPr>
            </w:pPr>
          </w:p>
        </w:tc>
      </w:tr>
      <w:tr w:rsidR="000776E4" w:rsidRPr="00015FE6" w:rsidTr="00015FE6">
        <w:trPr>
          <w:trHeight w:val="3375"/>
        </w:trPr>
        <w:tc>
          <w:tcPr>
            <w:tcW w:w="795" w:type="pct"/>
            <w:vMerge/>
            <w:tcBorders>
              <w:top w:val="nil"/>
              <w:bottom w:val="nil"/>
            </w:tcBorders>
          </w:tcPr>
          <w:p w:rsidR="000776E4" w:rsidRPr="00015FE6" w:rsidRDefault="000776E4" w:rsidP="00015FE6">
            <w:pPr>
              <w:rPr>
                <w:color w:val="000000"/>
                <w:sz w:val="24"/>
              </w:rPr>
            </w:pPr>
          </w:p>
        </w:tc>
        <w:tc>
          <w:tcPr>
            <w:tcW w:w="1107" w:type="pct"/>
          </w:tcPr>
          <w:p w:rsidR="000776E4" w:rsidRPr="00015FE6" w:rsidRDefault="000776E4" w:rsidP="00015FE6">
            <w:pPr>
              <w:rPr>
                <w:color w:val="000000"/>
                <w:sz w:val="24"/>
              </w:rPr>
            </w:pPr>
            <w:r w:rsidRPr="00015FE6">
              <w:rPr>
                <w:color w:val="000000"/>
                <w:sz w:val="24"/>
              </w:rPr>
              <w:t xml:space="preserve">Регистрация заявления, в случае отсутствия оснований для отказа в приеме документов </w:t>
            </w:r>
          </w:p>
        </w:tc>
        <w:tc>
          <w:tcPr>
            <w:tcW w:w="554" w:type="pct"/>
            <w:vAlign w:val="center"/>
          </w:tcPr>
          <w:p w:rsidR="000776E4" w:rsidRPr="00015FE6" w:rsidRDefault="000776E4" w:rsidP="00015FE6">
            <w:pPr>
              <w:rPr>
                <w:color w:val="000000"/>
                <w:sz w:val="24"/>
              </w:rPr>
            </w:pPr>
          </w:p>
        </w:tc>
        <w:tc>
          <w:tcPr>
            <w:tcW w:w="461" w:type="pct"/>
          </w:tcPr>
          <w:p w:rsidR="000776E4" w:rsidRPr="00015FE6" w:rsidRDefault="000776E4" w:rsidP="00015FE6">
            <w:pPr>
              <w:rPr>
                <w:color w:val="000000"/>
                <w:sz w:val="24"/>
              </w:rPr>
            </w:pPr>
            <w:r w:rsidRPr="00015FE6">
              <w:rPr>
                <w:color w:val="000000"/>
                <w:sz w:val="24"/>
              </w:rPr>
              <w:t>должностное лицо Уполномоченного органа, ответственное за регистрацию корреспонденции</w:t>
            </w:r>
          </w:p>
        </w:tc>
        <w:tc>
          <w:tcPr>
            <w:tcW w:w="630" w:type="pct"/>
          </w:tcPr>
          <w:p w:rsidR="000776E4" w:rsidRPr="00015FE6" w:rsidRDefault="000776E4" w:rsidP="00015FE6">
            <w:pPr>
              <w:rPr>
                <w:color w:val="000000"/>
                <w:sz w:val="24"/>
              </w:rPr>
            </w:pPr>
            <w:r w:rsidRPr="00015FE6">
              <w:rPr>
                <w:color w:val="000000"/>
                <w:sz w:val="24"/>
              </w:rPr>
              <w:t xml:space="preserve">Уполномоченный орган/ГИС </w:t>
            </w:r>
          </w:p>
        </w:tc>
        <w:tc>
          <w:tcPr>
            <w:tcW w:w="637" w:type="pct"/>
          </w:tcPr>
          <w:p w:rsidR="000776E4" w:rsidRPr="00015FE6" w:rsidRDefault="000776E4" w:rsidP="00015FE6">
            <w:pPr>
              <w:rPr>
                <w:color w:val="000000"/>
                <w:sz w:val="24"/>
              </w:rPr>
            </w:pPr>
          </w:p>
        </w:tc>
        <w:tc>
          <w:tcPr>
            <w:tcW w:w="816" w:type="pct"/>
          </w:tcPr>
          <w:p w:rsidR="000776E4" w:rsidRPr="00015FE6" w:rsidRDefault="000776E4" w:rsidP="00015FE6">
            <w:pPr>
              <w:rPr>
                <w:color w:val="000000"/>
                <w:sz w:val="24"/>
              </w:rPr>
            </w:pPr>
          </w:p>
        </w:tc>
      </w:tr>
      <w:tr w:rsidR="000776E4" w:rsidRPr="00015FE6" w:rsidTr="00015FE6">
        <w:trPr>
          <w:trHeight w:val="300"/>
        </w:trPr>
        <w:tc>
          <w:tcPr>
            <w:tcW w:w="5000" w:type="pct"/>
            <w:gridSpan w:val="7"/>
          </w:tcPr>
          <w:p w:rsidR="000776E4" w:rsidRPr="00015FE6" w:rsidRDefault="000776E4" w:rsidP="00015FE6">
            <w:pPr>
              <w:numPr>
                <w:ilvl w:val="0"/>
                <w:numId w:val="26"/>
              </w:numPr>
              <w:jc w:val="center"/>
              <w:rPr>
                <w:color w:val="000000"/>
                <w:sz w:val="24"/>
              </w:rPr>
            </w:pPr>
            <w:r w:rsidRPr="00015FE6">
              <w:rPr>
                <w:color w:val="000000"/>
                <w:sz w:val="24"/>
              </w:rPr>
              <w:t>Получение сведений посредством СМЭВ</w:t>
            </w:r>
          </w:p>
        </w:tc>
      </w:tr>
      <w:tr w:rsidR="000776E4" w:rsidRPr="00015FE6" w:rsidTr="00015FE6">
        <w:trPr>
          <w:trHeight w:val="126"/>
        </w:trPr>
        <w:tc>
          <w:tcPr>
            <w:tcW w:w="795" w:type="pct"/>
            <w:vMerge w:val="restart"/>
          </w:tcPr>
          <w:p w:rsidR="000776E4" w:rsidRPr="00015FE6" w:rsidRDefault="000776E4" w:rsidP="00015FE6">
            <w:pPr>
              <w:rPr>
                <w:color w:val="000000"/>
                <w:sz w:val="24"/>
              </w:rPr>
            </w:pPr>
            <w:r w:rsidRPr="00015FE6">
              <w:rPr>
                <w:color w:val="000000"/>
                <w:sz w:val="24"/>
              </w:rPr>
              <w:t>пакет зарегистрированных документов, поступивших должностному лицу,</w:t>
            </w:r>
          </w:p>
          <w:p w:rsidR="000776E4" w:rsidRPr="00015FE6" w:rsidRDefault="000776E4" w:rsidP="00015FE6">
            <w:pPr>
              <w:rPr>
                <w:color w:val="000000"/>
                <w:sz w:val="24"/>
              </w:rPr>
            </w:pPr>
            <w:r w:rsidRPr="00015FE6">
              <w:rPr>
                <w:color w:val="000000"/>
                <w:sz w:val="24"/>
              </w:rPr>
              <w:t>ответственному за предоставление  муниципальной услуги</w:t>
            </w:r>
          </w:p>
        </w:tc>
        <w:tc>
          <w:tcPr>
            <w:tcW w:w="1107" w:type="pct"/>
          </w:tcPr>
          <w:p w:rsidR="000776E4" w:rsidRPr="00015FE6" w:rsidRDefault="000776E4" w:rsidP="00015FE6">
            <w:pPr>
              <w:rPr>
                <w:color w:val="000000"/>
                <w:sz w:val="24"/>
              </w:rPr>
            </w:pPr>
            <w:r w:rsidRPr="00015FE6">
              <w:rPr>
                <w:color w:val="000000"/>
                <w:sz w:val="24"/>
              </w:rPr>
              <w:t>направление межведомственных запросов в органы и организации</w:t>
            </w:r>
          </w:p>
        </w:tc>
        <w:tc>
          <w:tcPr>
            <w:tcW w:w="554" w:type="pct"/>
          </w:tcPr>
          <w:p w:rsidR="000776E4" w:rsidRPr="00015FE6" w:rsidRDefault="000776E4" w:rsidP="00015FE6">
            <w:pPr>
              <w:rPr>
                <w:color w:val="000000"/>
                <w:sz w:val="24"/>
              </w:rPr>
            </w:pPr>
            <w:r w:rsidRPr="00015FE6">
              <w:rPr>
                <w:color w:val="000000"/>
                <w:sz w:val="24"/>
              </w:rPr>
              <w:t>в день регистрации заявления и документов</w:t>
            </w:r>
          </w:p>
        </w:tc>
        <w:tc>
          <w:tcPr>
            <w:tcW w:w="461" w:type="pct"/>
          </w:tcPr>
          <w:p w:rsidR="000776E4" w:rsidRPr="00015FE6" w:rsidRDefault="000776E4" w:rsidP="00015FE6">
            <w:pPr>
              <w:rPr>
                <w:color w:val="000000"/>
                <w:sz w:val="24"/>
              </w:rPr>
            </w:pPr>
            <w:r w:rsidRPr="00015FE6">
              <w:rPr>
                <w:color w:val="000000"/>
                <w:sz w:val="24"/>
              </w:rPr>
              <w:t>должностное лицо Уполномоченного органа, ответственное за предоставление муниципальной услуги</w:t>
            </w:r>
          </w:p>
        </w:tc>
        <w:tc>
          <w:tcPr>
            <w:tcW w:w="630" w:type="pct"/>
          </w:tcPr>
          <w:p w:rsidR="000776E4" w:rsidRPr="00015FE6" w:rsidRDefault="000776E4" w:rsidP="00015FE6">
            <w:pPr>
              <w:rPr>
                <w:color w:val="000000"/>
                <w:sz w:val="24"/>
              </w:rPr>
            </w:pPr>
            <w:r w:rsidRPr="00015FE6">
              <w:rPr>
                <w:color w:val="000000"/>
                <w:sz w:val="24"/>
              </w:rPr>
              <w:t>Уполномоченный орган/ГИС/ ПГС / СМЭВ</w:t>
            </w:r>
          </w:p>
        </w:tc>
        <w:tc>
          <w:tcPr>
            <w:tcW w:w="637" w:type="pct"/>
          </w:tcPr>
          <w:p w:rsidR="000776E4" w:rsidRPr="00015FE6" w:rsidRDefault="000776E4" w:rsidP="00015FE6">
            <w:pPr>
              <w:rPr>
                <w:color w:val="000000"/>
                <w:sz w:val="24"/>
              </w:rPr>
            </w:pPr>
            <w:r w:rsidRPr="00015FE6">
              <w:rPr>
                <w:color w:val="000000"/>
                <w:sz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6" w:type="pct"/>
          </w:tcPr>
          <w:p w:rsidR="000776E4" w:rsidRPr="00015FE6" w:rsidRDefault="000776E4" w:rsidP="00015FE6">
            <w:pPr>
              <w:rPr>
                <w:color w:val="000000"/>
                <w:sz w:val="24"/>
              </w:rPr>
            </w:pPr>
            <w:r w:rsidRPr="00015FE6">
              <w:rPr>
                <w:color w:val="000000"/>
                <w:sz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776E4" w:rsidRPr="00015FE6" w:rsidTr="00015FE6">
        <w:trPr>
          <w:trHeight w:val="135"/>
        </w:trPr>
        <w:tc>
          <w:tcPr>
            <w:tcW w:w="795" w:type="pct"/>
            <w:vMerge/>
          </w:tcPr>
          <w:p w:rsidR="000776E4" w:rsidRPr="00015FE6" w:rsidRDefault="000776E4" w:rsidP="00015FE6">
            <w:pPr>
              <w:rPr>
                <w:color w:val="000000"/>
                <w:sz w:val="24"/>
              </w:rPr>
            </w:pPr>
          </w:p>
        </w:tc>
        <w:tc>
          <w:tcPr>
            <w:tcW w:w="1107" w:type="pct"/>
          </w:tcPr>
          <w:p w:rsidR="000776E4" w:rsidRPr="00015FE6" w:rsidRDefault="000776E4" w:rsidP="00015FE6">
            <w:pPr>
              <w:rPr>
                <w:color w:val="000000"/>
                <w:sz w:val="24"/>
              </w:rPr>
            </w:pPr>
            <w:r w:rsidRPr="00015FE6">
              <w:rPr>
                <w:color w:val="000000"/>
                <w:sz w:val="24"/>
              </w:rPr>
              <w:t>получение ответов на межведомственные запросы, формирование полного комплекта документов</w:t>
            </w:r>
          </w:p>
        </w:tc>
        <w:tc>
          <w:tcPr>
            <w:tcW w:w="554" w:type="pct"/>
          </w:tcPr>
          <w:p w:rsidR="000776E4" w:rsidRPr="00015FE6" w:rsidRDefault="000776E4" w:rsidP="00015FE6">
            <w:pPr>
              <w:rPr>
                <w:color w:val="000000"/>
                <w:sz w:val="24"/>
              </w:rPr>
            </w:pPr>
            <w:r w:rsidRPr="00015FE6">
              <w:rPr>
                <w:color w:val="000000"/>
                <w:sz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461" w:type="pct"/>
          </w:tcPr>
          <w:p w:rsidR="000776E4" w:rsidRPr="00015FE6" w:rsidRDefault="000776E4" w:rsidP="00015FE6">
            <w:pPr>
              <w:rPr>
                <w:color w:val="000000"/>
                <w:sz w:val="24"/>
              </w:rPr>
            </w:pPr>
            <w:r w:rsidRPr="00015FE6">
              <w:rPr>
                <w:color w:val="000000"/>
                <w:sz w:val="24"/>
              </w:rPr>
              <w:t>должностное лицо Уполномоченного органа, ответственное за предоставление муниципальной услуги</w:t>
            </w:r>
          </w:p>
        </w:tc>
        <w:tc>
          <w:tcPr>
            <w:tcW w:w="630" w:type="pct"/>
          </w:tcPr>
          <w:p w:rsidR="000776E4" w:rsidRPr="00015FE6" w:rsidRDefault="000776E4" w:rsidP="00015FE6">
            <w:pPr>
              <w:rPr>
                <w:color w:val="000000"/>
                <w:sz w:val="24"/>
              </w:rPr>
            </w:pPr>
            <w:r w:rsidRPr="00015FE6">
              <w:rPr>
                <w:color w:val="000000"/>
                <w:sz w:val="24"/>
              </w:rPr>
              <w:t>Уполномоченный орган) /ГИС/ ПГС / СМЭВ</w:t>
            </w:r>
          </w:p>
        </w:tc>
        <w:tc>
          <w:tcPr>
            <w:tcW w:w="637" w:type="pct"/>
          </w:tcPr>
          <w:p w:rsidR="000776E4" w:rsidRPr="00015FE6" w:rsidRDefault="000776E4" w:rsidP="00015FE6">
            <w:pPr>
              <w:rPr>
                <w:color w:val="000000"/>
                <w:sz w:val="24"/>
              </w:rPr>
            </w:pPr>
            <w:r w:rsidRPr="00015FE6">
              <w:rPr>
                <w:color w:val="000000"/>
                <w:sz w:val="24"/>
              </w:rPr>
              <w:t>–</w:t>
            </w:r>
          </w:p>
        </w:tc>
        <w:tc>
          <w:tcPr>
            <w:tcW w:w="816" w:type="pct"/>
          </w:tcPr>
          <w:p w:rsidR="000776E4" w:rsidRPr="00015FE6" w:rsidRDefault="000776E4" w:rsidP="00015FE6">
            <w:pPr>
              <w:rPr>
                <w:color w:val="000000"/>
                <w:sz w:val="24"/>
              </w:rPr>
            </w:pPr>
            <w:r w:rsidRPr="00015FE6">
              <w:rPr>
                <w:color w:val="000000"/>
                <w:sz w:val="24"/>
              </w:rPr>
              <w:t>получение документов (сведений), необходимых для предоставления муниципальной услуги</w:t>
            </w:r>
          </w:p>
        </w:tc>
      </w:tr>
      <w:tr w:rsidR="000776E4" w:rsidRPr="00015FE6" w:rsidTr="00015FE6">
        <w:trPr>
          <w:trHeight w:val="523"/>
        </w:trPr>
        <w:tc>
          <w:tcPr>
            <w:tcW w:w="5000" w:type="pct"/>
            <w:gridSpan w:val="7"/>
          </w:tcPr>
          <w:p w:rsidR="000776E4" w:rsidRPr="00015FE6" w:rsidRDefault="000776E4" w:rsidP="00015FE6">
            <w:pPr>
              <w:numPr>
                <w:ilvl w:val="0"/>
                <w:numId w:val="26"/>
              </w:numPr>
              <w:jc w:val="center"/>
              <w:rPr>
                <w:color w:val="000000"/>
                <w:sz w:val="24"/>
              </w:rPr>
            </w:pPr>
            <w:r w:rsidRPr="00015FE6">
              <w:rPr>
                <w:color w:val="000000"/>
                <w:sz w:val="24"/>
              </w:rPr>
              <w:t>Рассмотрение документов и сведений</w:t>
            </w:r>
          </w:p>
        </w:tc>
      </w:tr>
      <w:tr w:rsidR="000776E4" w:rsidRPr="00015FE6" w:rsidTr="00015FE6">
        <w:trPr>
          <w:trHeight w:val="2835"/>
        </w:trPr>
        <w:tc>
          <w:tcPr>
            <w:tcW w:w="795" w:type="pct"/>
          </w:tcPr>
          <w:p w:rsidR="000776E4" w:rsidRPr="00015FE6" w:rsidRDefault="000776E4" w:rsidP="00015FE6">
            <w:pPr>
              <w:rPr>
                <w:color w:val="000000"/>
                <w:sz w:val="24"/>
              </w:rPr>
            </w:pPr>
            <w:r w:rsidRPr="00015FE6">
              <w:rPr>
                <w:color w:val="000000"/>
                <w:sz w:val="24"/>
              </w:rPr>
              <w:lastRenderedPageBreak/>
              <w:t>пакет зарегистрированных документов, поступивших должностному лицу,</w:t>
            </w:r>
          </w:p>
          <w:p w:rsidR="000776E4" w:rsidRPr="00015FE6" w:rsidRDefault="000776E4" w:rsidP="00015FE6">
            <w:pPr>
              <w:ind w:left="34"/>
              <w:rPr>
                <w:color w:val="000000"/>
                <w:sz w:val="24"/>
              </w:rPr>
            </w:pPr>
            <w:r w:rsidRPr="00015FE6">
              <w:rPr>
                <w:color w:val="000000"/>
                <w:sz w:val="24"/>
              </w:rPr>
              <w:t>ответственному за предоставление  муниципальной услуги</w:t>
            </w:r>
          </w:p>
        </w:tc>
        <w:tc>
          <w:tcPr>
            <w:tcW w:w="1107" w:type="pct"/>
          </w:tcPr>
          <w:p w:rsidR="000776E4" w:rsidRPr="00015FE6" w:rsidRDefault="000776E4" w:rsidP="00015FE6">
            <w:pPr>
              <w:rPr>
                <w:color w:val="000000"/>
                <w:sz w:val="24"/>
              </w:rPr>
            </w:pPr>
            <w:r w:rsidRPr="00015FE6">
              <w:rPr>
                <w:color w:val="000000"/>
                <w:sz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54" w:type="pct"/>
            <w:vAlign w:val="center"/>
          </w:tcPr>
          <w:p w:rsidR="000776E4" w:rsidRPr="00015FE6" w:rsidRDefault="000776E4" w:rsidP="00015FE6">
            <w:pPr>
              <w:rPr>
                <w:color w:val="000000"/>
                <w:sz w:val="24"/>
              </w:rPr>
            </w:pPr>
            <w:r w:rsidRPr="00015FE6">
              <w:rPr>
                <w:color w:val="000000"/>
                <w:sz w:val="24"/>
              </w:rPr>
              <w:t>До 2 рабочих дней</w:t>
            </w:r>
          </w:p>
        </w:tc>
        <w:tc>
          <w:tcPr>
            <w:tcW w:w="461" w:type="pct"/>
          </w:tcPr>
          <w:p w:rsidR="000776E4" w:rsidRPr="00015FE6" w:rsidRDefault="000776E4" w:rsidP="00015FE6">
            <w:pPr>
              <w:rPr>
                <w:color w:val="000000"/>
                <w:sz w:val="24"/>
              </w:rPr>
            </w:pPr>
            <w:r w:rsidRPr="00015FE6">
              <w:rPr>
                <w:color w:val="000000"/>
                <w:sz w:val="24"/>
              </w:rPr>
              <w:t>должностное лицо Уполномоченного органа, ответственное за предоставление муниципальной услуги</w:t>
            </w:r>
          </w:p>
        </w:tc>
        <w:tc>
          <w:tcPr>
            <w:tcW w:w="630" w:type="pct"/>
          </w:tcPr>
          <w:p w:rsidR="000776E4" w:rsidRPr="00015FE6" w:rsidRDefault="000776E4" w:rsidP="00015FE6">
            <w:pPr>
              <w:rPr>
                <w:color w:val="000000"/>
                <w:sz w:val="24"/>
              </w:rPr>
            </w:pPr>
            <w:r w:rsidRPr="00015FE6">
              <w:rPr>
                <w:color w:val="000000"/>
                <w:sz w:val="24"/>
              </w:rPr>
              <w:t>Уполномоченный орган) / ГИС / ПГС</w:t>
            </w:r>
          </w:p>
        </w:tc>
        <w:tc>
          <w:tcPr>
            <w:tcW w:w="637" w:type="pct"/>
          </w:tcPr>
          <w:p w:rsidR="000776E4" w:rsidRPr="00015FE6" w:rsidRDefault="000776E4" w:rsidP="00015FE6">
            <w:pPr>
              <w:rPr>
                <w:color w:val="000000"/>
                <w:sz w:val="24"/>
              </w:rPr>
            </w:pPr>
            <w:r w:rsidRPr="00015FE6">
              <w:rPr>
                <w:color w:val="000000"/>
                <w:sz w:val="24"/>
              </w:rPr>
              <w:t>основания отказа в предоставлении муниципальной услуги, предусмотренные пунктом 2.22 Административного регламента</w:t>
            </w:r>
          </w:p>
        </w:tc>
        <w:tc>
          <w:tcPr>
            <w:tcW w:w="816" w:type="pct"/>
          </w:tcPr>
          <w:p w:rsidR="000776E4" w:rsidRPr="00015FE6" w:rsidRDefault="000776E4" w:rsidP="00015FE6">
            <w:pPr>
              <w:rPr>
                <w:color w:val="000000"/>
                <w:sz w:val="24"/>
              </w:rPr>
            </w:pPr>
            <w:r w:rsidRPr="00015FE6">
              <w:rPr>
                <w:color w:val="000000"/>
                <w:sz w:val="24"/>
              </w:rPr>
              <w:t xml:space="preserve">проект результата предоставления муниципальной услуги </w:t>
            </w:r>
          </w:p>
        </w:tc>
      </w:tr>
      <w:tr w:rsidR="000776E4" w:rsidRPr="00015FE6" w:rsidTr="00015FE6">
        <w:trPr>
          <w:trHeight w:val="459"/>
        </w:trPr>
        <w:tc>
          <w:tcPr>
            <w:tcW w:w="5000" w:type="pct"/>
            <w:gridSpan w:val="7"/>
          </w:tcPr>
          <w:p w:rsidR="000776E4" w:rsidRPr="00015FE6" w:rsidRDefault="000776E4" w:rsidP="00015FE6">
            <w:pPr>
              <w:numPr>
                <w:ilvl w:val="0"/>
                <w:numId w:val="26"/>
              </w:numPr>
              <w:jc w:val="center"/>
              <w:rPr>
                <w:color w:val="000000"/>
                <w:sz w:val="24"/>
              </w:rPr>
            </w:pPr>
            <w:r w:rsidRPr="00015FE6">
              <w:rPr>
                <w:color w:val="000000"/>
                <w:sz w:val="24"/>
              </w:rPr>
              <w:t>Принятие решения</w:t>
            </w:r>
          </w:p>
        </w:tc>
      </w:tr>
      <w:tr w:rsidR="000776E4" w:rsidRPr="00015FE6" w:rsidTr="00015FE6">
        <w:trPr>
          <w:trHeight w:val="1110"/>
        </w:trPr>
        <w:tc>
          <w:tcPr>
            <w:tcW w:w="795" w:type="pct"/>
            <w:vMerge w:val="restart"/>
            <w:tcBorders>
              <w:bottom w:val="nil"/>
            </w:tcBorders>
          </w:tcPr>
          <w:p w:rsidR="000776E4" w:rsidRPr="00015FE6" w:rsidRDefault="000776E4" w:rsidP="00015FE6">
            <w:pPr>
              <w:ind w:left="34"/>
              <w:rPr>
                <w:color w:val="000000"/>
                <w:sz w:val="24"/>
              </w:rPr>
            </w:pPr>
            <w:r w:rsidRPr="00015FE6">
              <w:rPr>
                <w:color w:val="000000"/>
                <w:sz w:val="24"/>
              </w:rPr>
              <w:t xml:space="preserve">проект результата предоставления муниципальной услуги </w:t>
            </w:r>
          </w:p>
        </w:tc>
        <w:tc>
          <w:tcPr>
            <w:tcW w:w="1107" w:type="pct"/>
          </w:tcPr>
          <w:p w:rsidR="000776E4" w:rsidRPr="00015FE6" w:rsidRDefault="000776E4" w:rsidP="00015FE6">
            <w:pPr>
              <w:rPr>
                <w:color w:val="000000"/>
                <w:sz w:val="24"/>
              </w:rPr>
            </w:pPr>
            <w:r w:rsidRPr="00015FE6">
              <w:rPr>
                <w:color w:val="000000"/>
                <w:sz w:val="24"/>
              </w:rPr>
              <w:t xml:space="preserve">Принятие решения о предоставления муниципальной услуги </w:t>
            </w:r>
          </w:p>
          <w:p w:rsidR="000776E4" w:rsidRPr="00015FE6" w:rsidRDefault="000776E4" w:rsidP="00015FE6">
            <w:pPr>
              <w:rPr>
                <w:color w:val="000000"/>
                <w:sz w:val="24"/>
              </w:rPr>
            </w:pPr>
          </w:p>
        </w:tc>
        <w:tc>
          <w:tcPr>
            <w:tcW w:w="554" w:type="pct"/>
            <w:vMerge w:val="restart"/>
            <w:vAlign w:val="center"/>
          </w:tcPr>
          <w:p w:rsidR="000776E4" w:rsidRPr="00015FE6" w:rsidRDefault="000776E4" w:rsidP="00015FE6">
            <w:pPr>
              <w:rPr>
                <w:color w:val="000000"/>
                <w:sz w:val="24"/>
              </w:rPr>
            </w:pPr>
          </w:p>
        </w:tc>
        <w:tc>
          <w:tcPr>
            <w:tcW w:w="461" w:type="pct"/>
            <w:vMerge w:val="restart"/>
          </w:tcPr>
          <w:p w:rsidR="000776E4" w:rsidRPr="00015FE6" w:rsidRDefault="000776E4" w:rsidP="00015FE6">
            <w:pPr>
              <w:rPr>
                <w:color w:val="000000"/>
                <w:sz w:val="24"/>
              </w:rPr>
            </w:pPr>
            <w:r w:rsidRPr="00015FE6">
              <w:rPr>
                <w:color w:val="000000"/>
                <w:sz w:val="24"/>
              </w:rPr>
              <w:t xml:space="preserve">должностное лицо Уполномоченного </w:t>
            </w:r>
            <w:r w:rsidRPr="00015FE6">
              <w:rPr>
                <w:color w:val="000000"/>
                <w:sz w:val="24"/>
              </w:rPr>
              <w:lastRenderedPageBreak/>
              <w:t>органа, ответственное за предоставление муниципальной услуги;</w:t>
            </w:r>
          </w:p>
          <w:p w:rsidR="000776E4" w:rsidRPr="00015FE6" w:rsidRDefault="000776E4" w:rsidP="00015FE6">
            <w:pPr>
              <w:rPr>
                <w:color w:val="000000"/>
                <w:sz w:val="24"/>
              </w:rPr>
            </w:pPr>
            <w:r w:rsidRPr="00015FE6">
              <w:rPr>
                <w:color w:val="000000"/>
                <w:sz w:val="24"/>
              </w:rPr>
              <w:t>Руководитель Уполномоченного органа)или иное уполномоченное им лицо</w:t>
            </w:r>
          </w:p>
        </w:tc>
        <w:tc>
          <w:tcPr>
            <w:tcW w:w="630" w:type="pct"/>
            <w:vMerge w:val="restart"/>
            <w:vAlign w:val="center"/>
          </w:tcPr>
          <w:p w:rsidR="000776E4" w:rsidRPr="00015FE6" w:rsidRDefault="000776E4" w:rsidP="00015FE6">
            <w:pPr>
              <w:rPr>
                <w:color w:val="000000"/>
                <w:sz w:val="24"/>
              </w:rPr>
            </w:pPr>
            <w:r w:rsidRPr="00015FE6">
              <w:rPr>
                <w:color w:val="000000"/>
                <w:sz w:val="24"/>
              </w:rPr>
              <w:lastRenderedPageBreak/>
              <w:t>Уполномоченный орган) / ГИС / ПГС</w:t>
            </w:r>
          </w:p>
        </w:tc>
        <w:tc>
          <w:tcPr>
            <w:tcW w:w="637" w:type="pct"/>
            <w:vMerge w:val="restart"/>
          </w:tcPr>
          <w:p w:rsidR="000776E4" w:rsidRPr="00015FE6" w:rsidRDefault="000776E4" w:rsidP="00015FE6">
            <w:pPr>
              <w:rPr>
                <w:color w:val="000000"/>
                <w:sz w:val="24"/>
              </w:rPr>
            </w:pPr>
            <w:r w:rsidRPr="00015FE6">
              <w:rPr>
                <w:color w:val="000000"/>
                <w:sz w:val="24"/>
              </w:rPr>
              <w:t>–</w:t>
            </w:r>
          </w:p>
          <w:p w:rsidR="000776E4" w:rsidRPr="00015FE6" w:rsidRDefault="000776E4" w:rsidP="00015FE6">
            <w:pPr>
              <w:rPr>
                <w:color w:val="000000"/>
                <w:sz w:val="24"/>
              </w:rPr>
            </w:pPr>
          </w:p>
        </w:tc>
        <w:tc>
          <w:tcPr>
            <w:tcW w:w="816" w:type="pct"/>
            <w:vMerge w:val="restart"/>
          </w:tcPr>
          <w:p w:rsidR="000776E4" w:rsidRPr="00015FE6" w:rsidRDefault="000776E4" w:rsidP="00015FE6">
            <w:pPr>
              <w:rPr>
                <w:color w:val="000000"/>
                <w:sz w:val="24"/>
              </w:rPr>
            </w:pPr>
            <w:r w:rsidRPr="00015FE6">
              <w:rPr>
                <w:color w:val="000000"/>
                <w:sz w:val="24"/>
              </w:rPr>
              <w:t xml:space="preserve">Результат предоставления муниципальной услуги, подписанный </w:t>
            </w:r>
            <w:r w:rsidRPr="00015FE6">
              <w:rPr>
                <w:color w:val="000000"/>
                <w:sz w:val="24"/>
              </w:rPr>
              <w:lastRenderedPageBreak/>
              <w:t>усиленной квалифицированной подписью руководителем Уполномоченного органа или иного уполномоченного им лица</w:t>
            </w:r>
          </w:p>
          <w:p w:rsidR="000776E4" w:rsidRPr="00015FE6" w:rsidRDefault="000776E4" w:rsidP="00015FE6">
            <w:pPr>
              <w:rPr>
                <w:color w:val="000000"/>
                <w:sz w:val="24"/>
              </w:rPr>
            </w:pPr>
          </w:p>
        </w:tc>
      </w:tr>
      <w:tr w:rsidR="000776E4" w:rsidRPr="00015FE6" w:rsidTr="00015FE6">
        <w:trPr>
          <w:trHeight w:val="4395"/>
        </w:trPr>
        <w:tc>
          <w:tcPr>
            <w:tcW w:w="795" w:type="pct"/>
            <w:vMerge/>
            <w:tcBorders>
              <w:top w:val="nil"/>
              <w:bottom w:val="nil"/>
            </w:tcBorders>
          </w:tcPr>
          <w:p w:rsidR="000776E4" w:rsidRPr="00015FE6" w:rsidRDefault="000776E4" w:rsidP="00015FE6">
            <w:pPr>
              <w:ind w:left="34"/>
              <w:rPr>
                <w:color w:val="000000"/>
                <w:sz w:val="24"/>
              </w:rPr>
            </w:pPr>
          </w:p>
        </w:tc>
        <w:tc>
          <w:tcPr>
            <w:tcW w:w="1107" w:type="pct"/>
            <w:tcBorders>
              <w:top w:val="nil"/>
            </w:tcBorders>
          </w:tcPr>
          <w:p w:rsidR="000776E4" w:rsidRPr="00015FE6" w:rsidRDefault="000776E4" w:rsidP="00015FE6">
            <w:pPr>
              <w:rPr>
                <w:color w:val="000000"/>
                <w:sz w:val="24"/>
              </w:rPr>
            </w:pPr>
            <w:r w:rsidRPr="00015FE6">
              <w:rPr>
                <w:color w:val="000000"/>
                <w:sz w:val="24"/>
              </w:rPr>
              <w:t xml:space="preserve">Формирование решения о предоставлении муниципальной услуги </w:t>
            </w:r>
          </w:p>
          <w:p w:rsidR="000776E4" w:rsidRPr="00015FE6" w:rsidRDefault="000776E4" w:rsidP="00015FE6">
            <w:pPr>
              <w:rPr>
                <w:color w:val="000000"/>
                <w:sz w:val="24"/>
              </w:rPr>
            </w:pPr>
          </w:p>
        </w:tc>
        <w:tc>
          <w:tcPr>
            <w:tcW w:w="554" w:type="pct"/>
            <w:vMerge/>
            <w:tcBorders>
              <w:top w:val="nil"/>
            </w:tcBorders>
          </w:tcPr>
          <w:p w:rsidR="000776E4" w:rsidRPr="00015FE6" w:rsidRDefault="000776E4" w:rsidP="00015FE6">
            <w:pPr>
              <w:rPr>
                <w:color w:val="000000"/>
                <w:sz w:val="24"/>
              </w:rPr>
            </w:pPr>
          </w:p>
        </w:tc>
        <w:tc>
          <w:tcPr>
            <w:tcW w:w="461" w:type="pct"/>
            <w:vMerge/>
            <w:tcBorders>
              <w:top w:val="nil"/>
            </w:tcBorders>
          </w:tcPr>
          <w:p w:rsidR="000776E4" w:rsidRPr="00015FE6" w:rsidRDefault="000776E4" w:rsidP="00015FE6">
            <w:pPr>
              <w:rPr>
                <w:color w:val="000000"/>
                <w:sz w:val="24"/>
              </w:rPr>
            </w:pPr>
          </w:p>
        </w:tc>
        <w:tc>
          <w:tcPr>
            <w:tcW w:w="630" w:type="pct"/>
            <w:vMerge/>
            <w:tcBorders>
              <w:top w:val="nil"/>
            </w:tcBorders>
          </w:tcPr>
          <w:p w:rsidR="000776E4" w:rsidRPr="00015FE6" w:rsidRDefault="000776E4" w:rsidP="00015FE6">
            <w:pPr>
              <w:rPr>
                <w:color w:val="000000"/>
                <w:sz w:val="24"/>
              </w:rPr>
            </w:pPr>
          </w:p>
        </w:tc>
        <w:tc>
          <w:tcPr>
            <w:tcW w:w="637" w:type="pct"/>
            <w:vMerge/>
          </w:tcPr>
          <w:p w:rsidR="000776E4" w:rsidRPr="00015FE6" w:rsidRDefault="000776E4" w:rsidP="00015FE6">
            <w:pPr>
              <w:rPr>
                <w:color w:val="000000"/>
                <w:sz w:val="24"/>
              </w:rPr>
            </w:pPr>
          </w:p>
        </w:tc>
        <w:tc>
          <w:tcPr>
            <w:tcW w:w="816" w:type="pct"/>
            <w:vMerge/>
          </w:tcPr>
          <w:p w:rsidR="000776E4" w:rsidRPr="00015FE6" w:rsidRDefault="000776E4" w:rsidP="00015FE6">
            <w:pPr>
              <w:rPr>
                <w:color w:val="000000"/>
                <w:sz w:val="24"/>
              </w:rPr>
            </w:pPr>
          </w:p>
        </w:tc>
      </w:tr>
      <w:tr w:rsidR="000776E4" w:rsidRPr="00015FE6" w:rsidTr="00015FE6">
        <w:trPr>
          <w:trHeight w:val="2340"/>
        </w:trPr>
        <w:tc>
          <w:tcPr>
            <w:tcW w:w="795" w:type="pct"/>
            <w:vMerge w:val="restart"/>
          </w:tcPr>
          <w:p w:rsidR="000776E4" w:rsidRPr="00015FE6" w:rsidRDefault="000776E4" w:rsidP="00015FE6">
            <w:pPr>
              <w:ind w:left="34"/>
              <w:rPr>
                <w:color w:val="000000"/>
                <w:sz w:val="24"/>
              </w:rPr>
            </w:pPr>
          </w:p>
        </w:tc>
        <w:tc>
          <w:tcPr>
            <w:tcW w:w="1107" w:type="pct"/>
          </w:tcPr>
          <w:p w:rsidR="000776E4" w:rsidRPr="00015FE6" w:rsidRDefault="000776E4" w:rsidP="00015FE6">
            <w:pPr>
              <w:rPr>
                <w:color w:val="000000"/>
                <w:sz w:val="24"/>
              </w:rPr>
            </w:pPr>
            <w:r w:rsidRPr="00015FE6">
              <w:rPr>
                <w:color w:val="000000"/>
                <w:sz w:val="24"/>
              </w:rPr>
              <w:t>Принятие решения об отказе в предоставлении услуги</w:t>
            </w:r>
          </w:p>
        </w:tc>
        <w:tc>
          <w:tcPr>
            <w:tcW w:w="554" w:type="pct"/>
            <w:vMerge w:val="restart"/>
          </w:tcPr>
          <w:p w:rsidR="000776E4" w:rsidRPr="00015FE6" w:rsidRDefault="000776E4" w:rsidP="00015FE6">
            <w:pPr>
              <w:rPr>
                <w:color w:val="000000"/>
                <w:sz w:val="24"/>
              </w:rPr>
            </w:pPr>
          </w:p>
        </w:tc>
        <w:tc>
          <w:tcPr>
            <w:tcW w:w="461" w:type="pct"/>
            <w:vMerge w:val="restart"/>
          </w:tcPr>
          <w:p w:rsidR="000776E4" w:rsidRPr="00015FE6" w:rsidRDefault="000776E4" w:rsidP="00015FE6">
            <w:pPr>
              <w:rPr>
                <w:color w:val="000000"/>
                <w:sz w:val="24"/>
              </w:rPr>
            </w:pPr>
          </w:p>
        </w:tc>
        <w:tc>
          <w:tcPr>
            <w:tcW w:w="630" w:type="pct"/>
            <w:vMerge w:val="restart"/>
            <w:tcBorders>
              <w:top w:val="nil"/>
            </w:tcBorders>
          </w:tcPr>
          <w:p w:rsidR="000776E4" w:rsidRPr="00015FE6" w:rsidRDefault="000776E4" w:rsidP="00015FE6">
            <w:pPr>
              <w:rPr>
                <w:color w:val="000000"/>
                <w:sz w:val="24"/>
              </w:rPr>
            </w:pPr>
          </w:p>
        </w:tc>
        <w:tc>
          <w:tcPr>
            <w:tcW w:w="637" w:type="pct"/>
            <w:vMerge w:val="restart"/>
          </w:tcPr>
          <w:p w:rsidR="000776E4" w:rsidRPr="00015FE6" w:rsidRDefault="000776E4" w:rsidP="00015FE6">
            <w:pPr>
              <w:rPr>
                <w:color w:val="000000"/>
                <w:sz w:val="24"/>
              </w:rPr>
            </w:pPr>
          </w:p>
        </w:tc>
        <w:tc>
          <w:tcPr>
            <w:tcW w:w="816" w:type="pct"/>
            <w:vMerge w:val="restart"/>
          </w:tcPr>
          <w:p w:rsidR="000776E4" w:rsidRPr="00015FE6" w:rsidRDefault="000776E4" w:rsidP="00015FE6">
            <w:pPr>
              <w:rPr>
                <w:color w:val="000000"/>
                <w:sz w:val="24"/>
              </w:rPr>
            </w:pPr>
            <w:r w:rsidRPr="00015FE6">
              <w:rPr>
                <w:color w:val="000000"/>
                <w:sz w:val="24"/>
              </w:rPr>
              <w:t xml:space="preserve">Результат предоставления муниципальной услуги по форме, приведенной в приложении №3 к Административному регламенту, </w:t>
            </w:r>
            <w:r w:rsidRPr="00015FE6">
              <w:rPr>
                <w:color w:val="000000"/>
                <w:sz w:val="24"/>
              </w:rPr>
              <w:lastRenderedPageBreak/>
              <w:t>подписанный усиленной квалифицированной подписью руководителем Уполномоченного органа или иного уполномоченного им лица</w:t>
            </w:r>
          </w:p>
          <w:p w:rsidR="000776E4" w:rsidRPr="00015FE6" w:rsidRDefault="000776E4" w:rsidP="00015FE6">
            <w:pPr>
              <w:rPr>
                <w:color w:val="000000"/>
                <w:sz w:val="24"/>
              </w:rPr>
            </w:pPr>
          </w:p>
        </w:tc>
      </w:tr>
      <w:tr w:rsidR="000776E4" w:rsidRPr="00015FE6" w:rsidTr="00015FE6">
        <w:trPr>
          <w:trHeight w:val="680"/>
        </w:trPr>
        <w:tc>
          <w:tcPr>
            <w:tcW w:w="795" w:type="pct"/>
            <w:vMerge/>
          </w:tcPr>
          <w:p w:rsidR="000776E4" w:rsidRPr="00015FE6" w:rsidRDefault="000776E4" w:rsidP="00015FE6">
            <w:pPr>
              <w:ind w:left="34"/>
              <w:rPr>
                <w:color w:val="000000"/>
                <w:sz w:val="24"/>
              </w:rPr>
            </w:pPr>
          </w:p>
        </w:tc>
        <w:tc>
          <w:tcPr>
            <w:tcW w:w="1107" w:type="pct"/>
          </w:tcPr>
          <w:p w:rsidR="000776E4" w:rsidRPr="00015FE6" w:rsidRDefault="000776E4" w:rsidP="00015FE6">
            <w:pPr>
              <w:rPr>
                <w:color w:val="000000"/>
                <w:sz w:val="24"/>
              </w:rPr>
            </w:pPr>
            <w:r w:rsidRPr="00015FE6">
              <w:rPr>
                <w:color w:val="000000"/>
                <w:sz w:val="24"/>
              </w:rPr>
              <w:t>Формирование решения об отказе в предоставлении муниципальной услуги</w:t>
            </w:r>
          </w:p>
        </w:tc>
        <w:tc>
          <w:tcPr>
            <w:tcW w:w="554" w:type="pct"/>
            <w:vMerge/>
          </w:tcPr>
          <w:p w:rsidR="000776E4" w:rsidRPr="00015FE6" w:rsidRDefault="000776E4" w:rsidP="00015FE6">
            <w:pPr>
              <w:rPr>
                <w:color w:val="000000"/>
                <w:sz w:val="24"/>
              </w:rPr>
            </w:pPr>
          </w:p>
        </w:tc>
        <w:tc>
          <w:tcPr>
            <w:tcW w:w="461" w:type="pct"/>
            <w:vMerge/>
          </w:tcPr>
          <w:p w:rsidR="000776E4" w:rsidRPr="00015FE6" w:rsidRDefault="000776E4" w:rsidP="00015FE6">
            <w:pPr>
              <w:rPr>
                <w:color w:val="000000"/>
                <w:sz w:val="24"/>
              </w:rPr>
            </w:pPr>
          </w:p>
        </w:tc>
        <w:tc>
          <w:tcPr>
            <w:tcW w:w="630" w:type="pct"/>
            <w:vMerge/>
            <w:tcBorders>
              <w:top w:val="nil"/>
            </w:tcBorders>
          </w:tcPr>
          <w:p w:rsidR="000776E4" w:rsidRPr="00015FE6" w:rsidRDefault="000776E4" w:rsidP="00015FE6">
            <w:pPr>
              <w:rPr>
                <w:color w:val="000000"/>
                <w:sz w:val="24"/>
              </w:rPr>
            </w:pPr>
          </w:p>
        </w:tc>
        <w:tc>
          <w:tcPr>
            <w:tcW w:w="637" w:type="pct"/>
            <w:vMerge/>
          </w:tcPr>
          <w:p w:rsidR="000776E4" w:rsidRPr="00015FE6" w:rsidRDefault="000776E4" w:rsidP="00015FE6">
            <w:pPr>
              <w:rPr>
                <w:color w:val="000000"/>
                <w:sz w:val="24"/>
              </w:rPr>
            </w:pPr>
          </w:p>
        </w:tc>
        <w:tc>
          <w:tcPr>
            <w:tcW w:w="816" w:type="pct"/>
            <w:vMerge/>
          </w:tcPr>
          <w:p w:rsidR="000776E4" w:rsidRPr="00015FE6" w:rsidRDefault="000776E4" w:rsidP="00015FE6">
            <w:pPr>
              <w:rPr>
                <w:color w:val="000000"/>
                <w:sz w:val="24"/>
              </w:rPr>
            </w:pPr>
          </w:p>
        </w:tc>
      </w:tr>
      <w:tr w:rsidR="000776E4" w:rsidRPr="00015FE6" w:rsidTr="00015FE6">
        <w:trPr>
          <w:trHeight w:val="420"/>
        </w:trPr>
        <w:tc>
          <w:tcPr>
            <w:tcW w:w="5000" w:type="pct"/>
            <w:gridSpan w:val="7"/>
          </w:tcPr>
          <w:p w:rsidR="000776E4" w:rsidRPr="00015FE6" w:rsidRDefault="000776E4" w:rsidP="00015FE6">
            <w:pPr>
              <w:numPr>
                <w:ilvl w:val="0"/>
                <w:numId w:val="26"/>
              </w:numPr>
              <w:jc w:val="center"/>
              <w:rPr>
                <w:color w:val="000000"/>
                <w:sz w:val="24"/>
              </w:rPr>
            </w:pPr>
            <w:r w:rsidRPr="00015FE6">
              <w:rPr>
                <w:color w:val="000000"/>
                <w:sz w:val="24"/>
              </w:rPr>
              <w:lastRenderedPageBreak/>
              <w:t xml:space="preserve">Выдача результата </w:t>
            </w:r>
          </w:p>
        </w:tc>
      </w:tr>
      <w:tr w:rsidR="000776E4" w:rsidRPr="00015FE6" w:rsidTr="00015FE6">
        <w:trPr>
          <w:trHeight w:val="3900"/>
        </w:trPr>
        <w:tc>
          <w:tcPr>
            <w:tcW w:w="795" w:type="pct"/>
            <w:vMerge w:val="restart"/>
          </w:tcPr>
          <w:p w:rsidR="000776E4" w:rsidRPr="00015FE6" w:rsidRDefault="000776E4" w:rsidP="00015FE6">
            <w:pPr>
              <w:ind w:left="34"/>
              <w:rPr>
                <w:color w:val="000000"/>
                <w:sz w:val="24"/>
              </w:rPr>
            </w:pPr>
            <w:r w:rsidRPr="00015FE6">
              <w:rPr>
                <w:color w:val="000000"/>
                <w:sz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107" w:type="pct"/>
          </w:tcPr>
          <w:p w:rsidR="000776E4" w:rsidRPr="00015FE6" w:rsidRDefault="000776E4" w:rsidP="00015FE6">
            <w:pPr>
              <w:ind w:left="32"/>
              <w:rPr>
                <w:color w:val="000000"/>
                <w:sz w:val="24"/>
              </w:rPr>
            </w:pPr>
            <w:r w:rsidRPr="00015FE6">
              <w:rPr>
                <w:color w:val="000000"/>
                <w:sz w:val="24"/>
              </w:rPr>
              <w:t xml:space="preserve">Регистрация результата предоставления муниципальной услуги </w:t>
            </w:r>
          </w:p>
          <w:p w:rsidR="000776E4" w:rsidRPr="00015FE6" w:rsidRDefault="000776E4" w:rsidP="00015FE6">
            <w:pPr>
              <w:ind w:left="32"/>
              <w:rPr>
                <w:color w:val="000000"/>
                <w:sz w:val="24"/>
              </w:rPr>
            </w:pPr>
          </w:p>
        </w:tc>
        <w:tc>
          <w:tcPr>
            <w:tcW w:w="554" w:type="pct"/>
          </w:tcPr>
          <w:p w:rsidR="000776E4" w:rsidRPr="00015FE6" w:rsidRDefault="000776E4" w:rsidP="00015FE6">
            <w:pPr>
              <w:ind w:left="29"/>
              <w:rPr>
                <w:color w:val="000000"/>
                <w:sz w:val="24"/>
              </w:rPr>
            </w:pPr>
            <w:r w:rsidRPr="00015FE6">
              <w:rPr>
                <w:color w:val="000000"/>
                <w:sz w:val="24"/>
              </w:rPr>
              <w:t>после окончания процедуры принятия решения (в общий срок предоставления муниципальной услуги не включается)</w:t>
            </w:r>
          </w:p>
        </w:tc>
        <w:tc>
          <w:tcPr>
            <w:tcW w:w="461" w:type="pct"/>
          </w:tcPr>
          <w:p w:rsidR="000776E4" w:rsidRPr="00015FE6" w:rsidRDefault="000776E4" w:rsidP="00015FE6">
            <w:pPr>
              <w:ind w:left="28"/>
              <w:rPr>
                <w:color w:val="000000"/>
                <w:sz w:val="24"/>
              </w:rPr>
            </w:pPr>
            <w:r w:rsidRPr="00015FE6">
              <w:rPr>
                <w:color w:val="000000"/>
                <w:sz w:val="24"/>
              </w:rPr>
              <w:t>должностное лицо Уполномоченного органа, ответственное за предоставление муниципальной услуги</w:t>
            </w:r>
          </w:p>
        </w:tc>
        <w:tc>
          <w:tcPr>
            <w:tcW w:w="630" w:type="pct"/>
          </w:tcPr>
          <w:p w:rsidR="000776E4" w:rsidRPr="00015FE6" w:rsidRDefault="000776E4" w:rsidP="00015FE6">
            <w:pPr>
              <w:ind w:left="28"/>
              <w:rPr>
                <w:color w:val="000000"/>
                <w:sz w:val="24"/>
              </w:rPr>
            </w:pPr>
            <w:r w:rsidRPr="00015FE6">
              <w:rPr>
                <w:color w:val="000000"/>
                <w:sz w:val="24"/>
              </w:rPr>
              <w:t>Уполномоченный орган) / ГИС</w:t>
            </w:r>
          </w:p>
        </w:tc>
        <w:tc>
          <w:tcPr>
            <w:tcW w:w="637" w:type="pct"/>
          </w:tcPr>
          <w:p w:rsidR="000776E4" w:rsidRPr="00015FE6" w:rsidRDefault="000776E4" w:rsidP="00015FE6">
            <w:pPr>
              <w:rPr>
                <w:color w:val="000000"/>
                <w:sz w:val="24"/>
              </w:rPr>
            </w:pPr>
            <w:r w:rsidRPr="00015FE6">
              <w:rPr>
                <w:color w:val="000000"/>
                <w:sz w:val="24"/>
              </w:rPr>
              <w:t>–</w:t>
            </w:r>
          </w:p>
        </w:tc>
        <w:tc>
          <w:tcPr>
            <w:tcW w:w="816" w:type="pct"/>
          </w:tcPr>
          <w:p w:rsidR="000776E4" w:rsidRPr="00015FE6" w:rsidRDefault="000776E4" w:rsidP="00015FE6">
            <w:pPr>
              <w:ind w:left="47"/>
              <w:rPr>
                <w:color w:val="000000"/>
                <w:sz w:val="24"/>
              </w:rPr>
            </w:pPr>
            <w:r w:rsidRPr="00015FE6">
              <w:rPr>
                <w:color w:val="000000"/>
                <w:sz w:val="24"/>
              </w:rPr>
              <w:t xml:space="preserve">Внесение сведений о конечном результате предоставления муниципальной услуги </w:t>
            </w:r>
          </w:p>
        </w:tc>
      </w:tr>
      <w:tr w:rsidR="000776E4" w:rsidRPr="00015FE6" w:rsidTr="00015FE6">
        <w:trPr>
          <w:trHeight w:val="809"/>
        </w:trPr>
        <w:tc>
          <w:tcPr>
            <w:tcW w:w="795" w:type="pct"/>
            <w:vMerge/>
          </w:tcPr>
          <w:p w:rsidR="000776E4" w:rsidRPr="00015FE6" w:rsidRDefault="000776E4" w:rsidP="00015FE6">
            <w:pPr>
              <w:ind w:left="34"/>
              <w:rPr>
                <w:color w:val="000000"/>
                <w:sz w:val="24"/>
              </w:rPr>
            </w:pPr>
          </w:p>
        </w:tc>
        <w:tc>
          <w:tcPr>
            <w:tcW w:w="1107" w:type="pct"/>
          </w:tcPr>
          <w:p w:rsidR="000776E4" w:rsidRPr="00015FE6" w:rsidRDefault="000776E4" w:rsidP="00015FE6">
            <w:pPr>
              <w:rPr>
                <w:color w:val="000000"/>
                <w:sz w:val="24"/>
              </w:rPr>
            </w:pPr>
            <w:r w:rsidRPr="00015FE6">
              <w:rPr>
                <w:color w:val="000000"/>
                <w:sz w:val="24"/>
              </w:rPr>
              <w:t>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0776E4" w:rsidRPr="00015FE6" w:rsidRDefault="000776E4" w:rsidP="00015FE6">
            <w:pPr>
              <w:rPr>
                <w:color w:val="000000"/>
                <w:sz w:val="24"/>
              </w:rPr>
            </w:pPr>
          </w:p>
        </w:tc>
        <w:tc>
          <w:tcPr>
            <w:tcW w:w="554" w:type="pct"/>
          </w:tcPr>
          <w:p w:rsidR="000776E4" w:rsidRPr="00015FE6" w:rsidRDefault="000776E4" w:rsidP="00015FE6">
            <w:pPr>
              <w:rPr>
                <w:color w:val="000000"/>
                <w:sz w:val="24"/>
              </w:rPr>
            </w:pPr>
            <w:r w:rsidRPr="00015FE6">
              <w:rPr>
                <w:color w:val="000000"/>
                <w:sz w:val="24"/>
              </w:rPr>
              <w:t>в сроки, установленные соглашением о взаимодействии между Уполномоченным органом  и многофункциональным центром</w:t>
            </w:r>
          </w:p>
        </w:tc>
        <w:tc>
          <w:tcPr>
            <w:tcW w:w="461" w:type="pct"/>
          </w:tcPr>
          <w:p w:rsidR="000776E4" w:rsidRPr="00015FE6" w:rsidRDefault="000776E4" w:rsidP="00015FE6">
            <w:pPr>
              <w:rPr>
                <w:color w:val="000000"/>
                <w:sz w:val="24"/>
              </w:rPr>
            </w:pPr>
            <w:r w:rsidRPr="00015FE6">
              <w:rPr>
                <w:color w:val="000000"/>
                <w:sz w:val="24"/>
              </w:rPr>
              <w:t>должностное лицо Уполномоченного органа, ответственное за предоставление муниципальной услуги</w:t>
            </w:r>
          </w:p>
        </w:tc>
        <w:tc>
          <w:tcPr>
            <w:tcW w:w="630" w:type="pct"/>
          </w:tcPr>
          <w:p w:rsidR="000776E4" w:rsidRPr="00015FE6" w:rsidRDefault="000776E4" w:rsidP="00015FE6">
            <w:pPr>
              <w:rPr>
                <w:color w:val="000000"/>
                <w:sz w:val="24"/>
              </w:rPr>
            </w:pPr>
            <w:r w:rsidRPr="00015FE6">
              <w:rPr>
                <w:color w:val="000000"/>
                <w:sz w:val="24"/>
              </w:rPr>
              <w:t>Уполномоченный орган) / АИС МФЦ</w:t>
            </w:r>
          </w:p>
        </w:tc>
        <w:tc>
          <w:tcPr>
            <w:tcW w:w="637" w:type="pct"/>
          </w:tcPr>
          <w:p w:rsidR="000776E4" w:rsidRPr="00015FE6" w:rsidRDefault="000776E4" w:rsidP="00015FE6">
            <w:pPr>
              <w:rPr>
                <w:color w:val="000000"/>
                <w:sz w:val="24"/>
              </w:rPr>
            </w:pPr>
            <w:r w:rsidRPr="00015FE6">
              <w:rPr>
                <w:color w:val="000000"/>
                <w:sz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6" w:type="pct"/>
          </w:tcPr>
          <w:p w:rsidR="000776E4" w:rsidRPr="00015FE6" w:rsidRDefault="000776E4" w:rsidP="00015FE6">
            <w:pPr>
              <w:rPr>
                <w:color w:val="000000"/>
                <w:sz w:val="24"/>
              </w:rPr>
            </w:pPr>
            <w:r w:rsidRPr="00015FE6">
              <w:rPr>
                <w:color w:val="000000"/>
                <w:sz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0776E4" w:rsidRPr="00015FE6" w:rsidRDefault="000776E4" w:rsidP="00015FE6">
            <w:pPr>
              <w:rPr>
                <w:color w:val="000000"/>
                <w:sz w:val="24"/>
              </w:rPr>
            </w:pPr>
            <w:r w:rsidRPr="00015FE6">
              <w:rPr>
                <w:color w:val="000000"/>
                <w:sz w:val="24"/>
              </w:rPr>
              <w:t>внесение сведений в ГИС о выдаче результата муниципальной услуги</w:t>
            </w:r>
          </w:p>
        </w:tc>
      </w:tr>
      <w:tr w:rsidR="000776E4" w:rsidRPr="00015FE6" w:rsidTr="00015FE6">
        <w:trPr>
          <w:trHeight w:val="243"/>
        </w:trPr>
        <w:tc>
          <w:tcPr>
            <w:tcW w:w="795" w:type="pct"/>
            <w:vMerge/>
          </w:tcPr>
          <w:p w:rsidR="000776E4" w:rsidRPr="00015FE6" w:rsidRDefault="000776E4" w:rsidP="00015FE6">
            <w:pPr>
              <w:ind w:left="34"/>
              <w:rPr>
                <w:color w:val="000000"/>
                <w:sz w:val="24"/>
              </w:rPr>
            </w:pPr>
          </w:p>
        </w:tc>
        <w:tc>
          <w:tcPr>
            <w:tcW w:w="1107" w:type="pct"/>
          </w:tcPr>
          <w:p w:rsidR="000776E4" w:rsidRPr="00015FE6" w:rsidRDefault="000776E4" w:rsidP="00015FE6">
            <w:pPr>
              <w:ind w:left="32"/>
              <w:rPr>
                <w:color w:val="000000"/>
                <w:sz w:val="24"/>
              </w:rPr>
            </w:pPr>
            <w:r w:rsidRPr="00015FE6">
              <w:rPr>
                <w:color w:val="000000"/>
                <w:sz w:val="24"/>
              </w:rPr>
              <w:t>Направление заявителю результата предоставления муниципальной услуги в личный кабинет на Едином портале</w:t>
            </w:r>
          </w:p>
        </w:tc>
        <w:tc>
          <w:tcPr>
            <w:tcW w:w="554" w:type="pct"/>
          </w:tcPr>
          <w:p w:rsidR="000776E4" w:rsidRPr="00015FE6" w:rsidRDefault="000776E4" w:rsidP="00015FE6">
            <w:pPr>
              <w:ind w:left="29"/>
              <w:rPr>
                <w:color w:val="000000"/>
                <w:sz w:val="24"/>
              </w:rPr>
            </w:pPr>
            <w:r w:rsidRPr="00015FE6">
              <w:rPr>
                <w:color w:val="000000"/>
                <w:sz w:val="24"/>
              </w:rPr>
              <w:t>В день регистрации результата предоставления муниципальной услуги</w:t>
            </w:r>
          </w:p>
        </w:tc>
        <w:tc>
          <w:tcPr>
            <w:tcW w:w="461" w:type="pct"/>
          </w:tcPr>
          <w:p w:rsidR="000776E4" w:rsidRPr="00015FE6" w:rsidRDefault="000776E4" w:rsidP="00015FE6">
            <w:pPr>
              <w:ind w:left="28"/>
              <w:rPr>
                <w:color w:val="000000"/>
                <w:sz w:val="24"/>
              </w:rPr>
            </w:pPr>
            <w:r w:rsidRPr="00015FE6">
              <w:rPr>
                <w:color w:val="000000"/>
                <w:sz w:val="24"/>
              </w:rPr>
              <w:t xml:space="preserve">должностное лицо Уполномоченного органа, ответственное за предоставление </w:t>
            </w:r>
            <w:r w:rsidRPr="00015FE6">
              <w:rPr>
                <w:color w:val="000000"/>
                <w:sz w:val="24"/>
              </w:rPr>
              <w:lastRenderedPageBreak/>
              <w:t>муниципальной услуги</w:t>
            </w:r>
          </w:p>
        </w:tc>
        <w:tc>
          <w:tcPr>
            <w:tcW w:w="630" w:type="pct"/>
          </w:tcPr>
          <w:p w:rsidR="000776E4" w:rsidRPr="00015FE6" w:rsidRDefault="000776E4" w:rsidP="00015FE6">
            <w:pPr>
              <w:ind w:left="28"/>
              <w:rPr>
                <w:color w:val="000000"/>
                <w:sz w:val="24"/>
              </w:rPr>
            </w:pPr>
            <w:r w:rsidRPr="00015FE6">
              <w:rPr>
                <w:color w:val="000000"/>
                <w:sz w:val="24"/>
              </w:rPr>
              <w:lastRenderedPageBreak/>
              <w:t>ГИС</w:t>
            </w:r>
          </w:p>
        </w:tc>
        <w:tc>
          <w:tcPr>
            <w:tcW w:w="637" w:type="pct"/>
          </w:tcPr>
          <w:p w:rsidR="000776E4" w:rsidRPr="00015FE6" w:rsidRDefault="000776E4" w:rsidP="00015FE6">
            <w:pPr>
              <w:rPr>
                <w:color w:val="000000"/>
                <w:sz w:val="24"/>
              </w:rPr>
            </w:pPr>
          </w:p>
        </w:tc>
        <w:tc>
          <w:tcPr>
            <w:tcW w:w="816" w:type="pct"/>
          </w:tcPr>
          <w:p w:rsidR="000776E4" w:rsidRPr="00015FE6" w:rsidRDefault="000776E4" w:rsidP="00015FE6">
            <w:pPr>
              <w:autoSpaceDE w:val="0"/>
              <w:autoSpaceDN w:val="0"/>
              <w:adjustRightInd w:val="0"/>
              <w:outlineLvl w:val="0"/>
              <w:rPr>
                <w:color w:val="000000"/>
                <w:sz w:val="24"/>
              </w:rPr>
            </w:pPr>
            <w:r w:rsidRPr="00015FE6">
              <w:rPr>
                <w:color w:val="000000"/>
                <w:sz w:val="24"/>
              </w:rPr>
              <w:t>Результат муниципальной услуги, направленный заявителю в личный кабинет на Едином портале</w:t>
            </w:r>
          </w:p>
        </w:tc>
      </w:tr>
    </w:tbl>
    <w:p w:rsidR="000776E4" w:rsidRPr="00015FE6" w:rsidRDefault="000776E4" w:rsidP="00C77831">
      <w:pPr>
        <w:widowControl w:val="0"/>
        <w:rPr>
          <w:color w:val="000000"/>
          <w:sz w:val="24"/>
        </w:rPr>
      </w:pPr>
    </w:p>
    <w:p w:rsidR="000776E4" w:rsidRPr="00015FE6" w:rsidRDefault="000776E4" w:rsidP="00C77831">
      <w:pPr>
        <w:outlineLvl w:val="0"/>
        <w:rPr>
          <w:color w:val="000000"/>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pPr>
    </w:p>
    <w:p w:rsidR="000776E4" w:rsidRDefault="000776E4">
      <w:pPr>
        <w:rPr>
          <w:sz w:val="24"/>
        </w:rPr>
        <w:sectPr w:rsidR="000776E4" w:rsidSect="00C77831">
          <w:pgSz w:w="16837" w:h="11905" w:orient="landscape"/>
          <w:pgMar w:top="1418" w:right="851" w:bottom="567" w:left="1134" w:header="720" w:footer="720" w:gutter="0"/>
          <w:cols w:space="708"/>
          <w:docGrid w:linePitch="360"/>
        </w:sectPr>
      </w:pPr>
    </w:p>
    <w:p w:rsidR="000776E4" w:rsidRPr="00015FE6" w:rsidRDefault="000776E4" w:rsidP="00695062">
      <w:pPr>
        <w:autoSpaceDE w:val="0"/>
        <w:autoSpaceDN w:val="0"/>
        <w:spacing w:before="240"/>
        <w:ind w:left="5670"/>
        <w:jc w:val="both"/>
        <w:rPr>
          <w:color w:val="000000"/>
          <w:sz w:val="24"/>
          <w:lang w:eastAsia="en-US"/>
        </w:rPr>
      </w:pPr>
      <w:r w:rsidRPr="00015FE6">
        <w:rPr>
          <w:color w:val="000000"/>
          <w:sz w:val="24"/>
          <w:lang w:eastAsia="en-US"/>
        </w:rPr>
        <w:lastRenderedPageBreak/>
        <w:t>ПРИЛОЖЕНИЕ</w:t>
      </w:r>
      <w:r>
        <w:rPr>
          <w:color w:val="000000"/>
          <w:sz w:val="24"/>
          <w:lang w:eastAsia="en-US"/>
        </w:rPr>
        <w:t> </w:t>
      </w:r>
      <w:r w:rsidRPr="00015FE6">
        <w:rPr>
          <w:color w:val="000000"/>
          <w:sz w:val="24"/>
          <w:lang w:eastAsia="en-US"/>
        </w:rPr>
        <w:t>№</w:t>
      </w:r>
      <w:r>
        <w:rPr>
          <w:color w:val="000000"/>
          <w:sz w:val="24"/>
          <w:lang w:eastAsia="en-US"/>
        </w:rPr>
        <w:t> 11</w:t>
      </w:r>
      <w:r w:rsidRPr="00015FE6">
        <w:rPr>
          <w:color w:val="000000"/>
          <w:sz w:val="24"/>
          <w:lang w:eastAsia="en-US"/>
        </w:rPr>
        <w:br/>
        <w:t>к Административному регламенту предоставления муниципальной услуги "Выдача разрешения на ввод объекта в эксплуатацию"</w:t>
      </w:r>
    </w:p>
    <w:p w:rsidR="000776E4" w:rsidRPr="00015FE6" w:rsidRDefault="000776E4" w:rsidP="00695062">
      <w:pPr>
        <w:ind w:left="5387"/>
        <w:jc w:val="both"/>
        <w:rPr>
          <w:color w:val="000000"/>
          <w:sz w:val="24"/>
          <w:lang w:eastAsia="en-US"/>
        </w:rPr>
      </w:pPr>
    </w:p>
    <w:p w:rsidR="000776E4" w:rsidRPr="00695062" w:rsidRDefault="000776E4">
      <w:pPr>
        <w:rPr>
          <w:sz w:val="24"/>
        </w:rPr>
      </w:pPr>
    </w:p>
    <w:p w:rsidR="000776E4" w:rsidRPr="00695062" w:rsidRDefault="000776E4" w:rsidP="00695062">
      <w:pPr>
        <w:widowControl w:val="0"/>
        <w:autoSpaceDE w:val="0"/>
        <w:autoSpaceDN w:val="0"/>
        <w:jc w:val="right"/>
        <w:rPr>
          <w:sz w:val="20"/>
          <w:szCs w:val="22"/>
        </w:rPr>
      </w:pPr>
      <w:r w:rsidRPr="00695062">
        <w:rPr>
          <w:sz w:val="20"/>
          <w:szCs w:val="22"/>
        </w:rPr>
        <w:t>Форма</w:t>
      </w:r>
    </w:p>
    <w:p w:rsidR="000776E4" w:rsidRPr="00695062" w:rsidRDefault="000776E4" w:rsidP="00695062">
      <w:pPr>
        <w:widowControl w:val="0"/>
        <w:autoSpaceDE w:val="0"/>
        <w:autoSpaceDN w:val="0"/>
        <w:jc w:val="both"/>
        <w:rPr>
          <w:sz w:val="20"/>
          <w:szCs w:val="22"/>
        </w:rPr>
      </w:pPr>
    </w:p>
    <w:tbl>
      <w:tblPr>
        <w:tblW w:w="0" w:type="auto"/>
        <w:tblLayout w:type="fixed"/>
        <w:tblCellMar>
          <w:top w:w="102" w:type="dxa"/>
          <w:left w:w="62" w:type="dxa"/>
          <w:bottom w:w="102" w:type="dxa"/>
          <w:right w:w="62" w:type="dxa"/>
        </w:tblCellMar>
        <w:tblLook w:val="00A0"/>
      </w:tblPr>
      <w:tblGrid>
        <w:gridCol w:w="5556"/>
        <w:gridCol w:w="3515"/>
      </w:tblGrid>
      <w:tr w:rsidR="000776E4" w:rsidRPr="00695062" w:rsidTr="003E1C9B">
        <w:tc>
          <w:tcPr>
            <w:tcW w:w="9071" w:type="dxa"/>
            <w:gridSpan w:val="2"/>
            <w:tcBorders>
              <w:top w:val="nil"/>
              <w:left w:val="nil"/>
              <w:bottom w:val="nil"/>
              <w:right w:val="nil"/>
            </w:tcBorders>
          </w:tcPr>
          <w:p w:rsidR="000776E4" w:rsidRPr="00695062" w:rsidRDefault="000776E4" w:rsidP="00695062">
            <w:pPr>
              <w:widowControl w:val="0"/>
              <w:autoSpaceDE w:val="0"/>
              <w:autoSpaceDN w:val="0"/>
              <w:jc w:val="center"/>
              <w:rPr>
                <w:sz w:val="20"/>
              </w:rPr>
            </w:pPr>
            <w:bookmarkStart w:id="0" w:name="P330"/>
            <w:bookmarkEnd w:id="0"/>
            <w:r w:rsidRPr="00695062">
              <w:rPr>
                <w:sz w:val="20"/>
                <w:szCs w:val="22"/>
              </w:rPr>
              <w:t>РАЗРЕШЕНИЕ НА ВВОД ОБЪЕКТА В ЭКСПЛУАТАЦИЮ</w:t>
            </w:r>
          </w:p>
        </w:tc>
      </w:tr>
      <w:tr w:rsidR="000776E4" w:rsidRPr="00695062" w:rsidTr="003E1C9B">
        <w:tc>
          <w:tcPr>
            <w:tcW w:w="9071" w:type="dxa"/>
            <w:gridSpan w:val="2"/>
            <w:tcBorders>
              <w:top w:val="nil"/>
              <w:left w:val="nil"/>
              <w:bottom w:val="nil"/>
              <w:right w:val="nil"/>
            </w:tcBorders>
          </w:tcPr>
          <w:p w:rsidR="000776E4" w:rsidRPr="00B84187" w:rsidRDefault="000776E4" w:rsidP="003E1C9B">
            <w:pPr>
              <w:pStyle w:val="ConsPlusNormal"/>
              <w:jc w:val="center"/>
              <w:rPr>
                <w:rFonts w:eastAsia="Calibri"/>
                <w:sz w:val="22"/>
                <w:lang w:eastAsia="en-US"/>
              </w:rPr>
            </w:pPr>
          </w:p>
        </w:tc>
      </w:tr>
      <w:tr w:rsidR="000776E4" w:rsidRPr="00695062" w:rsidTr="00695062">
        <w:tc>
          <w:tcPr>
            <w:tcW w:w="9071" w:type="dxa"/>
            <w:gridSpan w:val="2"/>
            <w:tcBorders>
              <w:top w:val="nil"/>
              <w:left w:val="nil"/>
              <w:bottom w:val="nil"/>
              <w:right w:val="nil"/>
            </w:tcBorders>
          </w:tcPr>
          <w:p w:rsidR="000776E4" w:rsidRPr="00B84187" w:rsidRDefault="000776E4" w:rsidP="00695062">
            <w:pPr>
              <w:pStyle w:val="ConsPlusNormal"/>
              <w:jc w:val="center"/>
              <w:rPr>
                <w:rFonts w:eastAsia="Calibri"/>
                <w:sz w:val="22"/>
                <w:lang w:eastAsia="en-US"/>
              </w:rPr>
            </w:pPr>
            <w:r w:rsidRPr="00B84187">
              <w:rPr>
                <w:rFonts w:eastAsia="Calibri"/>
                <w:sz w:val="22"/>
                <w:lang w:eastAsia="en-US"/>
              </w:rPr>
              <w:t>Раздел 1. Реквизиты разрешения на ввод объекта в эксплуатацию</w:t>
            </w: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1.1. Дата разрешения на ввод объекта в эксплуатацию </w:t>
            </w:r>
            <w:hyperlink w:anchor="P472">
              <w:r w:rsidRPr="00B84187">
                <w:rPr>
                  <w:rFonts w:eastAsia="Calibri"/>
                  <w:color w:val="0000FF"/>
                  <w:sz w:val="22"/>
                  <w:lang w:eastAsia="en-US"/>
                </w:rPr>
                <w:t>&lt;2&gt;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1.2. Номер разрешения на ввод объекта в эксплуатацию </w:t>
            </w:r>
            <w:hyperlink w:anchor="P473">
              <w:r w:rsidRPr="00B84187">
                <w:rPr>
                  <w:rFonts w:eastAsia="Calibri"/>
                  <w:color w:val="0000FF"/>
                  <w:sz w:val="22"/>
                  <w:lang w:eastAsia="en-US"/>
                </w:rPr>
                <w:t>&lt;3&gt;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1.3. Наименование органа (организации) </w:t>
            </w:r>
            <w:hyperlink w:anchor="P480">
              <w:r w:rsidRPr="00B84187">
                <w:rPr>
                  <w:rFonts w:eastAsia="Calibri"/>
                  <w:color w:val="0000FF"/>
                  <w:sz w:val="22"/>
                  <w:lang w:eastAsia="en-US"/>
                </w:rPr>
                <w:t>&lt;4&gt;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1.4. Дата внесения изменений или исправлений </w:t>
            </w:r>
            <w:hyperlink w:anchor="P481">
              <w:r w:rsidRPr="00B84187">
                <w:rPr>
                  <w:rFonts w:eastAsia="Calibri"/>
                  <w:color w:val="0000FF"/>
                  <w:sz w:val="22"/>
                  <w:lang w:eastAsia="en-US"/>
                </w:rPr>
                <w:t>&lt;5&gt;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tcPr>
          <w:p w:rsidR="000776E4" w:rsidRPr="00B84187" w:rsidRDefault="000776E4" w:rsidP="003E1C9B">
            <w:pPr>
              <w:pStyle w:val="ConsPlusNormal"/>
              <w:jc w:val="center"/>
              <w:outlineLvl w:val="1"/>
              <w:rPr>
                <w:rFonts w:eastAsia="Calibri"/>
                <w:sz w:val="22"/>
                <w:lang w:eastAsia="en-US"/>
              </w:rPr>
            </w:pPr>
            <w:r w:rsidRPr="00B84187">
              <w:rPr>
                <w:rFonts w:eastAsia="Calibri"/>
                <w:sz w:val="22"/>
                <w:lang w:eastAsia="en-US"/>
              </w:rPr>
              <w:t>Раздел 2. Информация о застройщике</w:t>
            </w: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tcPr>
          <w:p w:rsidR="000776E4" w:rsidRPr="00B84187" w:rsidRDefault="000776E4" w:rsidP="003E1C9B">
            <w:pPr>
              <w:pStyle w:val="ConsPlusNormal"/>
              <w:rPr>
                <w:rFonts w:eastAsia="Calibri"/>
                <w:sz w:val="22"/>
                <w:lang w:eastAsia="en-US"/>
              </w:rPr>
            </w:pPr>
            <w:r w:rsidRPr="00B84187">
              <w:rPr>
                <w:rFonts w:eastAsia="Calibri"/>
                <w:sz w:val="22"/>
                <w:lang w:eastAsia="en-US"/>
              </w:rPr>
              <w:t>2.1. Сведения о физическом лице или индивидуальном предпринимателе:</w:t>
            </w: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2.1.1. Фамилия:</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2.1.2. Имя:</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2.1.3. Отчество </w:t>
            </w:r>
            <w:hyperlink w:anchor="P482">
              <w:r w:rsidRPr="00B84187">
                <w:rPr>
                  <w:rFonts w:eastAsia="Calibri"/>
                  <w:color w:val="0000FF"/>
                  <w:sz w:val="22"/>
                  <w:lang w:eastAsia="en-US"/>
                </w:rPr>
                <w:t>&lt;6&gt;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2.1.4. ИНН:</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2.1.5. ОГРНИП </w:t>
            </w:r>
            <w:hyperlink w:anchor="P483">
              <w:r w:rsidRPr="00B84187">
                <w:rPr>
                  <w:rFonts w:eastAsia="Calibri"/>
                  <w:color w:val="0000FF"/>
                  <w:sz w:val="22"/>
                  <w:lang w:eastAsia="en-US"/>
                </w:rPr>
                <w:t>&lt;7&gt;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tcPr>
          <w:p w:rsidR="000776E4" w:rsidRPr="00B84187" w:rsidRDefault="000776E4" w:rsidP="003E1C9B">
            <w:pPr>
              <w:pStyle w:val="ConsPlusNormal"/>
              <w:rPr>
                <w:rFonts w:eastAsia="Calibri"/>
                <w:sz w:val="22"/>
                <w:lang w:eastAsia="en-US"/>
              </w:rPr>
            </w:pPr>
            <w:r w:rsidRPr="00B84187">
              <w:rPr>
                <w:rFonts w:eastAsia="Calibri"/>
                <w:sz w:val="22"/>
                <w:lang w:eastAsia="en-US"/>
              </w:rPr>
              <w:t>2.2. Сведения о юридическом лице:</w:t>
            </w: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2.2.1. Полное наименование </w:t>
            </w:r>
            <w:hyperlink w:anchor="P484">
              <w:r w:rsidRPr="00B84187">
                <w:rPr>
                  <w:rFonts w:eastAsia="Calibri"/>
                  <w:color w:val="0000FF"/>
                  <w:sz w:val="22"/>
                  <w:lang w:eastAsia="en-US"/>
                </w:rPr>
                <w:t>&lt;8&gt;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2.2.2. ИНН:</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2.2.3. ОГРН:</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tcPr>
          <w:p w:rsidR="000776E4" w:rsidRPr="00B84187" w:rsidRDefault="000776E4" w:rsidP="003E1C9B">
            <w:pPr>
              <w:pStyle w:val="ConsPlusNormal"/>
              <w:jc w:val="center"/>
              <w:outlineLvl w:val="1"/>
              <w:rPr>
                <w:rFonts w:eastAsia="Calibri"/>
                <w:sz w:val="22"/>
                <w:lang w:eastAsia="en-US"/>
              </w:rPr>
            </w:pPr>
            <w:r w:rsidRPr="00B84187">
              <w:rPr>
                <w:rFonts w:eastAsia="Calibri"/>
                <w:sz w:val="22"/>
                <w:lang w:eastAsia="en-US"/>
              </w:rPr>
              <w:t>Раздел 3. Информация об объекте капитального строительства</w:t>
            </w: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3.1. Наименование объекта капитального строительства (этапа) в соответствии с проектной документацией:</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3.2. Вид выполненных работ в отношении объекта капитального строительства </w:t>
            </w:r>
            <w:hyperlink w:anchor="P485">
              <w:r w:rsidRPr="00B84187">
                <w:rPr>
                  <w:rFonts w:eastAsia="Calibri"/>
                  <w:color w:val="0000FF"/>
                  <w:sz w:val="22"/>
                  <w:lang w:eastAsia="en-US"/>
                </w:rPr>
                <w:t>&lt;9&gt;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3.3. Адрес (местоположение) объекта капитального строительства </w:t>
            </w:r>
            <w:hyperlink w:anchor="P486">
              <w:r w:rsidRPr="00B84187">
                <w:rPr>
                  <w:rFonts w:eastAsia="Calibri"/>
                  <w:color w:val="0000FF"/>
                  <w:sz w:val="22"/>
                  <w:lang w:eastAsia="en-US"/>
                </w:rPr>
                <w:t>&lt;10&gt;</w:t>
              </w:r>
            </w:hyperlink>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bookmarkStart w:id="1" w:name="P368"/>
            <w:bookmarkEnd w:id="1"/>
            <w:r w:rsidRPr="00B84187">
              <w:rPr>
                <w:rFonts w:eastAsia="Calibri"/>
                <w:sz w:val="22"/>
                <w:lang w:eastAsia="en-US"/>
              </w:rPr>
              <w:t>3.3.1. Субъект Российской Федерации:</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lastRenderedPageBreak/>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3.3.4. Тип и наименование населенного пункта:</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3.3.5. Наименование элемента планировочной структуры:</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3.3.6. Наименование элемента улично-дорожной сети:</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bookmarkStart w:id="2" w:name="P380"/>
            <w:bookmarkEnd w:id="2"/>
            <w:r w:rsidRPr="00B84187">
              <w:rPr>
                <w:rFonts w:eastAsia="Calibri"/>
                <w:sz w:val="22"/>
                <w:lang w:eastAsia="en-US"/>
              </w:rPr>
              <w:t>3.3.7. Тип и номер здания (сооружения):</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tcPr>
          <w:p w:rsidR="000776E4" w:rsidRPr="00B84187" w:rsidRDefault="000776E4" w:rsidP="003E1C9B">
            <w:pPr>
              <w:pStyle w:val="ConsPlusNormal"/>
              <w:jc w:val="center"/>
              <w:outlineLvl w:val="1"/>
              <w:rPr>
                <w:rFonts w:eastAsia="Calibri"/>
                <w:sz w:val="22"/>
                <w:lang w:eastAsia="en-US"/>
              </w:rPr>
            </w:pPr>
            <w:r w:rsidRPr="00B84187">
              <w:rPr>
                <w:rFonts w:eastAsia="Calibri"/>
                <w:sz w:val="22"/>
                <w:lang w:eastAsia="en-US"/>
              </w:rPr>
              <w:t>Раздел 4. Информация о земельном участке</w:t>
            </w: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4.1. Кадастровый номер земельного участка (земельных участков), в границах которого (которых) расположен объект капитального строительства </w:t>
            </w:r>
            <w:hyperlink w:anchor="P488">
              <w:r w:rsidRPr="00B84187">
                <w:rPr>
                  <w:rFonts w:eastAsia="Calibri"/>
                  <w:color w:val="0000FF"/>
                  <w:sz w:val="22"/>
                  <w:lang w:eastAsia="en-US"/>
                </w:rPr>
                <w:t>&lt;11&gt;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tcPr>
          <w:p w:rsidR="000776E4" w:rsidRPr="00B84187" w:rsidRDefault="000776E4" w:rsidP="003E1C9B">
            <w:pPr>
              <w:pStyle w:val="ConsPlusNormal"/>
              <w:jc w:val="center"/>
              <w:outlineLvl w:val="1"/>
              <w:rPr>
                <w:rFonts w:eastAsia="Calibri"/>
                <w:sz w:val="22"/>
                <w:lang w:eastAsia="en-US"/>
              </w:rPr>
            </w:pPr>
            <w:r w:rsidRPr="00B84187">
              <w:rPr>
                <w:rFonts w:eastAsia="Calibri"/>
                <w:sz w:val="22"/>
                <w:lang w:eastAsia="en-US"/>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jc w:val="both"/>
              <w:rPr>
                <w:rFonts w:eastAsia="Calibri"/>
                <w:sz w:val="22"/>
                <w:lang w:eastAsia="en-US"/>
              </w:rPr>
            </w:pPr>
            <w:r w:rsidRPr="00B84187">
              <w:rPr>
                <w:rFonts w:eastAsia="Calibri"/>
                <w:sz w:val="22"/>
                <w:lang w:eastAsia="en-US"/>
              </w:rPr>
              <w:t>5.1. Дата разрешения на строительство:</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jc w:val="both"/>
              <w:rPr>
                <w:rFonts w:eastAsia="Calibri"/>
                <w:sz w:val="22"/>
                <w:lang w:eastAsia="en-US"/>
              </w:rPr>
            </w:pPr>
            <w:r w:rsidRPr="00B84187">
              <w:rPr>
                <w:rFonts w:eastAsia="Calibri"/>
                <w:sz w:val="22"/>
                <w:lang w:eastAsia="en-US"/>
              </w:rPr>
              <w:t>5.2. Номер разрешения на строительство:</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jc w:val="both"/>
              <w:rPr>
                <w:rFonts w:eastAsia="Calibri"/>
                <w:sz w:val="22"/>
                <w:lang w:eastAsia="en-US"/>
              </w:rPr>
            </w:pPr>
            <w:r w:rsidRPr="00B84187">
              <w:rPr>
                <w:rFonts w:eastAsia="Calibri"/>
                <w:sz w:val="22"/>
                <w:lang w:eastAsia="en-US"/>
              </w:rPr>
              <w:t>5.3. Наименование органа (организации), выдавшего разрешение на строительство:</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tcPr>
          <w:p w:rsidR="000776E4" w:rsidRPr="00B84187" w:rsidRDefault="000776E4" w:rsidP="003E1C9B">
            <w:pPr>
              <w:pStyle w:val="ConsPlusNormal"/>
              <w:jc w:val="center"/>
              <w:outlineLvl w:val="1"/>
              <w:rPr>
                <w:rFonts w:eastAsia="Calibri"/>
                <w:sz w:val="22"/>
                <w:lang w:eastAsia="en-US"/>
              </w:rPr>
            </w:pPr>
            <w:bookmarkStart w:id="3" w:name="P392"/>
            <w:bookmarkEnd w:id="3"/>
            <w:r w:rsidRPr="00B84187">
              <w:rPr>
                <w:rFonts w:eastAsia="Calibri"/>
                <w:sz w:val="22"/>
                <w:lang w:eastAsia="en-US"/>
              </w:rPr>
              <w:t xml:space="preserve">Раздел 6. Фактические показатели объекта капитального строительства и сведения о техническом плане </w:t>
            </w:r>
            <w:hyperlink w:anchor="P489">
              <w:r w:rsidRPr="00B84187">
                <w:rPr>
                  <w:rFonts w:eastAsia="Calibri"/>
                  <w:color w:val="0000FF"/>
                  <w:sz w:val="22"/>
                  <w:lang w:eastAsia="en-US"/>
                </w:rPr>
                <w:t>&lt;12&gt;</w:t>
              </w:r>
            </w:hyperlink>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bookmarkStart w:id="4" w:name="P393"/>
            <w:bookmarkEnd w:id="4"/>
            <w:r w:rsidRPr="00B84187">
              <w:rPr>
                <w:rFonts w:eastAsia="Calibri"/>
                <w:sz w:val="22"/>
                <w:lang w:eastAsia="en-US"/>
              </w:rPr>
              <w:t xml:space="preserve">6.X. Наименование объекта капитального строительства, предусмотренного проектной документацией </w:t>
            </w:r>
            <w:hyperlink w:anchor="P490">
              <w:r w:rsidRPr="00B84187">
                <w:rPr>
                  <w:rFonts w:eastAsia="Calibri"/>
                  <w:color w:val="0000FF"/>
                  <w:sz w:val="22"/>
                  <w:lang w:eastAsia="en-US"/>
                </w:rPr>
                <w:t>&lt;13&gt;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6.X.1. Вид объекта капитального строительства </w:t>
            </w:r>
            <w:hyperlink w:anchor="P491">
              <w:r w:rsidRPr="00B84187">
                <w:rPr>
                  <w:rFonts w:eastAsia="Calibri"/>
                  <w:color w:val="0000FF"/>
                  <w:sz w:val="22"/>
                  <w:lang w:eastAsia="en-US"/>
                </w:rPr>
                <w:t>&lt;14&gt;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6.X.2. Назначение объекта </w:t>
            </w:r>
            <w:hyperlink w:anchor="P492">
              <w:r w:rsidRPr="00B84187">
                <w:rPr>
                  <w:rFonts w:eastAsia="Calibri"/>
                  <w:color w:val="0000FF"/>
                  <w:sz w:val="22"/>
                  <w:lang w:eastAsia="en-US"/>
                </w:rPr>
                <w:t>&lt;15&gt;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6.X.3. Кадастровый номер реконструированного объекта капитального строительства </w:t>
            </w:r>
            <w:hyperlink w:anchor="P493">
              <w:r w:rsidRPr="00B84187">
                <w:rPr>
                  <w:rFonts w:eastAsia="Calibri"/>
                  <w:color w:val="0000FF"/>
                  <w:sz w:val="22"/>
                  <w:lang w:eastAsia="en-US"/>
                </w:rPr>
                <w:t>&lt;16&gt;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bookmarkStart w:id="5" w:name="P401"/>
            <w:bookmarkEnd w:id="5"/>
            <w:r w:rsidRPr="00B84187">
              <w:rPr>
                <w:rFonts w:eastAsia="Calibri"/>
                <w:sz w:val="22"/>
                <w:lang w:eastAsia="en-US"/>
              </w:rPr>
              <w:t xml:space="preserve">6.X.4. Площадь застройки (кв. м) </w:t>
            </w:r>
            <w:hyperlink w:anchor="P494">
              <w:r w:rsidRPr="00B84187">
                <w:rPr>
                  <w:rFonts w:eastAsia="Calibri"/>
                  <w:color w:val="0000FF"/>
                  <w:sz w:val="22"/>
                  <w:lang w:eastAsia="en-US"/>
                </w:rPr>
                <w:t>&lt;17&gt;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bookmarkStart w:id="6" w:name="P403"/>
            <w:bookmarkEnd w:id="6"/>
            <w:r w:rsidRPr="00B84187">
              <w:rPr>
                <w:rFonts w:eastAsia="Calibri"/>
                <w:sz w:val="22"/>
                <w:lang w:eastAsia="en-US"/>
              </w:rPr>
              <w:t xml:space="preserve">6.X.4.1. Площадь застройки части объекта капитального строительства (кв. м) </w:t>
            </w:r>
            <w:hyperlink w:anchor="P495">
              <w:r w:rsidRPr="00B84187">
                <w:rPr>
                  <w:rFonts w:eastAsia="Calibri"/>
                  <w:color w:val="0000FF"/>
                  <w:sz w:val="22"/>
                  <w:lang w:eastAsia="en-US"/>
                </w:rPr>
                <w:t>&lt;18&gt;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bookmarkStart w:id="7" w:name="P405"/>
            <w:bookmarkEnd w:id="7"/>
            <w:r w:rsidRPr="00B84187">
              <w:rPr>
                <w:rFonts w:eastAsia="Calibri"/>
                <w:sz w:val="22"/>
                <w:lang w:eastAsia="en-US"/>
              </w:rPr>
              <w:t xml:space="preserve">6.X.5. Площадь (кв. м) </w:t>
            </w:r>
            <w:hyperlink w:anchor="P496">
              <w:r w:rsidRPr="00B84187">
                <w:rPr>
                  <w:rFonts w:eastAsia="Calibri"/>
                  <w:color w:val="0000FF"/>
                  <w:sz w:val="22"/>
                  <w:lang w:eastAsia="en-US"/>
                </w:rPr>
                <w:t>&lt;19&gt;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bookmarkStart w:id="8" w:name="P407"/>
            <w:bookmarkEnd w:id="8"/>
            <w:r w:rsidRPr="00B84187">
              <w:rPr>
                <w:rFonts w:eastAsia="Calibri"/>
                <w:sz w:val="22"/>
                <w:lang w:eastAsia="en-US"/>
              </w:rPr>
              <w:t xml:space="preserve">6.X.5.1. Площадь части объекта капитального строительства (кв. м) </w:t>
            </w:r>
            <w:hyperlink w:anchor="P497">
              <w:r w:rsidRPr="00B84187">
                <w:rPr>
                  <w:rFonts w:eastAsia="Calibri"/>
                  <w:color w:val="0000FF"/>
                  <w:sz w:val="22"/>
                  <w:lang w:eastAsia="en-US"/>
                </w:rPr>
                <w:t>&lt;20&gt;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lastRenderedPageBreak/>
              <w:t>6.X.6. Площадь нежилых помещений (кв. м):</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6.X.7. Общая площадь жилых помещений (с учетом балконов, лоджий, веранд и террас) (кв. м):</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6.X.7.1. Общая площадь жилых помещений (за исключением балконов, лоджий, веранд и террас) (кв. м):</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6.X.8. Количество помещений (штук):</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6.X.9. Количество нежилых помещений (штук):</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6.X.10. Количество жилых помещений (штук):</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6.X.11. в том числе квартир (штук):</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6.X.12. Количество машино-мест (штук):</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6.X.13. Количество этажей:</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6.X.14. в том числе, количество подземных этажей:</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6.X.15. Вместимость (человек):</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6.X.16. Высота (м):</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6.X.17. Класс энергетической эффективности (при наличии) </w:t>
            </w:r>
            <w:hyperlink w:anchor="P498">
              <w:r w:rsidRPr="00B84187">
                <w:rPr>
                  <w:rFonts w:eastAsia="Calibri"/>
                  <w:color w:val="0000FF"/>
                  <w:sz w:val="22"/>
                  <w:lang w:eastAsia="en-US"/>
                </w:rPr>
                <w:t>&lt;21&gt;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 xml:space="preserve">6.X.18. Иные показатели </w:t>
            </w:r>
            <w:hyperlink w:anchor="P499">
              <w:r w:rsidRPr="00B84187">
                <w:rPr>
                  <w:rFonts w:eastAsia="Calibri"/>
                  <w:color w:val="0000FF"/>
                  <w:sz w:val="22"/>
                  <w:lang w:eastAsia="en-US"/>
                </w:rPr>
                <w:t>&lt;22&gt;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6.X.19. Дата подготовки технического плана:</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bookmarkStart w:id="9" w:name="P439"/>
            <w:bookmarkEnd w:id="9"/>
            <w:r w:rsidRPr="00B84187">
              <w:rPr>
                <w:rFonts w:eastAsia="Calibri"/>
                <w:sz w:val="22"/>
                <w:lang w:eastAsia="en-US"/>
              </w:rPr>
              <w:t>6.X.20. Страховой номер индивидуального лицевого счета кадастрового инженера, подготовившего технический план:</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tcPr>
          <w:p w:rsidR="000776E4" w:rsidRPr="00B84187" w:rsidRDefault="000776E4" w:rsidP="003E1C9B">
            <w:pPr>
              <w:pStyle w:val="ConsPlusNormal"/>
              <w:jc w:val="center"/>
              <w:outlineLvl w:val="1"/>
              <w:rPr>
                <w:rFonts w:eastAsia="Calibri"/>
                <w:sz w:val="22"/>
                <w:lang w:eastAsia="en-US"/>
              </w:rPr>
            </w:pPr>
            <w:bookmarkStart w:id="10" w:name="P441"/>
            <w:bookmarkEnd w:id="10"/>
            <w:r w:rsidRPr="00B84187">
              <w:rPr>
                <w:rFonts w:eastAsia="Calibri"/>
                <w:sz w:val="22"/>
                <w:lang w:eastAsia="en-US"/>
              </w:rPr>
              <w:t xml:space="preserve">Раздел 7. Фактические показатели линейного объекта и сведения о техническом плане </w:t>
            </w:r>
            <w:hyperlink w:anchor="P500">
              <w:r w:rsidRPr="00B84187">
                <w:rPr>
                  <w:rFonts w:eastAsia="Calibri"/>
                  <w:color w:val="0000FF"/>
                  <w:sz w:val="22"/>
                  <w:lang w:eastAsia="en-US"/>
                </w:rPr>
                <w:t>&lt;23&gt;</w:t>
              </w:r>
            </w:hyperlink>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bookmarkStart w:id="11" w:name="P442"/>
            <w:bookmarkEnd w:id="11"/>
            <w:r w:rsidRPr="00B84187">
              <w:rPr>
                <w:rFonts w:eastAsia="Calibri"/>
                <w:sz w:val="22"/>
                <w:lang w:eastAsia="en-US"/>
              </w:rPr>
              <w:t xml:space="preserve">7.X. Наименование линейного объекта, предусмотренного проектной документацией </w:t>
            </w:r>
            <w:hyperlink w:anchor="P501">
              <w:r w:rsidRPr="00B84187">
                <w:rPr>
                  <w:rFonts w:eastAsia="Calibri"/>
                  <w:color w:val="0000FF"/>
                  <w:sz w:val="22"/>
                  <w:lang w:eastAsia="en-US"/>
                </w:rPr>
                <w:t>&lt;24&gt;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r w:rsidRPr="00B84187">
              <w:rPr>
                <w:rFonts w:eastAsia="Calibri"/>
                <w:sz w:val="22"/>
                <w:lang w:eastAsia="en-US"/>
              </w:rPr>
              <w:t>7.X.1. Кадастровый номер реконструированного линейного объекта:</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0776E4" w:rsidRPr="00B84187" w:rsidRDefault="000776E4" w:rsidP="003E1C9B">
            <w:pPr>
              <w:pStyle w:val="ConsPlusNormal"/>
              <w:rPr>
                <w:rFonts w:eastAsia="Calibri"/>
                <w:sz w:val="22"/>
                <w:lang w:eastAsia="en-US"/>
              </w:rPr>
            </w:pPr>
            <w:bookmarkStart w:id="12" w:name="P446"/>
            <w:bookmarkEnd w:id="12"/>
            <w:r w:rsidRPr="00B84187">
              <w:rPr>
                <w:rFonts w:eastAsia="Calibri"/>
                <w:sz w:val="22"/>
                <w:lang w:eastAsia="en-US"/>
              </w:rPr>
              <w:t xml:space="preserve">7.X.2. Протяженность (м) </w:t>
            </w:r>
            <w:hyperlink w:anchor="P502">
              <w:r w:rsidRPr="00B84187">
                <w:rPr>
                  <w:rFonts w:eastAsia="Calibri"/>
                  <w:color w:val="0000FF"/>
                  <w:sz w:val="22"/>
                  <w:lang w:eastAsia="en-US"/>
                </w:rPr>
                <w:t>&lt;25&gt;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0776E4" w:rsidRPr="00B84187" w:rsidRDefault="000776E4" w:rsidP="003E1C9B">
            <w:pPr>
              <w:pStyle w:val="ConsPlusNormal"/>
              <w:rPr>
                <w:rFonts w:eastAsia="Calibri"/>
                <w:sz w:val="22"/>
                <w:lang w:eastAsia="en-US"/>
              </w:rPr>
            </w:pPr>
            <w:bookmarkStart w:id="13" w:name="P448"/>
            <w:bookmarkEnd w:id="13"/>
            <w:r w:rsidRPr="00B84187">
              <w:rPr>
                <w:rFonts w:eastAsia="Calibri"/>
                <w:sz w:val="22"/>
                <w:lang w:eastAsia="en-US"/>
              </w:rPr>
              <w:t xml:space="preserve">7.X.2.1. Протяженность участка или части линейного объекта (м) </w:t>
            </w:r>
            <w:hyperlink w:anchor="P504">
              <w:r w:rsidRPr="00B84187">
                <w:rPr>
                  <w:rFonts w:eastAsia="Calibri"/>
                  <w:color w:val="0000FF"/>
                  <w:sz w:val="22"/>
                  <w:lang w:eastAsia="en-US"/>
                </w:rPr>
                <w:t>&lt;26&gt;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0776E4" w:rsidRPr="00B84187" w:rsidRDefault="000776E4" w:rsidP="003E1C9B">
            <w:pPr>
              <w:pStyle w:val="ConsPlusNormal"/>
              <w:rPr>
                <w:rFonts w:eastAsia="Calibri"/>
                <w:sz w:val="22"/>
                <w:lang w:eastAsia="en-US"/>
              </w:rPr>
            </w:pPr>
            <w:r w:rsidRPr="00B84187">
              <w:rPr>
                <w:rFonts w:eastAsia="Calibri"/>
                <w:sz w:val="22"/>
                <w:lang w:eastAsia="en-US"/>
              </w:rPr>
              <w:t>7.X.3. Категория (класс):</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0776E4" w:rsidRPr="00B84187" w:rsidRDefault="000776E4" w:rsidP="003E1C9B">
            <w:pPr>
              <w:pStyle w:val="ConsPlusNormal"/>
              <w:rPr>
                <w:rFonts w:eastAsia="Calibri"/>
                <w:sz w:val="22"/>
                <w:lang w:eastAsia="en-US"/>
              </w:rPr>
            </w:pPr>
            <w:r w:rsidRPr="00B84187">
              <w:rPr>
                <w:rFonts w:eastAsia="Calibri"/>
                <w:sz w:val="22"/>
                <w:lang w:eastAsia="en-US"/>
              </w:rPr>
              <w:t>7.X.4. Мощность (пропускная способность, грузооборот, интенсивность движения):</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0776E4" w:rsidRPr="00B84187" w:rsidRDefault="000776E4" w:rsidP="003E1C9B">
            <w:pPr>
              <w:pStyle w:val="ConsPlusNormal"/>
              <w:rPr>
                <w:rFonts w:eastAsia="Calibri"/>
                <w:sz w:val="22"/>
                <w:lang w:eastAsia="en-US"/>
              </w:rPr>
            </w:pPr>
            <w:r w:rsidRPr="00B84187">
              <w:rPr>
                <w:rFonts w:eastAsia="Calibri"/>
                <w:sz w:val="22"/>
                <w:lang w:eastAsia="en-US"/>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0776E4" w:rsidRPr="00B84187" w:rsidRDefault="000776E4" w:rsidP="003E1C9B">
            <w:pPr>
              <w:pStyle w:val="ConsPlusNormal"/>
              <w:rPr>
                <w:rFonts w:eastAsia="Calibri"/>
                <w:sz w:val="22"/>
                <w:lang w:eastAsia="en-US"/>
              </w:rPr>
            </w:pPr>
            <w:r w:rsidRPr="00B84187">
              <w:rPr>
                <w:rFonts w:eastAsia="Calibri"/>
                <w:sz w:val="22"/>
                <w:lang w:eastAsia="en-US"/>
              </w:rPr>
              <w:lastRenderedPageBreak/>
              <w:t xml:space="preserve">7.X.6. Иные показатели </w:t>
            </w:r>
            <w:hyperlink w:anchor="P506">
              <w:r w:rsidRPr="00B84187">
                <w:rPr>
                  <w:rFonts w:eastAsia="Calibri"/>
                  <w:color w:val="0000FF"/>
                  <w:sz w:val="22"/>
                  <w:lang w:eastAsia="en-US"/>
                </w:rPr>
                <w:t>&lt;27&gt;</w:t>
              </w:r>
            </w:hyperlink>
            <w:r w:rsidRPr="00B84187">
              <w:rPr>
                <w:rFonts w:eastAsia="Calibri"/>
                <w:sz w:val="22"/>
                <w:lang w:eastAsia="en-US"/>
              </w:rPr>
              <w:t>:</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0776E4" w:rsidRPr="00B84187" w:rsidRDefault="000776E4" w:rsidP="003E1C9B">
            <w:pPr>
              <w:pStyle w:val="ConsPlusNormal"/>
              <w:rPr>
                <w:rFonts w:eastAsia="Calibri"/>
                <w:sz w:val="22"/>
                <w:lang w:eastAsia="en-US"/>
              </w:rPr>
            </w:pPr>
            <w:r w:rsidRPr="00B84187">
              <w:rPr>
                <w:rFonts w:eastAsia="Calibri"/>
                <w:sz w:val="22"/>
                <w:lang w:eastAsia="en-US"/>
              </w:rPr>
              <w:t>7.X.7. Дата подготовки технического плана:</w:t>
            </w:r>
          </w:p>
        </w:tc>
        <w:tc>
          <w:tcPr>
            <w:tcW w:w="3515" w:type="dxa"/>
          </w:tcPr>
          <w:p w:rsidR="000776E4" w:rsidRPr="00B84187" w:rsidRDefault="000776E4" w:rsidP="003E1C9B">
            <w:pPr>
              <w:pStyle w:val="ConsPlusNormal"/>
              <w:rPr>
                <w:rFonts w:eastAsia="Calibri"/>
                <w:sz w:val="22"/>
                <w:lang w:eastAsia="en-US"/>
              </w:rPr>
            </w:pPr>
          </w:p>
        </w:tc>
      </w:tr>
      <w:tr w:rsidR="000776E4" w:rsidRPr="00695062" w:rsidTr="003E1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0776E4" w:rsidRPr="00B84187" w:rsidRDefault="000776E4" w:rsidP="003E1C9B">
            <w:pPr>
              <w:pStyle w:val="ConsPlusNormal"/>
              <w:rPr>
                <w:rFonts w:eastAsia="Calibri"/>
                <w:sz w:val="22"/>
                <w:lang w:eastAsia="en-US"/>
              </w:rPr>
            </w:pPr>
            <w:bookmarkStart w:id="14" w:name="P460"/>
            <w:bookmarkEnd w:id="14"/>
            <w:r w:rsidRPr="00B84187">
              <w:rPr>
                <w:rFonts w:eastAsia="Calibri"/>
                <w:sz w:val="22"/>
                <w:lang w:eastAsia="en-US"/>
              </w:rPr>
              <w:t>7.X.8. Страховой номер индивидуального лицевого счета кадастрового инженера, подготовившего технический план:</w:t>
            </w:r>
          </w:p>
        </w:tc>
        <w:tc>
          <w:tcPr>
            <w:tcW w:w="3515" w:type="dxa"/>
          </w:tcPr>
          <w:p w:rsidR="000776E4" w:rsidRPr="00B84187" w:rsidRDefault="000776E4" w:rsidP="003E1C9B">
            <w:pPr>
              <w:pStyle w:val="ConsPlusNormal"/>
              <w:rPr>
                <w:rFonts w:eastAsia="Calibri"/>
                <w:sz w:val="22"/>
                <w:lang w:eastAsia="en-US"/>
              </w:rPr>
            </w:pPr>
          </w:p>
        </w:tc>
      </w:tr>
    </w:tbl>
    <w:p w:rsidR="000776E4" w:rsidRDefault="000776E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628"/>
        <w:gridCol w:w="1587"/>
        <w:gridCol w:w="3855"/>
      </w:tblGrid>
      <w:tr w:rsidR="000776E4" w:rsidRPr="00695062" w:rsidTr="003E1C9B">
        <w:tc>
          <w:tcPr>
            <w:tcW w:w="3628" w:type="dxa"/>
          </w:tcPr>
          <w:p w:rsidR="000776E4" w:rsidRPr="00B84187" w:rsidRDefault="000776E4" w:rsidP="003E1C9B">
            <w:pPr>
              <w:pStyle w:val="ConsPlusNormal"/>
              <w:rPr>
                <w:rFonts w:eastAsia="Calibri"/>
                <w:sz w:val="22"/>
                <w:lang w:eastAsia="en-US"/>
              </w:rPr>
            </w:pPr>
          </w:p>
        </w:tc>
        <w:tc>
          <w:tcPr>
            <w:tcW w:w="1587" w:type="dxa"/>
          </w:tcPr>
          <w:p w:rsidR="000776E4" w:rsidRPr="00B84187" w:rsidRDefault="000776E4" w:rsidP="003E1C9B">
            <w:pPr>
              <w:pStyle w:val="ConsPlusNormal"/>
              <w:rPr>
                <w:rFonts w:eastAsia="Calibri"/>
                <w:sz w:val="22"/>
                <w:lang w:eastAsia="en-US"/>
              </w:rPr>
            </w:pPr>
          </w:p>
        </w:tc>
        <w:tc>
          <w:tcPr>
            <w:tcW w:w="3855" w:type="dxa"/>
          </w:tcPr>
          <w:p w:rsidR="000776E4" w:rsidRPr="00B84187" w:rsidRDefault="000776E4" w:rsidP="003E1C9B">
            <w:pPr>
              <w:pStyle w:val="ConsPlusNormal"/>
              <w:rPr>
                <w:rFonts w:eastAsia="Calibri"/>
                <w:sz w:val="22"/>
                <w:lang w:eastAsia="en-US"/>
              </w:rPr>
            </w:pPr>
          </w:p>
        </w:tc>
      </w:tr>
      <w:tr w:rsidR="000776E4" w:rsidRPr="00695062" w:rsidTr="003E1C9B">
        <w:tc>
          <w:tcPr>
            <w:tcW w:w="3628" w:type="dxa"/>
            <w:vAlign w:val="bottom"/>
          </w:tcPr>
          <w:p w:rsidR="000776E4" w:rsidRPr="00B84187" w:rsidRDefault="000776E4" w:rsidP="003E1C9B">
            <w:pPr>
              <w:pStyle w:val="ConsPlusNormal"/>
              <w:jc w:val="center"/>
              <w:rPr>
                <w:rFonts w:eastAsia="Calibri"/>
                <w:sz w:val="22"/>
                <w:lang w:eastAsia="en-US"/>
              </w:rPr>
            </w:pPr>
            <w:r w:rsidRPr="00B84187">
              <w:rPr>
                <w:rFonts w:eastAsia="Calibri"/>
                <w:sz w:val="22"/>
                <w:lang w:eastAsia="en-US"/>
              </w:rPr>
              <w:t>должность уполномоченного лица органа (организации), осуществляющего выдачу разрешения на ввод объекта в эксплуатацию</w:t>
            </w:r>
          </w:p>
        </w:tc>
        <w:tc>
          <w:tcPr>
            <w:tcW w:w="1587" w:type="dxa"/>
          </w:tcPr>
          <w:p w:rsidR="000776E4" w:rsidRPr="00B84187" w:rsidRDefault="000776E4" w:rsidP="003E1C9B">
            <w:pPr>
              <w:pStyle w:val="ConsPlusNormal"/>
              <w:jc w:val="center"/>
              <w:rPr>
                <w:rFonts w:eastAsia="Calibri"/>
                <w:sz w:val="22"/>
                <w:lang w:eastAsia="en-US"/>
              </w:rPr>
            </w:pPr>
            <w:r w:rsidRPr="00B84187">
              <w:rPr>
                <w:rFonts w:eastAsia="Calibri"/>
                <w:sz w:val="22"/>
                <w:lang w:eastAsia="en-US"/>
              </w:rPr>
              <w:t>подпись</w:t>
            </w:r>
          </w:p>
        </w:tc>
        <w:tc>
          <w:tcPr>
            <w:tcW w:w="3855" w:type="dxa"/>
          </w:tcPr>
          <w:p w:rsidR="000776E4" w:rsidRPr="00B84187" w:rsidRDefault="000776E4" w:rsidP="003E1C9B">
            <w:pPr>
              <w:pStyle w:val="ConsPlusNormal"/>
              <w:jc w:val="center"/>
              <w:rPr>
                <w:rFonts w:eastAsia="Calibri"/>
                <w:sz w:val="22"/>
                <w:lang w:eastAsia="en-US"/>
              </w:rPr>
            </w:pPr>
            <w:r w:rsidRPr="00B84187">
              <w:rPr>
                <w:rFonts w:eastAsia="Calibri"/>
                <w:sz w:val="22"/>
                <w:lang w:eastAsia="en-US"/>
              </w:rPr>
              <w:t>инициалы, фамилия</w:t>
            </w:r>
          </w:p>
        </w:tc>
      </w:tr>
    </w:tbl>
    <w:p w:rsidR="000776E4" w:rsidRDefault="000776E4">
      <w:pPr>
        <w:rPr>
          <w:sz w:val="24"/>
        </w:rPr>
      </w:pPr>
    </w:p>
    <w:p w:rsidR="000776E4" w:rsidRPr="00695062" w:rsidRDefault="000776E4" w:rsidP="00695062">
      <w:pPr>
        <w:pStyle w:val="ConsPlusNormal"/>
        <w:ind w:firstLine="540"/>
        <w:jc w:val="both"/>
        <w:rPr>
          <w:sz w:val="22"/>
        </w:rPr>
      </w:pPr>
      <w:r w:rsidRPr="00695062">
        <w:rPr>
          <w:sz w:val="22"/>
        </w:rPr>
        <w:t>--------------------------------</w:t>
      </w:r>
    </w:p>
    <w:p w:rsidR="000776E4" w:rsidRPr="00695062" w:rsidRDefault="000776E4" w:rsidP="00695062">
      <w:pPr>
        <w:pStyle w:val="ConsPlusNormal"/>
        <w:spacing w:before="200"/>
        <w:ind w:firstLine="540"/>
        <w:jc w:val="both"/>
        <w:rPr>
          <w:sz w:val="22"/>
        </w:rPr>
      </w:pPr>
      <w:bookmarkStart w:id="15" w:name="P471"/>
      <w:bookmarkEnd w:id="15"/>
      <w:r w:rsidRPr="00695062">
        <w:rPr>
          <w:sz w:val="22"/>
        </w:rPr>
        <w:t>&lt;1&gt;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"стр. ___", в котором указывается соответствующий порядковый номер страницы, начиная с 1.</w:t>
      </w:r>
    </w:p>
    <w:p w:rsidR="000776E4" w:rsidRPr="00695062" w:rsidRDefault="000776E4" w:rsidP="00695062">
      <w:pPr>
        <w:pStyle w:val="ConsPlusNormal"/>
        <w:spacing w:before="200"/>
        <w:ind w:firstLine="540"/>
        <w:jc w:val="both"/>
        <w:rPr>
          <w:sz w:val="22"/>
        </w:rPr>
      </w:pPr>
      <w:bookmarkStart w:id="16" w:name="P472"/>
      <w:bookmarkEnd w:id="16"/>
      <w:r w:rsidRPr="00695062">
        <w:rPr>
          <w:sz w:val="22"/>
        </w:rPr>
        <w:t>&lt;2&gt;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0776E4" w:rsidRPr="00695062" w:rsidRDefault="000776E4" w:rsidP="00695062">
      <w:pPr>
        <w:pStyle w:val="ConsPlusNormal"/>
        <w:spacing w:before="200"/>
        <w:ind w:firstLine="540"/>
        <w:jc w:val="both"/>
        <w:rPr>
          <w:sz w:val="22"/>
        </w:rPr>
      </w:pPr>
      <w:bookmarkStart w:id="17" w:name="P473"/>
      <w:bookmarkEnd w:id="17"/>
      <w:r w:rsidRPr="00695062">
        <w:rPr>
          <w:sz w:val="22"/>
        </w:rPr>
        <w:t>&lt;3&gt;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p w:rsidR="000776E4" w:rsidRPr="00695062" w:rsidRDefault="000776E4" w:rsidP="00695062">
      <w:pPr>
        <w:pStyle w:val="ConsPlusNormal"/>
        <w:spacing w:before="200"/>
        <w:ind w:firstLine="540"/>
        <w:jc w:val="both"/>
        <w:rPr>
          <w:sz w:val="22"/>
        </w:rPr>
      </w:pPr>
      <w:r w:rsidRPr="00695062">
        <w:rPr>
          <w:sz w:val="22"/>
        </w:rPr>
        <w:t>А - номер кадастрового округа, на территории которого расположен построенный (реконструированный) объект капитального строительства (двухзначный). В случае, если объект расположен на территории двух и более кадастровых округов, указывается номер "0";</w:t>
      </w:r>
    </w:p>
    <w:p w:rsidR="000776E4" w:rsidRPr="00695062" w:rsidRDefault="000776E4" w:rsidP="00695062">
      <w:pPr>
        <w:pStyle w:val="ConsPlusNormal"/>
        <w:spacing w:before="200"/>
        <w:ind w:firstLine="540"/>
        <w:jc w:val="both"/>
        <w:rPr>
          <w:sz w:val="22"/>
        </w:rPr>
      </w:pPr>
      <w:r w:rsidRPr="00695062">
        <w:rPr>
          <w:sz w:val="22"/>
        </w:rPr>
        <w:t>Б - номер кадастрового района, на территории которого расположен построенный (реконструированный) объект капитального строительства. В случае, если объект расположен на территории двух и более кадастровых районов, указывается номер "0";</w:t>
      </w:r>
    </w:p>
    <w:p w:rsidR="000776E4" w:rsidRPr="00695062" w:rsidRDefault="000776E4" w:rsidP="00695062">
      <w:pPr>
        <w:pStyle w:val="ConsPlusNormal"/>
        <w:spacing w:before="200"/>
        <w:ind w:firstLine="540"/>
        <w:jc w:val="both"/>
        <w:rPr>
          <w:sz w:val="22"/>
        </w:rPr>
      </w:pPr>
      <w:r w:rsidRPr="00695062">
        <w:rPr>
          <w:sz w:val="22"/>
        </w:rPr>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rsidR="000776E4" w:rsidRPr="00695062" w:rsidRDefault="000776E4" w:rsidP="00695062">
      <w:pPr>
        <w:pStyle w:val="ConsPlusNormal"/>
        <w:spacing w:before="200"/>
        <w:ind w:firstLine="540"/>
        <w:jc w:val="both"/>
        <w:rPr>
          <w:sz w:val="22"/>
        </w:rPr>
      </w:pPr>
      <w:r w:rsidRPr="00695062">
        <w:rPr>
          <w:sz w:val="22"/>
        </w:rPr>
        <w:t>Г - год выдачи разрешения на ввод объекта в эксплуатацию (полностью).</w:t>
      </w:r>
    </w:p>
    <w:p w:rsidR="000776E4" w:rsidRPr="00695062" w:rsidRDefault="000776E4" w:rsidP="00695062">
      <w:pPr>
        <w:pStyle w:val="ConsPlusNormal"/>
        <w:spacing w:before="200"/>
        <w:ind w:firstLine="540"/>
        <w:jc w:val="both"/>
        <w:rPr>
          <w:sz w:val="22"/>
        </w:rPr>
      </w:pPr>
      <w:r w:rsidRPr="00695062">
        <w:rPr>
          <w:sz w:val="22"/>
        </w:rPr>
        <w:t>Составные части номера отделяются друг от друга знаком "-". Цифровые индексы обозначаются арабскими цифрами.</w:t>
      </w:r>
    </w:p>
    <w:p w:rsidR="000776E4" w:rsidRPr="00695062" w:rsidRDefault="000776E4" w:rsidP="00695062">
      <w:pPr>
        <w:pStyle w:val="ConsPlusNormal"/>
        <w:spacing w:before="200"/>
        <w:ind w:firstLine="540"/>
        <w:jc w:val="both"/>
        <w:rPr>
          <w:sz w:val="22"/>
        </w:rPr>
      </w:pPr>
      <w:r w:rsidRPr="00695062">
        <w:rPr>
          <w:sz w:val="22"/>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0776E4" w:rsidRPr="00695062" w:rsidRDefault="000776E4" w:rsidP="00695062">
      <w:pPr>
        <w:pStyle w:val="ConsPlusNormal"/>
        <w:spacing w:before="200"/>
        <w:ind w:firstLine="540"/>
        <w:jc w:val="both"/>
        <w:rPr>
          <w:sz w:val="22"/>
        </w:rPr>
      </w:pPr>
      <w:bookmarkStart w:id="18" w:name="P480"/>
      <w:bookmarkEnd w:id="18"/>
      <w:r w:rsidRPr="00695062">
        <w:rPr>
          <w:sz w:val="22"/>
        </w:rPr>
        <w:t xml:space="preserve">&lt;4&gt;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w:t>
      </w:r>
      <w:r w:rsidRPr="00695062">
        <w:rPr>
          <w:sz w:val="22"/>
        </w:rPr>
        <w:lastRenderedPageBreak/>
        <w:t>осуществляющей выдачу разрешения на ввод объекта в эксплуатацию организации: Государственная корпорация по атомной энергии "Росатом" или Государственная корпорация по космической деятельности "Роскосмос".</w:t>
      </w:r>
    </w:p>
    <w:p w:rsidR="000776E4" w:rsidRPr="00695062" w:rsidRDefault="000776E4" w:rsidP="00695062">
      <w:pPr>
        <w:pStyle w:val="ConsPlusNormal"/>
        <w:spacing w:before="200"/>
        <w:ind w:firstLine="540"/>
        <w:jc w:val="both"/>
        <w:rPr>
          <w:sz w:val="22"/>
        </w:rPr>
      </w:pPr>
      <w:bookmarkStart w:id="19" w:name="P481"/>
      <w:bookmarkEnd w:id="19"/>
      <w:r w:rsidRPr="00695062">
        <w:rPr>
          <w:sz w:val="22"/>
        </w:rPr>
        <w:t>&lt;5&gt;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p>
    <w:p w:rsidR="000776E4" w:rsidRPr="00695062" w:rsidRDefault="000776E4" w:rsidP="00695062">
      <w:pPr>
        <w:pStyle w:val="ConsPlusNormal"/>
        <w:spacing w:before="200"/>
        <w:ind w:firstLine="540"/>
        <w:jc w:val="both"/>
        <w:rPr>
          <w:sz w:val="22"/>
        </w:rPr>
      </w:pPr>
      <w:bookmarkStart w:id="20" w:name="P482"/>
      <w:bookmarkEnd w:id="20"/>
      <w:r w:rsidRPr="00695062">
        <w:rPr>
          <w:sz w:val="22"/>
        </w:rPr>
        <w:t>&lt;6&gt; Отчество указывается при наличии.</w:t>
      </w:r>
    </w:p>
    <w:p w:rsidR="000776E4" w:rsidRPr="00695062" w:rsidRDefault="000776E4" w:rsidP="00695062">
      <w:pPr>
        <w:pStyle w:val="ConsPlusNormal"/>
        <w:spacing w:before="200"/>
        <w:ind w:firstLine="540"/>
        <w:jc w:val="both"/>
        <w:rPr>
          <w:sz w:val="22"/>
        </w:rPr>
      </w:pPr>
      <w:bookmarkStart w:id="21" w:name="P483"/>
      <w:bookmarkEnd w:id="21"/>
      <w:r w:rsidRPr="00695062">
        <w:rPr>
          <w:sz w:val="22"/>
        </w:rPr>
        <w:t>&lt;7&gt; Заполняется в случае, если застройщик является индивидуальным предпринимателем.</w:t>
      </w:r>
    </w:p>
    <w:p w:rsidR="000776E4" w:rsidRPr="00695062" w:rsidRDefault="000776E4" w:rsidP="00695062">
      <w:pPr>
        <w:pStyle w:val="ConsPlusNormal"/>
        <w:spacing w:before="200"/>
        <w:ind w:firstLine="540"/>
        <w:jc w:val="both"/>
        <w:rPr>
          <w:sz w:val="22"/>
        </w:rPr>
      </w:pPr>
      <w:bookmarkStart w:id="22" w:name="P484"/>
      <w:bookmarkEnd w:id="22"/>
      <w:r w:rsidRPr="00695062">
        <w:rPr>
          <w:sz w:val="22"/>
        </w:rPr>
        <w:t xml:space="preserve">&lt;8&gt; Указывается полное наименование организации в соответствии со </w:t>
      </w:r>
      <w:hyperlink r:id="rId18">
        <w:r w:rsidRPr="00695062">
          <w:rPr>
            <w:color w:val="0000FF"/>
            <w:sz w:val="22"/>
          </w:rPr>
          <w:t>статьей 54</w:t>
        </w:r>
      </w:hyperlink>
      <w:r w:rsidRPr="00695062">
        <w:rPr>
          <w:sz w:val="22"/>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0776E4" w:rsidRPr="00695062" w:rsidRDefault="000776E4" w:rsidP="00695062">
      <w:pPr>
        <w:pStyle w:val="ConsPlusNormal"/>
        <w:spacing w:before="200"/>
        <w:ind w:firstLine="540"/>
        <w:jc w:val="both"/>
        <w:rPr>
          <w:sz w:val="22"/>
        </w:rPr>
      </w:pPr>
      <w:bookmarkStart w:id="23" w:name="P485"/>
      <w:bookmarkEnd w:id="23"/>
      <w:r w:rsidRPr="00695062">
        <w:rPr>
          <w:sz w:val="22"/>
        </w:rPr>
        <w:t>&lt;9&gt;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0776E4" w:rsidRPr="00695062" w:rsidRDefault="000776E4" w:rsidP="00695062">
      <w:pPr>
        <w:pStyle w:val="ConsPlusNormal"/>
        <w:spacing w:before="200"/>
        <w:ind w:firstLine="540"/>
        <w:jc w:val="both"/>
        <w:rPr>
          <w:sz w:val="22"/>
        </w:rPr>
      </w:pPr>
      <w:bookmarkStart w:id="24" w:name="P486"/>
      <w:bookmarkEnd w:id="24"/>
      <w:r w:rsidRPr="00695062">
        <w:rPr>
          <w:sz w:val="22"/>
        </w:rPr>
        <w:t xml:space="preserve">&lt;10&gt; В </w:t>
      </w:r>
      <w:hyperlink w:anchor="P368">
        <w:r w:rsidRPr="00695062">
          <w:rPr>
            <w:color w:val="0000FF"/>
            <w:sz w:val="22"/>
          </w:rPr>
          <w:t>строках 3.3.1</w:t>
        </w:r>
      </w:hyperlink>
      <w:r w:rsidRPr="00695062">
        <w:rPr>
          <w:sz w:val="22"/>
        </w:rPr>
        <w:t xml:space="preserve"> - </w:t>
      </w:r>
      <w:hyperlink w:anchor="P380">
        <w:r w:rsidRPr="00695062">
          <w:rPr>
            <w:color w:val="0000FF"/>
            <w:sz w:val="22"/>
          </w:rPr>
          <w:t>3.3.7</w:t>
        </w:r>
      </w:hyperlink>
      <w:r w:rsidRPr="00695062">
        <w:rPr>
          <w:sz w:val="22"/>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осуществлялась реконструкция такого линейного объекта.</w:t>
      </w:r>
    </w:p>
    <w:p w:rsidR="000776E4" w:rsidRPr="00695062" w:rsidRDefault="000776E4" w:rsidP="00695062">
      <w:pPr>
        <w:pStyle w:val="ConsPlusNormal"/>
        <w:spacing w:before="200"/>
        <w:ind w:firstLine="540"/>
        <w:jc w:val="both"/>
        <w:rPr>
          <w:sz w:val="22"/>
        </w:rPr>
      </w:pPr>
      <w:r w:rsidRPr="00695062">
        <w:rPr>
          <w:sz w:val="22"/>
        </w:rPr>
        <w:t xml:space="preserve">Сведения об адресе либо местоположении объекта капитального строительства заполняются в соответствии с </w:t>
      </w:r>
      <w:hyperlink r:id="rId19">
        <w:r w:rsidRPr="00695062">
          <w:rPr>
            <w:color w:val="0000FF"/>
            <w:sz w:val="22"/>
          </w:rPr>
          <w:t>Перечнем</w:t>
        </w:r>
      </w:hyperlink>
      <w:r w:rsidRPr="00695062">
        <w:rPr>
          <w:sz w:val="22"/>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0">
        <w:r w:rsidRPr="00695062">
          <w:rPr>
            <w:color w:val="0000FF"/>
            <w:sz w:val="22"/>
          </w:rPr>
          <w:t>Правилами</w:t>
        </w:r>
      </w:hyperlink>
      <w:r w:rsidRPr="00695062">
        <w:rPr>
          <w:sz w:val="22"/>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0776E4" w:rsidRPr="00695062" w:rsidRDefault="000776E4" w:rsidP="00695062">
      <w:pPr>
        <w:pStyle w:val="ConsPlusNormal"/>
        <w:spacing w:before="200"/>
        <w:ind w:firstLine="540"/>
        <w:jc w:val="both"/>
        <w:rPr>
          <w:sz w:val="22"/>
        </w:rPr>
      </w:pPr>
      <w:bookmarkStart w:id="25" w:name="P488"/>
      <w:bookmarkEnd w:id="25"/>
      <w:r w:rsidRPr="00695062">
        <w:rPr>
          <w:sz w:val="22"/>
        </w:rPr>
        <w:t>&lt;11&gt;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0776E4" w:rsidRPr="00695062" w:rsidRDefault="000776E4" w:rsidP="00695062">
      <w:pPr>
        <w:pStyle w:val="ConsPlusNormal"/>
        <w:spacing w:before="200"/>
        <w:ind w:firstLine="540"/>
        <w:jc w:val="both"/>
        <w:rPr>
          <w:sz w:val="22"/>
        </w:rPr>
      </w:pPr>
      <w:bookmarkStart w:id="26" w:name="P489"/>
      <w:bookmarkEnd w:id="26"/>
      <w:r w:rsidRPr="00695062">
        <w:rPr>
          <w:sz w:val="22"/>
        </w:rPr>
        <w:t xml:space="preserve">&lt;12&gt; Строки </w:t>
      </w:r>
      <w:hyperlink w:anchor="P392">
        <w:r w:rsidRPr="00695062">
          <w:rPr>
            <w:color w:val="0000FF"/>
            <w:sz w:val="22"/>
          </w:rPr>
          <w:t>раздела 6</w:t>
        </w:r>
      </w:hyperlink>
      <w:r w:rsidRPr="00695062">
        <w:rPr>
          <w:sz w:val="22"/>
        </w:rPr>
        <w:t xml:space="preserve">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0776E4" w:rsidRPr="00695062" w:rsidRDefault="000776E4" w:rsidP="00695062">
      <w:pPr>
        <w:pStyle w:val="ConsPlusNormal"/>
        <w:spacing w:before="200"/>
        <w:ind w:firstLine="540"/>
        <w:jc w:val="both"/>
        <w:rPr>
          <w:sz w:val="22"/>
        </w:rPr>
      </w:pPr>
      <w:bookmarkStart w:id="27" w:name="P490"/>
      <w:bookmarkEnd w:id="27"/>
      <w:r w:rsidRPr="00695062">
        <w:rPr>
          <w:sz w:val="22"/>
        </w:rPr>
        <w:t xml:space="preserve">&lt;13&gt; При заполнении </w:t>
      </w:r>
      <w:hyperlink w:anchor="P393">
        <w:r w:rsidRPr="00695062">
          <w:rPr>
            <w:color w:val="0000FF"/>
            <w:sz w:val="22"/>
          </w:rPr>
          <w:t>строк 6.X</w:t>
        </w:r>
      </w:hyperlink>
      <w:r w:rsidRPr="00695062">
        <w:rPr>
          <w:sz w:val="22"/>
        </w:rPr>
        <w:t xml:space="preserve"> - </w:t>
      </w:r>
      <w:hyperlink w:anchor="P439">
        <w:r w:rsidRPr="00695062">
          <w:rPr>
            <w:color w:val="0000FF"/>
            <w:sz w:val="22"/>
          </w:rPr>
          <w:t>6.X.20</w:t>
        </w:r>
      </w:hyperlink>
      <w:r w:rsidRPr="00695062">
        <w:rPr>
          <w:sz w:val="22"/>
        </w:rPr>
        <w:t xml:space="preserve">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w:t>
      </w:r>
      <w:r w:rsidRPr="00695062">
        <w:rPr>
          <w:sz w:val="22"/>
        </w:rPr>
        <w:lastRenderedPageBreak/>
        <w:t xml:space="preserve">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393">
        <w:r w:rsidRPr="00695062">
          <w:rPr>
            <w:color w:val="0000FF"/>
            <w:sz w:val="22"/>
          </w:rPr>
          <w:t>строке 6.X</w:t>
        </w:r>
      </w:hyperlink>
      <w:r w:rsidRPr="00695062">
        <w:rPr>
          <w:sz w:val="22"/>
        </w:rPr>
        <w:t xml:space="preserve"> не заполняется.</w:t>
      </w:r>
    </w:p>
    <w:p w:rsidR="000776E4" w:rsidRPr="00695062" w:rsidRDefault="000776E4" w:rsidP="00695062">
      <w:pPr>
        <w:pStyle w:val="ConsPlusNormal"/>
        <w:spacing w:before="200"/>
        <w:ind w:firstLine="540"/>
        <w:jc w:val="both"/>
        <w:rPr>
          <w:sz w:val="22"/>
        </w:rPr>
      </w:pPr>
      <w:bookmarkStart w:id="28" w:name="P491"/>
      <w:bookmarkEnd w:id="28"/>
      <w:r w:rsidRPr="00695062">
        <w:rPr>
          <w:sz w:val="22"/>
        </w:rPr>
        <w:t>&lt;14&gt; Указывается один из видов объектов капитального строительства: здание, строение, сооружение.</w:t>
      </w:r>
    </w:p>
    <w:p w:rsidR="000776E4" w:rsidRPr="00695062" w:rsidRDefault="000776E4" w:rsidP="00695062">
      <w:pPr>
        <w:pStyle w:val="ConsPlusNormal"/>
        <w:spacing w:before="200"/>
        <w:ind w:firstLine="540"/>
        <w:jc w:val="both"/>
        <w:rPr>
          <w:sz w:val="22"/>
        </w:rPr>
      </w:pPr>
      <w:bookmarkStart w:id="29" w:name="P492"/>
      <w:bookmarkEnd w:id="29"/>
      <w:r w:rsidRPr="00695062">
        <w:rPr>
          <w:sz w:val="22"/>
        </w:rPr>
        <w:t xml:space="preserve">&lt;15&gt; Указывается назначение объекта из числа предусмотренных </w:t>
      </w:r>
      <w:hyperlink r:id="rId21">
        <w:r w:rsidRPr="00695062">
          <w:rPr>
            <w:color w:val="0000FF"/>
            <w:sz w:val="22"/>
          </w:rPr>
          <w:t>пунктом 9 части 5 статьи 8</w:t>
        </w:r>
      </w:hyperlink>
      <w:r w:rsidRPr="00695062">
        <w:rPr>
          <w:sz w:val="22"/>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ввод объекта в эксплуатацию.</w:t>
      </w:r>
    </w:p>
    <w:p w:rsidR="000776E4" w:rsidRPr="00695062" w:rsidRDefault="000776E4" w:rsidP="00695062">
      <w:pPr>
        <w:pStyle w:val="ConsPlusNormal"/>
        <w:spacing w:before="200"/>
        <w:ind w:firstLine="540"/>
        <w:jc w:val="both"/>
        <w:rPr>
          <w:sz w:val="22"/>
        </w:rPr>
      </w:pPr>
      <w:bookmarkStart w:id="30" w:name="P493"/>
      <w:bookmarkEnd w:id="30"/>
      <w:r w:rsidRPr="00695062">
        <w:rPr>
          <w:sz w:val="22"/>
        </w:rPr>
        <w:t>&lt;16&gt;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0776E4" w:rsidRPr="00695062" w:rsidRDefault="000776E4" w:rsidP="00695062">
      <w:pPr>
        <w:pStyle w:val="ConsPlusNormal"/>
        <w:spacing w:before="200"/>
        <w:ind w:firstLine="540"/>
        <w:jc w:val="both"/>
        <w:rPr>
          <w:sz w:val="22"/>
        </w:rPr>
      </w:pPr>
      <w:bookmarkStart w:id="31" w:name="P494"/>
      <w:bookmarkEnd w:id="31"/>
      <w:r w:rsidRPr="00695062">
        <w:rPr>
          <w:sz w:val="22"/>
        </w:rPr>
        <w:t xml:space="preserve">&lt;17&gt;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1">
        <w:r w:rsidRPr="00695062">
          <w:rPr>
            <w:color w:val="0000FF"/>
            <w:sz w:val="22"/>
          </w:rPr>
          <w:t>строке 6.X.4</w:t>
        </w:r>
      </w:hyperlink>
      <w:r w:rsidRPr="00695062">
        <w:rPr>
          <w:sz w:val="22"/>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0776E4" w:rsidRPr="00695062" w:rsidRDefault="000776E4" w:rsidP="00695062">
      <w:pPr>
        <w:pStyle w:val="ConsPlusNormal"/>
        <w:spacing w:before="200"/>
        <w:ind w:firstLine="540"/>
        <w:jc w:val="both"/>
        <w:rPr>
          <w:sz w:val="22"/>
        </w:rPr>
      </w:pPr>
      <w:bookmarkStart w:id="32" w:name="P495"/>
      <w:bookmarkEnd w:id="32"/>
      <w:r w:rsidRPr="00695062">
        <w:rPr>
          <w:sz w:val="22"/>
        </w:rPr>
        <w:t xml:space="preserve">&lt;18&gt;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3">
        <w:r w:rsidRPr="00695062">
          <w:rPr>
            <w:color w:val="0000FF"/>
            <w:sz w:val="22"/>
          </w:rPr>
          <w:t>строке 6.X.4.1</w:t>
        </w:r>
      </w:hyperlink>
      <w:r w:rsidRPr="00695062">
        <w:rPr>
          <w:sz w:val="22"/>
        </w:rPr>
        <w:t xml:space="preserve"> указывается площадь застройки этапа, вводимого в эксплуатацию.</w:t>
      </w:r>
    </w:p>
    <w:p w:rsidR="000776E4" w:rsidRPr="00695062" w:rsidRDefault="000776E4" w:rsidP="00695062">
      <w:pPr>
        <w:pStyle w:val="ConsPlusNormal"/>
        <w:spacing w:before="200"/>
        <w:ind w:firstLine="540"/>
        <w:jc w:val="both"/>
        <w:rPr>
          <w:sz w:val="22"/>
        </w:rPr>
      </w:pPr>
      <w:bookmarkStart w:id="33" w:name="P496"/>
      <w:bookmarkEnd w:id="33"/>
      <w:r w:rsidRPr="00695062">
        <w:rPr>
          <w:sz w:val="22"/>
        </w:rPr>
        <w:t xml:space="preserve">&lt;19&gt;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5">
        <w:r w:rsidRPr="00695062">
          <w:rPr>
            <w:color w:val="0000FF"/>
            <w:sz w:val="22"/>
          </w:rPr>
          <w:t>строке 6.X.5</w:t>
        </w:r>
      </w:hyperlink>
      <w:r w:rsidRPr="00695062">
        <w:rPr>
          <w:sz w:val="22"/>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0776E4" w:rsidRPr="00695062" w:rsidRDefault="000776E4" w:rsidP="00695062">
      <w:pPr>
        <w:pStyle w:val="ConsPlusNormal"/>
        <w:spacing w:before="200"/>
        <w:ind w:firstLine="540"/>
        <w:jc w:val="both"/>
        <w:rPr>
          <w:sz w:val="22"/>
        </w:rPr>
      </w:pPr>
      <w:bookmarkStart w:id="34" w:name="P497"/>
      <w:bookmarkEnd w:id="34"/>
      <w:r w:rsidRPr="00695062">
        <w:rPr>
          <w:sz w:val="22"/>
        </w:rPr>
        <w:t xml:space="preserve">&lt;20&gt;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7">
        <w:r w:rsidRPr="00695062">
          <w:rPr>
            <w:color w:val="0000FF"/>
            <w:sz w:val="22"/>
          </w:rPr>
          <w:t>строке 6.X.5.1</w:t>
        </w:r>
      </w:hyperlink>
      <w:r w:rsidRPr="00695062">
        <w:rPr>
          <w:sz w:val="22"/>
        </w:rPr>
        <w:t xml:space="preserve"> указывается площадь этапа, вводимого в эксплуатацию.</w:t>
      </w:r>
    </w:p>
    <w:p w:rsidR="000776E4" w:rsidRPr="00695062" w:rsidRDefault="000776E4" w:rsidP="00695062">
      <w:pPr>
        <w:pStyle w:val="ConsPlusNormal"/>
        <w:spacing w:before="200"/>
        <w:ind w:firstLine="540"/>
        <w:jc w:val="both"/>
        <w:rPr>
          <w:sz w:val="22"/>
        </w:rPr>
      </w:pPr>
      <w:bookmarkStart w:id="35" w:name="P498"/>
      <w:bookmarkEnd w:id="35"/>
      <w:r w:rsidRPr="00695062">
        <w:rPr>
          <w:sz w:val="22"/>
        </w:rPr>
        <w:t>&lt;21&gt;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0776E4" w:rsidRPr="00695062" w:rsidRDefault="000776E4" w:rsidP="00695062">
      <w:pPr>
        <w:pStyle w:val="ConsPlusNormal"/>
        <w:spacing w:before="200"/>
        <w:ind w:firstLine="540"/>
        <w:jc w:val="both"/>
        <w:rPr>
          <w:sz w:val="22"/>
        </w:rPr>
      </w:pPr>
      <w:bookmarkStart w:id="36" w:name="P499"/>
      <w:bookmarkEnd w:id="36"/>
      <w:r w:rsidRPr="00695062">
        <w:rPr>
          <w:sz w:val="22"/>
        </w:rPr>
        <w:t xml:space="preserve">&lt;22&gt;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w:t>
      </w:r>
      <w:r w:rsidRPr="00695062">
        <w:rPr>
          <w:sz w:val="22"/>
        </w:rPr>
        <w:lastRenderedPageBreak/>
        <w:t>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776E4" w:rsidRPr="00695062" w:rsidRDefault="000776E4" w:rsidP="00695062">
      <w:pPr>
        <w:pStyle w:val="ConsPlusNormal"/>
        <w:spacing w:before="200"/>
        <w:ind w:firstLine="540"/>
        <w:jc w:val="both"/>
        <w:rPr>
          <w:sz w:val="22"/>
        </w:rPr>
      </w:pPr>
      <w:bookmarkStart w:id="37" w:name="P500"/>
      <w:bookmarkEnd w:id="37"/>
      <w:r w:rsidRPr="00695062">
        <w:rPr>
          <w:sz w:val="22"/>
        </w:rPr>
        <w:t xml:space="preserve">&lt;23&gt; Строки </w:t>
      </w:r>
      <w:hyperlink w:anchor="P441">
        <w:r w:rsidRPr="00695062">
          <w:rPr>
            <w:color w:val="0000FF"/>
            <w:sz w:val="22"/>
          </w:rPr>
          <w:t>раздела 7</w:t>
        </w:r>
      </w:hyperlink>
      <w:r w:rsidRPr="00695062">
        <w:rPr>
          <w:sz w:val="22"/>
        </w:rPr>
        <w:t xml:space="preserve">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0776E4" w:rsidRPr="00695062" w:rsidRDefault="000776E4" w:rsidP="00695062">
      <w:pPr>
        <w:pStyle w:val="ConsPlusNormal"/>
        <w:spacing w:before="200"/>
        <w:ind w:firstLine="540"/>
        <w:jc w:val="both"/>
        <w:rPr>
          <w:sz w:val="22"/>
        </w:rPr>
      </w:pPr>
      <w:bookmarkStart w:id="38" w:name="P501"/>
      <w:bookmarkEnd w:id="38"/>
      <w:r w:rsidRPr="00695062">
        <w:rPr>
          <w:sz w:val="22"/>
        </w:rPr>
        <w:t xml:space="preserve">&lt;24&gt; При заполнении </w:t>
      </w:r>
      <w:hyperlink w:anchor="P442">
        <w:r w:rsidRPr="00695062">
          <w:rPr>
            <w:color w:val="0000FF"/>
            <w:sz w:val="22"/>
          </w:rPr>
          <w:t>строк 7.X</w:t>
        </w:r>
      </w:hyperlink>
      <w:r w:rsidRPr="00695062">
        <w:rPr>
          <w:sz w:val="22"/>
        </w:rPr>
        <w:t xml:space="preserve"> - </w:t>
      </w:r>
      <w:hyperlink w:anchor="P460">
        <w:r w:rsidRPr="00695062">
          <w:rPr>
            <w:color w:val="0000FF"/>
            <w:sz w:val="22"/>
          </w:rPr>
          <w:t>7.X.8</w:t>
        </w:r>
      </w:hyperlink>
      <w:r w:rsidRPr="00695062">
        <w:rPr>
          <w:sz w:val="22"/>
        </w:rPr>
        <w:t xml:space="preserve">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442">
        <w:r w:rsidRPr="00695062">
          <w:rPr>
            <w:color w:val="0000FF"/>
            <w:sz w:val="22"/>
          </w:rPr>
          <w:t>строке 7.X</w:t>
        </w:r>
      </w:hyperlink>
      <w:r w:rsidRPr="00695062">
        <w:rPr>
          <w:sz w:val="22"/>
        </w:rPr>
        <w:t xml:space="preserve"> не заполняется.</w:t>
      </w:r>
    </w:p>
    <w:p w:rsidR="000776E4" w:rsidRPr="00695062" w:rsidRDefault="000776E4" w:rsidP="00695062">
      <w:pPr>
        <w:pStyle w:val="ConsPlusNormal"/>
        <w:spacing w:before="200"/>
        <w:ind w:firstLine="540"/>
        <w:jc w:val="both"/>
        <w:rPr>
          <w:sz w:val="22"/>
        </w:rPr>
      </w:pPr>
      <w:bookmarkStart w:id="39" w:name="P502"/>
      <w:bookmarkEnd w:id="39"/>
      <w:r w:rsidRPr="00695062">
        <w:rPr>
          <w:sz w:val="22"/>
        </w:rPr>
        <w:t xml:space="preserve">&lt;25&gt;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P446">
        <w:r w:rsidRPr="00695062">
          <w:rPr>
            <w:color w:val="0000FF"/>
            <w:sz w:val="22"/>
          </w:rPr>
          <w:t>строке 7.X.2</w:t>
        </w:r>
      </w:hyperlink>
      <w:r w:rsidRPr="00695062">
        <w:rPr>
          <w:sz w:val="22"/>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0776E4" w:rsidRPr="00695062" w:rsidRDefault="000776E4" w:rsidP="00695062">
      <w:pPr>
        <w:pStyle w:val="ConsPlusNormal"/>
        <w:spacing w:before="200"/>
        <w:ind w:firstLine="540"/>
        <w:jc w:val="both"/>
        <w:rPr>
          <w:sz w:val="22"/>
        </w:rPr>
      </w:pPr>
      <w:r w:rsidRPr="00695062">
        <w:rPr>
          <w:sz w:val="22"/>
        </w:rPr>
        <w:t xml:space="preserve">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w:t>
      </w:r>
      <w:hyperlink w:anchor="P446">
        <w:r w:rsidRPr="00695062">
          <w:rPr>
            <w:color w:val="0000FF"/>
            <w:sz w:val="22"/>
          </w:rPr>
          <w:t>строке 7.X.2</w:t>
        </w:r>
      </w:hyperlink>
      <w:r w:rsidRPr="00695062">
        <w:rPr>
          <w:sz w:val="22"/>
        </w:rPr>
        <w:t xml:space="preserve"> указывается протяженность всех ранее введенных и вводимых в эксплуатацию участков или частей линейного объекта.</w:t>
      </w:r>
    </w:p>
    <w:p w:rsidR="000776E4" w:rsidRPr="00695062" w:rsidRDefault="000776E4" w:rsidP="00695062">
      <w:pPr>
        <w:pStyle w:val="ConsPlusNormal"/>
        <w:spacing w:before="200"/>
        <w:ind w:firstLine="540"/>
        <w:jc w:val="both"/>
        <w:rPr>
          <w:sz w:val="22"/>
        </w:rPr>
      </w:pPr>
      <w:bookmarkStart w:id="40" w:name="P504"/>
      <w:bookmarkEnd w:id="40"/>
      <w:r w:rsidRPr="00695062">
        <w:rPr>
          <w:sz w:val="22"/>
        </w:rPr>
        <w:t>&lt;26&gt;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0776E4" w:rsidRPr="00695062" w:rsidRDefault="000776E4" w:rsidP="00695062">
      <w:pPr>
        <w:pStyle w:val="ConsPlusNormal"/>
        <w:spacing w:before="200"/>
        <w:ind w:firstLine="540"/>
        <w:jc w:val="both"/>
        <w:rPr>
          <w:sz w:val="22"/>
        </w:rPr>
      </w:pPr>
      <w:r w:rsidRPr="00695062">
        <w:rPr>
          <w:sz w:val="22"/>
        </w:rPr>
        <w:t xml:space="preserve">В данных случаях, в </w:t>
      </w:r>
      <w:hyperlink w:anchor="P448">
        <w:r w:rsidRPr="00695062">
          <w:rPr>
            <w:color w:val="0000FF"/>
            <w:sz w:val="22"/>
          </w:rPr>
          <w:t>строке 7.X.2.1</w:t>
        </w:r>
      </w:hyperlink>
      <w:r w:rsidRPr="00695062">
        <w:rPr>
          <w:sz w:val="22"/>
        </w:rPr>
        <w:t xml:space="preserve">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0776E4" w:rsidRPr="00695062" w:rsidRDefault="000776E4" w:rsidP="00695062">
      <w:pPr>
        <w:pStyle w:val="ConsPlusNormal"/>
        <w:spacing w:before="200"/>
        <w:ind w:firstLine="540"/>
        <w:jc w:val="both"/>
        <w:rPr>
          <w:sz w:val="22"/>
        </w:rPr>
      </w:pPr>
      <w:bookmarkStart w:id="41" w:name="P506"/>
      <w:bookmarkEnd w:id="41"/>
      <w:r w:rsidRPr="00695062">
        <w:rPr>
          <w:sz w:val="22"/>
        </w:rPr>
        <w:t>&lt;27&gt;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0776E4" w:rsidRPr="00015FE6" w:rsidRDefault="000776E4">
      <w:pPr>
        <w:rPr>
          <w:sz w:val="24"/>
        </w:rPr>
      </w:pPr>
    </w:p>
    <w:sectPr w:rsidR="000776E4" w:rsidRPr="00015FE6" w:rsidSect="00695062">
      <w:pgSz w:w="11905" w:h="16837"/>
      <w:pgMar w:top="851" w:right="567"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187" w:rsidRDefault="00B84187" w:rsidP="005420E2">
      <w:r>
        <w:separator/>
      </w:r>
    </w:p>
  </w:endnote>
  <w:endnote w:type="continuationSeparator" w:id="0">
    <w:p w:rsidR="00B84187" w:rsidRDefault="00B84187" w:rsidP="00542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187" w:rsidRDefault="00B84187" w:rsidP="005420E2">
      <w:r>
        <w:separator/>
      </w:r>
    </w:p>
  </w:footnote>
  <w:footnote w:type="continuationSeparator" w:id="0">
    <w:p w:rsidR="00B84187" w:rsidRDefault="00B84187" w:rsidP="00542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E4" w:rsidRDefault="000776E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E4" w:rsidRPr="007B2B77" w:rsidRDefault="000776E4">
    <w:pPr>
      <w:pStyle w:val="a8"/>
      <w:jc w:val="center"/>
      <w:rPr>
        <w:rFonts w:ascii="Times New Roman" w:hAnsi="Times New Roman"/>
        <w:sz w:val="24"/>
      </w:rPr>
    </w:pPr>
  </w:p>
  <w:p w:rsidR="000776E4" w:rsidRDefault="000776E4">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CA4FDD"/>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BC0A8B"/>
    <w:multiLevelType w:val="hybridMultilevel"/>
    <w:tmpl w:val="574A1C70"/>
    <w:lvl w:ilvl="0" w:tplc="E272D2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C5D732C"/>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E96DE3"/>
    <w:multiLevelType w:val="hybridMultilevel"/>
    <w:tmpl w:val="3000EE4A"/>
    <w:lvl w:ilvl="0" w:tplc="C388EC0A">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F77FAB"/>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FB6C18"/>
    <w:multiLevelType w:val="hybridMultilevel"/>
    <w:tmpl w:val="AB6E08C4"/>
    <w:lvl w:ilvl="0" w:tplc="FD5AEC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14D49E1"/>
    <w:multiLevelType w:val="multilevel"/>
    <w:tmpl w:val="3F6A3772"/>
    <w:lvl w:ilvl="0">
      <w:start w:val="1"/>
      <w:numFmt w:val="upperRoman"/>
      <w:lvlText w:val="%1."/>
      <w:lvlJc w:val="left"/>
      <w:pPr>
        <w:ind w:left="1287" w:hanging="720"/>
      </w:pPr>
      <w:rPr>
        <w:rFonts w:cs="Times New Roman" w:hint="default"/>
      </w:rPr>
    </w:lvl>
    <w:lvl w:ilvl="1">
      <w:start w:val="1"/>
      <w:numFmt w:val="decimal"/>
      <w:isLgl/>
      <w:lvlText w:val="%1.%2"/>
      <w:lvlJc w:val="left"/>
      <w:pPr>
        <w:ind w:left="1939" w:hanging="1230"/>
      </w:pPr>
      <w:rPr>
        <w:rFonts w:cs="Times New Roman" w:hint="default"/>
        <w:color w:val="000000"/>
      </w:rPr>
    </w:lvl>
    <w:lvl w:ilvl="2">
      <w:start w:val="1"/>
      <w:numFmt w:val="decimal"/>
      <w:isLgl/>
      <w:lvlText w:val="%1.%2.%3"/>
      <w:lvlJc w:val="left"/>
      <w:pPr>
        <w:ind w:left="2081" w:hanging="1230"/>
      </w:pPr>
      <w:rPr>
        <w:rFonts w:cs="Times New Roman" w:hint="default"/>
        <w:color w:val="000000"/>
      </w:rPr>
    </w:lvl>
    <w:lvl w:ilvl="3">
      <w:start w:val="1"/>
      <w:numFmt w:val="decimal"/>
      <w:isLgl/>
      <w:lvlText w:val="%1.%2.%3.%4"/>
      <w:lvlJc w:val="left"/>
      <w:pPr>
        <w:ind w:left="2223" w:hanging="1230"/>
      </w:pPr>
      <w:rPr>
        <w:rFonts w:cs="Times New Roman" w:hint="default"/>
        <w:color w:val="000000"/>
      </w:rPr>
    </w:lvl>
    <w:lvl w:ilvl="4">
      <w:start w:val="1"/>
      <w:numFmt w:val="decimal"/>
      <w:isLgl/>
      <w:lvlText w:val="%1.%2.%3.%4.%5"/>
      <w:lvlJc w:val="left"/>
      <w:pPr>
        <w:ind w:left="2365" w:hanging="1230"/>
      </w:pPr>
      <w:rPr>
        <w:rFonts w:cs="Times New Roman" w:hint="default"/>
        <w:color w:val="000000"/>
      </w:rPr>
    </w:lvl>
    <w:lvl w:ilvl="5">
      <w:start w:val="1"/>
      <w:numFmt w:val="decimal"/>
      <w:isLgl/>
      <w:lvlText w:val="%1.%2.%3.%4.%5.%6"/>
      <w:lvlJc w:val="left"/>
      <w:pPr>
        <w:ind w:left="2717" w:hanging="1440"/>
      </w:pPr>
      <w:rPr>
        <w:rFonts w:cs="Times New Roman" w:hint="default"/>
        <w:color w:val="000000"/>
      </w:rPr>
    </w:lvl>
    <w:lvl w:ilvl="6">
      <w:start w:val="1"/>
      <w:numFmt w:val="decimal"/>
      <w:isLgl/>
      <w:lvlText w:val="%1.%2.%3.%4.%5.%6.%7"/>
      <w:lvlJc w:val="left"/>
      <w:pPr>
        <w:ind w:left="2859" w:hanging="1440"/>
      </w:pPr>
      <w:rPr>
        <w:rFonts w:cs="Times New Roman" w:hint="default"/>
        <w:color w:val="000000"/>
      </w:rPr>
    </w:lvl>
    <w:lvl w:ilvl="7">
      <w:start w:val="1"/>
      <w:numFmt w:val="decimal"/>
      <w:isLgl/>
      <w:lvlText w:val="%1.%2.%3.%4.%5.%6.%7.%8"/>
      <w:lvlJc w:val="left"/>
      <w:pPr>
        <w:ind w:left="3361" w:hanging="1800"/>
      </w:pPr>
      <w:rPr>
        <w:rFonts w:cs="Times New Roman" w:hint="default"/>
        <w:color w:val="000000"/>
      </w:rPr>
    </w:lvl>
    <w:lvl w:ilvl="8">
      <w:start w:val="1"/>
      <w:numFmt w:val="decimal"/>
      <w:isLgl/>
      <w:lvlText w:val="%1.%2.%3.%4.%5.%6.%7.%8.%9"/>
      <w:lvlJc w:val="left"/>
      <w:pPr>
        <w:ind w:left="3863" w:hanging="2160"/>
      </w:pPr>
      <w:rPr>
        <w:rFonts w:cs="Times New Roman" w:hint="default"/>
        <w:color w:val="000000"/>
      </w:rPr>
    </w:lvl>
  </w:abstractNum>
  <w:abstractNum w:abstractNumId="8">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50C6AFE"/>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4E3C09"/>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7072D5"/>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050B72"/>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DC37AF"/>
    <w:multiLevelType w:val="hybridMultilevel"/>
    <w:tmpl w:val="5DD08662"/>
    <w:lvl w:ilvl="0" w:tplc="492A5D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BE206B5"/>
    <w:multiLevelType w:val="hybridMultilevel"/>
    <w:tmpl w:val="F6C47882"/>
    <w:lvl w:ilvl="0" w:tplc="66369D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D68059C"/>
    <w:multiLevelType w:val="hybridMultilevel"/>
    <w:tmpl w:val="D206F1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4E6F79"/>
    <w:multiLevelType w:val="hybridMultilevel"/>
    <w:tmpl w:val="46D0E5C4"/>
    <w:lvl w:ilvl="0" w:tplc="8474CE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2E13B3D"/>
    <w:multiLevelType w:val="hybridMultilevel"/>
    <w:tmpl w:val="E112F3D0"/>
    <w:lvl w:ilvl="0" w:tplc="A374124A">
      <w:start w:val="2"/>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617699C"/>
    <w:multiLevelType w:val="hybridMultilevel"/>
    <w:tmpl w:val="4CEEDA40"/>
    <w:lvl w:ilvl="0" w:tplc="74BCC68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C271904"/>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CD499E"/>
    <w:multiLevelType w:val="hybridMultilevel"/>
    <w:tmpl w:val="3B020A20"/>
    <w:lvl w:ilvl="0" w:tplc="1E0AD7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12D562B"/>
    <w:multiLevelType w:val="hybridMultilevel"/>
    <w:tmpl w:val="8CDAF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EE51C2"/>
    <w:multiLevelType w:val="hybridMultilevel"/>
    <w:tmpl w:val="E436A4AA"/>
    <w:lvl w:ilvl="0" w:tplc="7E4A6A8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6120028"/>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A379E6"/>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A520AB1"/>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FC11B82"/>
    <w:multiLevelType w:val="hybridMultilevel"/>
    <w:tmpl w:val="F7D8E03C"/>
    <w:lvl w:ilvl="0" w:tplc="64C4179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3"/>
  </w:num>
  <w:num w:numId="2">
    <w:abstractNumId w:val="21"/>
  </w:num>
  <w:num w:numId="3">
    <w:abstractNumId w:val="17"/>
  </w:num>
  <w:num w:numId="4">
    <w:abstractNumId w:val="27"/>
  </w:num>
  <w:num w:numId="5">
    <w:abstractNumId w:val="9"/>
  </w:num>
  <w:num w:numId="6">
    <w:abstractNumId w:val="22"/>
  </w:num>
  <w:num w:numId="7">
    <w:abstractNumId w:val="6"/>
  </w:num>
  <w:num w:numId="8">
    <w:abstractNumId w:val="19"/>
  </w:num>
  <w:num w:numId="9">
    <w:abstractNumId w:val="2"/>
  </w:num>
  <w:num w:numId="10">
    <w:abstractNumId w:val="15"/>
  </w:num>
  <w:num w:numId="11">
    <w:abstractNumId w:val="16"/>
  </w:num>
  <w:num w:numId="12">
    <w:abstractNumId w:val="14"/>
  </w:num>
  <w:num w:numId="13">
    <w:abstractNumId w:val="25"/>
  </w:num>
  <w:num w:numId="14">
    <w:abstractNumId w:val="11"/>
  </w:num>
  <w:num w:numId="15">
    <w:abstractNumId w:val="24"/>
  </w:num>
  <w:num w:numId="16">
    <w:abstractNumId w:val="12"/>
  </w:num>
  <w:num w:numId="17">
    <w:abstractNumId w:val="13"/>
  </w:num>
  <w:num w:numId="18">
    <w:abstractNumId w:val="1"/>
  </w:num>
  <w:num w:numId="19">
    <w:abstractNumId w:val="5"/>
  </w:num>
  <w:num w:numId="20">
    <w:abstractNumId w:val="20"/>
  </w:num>
  <w:num w:numId="21">
    <w:abstractNumId w:val="26"/>
  </w:num>
  <w:num w:numId="22">
    <w:abstractNumId w:val="3"/>
  </w:num>
  <w:num w:numId="23">
    <w:abstractNumId w:val="10"/>
  </w:num>
  <w:num w:numId="24">
    <w:abstractNumId w:val="7"/>
  </w:num>
  <w:num w:numId="25">
    <w:abstractNumId w:val="8"/>
  </w:num>
  <w:num w:numId="26">
    <w:abstractNumId w:val="0"/>
  </w:num>
  <w:num w:numId="27">
    <w:abstractNumId w:val="4"/>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drawingGridHorizontalSpacing w:val="130"/>
  <w:displayHorizontalDrawingGridEvery w:val="0"/>
  <w:displayVerticalDrawingGridEvery w:val="2"/>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831"/>
    <w:rsid w:val="0001476D"/>
    <w:rsid w:val="00015FE6"/>
    <w:rsid w:val="00032A60"/>
    <w:rsid w:val="000776E4"/>
    <w:rsid w:val="000F53A0"/>
    <w:rsid w:val="0010267A"/>
    <w:rsid w:val="0010455D"/>
    <w:rsid w:val="001B72B3"/>
    <w:rsid w:val="00230BA7"/>
    <w:rsid w:val="00245731"/>
    <w:rsid w:val="00246774"/>
    <w:rsid w:val="002A53BF"/>
    <w:rsid w:val="002A579B"/>
    <w:rsid w:val="002E4F39"/>
    <w:rsid w:val="003E1C9B"/>
    <w:rsid w:val="00443E1B"/>
    <w:rsid w:val="004B6795"/>
    <w:rsid w:val="00507A7A"/>
    <w:rsid w:val="005420E2"/>
    <w:rsid w:val="005A3C0E"/>
    <w:rsid w:val="005B01A7"/>
    <w:rsid w:val="006150DE"/>
    <w:rsid w:val="0067084D"/>
    <w:rsid w:val="006864D0"/>
    <w:rsid w:val="00695062"/>
    <w:rsid w:val="006B0A4E"/>
    <w:rsid w:val="006C0931"/>
    <w:rsid w:val="006D261B"/>
    <w:rsid w:val="00742DBA"/>
    <w:rsid w:val="007B2B77"/>
    <w:rsid w:val="007D5260"/>
    <w:rsid w:val="008558E0"/>
    <w:rsid w:val="008B37CB"/>
    <w:rsid w:val="008B5662"/>
    <w:rsid w:val="00932CB0"/>
    <w:rsid w:val="009526FF"/>
    <w:rsid w:val="00967329"/>
    <w:rsid w:val="009802AF"/>
    <w:rsid w:val="009D36E5"/>
    <w:rsid w:val="00AE281B"/>
    <w:rsid w:val="00AF0680"/>
    <w:rsid w:val="00B17637"/>
    <w:rsid w:val="00B76184"/>
    <w:rsid w:val="00B84187"/>
    <w:rsid w:val="00BA2AC6"/>
    <w:rsid w:val="00BF1367"/>
    <w:rsid w:val="00C60F00"/>
    <w:rsid w:val="00C77831"/>
    <w:rsid w:val="00C83616"/>
    <w:rsid w:val="00CA7238"/>
    <w:rsid w:val="00CC1705"/>
    <w:rsid w:val="00CE3E41"/>
    <w:rsid w:val="00DC7E79"/>
    <w:rsid w:val="00DD28CA"/>
    <w:rsid w:val="00DF66C5"/>
    <w:rsid w:val="00E10EAE"/>
    <w:rsid w:val="00E20AB9"/>
    <w:rsid w:val="00E435E7"/>
    <w:rsid w:val="00E7073D"/>
    <w:rsid w:val="00EA442D"/>
    <w:rsid w:val="00EB1F02"/>
    <w:rsid w:val="00EC308E"/>
    <w:rsid w:val="00ED0856"/>
    <w:rsid w:val="00ED32D6"/>
    <w:rsid w:val="00F343EA"/>
    <w:rsid w:val="00F5149C"/>
    <w:rsid w:val="00FD69B5"/>
    <w:rsid w:val="00FF4C2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31"/>
    <w:rPr>
      <w:rFonts w:eastAsia="Times New Roman"/>
      <w:sz w:val="26"/>
      <w:szCs w:val="24"/>
    </w:rPr>
  </w:style>
  <w:style w:type="paragraph" w:styleId="1">
    <w:name w:val="heading 1"/>
    <w:basedOn w:val="a"/>
    <w:next w:val="a"/>
    <w:link w:val="10"/>
    <w:uiPriority w:val="99"/>
    <w:qFormat/>
    <w:rsid w:val="00C77831"/>
    <w:pPr>
      <w:keepNext/>
      <w:jc w:val="center"/>
      <w:outlineLvl w:val="0"/>
    </w:pPr>
    <w:rPr>
      <w:b/>
      <w:bCs/>
      <w:sz w:val="24"/>
    </w:rPr>
  </w:style>
  <w:style w:type="paragraph" w:styleId="2">
    <w:name w:val="heading 2"/>
    <w:basedOn w:val="a"/>
    <w:next w:val="a"/>
    <w:link w:val="20"/>
    <w:uiPriority w:val="99"/>
    <w:qFormat/>
    <w:rsid w:val="00C77831"/>
    <w:pPr>
      <w:keepNext/>
      <w:jc w:val="center"/>
      <w:outlineLvl w:val="1"/>
    </w:pPr>
    <w:rPr>
      <w:b/>
      <w:bCs/>
      <w:sz w:val="28"/>
    </w:rPr>
  </w:style>
  <w:style w:type="paragraph" w:styleId="3">
    <w:name w:val="heading 3"/>
    <w:basedOn w:val="a"/>
    <w:next w:val="a"/>
    <w:link w:val="30"/>
    <w:uiPriority w:val="99"/>
    <w:qFormat/>
    <w:rsid w:val="00C77831"/>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7831"/>
    <w:rPr>
      <w:rFonts w:eastAsia="Times New Roman" w:cs="Times New Roman"/>
      <w:b/>
      <w:bCs/>
      <w:sz w:val="24"/>
      <w:szCs w:val="24"/>
      <w:lang w:eastAsia="ru-RU"/>
    </w:rPr>
  </w:style>
  <w:style w:type="character" w:customStyle="1" w:styleId="20">
    <w:name w:val="Заголовок 2 Знак"/>
    <w:basedOn w:val="a0"/>
    <w:link w:val="2"/>
    <w:uiPriority w:val="99"/>
    <w:locked/>
    <w:rsid w:val="00C77831"/>
    <w:rPr>
      <w:rFonts w:eastAsia="Times New Roman" w:cs="Times New Roman"/>
      <w:b/>
      <w:bCs/>
      <w:sz w:val="24"/>
      <w:szCs w:val="24"/>
      <w:lang w:eastAsia="ru-RU"/>
    </w:rPr>
  </w:style>
  <w:style w:type="character" w:customStyle="1" w:styleId="30">
    <w:name w:val="Заголовок 3 Знак"/>
    <w:basedOn w:val="a0"/>
    <w:link w:val="3"/>
    <w:uiPriority w:val="99"/>
    <w:locked/>
    <w:rsid w:val="00C77831"/>
    <w:rPr>
      <w:rFonts w:eastAsia="Times New Roman" w:cs="Times New Roman"/>
      <w:b/>
      <w:bCs/>
      <w:sz w:val="24"/>
      <w:szCs w:val="24"/>
      <w:lang w:eastAsia="ru-RU"/>
    </w:rPr>
  </w:style>
  <w:style w:type="paragraph" w:styleId="a3">
    <w:name w:val="Body Text"/>
    <w:basedOn w:val="a"/>
    <w:link w:val="a4"/>
    <w:uiPriority w:val="99"/>
    <w:rsid w:val="00C77831"/>
    <w:pPr>
      <w:jc w:val="both"/>
    </w:pPr>
  </w:style>
  <w:style w:type="character" w:customStyle="1" w:styleId="a4">
    <w:name w:val="Основной текст Знак"/>
    <w:basedOn w:val="a0"/>
    <w:link w:val="a3"/>
    <w:uiPriority w:val="99"/>
    <w:locked/>
    <w:rsid w:val="00C77831"/>
    <w:rPr>
      <w:rFonts w:eastAsia="Times New Roman" w:cs="Times New Roman"/>
      <w:sz w:val="24"/>
      <w:szCs w:val="24"/>
      <w:lang w:eastAsia="ru-RU"/>
    </w:rPr>
  </w:style>
  <w:style w:type="paragraph" w:styleId="a5">
    <w:name w:val="List Paragraph"/>
    <w:aliases w:val="ТЗ список,Абзац списка нумерованный"/>
    <w:basedOn w:val="a"/>
    <w:link w:val="a6"/>
    <w:uiPriority w:val="99"/>
    <w:qFormat/>
    <w:rsid w:val="00C77831"/>
    <w:pPr>
      <w:spacing w:after="200" w:line="276" w:lineRule="auto"/>
      <w:ind w:left="720"/>
      <w:contextualSpacing/>
    </w:pPr>
    <w:rPr>
      <w:rFonts w:ascii="Calibri" w:eastAsia="Calibri" w:hAnsi="Calibri"/>
      <w:sz w:val="22"/>
      <w:szCs w:val="20"/>
      <w:lang/>
    </w:rPr>
  </w:style>
  <w:style w:type="paragraph" w:styleId="a7">
    <w:name w:val="No Spacing"/>
    <w:uiPriority w:val="99"/>
    <w:qFormat/>
    <w:rsid w:val="00C77831"/>
    <w:rPr>
      <w:rFonts w:ascii="Calibri" w:hAnsi="Calibri"/>
      <w:sz w:val="22"/>
      <w:szCs w:val="22"/>
      <w:lang w:eastAsia="en-US"/>
    </w:rPr>
  </w:style>
  <w:style w:type="paragraph" w:styleId="a8">
    <w:name w:val="header"/>
    <w:basedOn w:val="a"/>
    <w:link w:val="a9"/>
    <w:uiPriority w:val="99"/>
    <w:rsid w:val="00C77831"/>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locked/>
    <w:rsid w:val="00C77831"/>
    <w:rPr>
      <w:rFonts w:ascii="Calibri" w:hAnsi="Calibri" w:cs="Times New Roman"/>
      <w:sz w:val="22"/>
      <w:szCs w:val="22"/>
      <w:lang w:eastAsia="ru-RU"/>
    </w:rPr>
  </w:style>
  <w:style w:type="paragraph" w:customStyle="1" w:styleId="ConsPlusNormal">
    <w:name w:val="ConsPlusNormal"/>
    <w:link w:val="ConsPlusNormal0"/>
    <w:uiPriority w:val="99"/>
    <w:rsid w:val="00C77831"/>
    <w:pPr>
      <w:autoSpaceDE w:val="0"/>
      <w:autoSpaceDN w:val="0"/>
      <w:adjustRightInd w:val="0"/>
    </w:pPr>
    <w:rPr>
      <w:rFonts w:eastAsia="Times New Roman"/>
      <w:sz w:val="28"/>
      <w:szCs w:val="22"/>
    </w:rPr>
  </w:style>
  <w:style w:type="paragraph" w:styleId="aa">
    <w:name w:val="footer"/>
    <w:basedOn w:val="a"/>
    <w:link w:val="ab"/>
    <w:uiPriority w:val="99"/>
    <w:rsid w:val="00C77831"/>
    <w:pPr>
      <w:tabs>
        <w:tab w:val="center" w:pos="4677"/>
        <w:tab w:val="right" w:pos="9355"/>
      </w:tabs>
    </w:pPr>
    <w:rPr>
      <w:rFonts w:ascii="Calibri" w:hAnsi="Calibri"/>
      <w:sz w:val="22"/>
      <w:szCs w:val="22"/>
    </w:rPr>
  </w:style>
  <w:style w:type="character" w:customStyle="1" w:styleId="ab">
    <w:name w:val="Нижний колонтитул Знак"/>
    <w:basedOn w:val="a0"/>
    <w:link w:val="aa"/>
    <w:uiPriority w:val="99"/>
    <w:locked/>
    <w:rsid w:val="00C77831"/>
    <w:rPr>
      <w:rFonts w:ascii="Calibri" w:hAnsi="Calibri" w:cs="Times New Roman"/>
      <w:sz w:val="22"/>
      <w:szCs w:val="22"/>
      <w:lang w:eastAsia="ru-RU"/>
    </w:rPr>
  </w:style>
  <w:style w:type="paragraph" w:styleId="ac">
    <w:name w:val="Balloon Text"/>
    <w:basedOn w:val="a"/>
    <w:link w:val="ad"/>
    <w:uiPriority w:val="99"/>
    <w:semiHidden/>
    <w:rsid w:val="00C77831"/>
    <w:rPr>
      <w:rFonts w:ascii="Segoe UI" w:eastAsia="Calibri" w:hAnsi="Segoe UI"/>
      <w:sz w:val="18"/>
      <w:szCs w:val="18"/>
    </w:rPr>
  </w:style>
  <w:style w:type="character" w:customStyle="1" w:styleId="ad">
    <w:name w:val="Текст выноски Знак"/>
    <w:basedOn w:val="a0"/>
    <w:link w:val="ac"/>
    <w:uiPriority w:val="99"/>
    <w:semiHidden/>
    <w:locked/>
    <w:rsid w:val="00C77831"/>
    <w:rPr>
      <w:rFonts w:ascii="Segoe UI" w:eastAsia="Times New Roman" w:hAnsi="Segoe UI" w:cs="Times New Roman"/>
      <w:sz w:val="18"/>
      <w:szCs w:val="18"/>
      <w:lang w:eastAsia="ru-RU"/>
    </w:rPr>
  </w:style>
  <w:style w:type="paragraph" w:customStyle="1" w:styleId="Char">
    <w:name w:val="Char Знак Знак Знак Знак Знак Знак"/>
    <w:basedOn w:val="a"/>
    <w:uiPriority w:val="99"/>
    <w:rsid w:val="00C77831"/>
    <w:pPr>
      <w:widowControl w:val="0"/>
      <w:adjustRightInd w:val="0"/>
      <w:spacing w:after="200" w:line="240" w:lineRule="exact"/>
      <w:jc w:val="right"/>
    </w:pPr>
    <w:rPr>
      <w:sz w:val="20"/>
      <w:szCs w:val="20"/>
      <w:lang w:val="en-GB"/>
    </w:rPr>
  </w:style>
  <w:style w:type="character" w:customStyle="1" w:styleId="ae">
    <w:name w:val="Основной текст_"/>
    <w:link w:val="11"/>
    <w:uiPriority w:val="99"/>
    <w:locked/>
    <w:rsid w:val="00C77831"/>
    <w:rPr>
      <w:rFonts w:eastAsia="Times New Roman"/>
      <w:sz w:val="26"/>
      <w:shd w:val="clear" w:color="auto" w:fill="FFFFFF"/>
    </w:rPr>
  </w:style>
  <w:style w:type="paragraph" w:customStyle="1" w:styleId="11">
    <w:name w:val="Основной текст1"/>
    <w:basedOn w:val="a"/>
    <w:link w:val="ae"/>
    <w:uiPriority w:val="99"/>
    <w:rsid w:val="00C77831"/>
    <w:pPr>
      <w:widowControl w:val="0"/>
      <w:shd w:val="clear" w:color="auto" w:fill="FFFFFF"/>
      <w:spacing w:after="300" w:line="326" w:lineRule="exact"/>
      <w:ind w:hanging="340"/>
      <w:jc w:val="center"/>
    </w:pPr>
    <w:rPr>
      <w:szCs w:val="20"/>
      <w:lang/>
    </w:rPr>
  </w:style>
  <w:style w:type="paragraph" w:customStyle="1" w:styleId="ConsPlusTitle">
    <w:name w:val="ConsPlusTitle"/>
    <w:uiPriority w:val="99"/>
    <w:rsid w:val="00C77831"/>
    <w:pPr>
      <w:widowControl w:val="0"/>
      <w:autoSpaceDE w:val="0"/>
      <w:autoSpaceDN w:val="0"/>
    </w:pPr>
    <w:rPr>
      <w:rFonts w:ascii="Calibri" w:eastAsia="Times New Roman" w:hAnsi="Calibri" w:cs="Calibri"/>
      <w:b/>
      <w:sz w:val="22"/>
    </w:rPr>
  </w:style>
  <w:style w:type="character" w:styleId="af">
    <w:name w:val="annotation reference"/>
    <w:basedOn w:val="a0"/>
    <w:uiPriority w:val="99"/>
    <w:semiHidden/>
    <w:rsid w:val="00C77831"/>
    <w:rPr>
      <w:rFonts w:cs="Times New Roman"/>
      <w:sz w:val="16"/>
    </w:rPr>
  </w:style>
  <w:style w:type="paragraph" w:styleId="af0">
    <w:name w:val="annotation text"/>
    <w:basedOn w:val="a"/>
    <w:link w:val="af1"/>
    <w:uiPriority w:val="99"/>
    <w:rsid w:val="00C77831"/>
    <w:pPr>
      <w:spacing w:after="200"/>
    </w:pPr>
    <w:rPr>
      <w:rFonts w:ascii="Calibri" w:eastAsia="Calibri" w:hAnsi="Calibri"/>
      <w:sz w:val="20"/>
      <w:szCs w:val="20"/>
    </w:rPr>
  </w:style>
  <w:style w:type="character" w:customStyle="1" w:styleId="af1">
    <w:name w:val="Текст примечания Знак"/>
    <w:basedOn w:val="a0"/>
    <w:link w:val="af0"/>
    <w:uiPriority w:val="99"/>
    <w:locked/>
    <w:rsid w:val="00C77831"/>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C77831"/>
    <w:rPr>
      <w:b/>
      <w:bCs/>
    </w:rPr>
  </w:style>
  <w:style w:type="character" w:customStyle="1" w:styleId="af3">
    <w:name w:val="Тема примечания Знак"/>
    <w:basedOn w:val="af1"/>
    <w:link w:val="af2"/>
    <w:uiPriority w:val="99"/>
    <w:semiHidden/>
    <w:locked/>
    <w:rsid w:val="00C77831"/>
    <w:rPr>
      <w:b/>
      <w:bCs/>
    </w:rPr>
  </w:style>
  <w:style w:type="table" w:styleId="af4">
    <w:name w:val="Table Grid"/>
    <w:basedOn w:val="a1"/>
    <w:uiPriority w:val="99"/>
    <w:rsid w:val="00C77831"/>
    <w:pPr>
      <w:autoSpaceDE w:val="0"/>
      <w:autoSpaceDN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uiPriority w:val="99"/>
    <w:rsid w:val="00C77831"/>
    <w:pPr>
      <w:autoSpaceDE w:val="0"/>
      <w:autoSpaceDN w:val="0"/>
    </w:pPr>
    <w:rPr>
      <w:sz w:val="20"/>
      <w:szCs w:val="20"/>
    </w:rPr>
  </w:style>
  <w:style w:type="character" w:customStyle="1" w:styleId="af6">
    <w:name w:val="Текст концевой сноски Знак"/>
    <w:basedOn w:val="a0"/>
    <w:link w:val="af5"/>
    <w:uiPriority w:val="99"/>
    <w:locked/>
    <w:rsid w:val="00C77831"/>
    <w:rPr>
      <w:rFonts w:eastAsia="Times New Roman" w:cs="Times New Roman"/>
      <w:sz w:val="20"/>
      <w:szCs w:val="20"/>
      <w:lang w:eastAsia="ru-RU"/>
    </w:rPr>
  </w:style>
  <w:style w:type="character" w:styleId="af7">
    <w:name w:val="endnote reference"/>
    <w:basedOn w:val="a0"/>
    <w:uiPriority w:val="99"/>
    <w:rsid w:val="00C77831"/>
    <w:rPr>
      <w:rFonts w:cs="Times New Roman"/>
      <w:vertAlign w:val="superscript"/>
    </w:rPr>
  </w:style>
  <w:style w:type="paragraph" w:styleId="af8">
    <w:name w:val="footnote text"/>
    <w:basedOn w:val="a"/>
    <w:link w:val="af9"/>
    <w:uiPriority w:val="99"/>
    <w:rsid w:val="00C77831"/>
    <w:rPr>
      <w:rFonts w:ascii="Calibri" w:eastAsia="Calibri" w:hAnsi="Calibri"/>
      <w:sz w:val="20"/>
      <w:szCs w:val="20"/>
    </w:rPr>
  </w:style>
  <w:style w:type="character" w:customStyle="1" w:styleId="af9">
    <w:name w:val="Текст сноски Знак"/>
    <w:basedOn w:val="a0"/>
    <w:link w:val="af8"/>
    <w:uiPriority w:val="99"/>
    <w:locked/>
    <w:rsid w:val="00C77831"/>
    <w:rPr>
      <w:rFonts w:ascii="Calibri" w:eastAsia="Times New Roman" w:hAnsi="Calibri" w:cs="Times New Roman"/>
      <w:sz w:val="20"/>
      <w:szCs w:val="20"/>
      <w:lang w:eastAsia="ru-RU"/>
    </w:rPr>
  </w:style>
  <w:style w:type="character" w:styleId="afa">
    <w:name w:val="footnote reference"/>
    <w:basedOn w:val="a0"/>
    <w:uiPriority w:val="99"/>
    <w:semiHidden/>
    <w:rsid w:val="00C77831"/>
    <w:rPr>
      <w:rFonts w:cs="Times New Roman"/>
      <w:vertAlign w:val="superscript"/>
    </w:rPr>
  </w:style>
  <w:style w:type="character" w:styleId="afb">
    <w:name w:val="Hyperlink"/>
    <w:basedOn w:val="a0"/>
    <w:uiPriority w:val="99"/>
    <w:rsid w:val="00C77831"/>
    <w:rPr>
      <w:rFonts w:cs="Times New Roman"/>
      <w:color w:val="0563C1"/>
      <w:u w:val="single"/>
    </w:rPr>
  </w:style>
  <w:style w:type="paragraph" w:styleId="afc">
    <w:name w:val="Revision"/>
    <w:hidden/>
    <w:uiPriority w:val="99"/>
    <w:semiHidden/>
    <w:rsid w:val="00C77831"/>
    <w:rPr>
      <w:rFonts w:ascii="Calibri" w:hAnsi="Calibri"/>
      <w:sz w:val="22"/>
      <w:szCs w:val="22"/>
      <w:lang w:eastAsia="en-US"/>
    </w:rPr>
  </w:style>
  <w:style w:type="character" w:customStyle="1" w:styleId="afd">
    <w:name w:val="Гипертекстовая ссылка"/>
    <w:uiPriority w:val="99"/>
    <w:rsid w:val="00C77831"/>
    <w:rPr>
      <w:color w:val="106BBE"/>
    </w:rPr>
  </w:style>
  <w:style w:type="paragraph" w:styleId="afe">
    <w:name w:val="Normal (Web)"/>
    <w:basedOn w:val="a"/>
    <w:uiPriority w:val="99"/>
    <w:rsid w:val="00C77831"/>
    <w:pPr>
      <w:spacing w:before="100" w:beforeAutospacing="1" w:after="100" w:afterAutospacing="1"/>
    </w:pPr>
    <w:rPr>
      <w:sz w:val="24"/>
    </w:rPr>
  </w:style>
  <w:style w:type="paragraph" w:customStyle="1" w:styleId="111">
    <w:name w:val="Рег. 1.1.1"/>
    <w:basedOn w:val="a"/>
    <w:uiPriority w:val="99"/>
    <w:rsid w:val="00C77831"/>
    <w:pPr>
      <w:spacing w:line="276" w:lineRule="auto"/>
      <w:jc w:val="both"/>
    </w:pPr>
    <w:rPr>
      <w:sz w:val="28"/>
      <w:szCs w:val="28"/>
    </w:rPr>
  </w:style>
  <w:style w:type="paragraph" w:customStyle="1" w:styleId="110">
    <w:name w:val="Рег. Основной текст уровнеь 1.1 (базовый)"/>
    <w:basedOn w:val="ConsPlusNormal"/>
    <w:uiPriority w:val="99"/>
    <w:rsid w:val="00C77831"/>
    <w:pPr>
      <w:autoSpaceDE/>
      <w:autoSpaceDN/>
      <w:adjustRightInd/>
      <w:spacing w:line="276" w:lineRule="auto"/>
      <w:jc w:val="both"/>
    </w:pPr>
  </w:style>
  <w:style w:type="paragraph" w:customStyle="1" w:styleId="Default">
    <w:name w:val="Default"/>
    <w:uiPriority w:val="99"/>
    <w:rsid w:val="00C77831"/>
    <w:pPr>
      <w:autoSpaceDE w:val="0"/>
      <w:autoSpaceDN w:val="0"/>
      <w:adjustRightInd w:val="0"/>
    </w:pPr>
    <w:rPr>
      <w:rFonts w:eastAsia="Times New Roman"/>
      <w:color w:val="000000"/>
      <w:sz w:val="24"/>
      <w:szCs w:val="24"/>
    </w:rPr>
  </w:style>
  <w:style w:type="paragraph" w:customStyle="1" w:styleId="ConsPlusNonformat">
    <w:name w:val="ConsPlusNonformat"/>
    <w:uiPriority w:val="99"/>
    <w:rsid w:val="00C77831"/>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C77831"/>
    <w:rPr>
      <w:rFonts w:ascii="Calibri" w:eastAsia="Times New Roman" w:hAnsi="Calibri"/>
      <w:sz w:val="24"/>
    </w:rPr>
  </w:style>
  <w:style w:type="paragraph" w:customStyle="1" w:styleId="aff">
    <w:name w:val="обычный приложения"/>
    <w:basedOn w:val="a"/>
    <w:uiPriority w:val="99"/>
    <w:rsid w:val="00C77831"/>
    <w:pPr>
      <w:spacing w:after="200" w:line="276" w:lineRule="auto"/>
      <w:jc w:val="center"/>
    </w:pPr>
    <w:rPr>
      <w:rFonts w:eastAsia="Calibri"/>
      <w:b/>
      <w:sz w:val="24"/>
      <w:szCs w:val="22"/>
      <w:lang w:eastAsia="en-US"/>
    </w:rPr>
  </w:style>
  <w:style w:type="character" w:styleId="aff0">
    <w:name w:val="Emphasis"/>
    <w:basedOn w:val="a0"/>
    <w:uiPriority w:val="99"/>
    <w:qFormat/>
    <w:rsid w:val="00C77831"/>
    <w:rPr>
      <w:rFonts w:cs="Times New Roman"/>
      <w:i/>
    </w:rPr>
  </w:style>
  <w:style w:type="paragraph" w:styleId="aff1">
    <w:name w:val="Document Map"/>
    <w:basedOn w:val="a"/>
    <w:link w:val="aff2"/>
    <w:uiPriority w:val="99"/>
    <w:semiHidden/>
    <w:rsid w:val="00C77831"/>
    <w:rPr>
      <w:rFonts w:ascii="Tahoma" w:hAnsi="Tahoma" w:cs="Tahoma"/>
      <w:sz w:val="16"/>
      <w:szCs w:val="16"/>
    </w:rPr>
  </w:style>
  <w:style w:type="character" w:customStyle="1" w:styleId="aff2">
    <w:name w:val="Схема документа Знак"/>
    <w:basedOn w:val="a0"/>
    <w:link w:val="aff1"/>
    <w:uiPriority w:val="99"/>
    <w:semiHidden/>
    <w:locked/>
    <w:rsid w:val="00C77831"/>
    <w:rPr>
      <w:rFonts w:ascii="Tahoma" w:hAnsi="Tahoma" w:cs="Tahoma"/>
      <w:sz w:val="16"/>
      <w:szCs w:val="16"/>
      <w:lang w:eastAsia="ru-RU"/>
    </w:rPr>
  </w:style>
  <w:style w:type="paragraph" w:customStyle="1" w:styleId="aff3">
    <w:name w:val="МУ Обычный стиль"/>
    <w:basedOn w:val="a"/>
    <w:autoRedefine/>
    <w:uiPriority w:val="99"/>
    <w:rsid w:val="00C77831"/>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uiPriority w:val="99"/>
    <w:rsid w:val="00C77831"/>
    <w:pPr>
      <w:spacing w:before="100" w:beforeAutospacing="1" w:after="100" w:afterAutospacing="1"/>
    </w:pPr>
    <w:rPr>
      <w:sz w:val="24"/>
    </w:rPr>
  </w:style>
  <w:style w:type="paragraph" w:customStyle="1" w:styleId="s16">
    <w:name w:val="s_16"/>
    <w:basedOn w:val="a"/>
    <w:uiPriority w:val="99"/>
    <w:rsid w:val="00C77831"/>
    <w:pPr>
      <w:spacing w:before="100" w:beforeAutospacing="1" w:after="100" w:afterAutospacing="1"/>
    </w:pPr>
    <w:rPr>
      <w:sz w:val="24"/>
    </w:rPr>
  </w:style>
  <w:style w:type="character" w:customStyle="1" w:styleId="ConsPlusNormal0">
    <w:name w:val="ConsPlusNormal Знак"/>
    <w:link w:val="ConsPlusNormal"/>
    <w:uiPriority w:val="99"/>
    <w:locked/>
    <w:rsid w:val="00C77831"/>
    <w:rPr>
      <w:rFonts w:eastAsia="Times New Roman"/>
      <w:sz w:val="28"/>
      <w:szCs w:val="22"/>
      <w:lang w:bidi="ar-SA"/>
    </w:rPr>
  </w:style>
  <w:style w:type="character" w:customStyle="1" w:styleId="DefaultFontHxMailStyle">
    <w:name w:val="Default Font HxMail Style"/>
    <w:uiPriority w:val="99"/>
    <w:rsid w:val="00C77831"/>
    <w:rPr>
      <w:rFonts w:ascii="Times New Roman" w:hAnsi="Times New Roman"/>
      <w:color w:val="5B9BD5"/>
      <w:u w:val="none"/>
      <w:effect w:val="none"/>
    </w:rPr>
  </w:style>
  <w:style w:type="character" w:customStyle="1" w:styleId="a6">
    <w:name w:val="Абзац списка Знак"/>
    <w:aliases w:val="ТЗ список Знак,Абзац списка нумерованный Знак"/>
    <w:link w:val="a5"/>
    <w:uiPriority w:val="99"/>
    <w:locked/>
    <w:rsid w:val="00C77831"/>
    <w:rPr>
      <w:rFonts w:ascii="Calibri" w:hAnsi="Calibri"/>
      <w:sz w:val="22"/>
      <w:lang w:eastAsia="ru-RU"/>
    </w:rPr>
  </w:style>
  <w:style w:type="character" w:styleId="aff4">
    <w:name w:val="Strong"/>
    <w:basedOn w:val="a0"/>
    <w:uiPriority w:val="99"/>
    <w:qFormat/>
    <w:rsid w:val="00DD28CA"/>
    <w:rPr>
      <w:rFonts w:cs="Times New Roman"/>
      <w:b/>
      <w:bCs/>
    </w:rPr>
  </w:style>
  <w:style w:type="paragraph" w:customStyle="1" w:styleId="alsta">
    <w:name w:val="alsta"/>
    <w:basedOn w:val="a"/>
    <w:uiPriority w:val="99"/>
    <w:rsid w:val="00DD28CA"/>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9C7BF2CC7A74D73F83C632A2391CFE87F47C94A93C5AE343EB5C8D49D5B9B82D832F8F120482188D38228B8CFE1322AFE5A816CB44B3dBrCF" TargetMode="External"/><Relationship Id="rId3" Type="http://schemas.openxmlformats.org/officeDocument/2006/relationships/settings" Target="settings.xml"/><Relationship Id="rId21" Type="http://schemas.openxmlformats.org/officeDocument/2006/relationships/hyperlink" Target="consultantplus://offline/ref=9C7BF2CC7A74D73F83C632A2391CFE87F47F95AC3D5BE343EB5C8D49D5B9B82D832F8F1001861BD23D379AD4F2133DB0E5B70AC946dBr3F" TargetMode="External"/><Relationship Id="rId7" Type="http://schemas.openxmlformats.org/officeDocument/2006/relationships/image" Target="media/image1.png"/><Relationship Id="rId12" Type="http://schemas.openxmlformats.org/officeDocument/2006/relationships/hyperlink" Target="https://mokrousovskij-r45.gosweb.gosuslugi.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9C7BF2CC7A74D73F83C632A2391CFE87F47D94AE3A5FE343EB5C8D49D5B9B82D832F8F12068310816F789B88B7472EB0E5B709C85AB3BE0Ed3rF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krousovskij-r45.gosweb.gosuslugi.ru" TargetMode="External"/><Relationship Id="rId5" Type="http://schemas.openxmlformats.org/officeDocument/2006/relationships/footnotes" Target="footnotes.xml"/><Relationship Id="rId15" Type="http://schemas.openxmlformats.org/officeDocument/2006/relationships/hyperlink" Target="consultantplus://offline/ref=A397FE100A04CF436DCCCECBCB31C68B42BE200191B8B806F655A1EE54601F0A8CDCC862B6B13B1233FA6C374EFDx9G" TargetMode="External"/><Relationship Id="rId23" Type="http://schemas.openxmlformats.org/officeDocument/2006/relationships/theme" Target="theme/theme1.xml"/><Relationship Id="rId10" Type="http://schemas.openxmlformats.org/officeDocument/2006/relationships/hyperlink" Target="consultantplus://offline/ref=485E63A1241B348B4913AEA63730EFAECCEEF00F4875DEAB192FF6FCC0F2C3577430F30347FC0474E2E353j3O4E" TargetMode="External"/><Relationship Id="rId19" Type="http://schemas.openxmlformats.org/officeDocument/2006/relationships/hyperlink" Target="consultantplus://offline/ref=9C7BF2CC7A74D73F83C632A2391CFE87F47D94AE3A5FE343EB5C8D49D5B9B82D832F8F12068310876D789B88B7472EB0E5B709C85AB3BE0Ed3rFF" TargetMode="External"/><Relationship Id="rId4" Type="http://schemas.openxmlformats.org/officeDocument/2006/relationships/webSettings" Target="webSettings.xml"/><Relationship Id="rId9" Type="http://schemas.openxmlformats.org/officeDocument/2006/relationships/hyperlink" Target="consultantplus://offline/ref=485E63A1241B348B4913B0AB215CB3A4CEE1AA044270DCFB4570ADA197jFOBE"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20617</Words>
  <Characters>117518</Characters>
  <Application>Microsoft Office Word</Application>
  <DocSecurity>0</DocSecurity>
  <Lines>979</Lines>
  <Paragraphs>275</Paragraphs>
  <ScaleCrop>false</ScaleCrop>
  <Company>Microsoft</Company>
  <LinksUpToDate>false</LinksUpToDate>
  <CharactersWithSpaces>137860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Lyapko</dc:creator>
  <cp:keywords/>
  <dc:description/>
  <cp:lastModifiedBy>home</cp:lastModifiedBy>
  <cp:revision>4</cp:revision>
  <dcterms:created xsi:type="dcterms:W3CDTF">2022-12-02T04:05:00Z</dcterms:created>
  <dcterms:modified xsi:type="dcterms:W3CDTF">2022-12-05T09:07:00Z</dcterms:modified>
</cp:coreProperties>
</file>